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0D" w:rsidRPr="003A612A" w:rsidRDefault="00D56D0D" w:rsidP="00D56D0D">
      <w:pPr>
        <w:spacing w:line="276" w:lineRule="auto"/>
        <w:jc w:val="right"/>
        <w:rPr>
          <w:rFonts w:cs="Times New Roman"/>
          <w:b/>
          <w:bCs/>
        </w:rPr>
      </w:pPr>
      <w:r w:rsidRPr="003A612A">
        <w:rPr>
          <w:rFonts w:cs="Times New Roman"/>
          <w:b/>
          <w:bCs/>
        </w:rPr>
        <w:t xml:space="preserve">    </w:t>
      </w:r>
      <w:r w:rsidRPr="003A612A">
        <w:rPr>
          <w:rFonts w:cs="Times New Roman"/>
          <w:bCs/>
        </w:rPr>
        <w:t>Załącznik nr 2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  <w:b/>
          <w:bCs/>
        </w:rPr>
      </w:pP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  <w:b/>
          <w:bCs/>
        </w:rPr>
        <w:t>UMOWA NR………………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Zawarta w dniu …......................... pomiędzy:</w:t>
      </w:r>
    </w:p>
    <w:p w:rsidR="00D56D0D" w:rsidRPr="003A612A" w:rsidRDefault="00D56D0D" w:rsidP="00D56D0D">
      <w:pPr>
        <w:pStyle w:val="NormalnyWeb"/>
        <w:spacing w:line="276" w:lineRule="auto"/>
      </w:pPr>
      <w:r w:rsidRPr="003A612A">
        <w:rPr>
          <w:b/>
          <w:bCs/>
        </w:rPr>
        <w:t xml:space="preserve">Zakładem Gospodarki Komunalnej w </w:t>
      </w:r>
      <w:proofErr w:type="spellStart"/>
      <w:r w:rsidRPr="003A612A">
        <w:rPr>
          <w:b/>
          <w:bCs/>
        </w:rPr>
        <w:t>Kamionku</w:t>
      </w:r>
      <w:proofErr w:type="spellEnd"/>
      <w:r w:rsidRPr="003A612A">
        <w:rPr>
          <w:b/>
          <w:bCs/>
        </w:rPr>
        <w:t xml:space="preserve"> Sp. z o. o.</w:t>
      </w:r>
      <w:r w:rsidRPr="003A612A">
        <w:t xml:space="preserve"> </w:t>
      </w:r>
    </w:p>
    <w:p w:rsidR="00D56D0D" w:rsidRPr="003A612A" w:rsidRDefault="00D56D0D" w:rsidP="00D56D0D">
      <w:pPr>
        <w:pStyle w:val="NormalnyWeb"/>
        <w:spacing w:line="276" w:lineRule="auto"/>
      </w:pPr>
      <w:r w:rsidRPr="003A612A">
        <w:t>Kamionek 25, 12-100 Szczytno</w:t>
      </w:r>
    </w:p>
    <w:p w:rsidR="00D56D0D" w:rsidRPr="003A612A" w:rsidRDefault="00D56D0D" w:rsidP="00D56D0D">
      <w:pPr>
        <w:pStyle w:val="NormalnyWeb"/>
        <w:spacing w:line="276" w:lineRule="auto"/>
      </w:pPr>
      <w:r w:rsidRPr="003A612A">
        <w:t>NIP: 7451853607,  REGON:386182246</w:t>
      </w:r>
    </w:p>
    <w:p w:rsidR="00D56D0D" w:rsidRPr="003A612A" w:rsidRDefault="00D56D0D" w:rsidP="00D56D0D">
      <w:pPr>
        <w:pStyle w:val="NormalnyWeb"/>
        <w:spacing w:after="0" w:line="276" w:lineRule="auto"/>
        <w:ind w:right="4479"/>
      </w:pPr>
      <w:r w:rsidRPr="003A612A">
        <w:t>reprezentowaną przez:</w:t>
      </w:r>
    </w:p>
    <w:p w:rsidR="00D56D0D" w:rsidRPr="003A612A" w:rsidRDefault="00D56D0D" w:rsidP="00D56D0D">
      <w:pPr>
        <w:pStyle w:val="NormalnyWeb"/>
        <w:spacing w:after="0" w:line="276" w:lineRule="auto"/>
        <w:ind w:right="4099"/>
      </w:pPr>
      <w:r w:rsidRPr="003A612A">
        <w:rPr>
          <w:b/>
          <w:bCs/>
        </w:rPr>
        <w:t xml:space="preserve">Prezesa Zarządu – mgr Aleksander Godlewski 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zwanym dalej Zleceniodawcą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a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...........................................................…...............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zwanym dalej Wykonawcą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o następującej treści:</w:t>
      </w:r>
    </w:p>
    <w:p w:rsidR="00D56D0D" w:rsidRPr="0063505F" w:rsidRDefault="00D56D0D" w:rsidP="00D56D0D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3505F">
        <w:rPr>
          <w:rFonts w:eastAsia="Times New Roman" w:cs="Times New Roman"/>
          <w:kern w:val="0"/>
          <w:lang w:eastAsia="pl-PL" w:bidi="ar-SA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</w:t>
      </w:r>
      <w:r>
        <w:rPr>
          <w:rFonts w:eastAsia="Times New Roman" w:cs="Times New Roman"/>
          <w:kern w:val="0"/>
          <w:lang w:eastAsia="pl-PL" w:bidi="ar-SA"/>
        </w:rPr>
        <w:t xml:space="preserve">udzielania zamówień publicznych </w:t>
      </w:r>
      <w:r w:rsidRPr="0063505F">
        <w:rPr>
          <w:rFonts w:eastAsia="Times New Roman" w:cs="Times New Roman"/>
          <w:kern w:val="0"/>
          <w:lang w:eastAsia="pl-PL" w:bidi="ar-SA"/>
        </w:rPr>
        <w:t>o wartości nie przekraczającej 130000,00 zł.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§1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Zleceniodawca zleca a Wykonawca przyjmuje do wykonania usługi w zakresie naprawy awaryjnej pomp zatapialnych do ścieków i agregatów pompowych wody pitnej będący</w:t>
      </w:r>
      <w:r>
        <w:rPr>
          <w:rFonts w:cs="Times New Roman"/>
        </w:rPr>
        <w:t xml:space="preserve">ch własnością </w:t>
      </w:r>
      <w:proofErr w:type="spellStart"/>
      <w:r>
        <w:rPr>
          <w:rFonts w:cs="Times New Roman"/>
        </w:rPr>
        <w:t>ZGKiM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Kamionku</w:t>
      </w:r>
      <w:proofErr w:type="spellEnd"/>
      <w:r>
        <w:rPr>
          <w:rFonts w:cs="Times New Roman"/>
        </w:rPr>
        <w:t>.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§2</w:t>
      </w:r>
    </w:p>
    <w:p w:rsidR="00D56D0D" w:rsidRPr="003A612A" w:rsidRDefault="00D56D0D" w:rsidP="00D56D0D">
      <w:pPr>
        <w:pStyle w:val="NormalWeb"/>
        <w:spacing w:after="0" w:line="276" w:lineRule="auto"/>
        <w:jc w:val="both"/>
      </w:pPr>
      <w:r w:rsidRPr="003A612A">
        <w:t xml:space="preserve">Naprawa awaryjna pomp zatapialnych do ścieków i agregatów pompowych do wody pitnej               będących własnością </w:t>
      </w:r>
      <w:proofErr w:type="spellStart"/>
      <w:r w:rsidRPr="003A612A">
        <w:t>ZGKiM</w:t>
      </w:r>
      <w:proofErr w:type="spellEnd"/>
      <w:r w:rsidRPr="003A612A">
        <w:t xml:space="preserve"> w </w:t>
      </w:r>
      <w:proofErr w:type="spellStart"/>
      <w:r w:rsidRPr="003A612A">
        <w:t>Kamionku</w:t>
      </w:r>
      <w:proofErr w:type="spellEnd"/>
      <w:r w:rsidRPr="003A612A">
        <w:t>. Wykaz pomp i agregatów stanowi załącznik nr 4.              Zleceniodawca będzie telefonicznie zgłaszał Wykonawcy agregaty i pompy zatapialne do remontu  z określeniem zakresu remontu w zależności od potrzeb. Transport odbywa się</w:t>
      </w:r>
      <w:r>
        <w:t xml:space="preserve"> na koszt </w:t>
      </w:r>
      <w:r w:rsidRPr="003A612A">
        <w:t xml:space="preserve">Wykonawcy. W przypadku gdy siedziba Wykonawcy znajduje się w odległości do 100 km od siedziby zamawiającego, </w:t>
      </w:r>
      <w:proofErr w:type="spellStart"/>
      <w:r w:rsidRPr="003A612A">
        <w:t>ZGKiM</w:t>
      </w:r>
      <w:proofErr w:type="spellEnd"/>
      <w:r w:rsidRPr="003A612A">
        <w:t xml:space="preserve"> w </w:t>
      </w:r>
      <w:proofErr w:type="spellStart"/>
      <w:r w:rsidRPr="003A612A">
        <w:t>Kamionku</w:t>
      </w:r>
      <w:proofErr w:type="spellEnd"/>
      <w:r w:rsidRPr="003A612A">
        <w:t xml:space="preserve"> może osobiście dostarczyć urządzenie do naprawy. Termin naprawy awaryjnej ustalono na 7 dni od momentu dostarczenia pompy do naprawy. Uwzględnia się zamienniki do zamawianych części. Zamawiający wymaga konsu</w:t>
      </w:r>
      <w:r>
        <w:t xml:space="preserve">ltowania </w:t>
      </w:r>
      <w:r w:rsidRPr="003A612A">
        <w:t xml:space="preserve">z pracownikiem wyznaczonym przez Zamawiającego wyboru części </w:t>
      </w:r>
      <w:r w:rsidRPr="003A612A">
        <w:lastRenderedPageBreak/>
        <w:t>oryginalnych lub ich zamienników ze wskazaniem ich ceny, jeszcz</w:t>
      </w:r>
      <w:r>
        <w:t>e przed dokonaniem ich montażu.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§3</w:t>
      </w:r>
    </w:p>
    <w:p w:rsidR="00D56D0D" w:rsidRPr="003A612A" w:rsidRDefault="00D56D0D" w:rsidP="00D56D0D">
      <w:pPr>
        <w:pStyle w:val="NormalWeb"/>
        <w:spacing w:after="0" w:line="276" w:lineRule="auto"/>
        <w:jc w:val="both"/>
      </w:pPr>
      <w:r w:rsidRPr="003A612A">
        <w:t>1. Cena usługi jest ceną brutto zawierającą koszt roboczogodziny który wynosi ………. PLN a                oferowany upust od stosowanej cennikowej ceny części zamiennych wynosi ………………%.</w:t>
      </w:r>
    </w:p>
    <w:p w:rsidR="00D56D0D" w:rsidRPr="003A612A" w:rsidRDefault="00D56D0D" w:rsidP="00D56D0D">
      <w:pPr>
        <w:pStyle w:val="NormalWeb"/>
        <w:spacing w:after="0" w:line="276" w:lineRule="auto"/>
        <w:jc w:val="both"/>
      </w:pPr>
      <w:r w:rsidRPr="003A612A">
        <w:t>2. W trakcie realizacji umowy Wykonawca nie może zmienić cen roboczogodziny i wielkości                         upustu, przedstawionych w ofercie cenowej,</w:t>
      </w:r>
    </w:p>
    <w:p w:rsidR="00D56D0D" w:rsidRPr="003A612A" w:rsidRDefault="00D56D0D" w:rsidP="00D56D0D">
      <w:pPr>
        <w:pStyle w:val="NormalWeb"/>
        <w:spacing w:after="0" w:line="276" w:lineRule="auto"/>
        <w:jc w:val="both"/>
      </w:pPr>
      <w:r w:rsidRPr="003A612A">
        <w:t>3. Czas naprawy pompy w zakresie określonym w rozeznaniu cenowym nie może przekroczyć czasu określanego w złożonej w ofercie.</w:t>
      </w:r>
    </w:p>
    <w:p w:rsidR="00D56D0D" w:rsidRPr="003A612A" w:rsidRDefault="00D56D0D" w:rsidP="00D56D0D">
      <w:pPr>
        <w:pStyle w:val="NormalWeb"/>
        <w:spacing w:after="0" w:line="276" w:lineRule="auto"/>
      </w:pPr>
      <w:r w:rsidRPr="003A612A">
        <w:t>4. Koszt transportu nie może przekroczyć kwoty określonej w złożonej ofercie.</w:t>
      </w:r>
    </w:p>
    <w:p w:rsidR="00D56D0D" w:rsidRPr="003A612A" w:rsidRDefault="00D56D0D" w:rsidP="00D56D0D">
      <w:pPr>
        <w:pStyle w:val="NormalWeb"/>
        <w:spacing w:after="0" w:line="276" w:lineRule="auto"/>
      </w:pPr>
      <w:r w:rsidRPr="003A612A">
        <w:t>5. Łączna wartość wynagrodzenia z tytułu usług wykonanych w ramach niniejszej umowy nie może przekroczyć kwoty …..............................zł brutto.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§4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Po otrzymaniu urządzenia i określeniu zakresu robót Wykonawca zobowiązany jest sporządzić kalkulacje kosztów i przedstawić ją Zamawiającemu do akceptacji.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Po wykonaniu remontu Wykonawca zobowiązany jest sporządzić do każdego urządzenia opis wykonanych czynności / dokumenty rozliczeniowe.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3. Termin płatności strony ustalają na 14 dni po odbiorze pomp z naprawy i otrzymania faktury              w formie przelewu na konto Wykonawcy.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4. Roszczenia reklamacyjne Wykonawca zobowiązuje się załatwić w terminie 7 dni od daty zgłoszenia.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5. Wykonawca udziela Zleceniodawcy ………. miesięcy gwarancji na przedmiot zamówienia licząc od daty odbioru po remoncie.</w:t>
      </w:r>
    </w:p>
    <w:p w:rsidR="00D56D0D" w:rsidRPr="003A612A" w:rsidRDefault="00D56D0D" w:rsidP="00D56D0D">
      <w:pPr>
        <w:spacing w:line="276" w:lineRule="auto"/>
        <w:ind w:left="-709"/>
        <w:jc w:val="center"/>
        <w:rPr>
          <w:rFonts w:cs="Times New Roman"/>
        </w:rPr>
      </w:pPr>
      <w:r>
        <w:rPr>
          <w:rFonts w:cs="Times New Roman"/>
        </w:rPr>
        <w:t xml:space="preserve">         </w:t>
      </w:r>
      <w:r>
        <w:rPr>
          <w:rFonts w:cs="Times New Roman"/>
        </w:rPr>
        <w:t>§5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Umowa została zawarta na czas określony i obowiązuje od 01.01.202</w:t>
      </w:r>
      <w:r>
        <w:rPr>
          <w:rFonts w:cs="Times New Roman"/>
        </w:rPr>
        <w:t>3</w:t>
      </w:r>
      <w:r w:rsidRPr="003A612A">
        <w:rPr>
          <w:rFonts w:cs="Times New Roman"/>
        </w:rPr>
        <w:t xml:space="preserve"> r. do 31.12.202</w:t>
      </w:r>
      <w:r>
        <w:rPr>
          <w:rFonts w:cs="Times New Roman"/>
        </w:rPr>
        <w:t>3</w:t>
      </w:r>
      <w:r w:rsidRPr="003A612A">
        <w:rPr>
          <w:rFonts w:cs="Times New Roman"/>
        </w:rPr>
        <w:t xml:space="preserve"> r.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Realizacja usługi następuje w terminie każdorazowo ustalonym ze Zleceniodawcą.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3. W przypadku wykonywania usług nieterminowo, jak również ich złej jakości narażających Zleceniodawcę na straty, umowa może być rozwiązana w trybie natychmiastowym.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§6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Strony zobowiązują się zapłacić kary umowne w następujących wypadkach: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Wykonawca zapłaci Zleceniodawcy kary umowne: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a / w wysokości 0,2 % wartości netto wystawionej faktury z powodu złego wykonania usługi remontowej, za które odpowiada Wykonawca.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b/ w wysokości 0,2%o wartości netto wystawionej przez Wykonawcę faktury, gdy nie dotrzyma terminu wykonania naprawy, za każdy dzień zwłoki.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c/ w razie odstąpienia od umowy przez Wykonawcę, Zleceniodawca obciąży Wykonawcę karą umowną w wysokości 10% wartości netto zamówienia.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Zleceniodawca zapłaci Wykonawcy odsetki ustawowe od wartości wystawionej przez Wykonawcę faktury za nieterminową zapłatę wynagrodzenia za każdy dzień zwłoki.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lastRenderedPageBreak/>
        <w:t>3. W razie wystąpienia istotnej zmiany okoliczności powodującej, że wykonanie umowy nie leży w interesie publicznym, czego nie można było przewidzieć w chwili zawierania umowy, Zleceniodawca może odstąpić od umowy w terminie miesiąca od chwili wystąpienia powyższych okoliczności,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4. Jeżeli wysokość zastrzeżonych kar umownych nie pokrywają poniesionej szkody strony mogą dochodzić</w:t>
      </w:r>
      <w:r>
        <w:rPr>
          <w:rFonts w:cs="Times New Roman"/>
        </w:rPr>
        <w:t xml:space="preserve"> odszkodowania uzupełniającego.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§7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Wszelkie zmiany niniejszej umowy wymagają dla swojej ważności formy pisemnej pod rygorem nieważności.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Wszelkie zawiadomienia, informacje i wezwania, przewidziane niniejszą umową winny być dokonywane w formie pisemnej, pod rygorem nieważności.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§8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1. Wykonawca oświadcza, iż podany przez Niego na wstępie adres jest adresem dla dokonywania skutecznych doręczeń.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 xml:space="preserve">2. W przypadku zmiany danych adresowych Wykonawca zobowiązany jest niezwłocznie poinformować o tym fakcie Zamawiającego, nie później jednak niż w terminie 3 dni licząc </w:t>
      </w:r>
      <w:r>
        <w:rPr>
          <w:rFonts w:cs="Times New Roman"/>
        </w:rPr>
        <w:t xml:space="preserve">                     od zmiany.</w:t>
      </w: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§9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1. W sprawach nie uregulowanych w umowie będą miały zastosowanie przepisy Kodeksu Cywilnego.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2. Ewentualne spory stron wynikłe na tle realizacji umowy rozstrzygać będzie sąd właściwy dla siedziby Zleceniodawcy.</w:t>
      </w:r>
    </w:p>
    <w:p w:rsidR="00D56D0D" w:rsidRPr="003A612A" w:rsidRDefault="00D56D0D" w:rsidP="00D56D0D">
      <w:pPr>
        <w:spacing w:line="276" w:lineRule="auto"/>
        <w:jc w:val="both"/>
        <w:rPr>
          <w:rFonts w:cs="Times New Roman"/>
        </w:rPr>
      </w:pPr>
      <w:r w:rsidRPr="003A612A">
        <w:rPr>
          <w:rFonts w:cs="Times New Roman"/>
        </w:rPr>
        <w:t>3 . Wszelkie zmiany niniejszej umowy wymagaj ą formy pisemnej pod rygorem nieważności.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jc w:val="center"/>
        <w:rPr>
          <w:rFonts w:cs="Times New Roman"/>
        </w:rPr>
      </w:pPr>
      <w:r w:rsidRPr="003A612A">
        <w:rPr>
          <w:rFonts w:cs="Times New Roman"/>
        </w:rPr>
        <w:t>§1</w:t>
      </w:r>
      <w:r>
        <w:rPr>
          <w:rFonts w:cs="Times New Roman"/>
        </w:rPr>
        <w:t>0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  <w:r w:rsidRPr="003A612A">
        <w:rPr>
          <w:rFonts w:cs="Times New Roman"/>
        </w:rPr>
        <w:t>Umowę spisano w dwóch jednobrzmiących egzemplarzach, po jednym dla każdej ze Stron.</w:t>
      </w: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rPr>
          <w:rFonts w:cs="Times New Roman"/>
        </w:rPr>
      </w:pPr>
    </w:p>
    <w:p w:rsidR="00D56D0D" w:rsidRPr="003A612A" w:rsidRDefault="00D56D0D" w:rsidP="00D56D0D">
      <w:pPr>
        <w:spacing w:line="276" w:lineRule="auto"/>
        <w:rPr>
          <w:rFonts w:eastAsia="Times New Roman" w:cs="Times New Roman"/>
        </w:rPr>
      </w:pPr>
      <w:r w:rsidRPr="003A612A">
        <w:rPr>
          <w:rFonts w:eastAsia="Times New Roman" w:cs="Times New Roman"/>
        </w:rPr>
        <w:t>…</w:t>
      </w:r>
      <w:r w:rsidRPr="003A612A">
        <w:rPr>
          <w:rFonts w:cs="Times New Roman"/>
        </w:rPr>
        <w:t xml:space="preserve">.....................................                                           </w:t>
      </w:r>
      <w:r>
        <w:rPr>
          <w:rFonts w:cs="Times New Roman"/>
        </w:rPr>
        <w:t xml:space="preserve">                         </w:t>
      </w:r>
      <w:r w:rsidRPr="003A612A">
        <w:rPr>
          <w:rFonts w:cs="Times New Roman"/>
        </w:rPr>
        <w:t>…....................................</w:t>
      </w:r>
    </w:p>
    <w:p w:rsidR="00D56D0D" w:rsidRPr="003A612A" w:rsidRDefault="00D56D0D" w:rsidP="00D56D0D">
      <w:pPr>
        <w:spacing w:line="276" w:lineRule="auto"/>
        <w:rPr>
          <w:rFonts w:cs="Times New Roman"/>
          <w:color w:val="000000"/>
        </w:rPr>
      </w:pPr>
      <w:r w:rsidRPr="003A612A">
        <w:rPr>
          <w:rFonts w:eastAsia="Times New Roman" w:cs="Times New Roman"/>
        </w:rPr>
        <w:t xml:space="preserve">   </w:t>
      </w:r>
      <w:r w:rsidRPr="003A612A">
        <w:rPr>
          <w:rFonts w:cs="Times New Roman"/>
        </w:rPr>
        <w:t xml:space="preserve">ZLECENIODAWCA                                                       </w:t>
      </w:r>
      <w:r>
        <w:rPr>
          <w:rFonts w:cs="Times New Roman"/>
        </w:rPr>
        <w:t xml:space="preserve">                        </w:t>
      </w:r>
      <w:bookmarkStart w:id="0" w:name="_GoBack"/>
      <w:bookmarkEnd w:id="0"/>
      <w:r w:rsidRPr="003A612A">
        <w:rPr>
          <w:rFonts w:cs="Times New Roman"/>
        </w:rPr>
        <w:t>WYKONAWCA</w:t>
      </w:r>
    </w:p>
    <w:p w:rsidR="00D56D0D" w:rsidRPr="003A612A" w:rsidRDefault="00D56D0D" w:rsidP="00D56D0D">
      <w:pPr>
        <w:pStyle w:val="NormalWeb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</w:t>
      </w:r>
    </w:p>
    <w:p w:rsidR="00D56D0D" w:rsidRPr="003A612A" w:rsidRDefault="00D56D0D" w:rsidP="00D56D0D">
      <w:pPr>
        <w:pStyle w:val="NormalWeb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                                                    </w:t>
      </w:r>
    </w:p>
    <w:p w:rsidR="00D56D0D" w:rsidRPr="003A612A" w:rsidRDefault="00D56D0D" w:rsidP="00D56D0D">
      <w:pPr>
        <w:pStyle w:val="NormalWeb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                                                   </w:t>
      </w:r>
    </w:p>
    <w:p w:rsidR="00D56D0D" w:rsidRPr="003A612A" w:rsidRDefault="00D56D0D" w:rsidP="00D56D0D">
      <w:pPr>
        <w:pStyle w:val="NormalWeb"/>
        <w:spacing w:line="276" w:lineRule="auto"/>
        <w:rPr>
          <w:color w:val="000000"/>
        </w:rPr>
      </w:pPr>
    </w:p>
    <w:p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0D"/>
    <w:rsid w:val="00C71563"/>
    <w:rsid w:val="00D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D56D0D"/>
    <w:pPr>
      <w:widowControl/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D56D0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0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D56D0D"/>
    <w:pPr>
      <w:widowControl/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D56D0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2022-12-19T10:39:00Z</dcterms:created>
  <dcterms:modified xsi:type="dcterms:W3CDTF">2022-12-19T10:42:00Z</dcterms:modified>
</cp:coreProperties>
</file>