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9CB1" w14:textId="77777777" w:rsidR="00D66669" w:rsidRDefault="00D66669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38DA694F" w14:textId="77777777" w:rsidR="00D66669" w:rsidRDefault="00D66669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033CB682" w14:textId="32284830" w:rsidR="00D66669" w:rsidRPr="0078540B" w:rsidRDefault="000C4696" w:rsidP="0078540B">
      <w:pPr>
        <w:ind w:right="-1"/>
        <w:jc w:val="center"/>
        <w:rPr>
          <w:rFonts w:ascii="Century Gothic" w:hAnsi="Century Gothic"/>
          <w:b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  </w:t>
      </w:r>
    </w:p>
    <w:p w14:paraId="1C6F6942" w14:textId="77777777" w:rsidR="00D66669" w:rsidRDefault="00D66669" w:rsidP="0078540B">
      <w:pPr>
        <w:widowControl w:val="0"/>
        <w:suppressAutoHyphens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01D62CF8" w14:textId="2FC46550" w:rsidR="0025467A" w:rsidRPr="00872520" w:rsidRDefault="00EB75AF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0AB6D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43229597" r:id="rId9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1087D288" w14:textId="77777777"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5A453DF" w14:textId="77777777"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4C325FC9" w14:textId="77777777"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439190B0" w14:textId="77777777" w:rsidR="0025467A" w:rsidRDefault="00EB75AF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0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426894A4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411B3636" w14:textId="7ED471FE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78540B">
        <w:rPr>
          <w:b/>
          <w:bCs/>
          <w:sz w:val="22"/>
          <w:szCs w:val="22"/>
          <w:lang w:eastAsia="ar-SA"/>
        </w:rPr>
        <w:t>26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0C4696">
        <w:rPr>
          <w:b/>
          <w:bCs/>
          <w:sz w:val="22"/>
          <w:szCs w:val="22"/>
          <w:lang w:eastAsia="ar-SA"/>
        </w:rPr>
        <w:t>3</w:t>
      </w:r>
    </w:p>
    <w:p w14:paraId="4BFB9F44" w14:textId="395D2540" w:rsidR="00EC4953" w:rsidRPr="00EC4953" w:rsidRDefault="0041393E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Bydgoszcz, dn.</w:t>
      </w:r>
      <w:r w:rsidR="0078540B">
        <w:rPr>
          <w:sz w:val="22"/>
          <w:szCs w:val="22"/>
        </w:rPr>
        <w:t>17</w:t>
      </w:r>
      <w:r w:rsidR="000C4696">
        <w:rPr>
          <w:sz w:val="22"/>
          <w:szCs w:val="22"/>
        </w:rPr>
        <w:t>.0</w:t>
      </w:r>
      <w:r w:rsidR="0078540B">
        <w:rPr>
          <w:sz w:val="22"/>
          <w:szCs w:val="22"/>
        </w:rPr>
        <w:t>4</w:t>
      </w:r>
      <w:r w:rsidR="000C4696"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 w:rsidR="000C4696">
        <w:rPr>
          <w:sz w:val="22"/>
          <w:szCs w:val="22"/>
        </w:rPr>
        <w:t>3</w:t>
      </w:r>
      <w:r w:rsidR="00EC4953" w:rsidRPr="00EC4953">
        <w:rPr>
          <w:sz w:val="22"/>
          <w:szCs w:val="22"/>
        </w:rPr>
        <w:t xml:space="preserve"> r.</w:t>
      </w:r>
    </w:p>
    <w:p w14:paraId="0F19D1E4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6C95D7AA" w14:textId="77777777" w:rsidR="00B9458D" w:rsidRPr="00EC4953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</w:p>
    <w:p w14:paraId="4B7F8BAB" w14:textId="77777777" w:rsidR="00EC4953" w:rsidRDefault="0025467A" w:rsidP="0041393E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 xml:space="preserve">NAJKRZYSTNIEJSZEJ OFERTY </w:t>
      </w:r>
    </w:p>
    <w:p w14:paraId="771E0326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556BB573" w14:textId="288B6169" w:rsidR="007324AE" w:rsidRPr="00770184" w:rsidRDefault="0041393E" w:rsidP="0041393E">
      <w:pPr>
        <w:spacing w:after="200" w:line="276" w:lineRule="auto"/>
        <w:ind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770184">
        <w:rPr>
          <w:sz w:val="22"/>
          <w:szCs w:val="22"/>
        </w:rPr>
        <w:t xml:space="preserve"> </w:t>
      </w:r>
      <w:r w:rsidR="007324AE" w:rsidRPr="00770184">
        <w:rPr>
          <w:sz w:val="22"/>
          <w:szCs w:val="22"/>
        </w:rPr>
        <w:t xml:space="preserve">Uniwersytet Kazimierza Wielkiego w Bydgoszczy z siedzibą przy ul. Chodkiewicza 30, 85-064 Bydgoszcz informuje, </w:t>
      </w:r>
      <w:r w:rsidR="008F2DCE" w:rsidRPr="00770184">
        <w:rPr>
          <w:sz w:val="22"/>
          <w:szCs w:val="22"/>
        </w:rPr>
        <w:t>że</w:t>
      </w:r>
      <w:r w:rsidR="007324AE" w:rsidRPr="00770184">
        <w:rPr>
          <w:sz w:val="22"/>
          <w:szCs w:val="22"/>
        </w:rPr>
        <w:t xml:space="preserve"> w wyniku przeprowadzonego postępowania w trybie </w:t>
      </w:r>
      <w:r w:rsidR="007324AE" w:rsidRPr="00770184">
        <w:rPr>
          <w:b/>
          <w:bCs/>
          <w:sz w:val="22"/>
          <w:szCs w:val="22"/>
        </w:rPr>
        <w:t>Zapytania Ofertowego</w:t>
      </w:r>
      <w:r w:rsidR="007324AE" w:rsidRPr="00770184">
        <w:rPr>
          <w:sz w:val="22"/>
          <w:szCs w:val="22"/>
        </w:rPr>
        <w:t xml:space="preserve">                                                </w:t>
      </w:r>
      <w:r w:rsidR="007324AE" w:rsidRPr="00770184">
        <w:rPr>
          <w:b/>
          <w:bCs/>
          <w:sz w:val="22"/>
          <w:szCs w:val="22"/>
        </w:rPr>
        <w:t xml:space="preserve">Nr </w:t>
      </w:r>
      <w:r w:rsidR="00C02CD9" w:rsidRPr="00770184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9B43A7">
        <w:rPr>
          <w:rFonts w:eastAsia="Calibri"/>
          <w:b/>
          <w:color w:val="000000" w:themeColor="text1"/>
          <w:sz w:val="22"/>
          <w:szCs w:val="22"/>
          <w:lang w:eastAsia="en-US"/>
        </w:rPr>
        <w:t>26</w:t>
      </w:r>
      <w:r w:rsidRPr="00770184">
        <w:rPr>
          <w:rFonts w:eastAsia="Calibri"/>
          <w:b/>
          <w:color w:val="000000" w:themeColor="text1"/>
          <w:sz w:val="22"/>
          <w:szCs w:val="22"/>
          <w:lang w:eastAsia="en-US"/>
        </w:rPr>
        <w:t>/202</w:t>
      </w:r>
      <w:r w:rsidR="000C4696">
        <w:rPr>
          <w:rFonts w:eastAsia="Calibri"/>
          <w:b/>
          <w:color w:val="000000" w:themeColor="text1"/>
          <w:sz w:val="22"/>
          <w:szCs w:val="22"/>
          <w:lang w:eastAsia="en-US"/>
        </w:rPr>
        <w:t>3</w:t>
      </w:r>
      <w:r w:rsidR="007324AE" w:rsidRPr="00770184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770184">
        <w:rPr>
          <w:sz w:val="22"/>
          <w:szCs w:val="22"/>
        </w:rPr>
        <w:t>pn.</w:t>
      </w:r>
      <w:r w:rsidR="007324AE" w:rsidRPr="00770184">
        <w:rPr>
          <w:b/>
          <w:bCs/>
          <w:i/>
          <w:iCs/>
          <w:sz w:val="22"/>
          <w:szCs w:val="22"/>
        </w:rPr>
        <w:t xml:space="preserve"> </w:t>
      </w:r>
      <w:r w:rsidR="00C02CD9" w:rsidRPr="00770184">
        <w:rPr>
          <w:i/>
          <w:sz w:val="22"/>
          <w:szCs w:val="22"/>
        </w:rPr>
        <w:t>„</w:t>
      </w:r>
      <w:r w:rsidR="009B43A7" w:rsidRPr="009B43A7">
        <w:rPr>
          <w:i/>
          <w:sz w:val="22"/>
          <w:szCs w:val="22"/>
        </w:rPr>
        <w:t xml:space="preserve">Przedłużenie o 12 miesięcy licencji na program </w:t>
      </w:r>
      <w:proofErr w:type="spellStart"/>
      <w:r w:rsidR="009B43A7" w:rsidRPr="009B43A7">
        <w:rPr>
          <w:i/>
          <w:sz w:val="22"/>
          <w:szCs w:val="22"/>
        </w:rPr>
        <w:t>Statistica</w:t>
      </w:r>
      <w:proofErr w:type="spellEnd"/>
      <w:r w:rsidR="009B43A7" w:rsidRPr="009B43A7">
        <w:rPr>
          <w:i/>
          <w:sz w:val="22"/>
          <w:szCs w:val="22"/>
        </w:rPr>
        <w:t xml:space="preserve"> Rozszerzony Pakiet Akademicki</w:t>
      </w:r>
      <w:r w:rsidR="00C02CD9" w:rsidRPr="00770184">
        <w:rPr>
          <w:i/>
          <w:sz w:val="22"/>
          <w:szCs w:val="22"/>
        </w:rPr>
        <w:t>”</w:t>
      </w:r>
      <w:r w:rsidR="00B9458D" w:rsidRPr="00770184">
        <w:rPr>
          <w:i/>
          <w:sz w:val="22"/>
          <w:szCs w:val="22"/>
        </w:rPr>
        <w:t xml:space="preserve">, </w:t>
      </w:r>
      <w:r w:rsidR="007324AE" w:rsidRPr="00770184">
        <w:rPr>
          <w:sz w:val="22"/>
          <w:szCs w:val="22"/>
        </w:rPr>
        <w:t xml:space="preserve">została wybrana następująca oferta:  </w:t>
      </w:r>
    </w:p>
    <w:p w14:paraId="201CE54E" w14:textId="77777777" w:rsidR="00BF1FEC" w:rsidRPr="00770184" w:rsidRDefault="00BF1FEC" w:rsidP="00CA30E1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1D6539C6" w14:textId="77777777" w:rsidR="008A51D0" w:rsidRPr="008A51D0" w:rsidRDefault="008A51D0" w:rsidP="008A51D0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  <w:proofErr w:type="spellStart"/>
      <w:r w:rsidRPr="008A51D0">
        <w:rPr>
          <w:rFonts w:eastAsiaTheme="minorHAnsi"/>
          <w:b/>
          <w:bCs/>
          <w:sz w:val="22"/>
          <w:szCs w:val="22"/>
          <w:lang w:eastAsia="en-US"/>
        </w:rPr>
        <w:t>StatSoft</w:t>
      </w:r>
      <w:proofErr w:type="spellEnd"/>
      <w:r w:rsidRPr="008A51D0">
        <w:rPr>
          <w:rFonts w:eastAsiaTheme="minorHAnsi"/>
          <w:b/>
          <w:bCs/>
          <w:sz w:val="22"/>
          <w:szCs w:val="22"/>
          <w:lang w:eastAsia="en-US"/>
        </w:rPr>
        <w:t xml:space="preserve"> Polska Sp. z o.o.</w:t>
      </w:r>
    </w:p>
    <w:p w14:paraId="27949CC7" w14:textId="682692CF" w:rsidR="008A51D0" w:rsidRDefault="008A51D0" w:rsidP="008A51D0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8A51D0">
        <w:rPr>
          <w:rFonts w:eastAsiaTheme="minorHAnsi"/>
          <w:b/>
          <w:bCs/>
          <w:sz w:val="22"/>
          <w:szCs w:val="22"/>
          <w:lang w:eastAsia="en-US"/>
        </w:rPr>
        <w:t>ul. Kraszewskiego 36, 30-110 Kraków</w:t>
      </w:r>
    </w:p>
    <w:p w14:paraId="7AB6C77F" w14:textId="6A1309EF" w:rsidR="00CA30E1" w:rsidRPr="00770184" w:rsidRDefault="00CA30E1" w:rsidP="008A51D0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770184">
        <w:rPr>
          <w:sz w:val="22"/>
          <w:szCs w:val="22"/>
        </w:rPr>
        <w:t>Cena oferty</w:t>
      </w:r>
      <w:r w:rsidR="00862055">
        <w:rPr>
          <w:sz w:val="22"/>
          <w:szCs w:val="22"/>
        </w:rPr>
        <w:t xml:space="preserve">: </w:t>
      </w:r>
      <w:r w:rsidR="008A51D0">
        <w:rPr>
          <w:b/>
          <w:bCs/>
          <w:sz w:val="22"/>
          <w:szCs w:val="22"/>
          <w:u w:val="single"/>
        </w:rPr>
        <w:t>52 275,00</w:t>
      </w:r>
      <w:r w:rsidR="005540BD" w:rsidRPr="005540BD">
        <w:rPr>
          <w:b/>
          <w:bCs/>
          <w:sz w:val="22"/>
          <w:szCs w:val="22"/>
          <w:u w:val="single"/>
        </w:rPr>
        <w:t xml:space="preserve"> </w:t>
      </w:r>
      <w:r w:rsidR="00862055" w:rsidRPr="00862055">
        <w:rPr>
          <w:b/>
          <w:bCs/>
          <w:sz w:val="22"/>
          <w:szCs w:val="22"/>
          <w:u w:val="single"/>
        </w:rPr>
        <w:t>zł</w:t>
      </w:r>
      <w:r w:rsidR="00862055" w:rsidRPr="00862055">
        <w:rPr>
          <w:sz w:val="22"/>
          <w:szCs w:val="22"/>
          <w:u w:val="single"/>
        </w:rPr>
        <w:t xml:space="preserve"> </w:t>
      </w:r>
      <w:r w:rsidRPr="00862055">
        <w:rPr>
          <w:b/>
          <w:sz w:val="22"/>
          <w:szCs w:val="22"/>
          <w:u w:val="single"/>
        </w:rPr>
        <w:t>brutto</w:t>
      </w:r>
      <w:r w:rsidR="005540BD">
        <w:rPr>
          <w:b/>
          <w:sz w:val="22"/>
          <w:szCs w:val="22"/>
          <w:u w:val="single"/>
        </w:rPr>
        <w:t xml:space="preserve"> </w:t>
      </w:r>
    </w:p>
    <w:p w14:paraId="5110446D" w14:textId="77777777" w:rsidR="00CA30E1" w:rsidRPr="00770184" w:rsidRDefault="00CA30E1" w:rsidP="00BF1FE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sz w:val="22"/>
          <w:szCs w:val="22"/>
        </w:rPr>
      </w:pPr>
      <w:r w:rsidRPr="00770184">
        <w:rPr>
          <w:sz w:val="22"/>
          <w:szCs w:val="22"/>
        </w:rPr>
        <w:t xml:space="preserve">Ilość punktów wg kryteriów: </w:t>
      </w:r>
    </w:p>
    <w:p w14:paraId="781DFC03" w14:textId="3887DFEA" w:rsidR="00CA30E1" w:rsidRPr="00770184" w:rsidRDefault="00CA30E1" w:rsidP="00CA30E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2"/>
          <w:szCs w:val="22"/>
        </w:rPr>
      </w:pPr>
      <w:r w:rsidRPr="00770184">
        <w:rPr>
          <w:sz w:val="22"/>
          <w:szCs w:val="22"/>
        </w:rPr>
        <w:tab/>
        <w:t xml:space="preserve">- cena – waga </w:t>
      </w:r>
      <w:r w:rsidR="005540BD">
        <w:rPr>
          <w:sz w:val="22"/>
          <w:szCs w:val="22"/>
        </w:rPr>
        <w:t>10</w:t>
      </w:r>
      <w:r w:rsidR="0041393E" w:rsidRPr="00770184">
        <w:rPr>
          <w:sz w:val="22"/>
          <w:szCs w:val="22"/>
        </w:rPr>
        <w:t>0</w:t>
      </w:r>
      <w:r w:rsidRPr="00770184">
        <w:rPr>
          <w:sz w:val="22"/>
          <w:szCs w:val="22"/>
        </w:rPr>
        <w:t xml:space="preserve"> % – </w:t>
      </w:r>
      <w:r w:rsidRPr="00770184">
        <w:rPr>
          <w:b/>
          <w:sz w:val="22"/>
          <w:szCs w:val="22"/>
        </w:rPr>
        <w:t xml:space="preserve"> </w:t>
      </w:r>
      <w:r w:rsidR="005540BD">
        <w:rPr>
          <w:b/>
          <w:sz w:val="22"/>
          <w:szCs w:val="22"/>
        </w:rPr>
        <w:t>100</w:t>
      </w:r>
      <w:r w:rsidRPr="00770184">
        <w:rPr>
          <w:b/>
          <w:sz w:val="22"/>
          <w:szCs w:val="22"/>
        </w:rPr>
        <w:t xml:space="preserve"> pkt</w:t>
      </w:r>
      <w:r w:rsidRPr="00770184">
        <w:rPr>
          <w:sz w:val="22"/>
          <w:szCs w:val="22"/>
        </w:rPr>
        <w:t xml:space="preserve"> </w:t>
      </w:r>
    </w:p>
    <w:p w14:paraId="3159E6F1" w14:textId="77777777" w:rsidR="00ED4EAA" w:rsidRPr="00770184" w:rsidRDefault="00ED4EAA" w:rsidP="00ED4EAA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</w:p>
    <w:p w14:paraId="60FD7C19" w14:textId="77777777" w:rsidR="00ED4EAA" w:rsidRPr="00770184" w:rsidRDefault="00ED4EAA" w:rsidP="00ED4EAA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  <w:r w:rsidRPr="00770184">
        <w:rPr>
          <w:b/>
          <w:bCs/>
          <w:sz w:val="22"/>
          <w:szCs w:val="22"/>
          <w:u w:val="single"/>
        </w:rPr>
        <w:t>Uzasadnienie wyboru:</w:t>
      </w:r>
    </w:p>
    <w:p w14:paraId="0DF934CB" w14:textId="46A2FA8D" w:rsidR="00D66669" w:rsidRDefault="00ED4EAA" w:rsidP="009609EE">
      <w:pPr>
        <w:spacing w:after="200" w:line="360" w:lineRule="auto"/>
        <w:jc w:val="both"/>
        <w:rPr>
          <w:sz w:val="22"/>
          <w:szCs w:val="22"/>
        </w:rPr>
      </w:pPr>
      <w:r w:rsidRPr="00770184">
        <w:rPr>
          <w:sz w:val="22"/>
          <w:szCs w:val="22"/>
        </w:rPr>
        <w:t>Oferta złożona przez w/w Wykonawcę</w:t>
      </w:r>
      <w:r w:rsidR="008A51D0">
        <w:rPr>
          <w:sz w:val="22"/>
          <w:szCs w:val="22"/>
        </w:rPr>
        <w:t xml:space="preserve"> jest jedyną oferta złożon</w:t>
      </w:r>
      <w:r w:rsidR="005A3EBE">
        <w:rPr>
          <w:sz w:val="22"/>
          <w:szCs w:val="22"/>
        </w:rPr>
        <w:t>ą</w:t>
      </w:r>
      <w:r w:rsidR="008A51D0">
        <w:rPr>
          <w:sz w:val="22"/>
          <w:szCs w:val="22"/>
        </w:rPr>
        <w:t xml:space="preserve"> w postepowaniu i </w:t>
      </w:r>
      <w:r w:rsidRPr="00770184">
        <w:rPr>
          <w:sz w:val="22"/>
          <w:szCs w:val="22"/>
        </w:rPr>
        <w:t xml:space="preserve"> uzyskała najwyższą liczbę punktów, tj. </w:t>
      </w:r>
      <w:r w:rsidR="00862055">
        <w:rPr>
          <w:sz w:val="22"/>
          <w:szCs w:val="22"/>
        </w:rPr>
        <w:t>100</w:t>
      </w:r>
      <w:r w:rsidRPr="00770184">
        <w:rPr>
          <w:sz w:val="22"/>
          <w:szCs w:val="22"/>
        </w:rPr>
        <w:t xml:space="preserve"> pkt i została uznana za ofertę najkorzystniejszą na podstawie kryteri</w:t>
      </w:r>
      <w:r w:rsidR="005540BD">
        <w:rPr>
          <w:sz w:val="22"/>
          <w:szCs w:val="22"/>
        </w:rPr>
        <w:t>um</w:t>
      </w:r>
      <w:r w:rsidRPr="00770184">
        <w:rPr>
          <w:sz w:val="22"/>
          <w:szCs w:val="22"/>
        </w:rPr>
        <w:t xml:space="preserve"> oceny ofert określon</w:t>
      </w:r>
      <w:r w:rsidR="005540BD">
        <w:rPr>
          <w:sz w:val="22"/>
          <w:szCs w:val="22"/>
        </w:rPr>
        <w:t xml:space="preserve">ego </w:t>
      </w:r>
      <w:r w:rsidRPr="00770184">
        <w:rPr>
          <w:sz w:val="22"/>
          <w:szCs w:val="22"/>
        </w:rPr>
        <w:t xml:space="preserve">w treści zapytania ofertowego ( „Cena” – waga </w:t>
      </w:r>
      <w:r w:rsidR="005540BD">
        <w:rPr>
          <w:sz w:val="22"/>
          <w:szCs w:val="22"/>
        </w:rPr>
        <w:t>10</w:t>
      </w:r>
      <w:r w:rsidR="00D66669" w:rsidRPr="00770184">
        <w:rPr>
          <w:sz w:val="22"/>
          <w:szCs w:val="22"/>
        </w:rPr>
        <w:t>0</w:t>
      </w:r>
      <w:r w:rsidRPr="00770184">
        <w:rPr>
          <w:sz w:val="22"/>
          <w:szCs w:val="22"/>
        </w:rPr>
        <w:t>,00%)</w:t>
      </w:r>
    </w:p>
    <w:p w14:paraId="78C5DF89" w14:textId="77777777" w:rsidR="0089703E" w:rsidRDefault="0089703E" w:rsidP="009B43A7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</w:p>
    <w:p w14:paraId="3B383AE5" w14:textId="77777777" w:rsidR="0089703E" w:rsidRDefault="0089703E" w:rsidP="00770184">
      <w:pPr>
        <w:spacing w:after="200" w:line="276" w:lineRule="auto"/>
        <w:jc w:val="right"/>
        <w:rPr>
          <w:rFonts w:eastAsiaTheme="minorHAnsi"/>
          <w:iCs/>
          <w:sz w:val="22"/>
          <w:szCs w:val="22"/>
          <w:lang w:eastAsia="en-US"/>
        </w:rPr>
      </w:pPr>
    </w:p>
    <w:p w14:paraId="3E6442DE" w14:textId="5A1D905E" w:rsidR="00D66669" w:rsidRPr="0041393E" w:rsidRDefault="00D66669" w:rsidP="00770184">
      <w:pPr>
        <w:spacing w:after="200" w:line="276" w:lineRule="auto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Kanclerz UKW                                                                                                 </w:t>
      </w:r>
    </w:p>
    <w:p w14:paraId="3DA6ADBF" w14:textId="56CFD9F5" w:rsidR="00D66669" w:rsidRPr="0041393E" w:rsidRDefault="00D66669" w:rsidP="00770184">
      <w:pPr>
        <w:spacing w:after="200" w:line="276" w:lineRule="auto"/>
        <w:ind w:left="5664"/>
        <w:jc w:val="right"/>
        <w:rPr>
          <w:iCs/>
          <w:sz w:val="22"/>
          <w:szCs w:val="22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>mgr Renata Malak</w:t>
      </w:r>
    </w:p>
    <w:sectPr w:rsidR="00D66669" w:rsidRPr="0041393E" w:rsidSect="00EC4953">
      <w:footerReference w:type="default" r:id="rId11"/>
      <w:pgSz w:w="11906" w:h="16838"/>
      <w:pgMar w:top="567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788D" w14:textId="77777777" w:rsidR="00EB75AF" w:rsidRDefault="00EB75AF" w:rsidP="00382980">
      <w:r>
        <w:separator/>
      </w:r>
    </w:p>
  </w:endnote>
  <w:endnote w:type="continuationSeparator" w:id="0">
    <w:p w14:paraId="20B54AA5" w14:textId="77777777" w:rsidR="00EB75AF" w:rsidRDefault="00EB75AF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31E8B217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ED4EAA" w:rsidRPr="00ED4EAA">
          <w:rPr>
            <w:rFonts w:eastAsiaTheme="majorEastAsia"/>
            <w:noProof/>
            <w:sz w:val="18"/>
            <w:szCs w:val="18"/>
          </w:rPr>
          <w:t>1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4704E57C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9410" w14:textId="77777777" w:rsidR="00EB75AF" w:rsidRDefault="00EB75AF" w:rsidP="00382980">
      <w:r>
        <w:separator/>
      </w:r>
    </w:p>
  </w:footnote>
  <w:footnote w:type="continuationSeparator" w:id="0">
    <w:p w14:paraId="1F2CA07C" w14:textId="77777777" w:rsidR="00EB75AF" w:rsidRDefault="00EB75AF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47446"/>
    <w:rsid w:val="000824C0"/>
    <w:rsid w:val="00085444"/>
    <w:rsid w:val="000C4696"/>
    <w:rsid w:val="000D1377"/>
    <w:rsid w:val="00120ECE"/>
    <w:rsid w:val="00187692"/>
    <w:rsid w:val="001B0B70"/>
    <w:rsid w:val="001C6530"/>
    <w:rsid w:val="002306FA"/>
    <w:rsid w:val="00233971"/>
    <w:rsid w:val="00244B1A"/>
    <w:rsid w:val="0025467A"/>
    <w:rsid w:val="0025638D"/>
    <w:rsid w:val="00265997"/>
    <w:rsid w:val="00297DA3"/>
    <w:rsid w:val="002B0556"/>
    <w:rsid w:val="002F6ABC"/>
    <w:rsid w:val="00313555"/>
    <w:rsid w:val="00315C5F"/>
    <w:rsid w:val="00342D25"/>
    <w:rsid w:val="00360767"/>
    <w:rsid w:val="003629C7"/>
    <w:rsid w:val="00382980"/>
    <w:rsid w:val="00411863"/>
    <w:rsid w:val="0041393E"/>
    <w:rsid w:val="00420CAA"/>
    <w:rsid w:val="00443AEA"/>
    <w:rsid w:val="004657D9"/>
    <w:rsid w:val="0048290F"/>
    <w:rsid w:val="004A63F7"/>
    <w:rsid w:val="004D587D"/>
    <w:rsid w:val="00504BBA"/>
    <w:rsid w:val="00517CED"/>
    <w:rsid w:val="0052079A"/>
    <w:rsid w:val="005540BD"/>
    <w:rsid w:val="00556710"/>
    <w:rsid w:val="005960F8"/>
    <w:rsid w:val="00596D30"/>
    <w:rsid w:val="005A062A"/>
    <w:rsid w:val="005A3EBE"/>
    <w:rsid w:val="005D58F8"/>
    <w:rsid w:val="00604D23"/>
    <w:rsid w:val="00681611"/>
    <w:rsid w:val="006C0123"/>
    <w:rsid w:val="006D74AA"/>
    <w:rsid w:val="0071515A"/>
    <w:rsid w:val="00716982"/>
    <w:rsid w:val="007324AE"/>
    <w:rsid w:val="007541EF"/>
    <w:rsid w:val="00756F88"/>
    <w:rsid w:val="00765AE3"/>
    <w:rsid w:val="00770184"/>
    <w:rsid w:val="00775BBB"/>
    <w:rsid w:val="0078540B"/>
    <w:rsid w:val="007B2861"/>
    <w:rsid w:val="007B7D27"/>
    <w:rsid w:val="007C4150"/>
    <w:rsid w:val="007F28AA"/>
    <w:rsid w:val="00862055"/>
    <w:rsid w:val="00867DB5"/>
    <w:rsid w:val="00877513"/>
    <w:rsid w:val="0089703E"/>
    <w:rsid w:val="008A51D0"/>
    <w:rsid w:val="008B038A"/>
    <w:rsid w:val="008F2DCE"/>
    <w:rsid w:val="00922472"/>
    <w:rsid w:val="009609EE"/>
    <w:rsid w:val="009B43A7"/>
    <w:rsid w:val="009D0756"/>
    <w:rsid w:val="00A60D68"/>
    <w:rsid w:val="00A76D44"/>
    <w:rsid w:val="00AE4989"/>
    <w:rsid w:val="00B25805"/>
    <w:rsid w:val="00B55AEE"/>
    <w:rsid w:val="00B65433"/>
    <w:rsid w:val="00B91C0C"/>
    <w:rsid w:val="00B9458D"/>
    <w:rsid w:val="00BF1FEC"/>
    <w:rsid w:val="00C02CD9"/>
    <w:rsid w:val="00C27279"/>
    <w:rsid w:val="00C70FCC"/>
    <w:rsid w:val="00CA30E1"/>
    <w:rsid w:val="00CA45CF"/>
    <w:rsid w:val="00D0438E"/>
    <w:rsid w:val="00D1787B"/>
    <w:rsid w:val="00D23700"/>
    <w:rsid w:val="00D66669"/>
    <w:rsid w:val="00DD4EBD"/>
    <w:rsid w:val="00E32091"/>
    <w:rsid w:val="00EB056E"/>
    <w:rsid w:val="00EB75AF"/>
    <w:rsid w:val="00EC4953"/>
    <w:rsid w:val="00ED2E26"/>
    <w:rsid w:val="00ED4EAA"/>
    <w:rsid w:val="00F1486F"/>
    <w:rsid w:val="00F24EE5"/>
    <w:rsid w:val="00F34FC9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599CF4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8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5B637-5FE7-42B4-8813-1968495E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4</cp:revision>
  <cp:lastPrinted>2021-12-17T09:28:00Z</cp:lastPrinted>
  <dcterms:created xsi:type="dcterms:W3CDTF">2023-04-17T07:15:00Z</dcterms:created>
  <dcterms:modified xsi:type="dcterms:W3CDTF">2023-04-17T07:40:00Z</dcterms:modified>
</cp:coreProperties>
</file>