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A" w:rsidRDefault="001061DA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3226881E" wp14:editId="0B40B354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A" w:rsidRDefault="001061DA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1061DA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ZP.272.1.61.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92FA5" w:rsidRDefault="00C92FA5" w:rsidP="00C92FA5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książek/albumów o regionie na cele promocyjne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1061DA">
        <w:rPr>
          <w:sz w:val="22"/>
        </w:rPr>
        <w:t xml:space="preserve"> 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1061DA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</w:t>
      </w:r>
      <w:r>
        <w:rPr>
          <w:sz w:val="22"/>
        </w:rPr>
        <w:t xml:space="preserve">                         Data: ……………………………...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1061DA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1061DA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1061DA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1061DA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1061DA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1061DA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6A150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92FA5">
        <w:rPr>
          <w:b/>
          <w:bCs/>
          <w:sz w:val="22"/>
        </w:rPr>
        <w:t>ZP.272.1.61.2023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92FA5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C92FA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Adres strony internetowej: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C92FA5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C92FA5">
        <w:rPr>
          <w:b w:val="0"/>
          <w:sz w:val="22"/>
          <w:szCs w:val="22"/>
        </w:rPr>
        <w:t>–</w:t>
      </w:r>
      <w:r w:rsidRPr="00C74546">
        <w:rPr>
          <w:b w:val="0"/>
          <w:sz w:val="22"/>
          <w:szCs w:val="22"/>
        </w:rPr>
        <w:t xml:space="preserve">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BE358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92FA5">
        <w:rPr>
          <w:b w:val="0"/>
          <w:snapToGrid w:val="0"/>
          <w:sz w:val="22"/>
          <w:szCs w:val="22"/>
        </w:rPr>
        <w:t xml:space="preserve">jest dostawa książek/albumów o regionie </w:t>
      </w:r>
      <w:r w:rsidR="00BE3587">
        <w:rPr>
          <w:b w:val="0"/>
          <w:snapToGrid w:val="0"/>
          <w:sz w:val="22"/>
          <w:szCs w:val="22"/>
        </w:rPr>
        <w:t xml:space="preserve">na cele promocyjne. Zamówienie obejmuje dostawę 100 egzemplarzy ilustrowanego przewodnika </w:t>
      </w:r>
      <w:r w:rsidR="00BE3587">
        <w:rPr>
          <w:b w:val="0"/>
          <w:snapToGrid w:val="0"/>
          <w:sz w:val="22"/>
          <w:szCs w:val="22"/>
        </w:rPr>
        <w:br/>
        <w:t>pt. „Warmia. Kopernik. Szlak wędrowny” autorstwa Wojciecha Kujawskiego.</w:t>
      </w:r>
    </w:p>
    <w:p w:rsidR="008B0AF5" w:rsidRPr="00812F48" w:rsidRDefault="00D3327A" w:rsidP="00BE358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BE3587">
        <w:rPr>
          <w:b w:val="0"/>
          <w:snapToGrid w:val="0"/>
          <w:sz w:val="22"/>
          <w:szCs w:val="22"/>
        </w:rPr>
        <w:t>wienia stanowi załącznik nr 2 do SWZ</w:t>
      </w:r>
      <w:r w:rsidRPr="00812F48">
        <w:rPr>
          <w:b w:val="0"/>
          <w:snapToGrid w:val="0"/>
          <w:sz w:val="22"/>
          <w:szCs w:val="22"/>
        </w:rPr>
        <w:t>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BE358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BE3587" w:rsidRPr="00440439" w:rsidRDefault="00BE3587" w:rsidP="00BE358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BE3587" w:rsidRPr="00CB68DA" w:rsidRDefault="00BE3587" w:rsidP="00BE3587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22100000-1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drukowane książki, broszury i ulotki </w:t>
      </w:r>
    </w:p>
    <w:p w:rsidR="00BE3587" w:rsidRPr="003C23A3" w:rsidRDefault="00BE3587" w:rsidP="00BE358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8B0AF5" w:rsidRPr="00BE3587" w:rsidRDefault="008B0AF5" w:rsidP="00BE3587">
      <w:pPr>
        <w:spacing w:before="26" w:after="0"/>
        <w:jc w:val="both"/>
        <w:rPr>
          <w:sz w:val="20"/>
          <w:szCs w:val="20"/>
        </w:rPr>
      </w:pP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FE0280" w:rsidP="00A9733F">
      <w:pPr>
        <w:spacing w:after="0"/>
        <w:ind w:left="708"/>
        <w:rPr>
          <w:sz w:val="22"/>
        </w:rPr>
      </w:pPr>
      <w:r w:rsidRPr="00A93E23">
        <w:rPr>
          <w:sz w:val="22"/>
        </w:rPr>
        <w:t>NIE DOTYCZY</w:t>
      </w:r>
    </w:p>
    <w:p w:rsidR="00A9733F" w:rsidRPr="00A9733F" w:rsidRDefault="00A9733F" w:rsidP="00A9733F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A9733F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A9733F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A9733F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</w:t>
      </w:r>
      <w:r w:rsidR="00A9733F">
        <w:rPr>
          <w:b/>
          <w:color w:val="000000"/>
          <w:sz w:val="22"/>
        </w:rPr>
        <w:t xml:space="preserve">ĄZKU OSOBISTEGO WYKONANIA PRZEZ </w:t>
      </w:r>
      <w:r w:rsidRPr="00304C22">
        <w:rPr>
          <w:b/>
          <w:color w:val="000000"/>
          <w:sz w:val="22"/>
        </w:rPr>
        <w:t xml:space="preserve">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733F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A9733F">
        <w:rPr>
          <w:sz w:val="22"/>
        </w:rPr>
        <w:t xml:space="preserve">nania zamówienia: 20 dni roboczych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A9733F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A9733F" w:rsidRDefault="00CC0CAA" w:rsidP="00A9733F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A9733F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A9733F" w:rsidRDefault="00314F8B" w:rsidP="00A9733F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A9733F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A9733F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OCHRON</w:t>
      </w:r>
      <w:r w:rsidR="00A9733F">
        <w:rPr>
          <w:b/>
          <w:color w:val="000000"/>
          <w:sz w:val="22"/>
        </w:rPr>
        <w:t xml:space="preserve">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A9733F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A9733F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A9733F">
        <w:rPr>
          <w:sz w:val="22"/>
        </w:rPr>
        <w:t xml:space="preserve"> </w:t>
      </w:r>
      <w:r>
        <w:rPr>
          <w:sz w:val="22"/>
        </w:rPr>
        <w:t>7</w:t>
      </w:r>
      <w:r w:rsidR="00A9733F">
        <w:rPr>
          <w:sz w:val="22"/>
        </w:rPr>
        <w:t xml:space="preserve"> ust.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Pr="00A9733F" w:rsidRDefault="00F514C8" w:rsidP="00A9733F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A9733F">
        <w:rPr>
          <w:color w:val="000000"/>
          <w:sz w:val="22"/>
        </w:rPr>
        <w:t xml:space="preserve">awie art. 109 ust. 1 ustawy Pzp. </w:t>
      </w:r>
    </w:p>
    <w:p w:rsidR="008655C1" w:rsidRDefault="0011793E" w:rsidP="00A9733F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A9733F" w:rsidRPr="00A9733F" w:rsidRDefault="00A9733F" w:rsidP="00A9733F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A9733F" w:rsidRDefault="00FE0280" w:rsidP="00A9733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D9116C" w:rsidP="00A9733F">
      <w:pPr>
        <w:spacing w:after="0"/>
        <w:ind w:left="708"/>
        <w:rPr>
          <w:sz w:val="22"/>
        </w:rPr>
      </w:pPr>
      <w:r w:rsidRPr="00A93E23">
        <w:rPr>
          <w:sz w:val="22"/>
        </w:rPr>
        <w:t>NIE</w:t>
      </w:r>
      <w:r w:rsidR="00A9733F">
        <w:rPr>
          <w:sz w:val="22"/>
        </w:rPr>
        <w:t xml:space="preserve"> DOTYCZY </w:t>
      </w:r>
    </w:p>
    <w:p w:rsidR="00A9733F" w:rsidRPr="00A9733F" w:rsidRDefault="00A9733F" w:rsidP="00A9733F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A9733F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A9733F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A9733F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A9733F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A9733F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A9733F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A9733F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A9733F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A9733F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A9733F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</w:t>
      </w:r>
      <w:r w:rsidR="00A9733F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 xml:space="preserve">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A9733F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A9733F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A9733F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A9733F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A9733F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A9733F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9020B2" w:rsidRDefault="00ED41E3" w:rsidP="009020B2">
      <w:pPr>
        <w:spacing w:before="26" w:after="0"/>
        <w:jc w:val="both"/>
        <w:rPr>
          <w:b/>
          <w:sz w:val="22"/>
        </w:rPr>
      </w:pPr>
    </w:p>
    <w:p w:rsidR="009B3921" w:rsidRPr="009020B2" w:rsidRDefault="0011793E" w:rsidP="009020B2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9020B2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020B2" w:rsidRPr="009020B2" w:rsidRDefault="009020B2" w:rsidP="009020B2">
      <w:pPr>
        <w:pStyle w:val="Akapitzlist"/>
        <w:spacing w:before="26" w:after="0"/>
        <w:jc w:val="both"/>
        <w:rPr>
          <w:sz w:val="22"/>
        </w:rPr>
      </w:pPr>
    </w:p>
    <w:p w:rsidR="009020B2" w:rsidRPr="00755837" w:rsidRDefault="009020B2" w:rsidP="009020B2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9020B2" w:rsidRPr="00755837" w:rsidRDefault="009020B2" w:rsidP="009020B2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9020B2" w:rsidRDefault="009020B2" w:rsidP="009020B2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9020B2" w:rsidP="009020B2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443675">
        <w:rPr>
          <w:b/>
          <w:color w:val="000000"/>
          <w:sz w:val="22"/>
        </w:rPr>
        <w:t>28</w:t>
      </w:r>
      <w:r>
        <w:rPr>
          <w:b/>
          <w:color w:val="000000"/>
          <w:sz w:val="22"/>
        </w:rPr>
        <w:t>.06.2023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9020B2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9020B2">
        <w:rPr>
          <w:color w:val="000000"/>
          <w:sz w:val="22"/>
          <w:szCs w:val="22"/>
        </w:rPr>
        <w:t>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9020B2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9020B2" w:rsidRDefault="003366C6" w:rsidP="009020B2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9020B2">
        <w:rPr>
          <w:sz w:val="22"/>
          <w:szCs w:val="22"/>
        </w:rPr>
        <w:t xml:space="preserve"> – </w:t>
      </w:r>
      <w:r w:rsidRPr="009020B2">
        <w:rPr>
          <w:i/>
          <w:iCs/>
          <w:sz w:val="22"/>
          <w:szCs w:val="22"/>
        </w:rPr>
        <w:t>jeżeli zostało udzielone,</w:t>
      </w:r>
    </w:p>
    <w:p w:rsidR="00C34A44" w:rsidRPr="009020B2" w:rsidRDefault="00C34A44" w:rsidP="009020B2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9020B2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9020B2">
        <w:rPr>
          <w:sz w:val="22"/>
          <w:szCs w:val="22"/>
        </w:rPr>
        <w:t>Załącznik nr 3</w:t>
      </w:r>
      <w:r w:rsidRPr="009020B2">
        <w:rPr>
          <w:sz w:val="22"/>
          <w:szCs w:val="22"/>
        </w:rPr>
        <w:t xml:space="preserve"> do SWZ.</w:t>
      </w:r>
    </w:p>
    <w:p w:rsidR="00C34A44" w:rsidRPr="004E2B8D" w:rsidRDefault="00C34A44" w:rsidP="009020B2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9020B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9020B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9020B2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9020B2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>Wykonawca, w przypadku polegania na zdol</w:t>
      </w:r>
      <w:r w:rsidR="009020B2">
        <w:rPr>
          <w:color w:val="000000"/>
          <w:sz w:val="22"/>
        </w:rPr>
        <w:t xml:space="preserve">nościach lub sytuacji podmiotów </w:t>
      </w:r>
      <w:r w:rsidRPr="001C1DC8">
        <w:rPr>
          <w:color w:val="000000"/>
          <w:sz w:val="22"/>
        </w:rPr>
        <w:t xml:space="preserve">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9020B2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</w:t>
      </w:r>
      <w:r w:rsidR="009020B2">
        <w:rPr>
          <w:sz w:val="22"/>
        </w:rPr>
        <w:t>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 xml:space="preserve">art. </w:t>
      </w:r>
      <w:r w:rsidR="00D560AC" w:rsidRPr="00C41261">
        <w:rPr>
          <w:sz w:val="22"/>
        </w:rPr>
        <w:t xml:space="preserve">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C41261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C41261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C41261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C41261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9020B2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</w:t>
      </w:r>
      <w:r w:rsidR="00D560AC" w:rsidRPr="00C41261">
        <w:rPr>
          <w:sz w:val="22"/>
        </w:rPr>
        <w:t xml:space="preserve">w 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9020B2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C41261">
        <w:rPr>
          <w:sz w:val="22"/>
        </w:rPr>
        <w:t xml:space="preserve">ust. </w:t>
      </w:r>
      <w:r w:rsidR="004B5777" w:rsidRPr="00C41261">
        <w:rPr>
          <w:sz w:val="22"/>
        </w:rPr>
        <w:t>1</w:t>
      </w:r>
      <w:r w:rsidR="0098753A" w:rsidRPr="00C41261">
        <w:rPr>
          <w:sz w:val="22"/>
        </w:rPr>
        <w:t>2</w:t>
      </w:r>
      <w:r w:rsidRPr="00C41261">
        <w:rPr>
          <w:sz w:val="22"/>
        </w:rPr>
        <w:t xml:space="preserve">, </w:t>
      </w:r>
      <w:r w:rsidRPr="00AC47A6">
        <w:rPr>
          <w:color w:val="000000"/>
          <w:sz w:val="22"/>
        </w:rPr>
        <w:t xml:space="preserve">przekazywane </w:t>
      </w:r>
      <w:r w:rsidR="009020B2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9020B2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C41261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C41261">
        <w:rPr>
          <w:sz w:val="22"/>
        </w:rPr>
        <w:t xml:space="preserve">ust. </w:t>
      </w:r>
      <w:r w:rsidR="00026CB4" w:rsidRPr="00C41261">
        <w:rPr>
          <w:sz w:val="22"/>
        </w:rPr>
        <w:t>1</w:t>
      </w:r>
      <w:r w:rsidR="00F46862" w:rsidRPr="00C41261">
        <w:rPr>
          <w:sz w:val="22"/>
        </w:rPr>
        <w:t>4</w:t>
      </w:r>
      <w:r w:rsidRPr="00C41261">
        <w:rPr>
          <w:sz w:val="22"/>
        </w:rPr>
        <w:t>.</w:t>
      </w:r>
      <w:r w:rsidR="00AC47A6" w:rsidRPr="00C41261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</w:t>
      </w:r>
      <w:r w:rsidRPr="00C41261">
        <w:rPr>
          <w:sz w:val="22"/>
        </w:rPr>
        <w:t>z art. 67</w:t>
      </w:r>
      <w:r w:rsidR="00AC47A6" w:rsidRPr="00C41261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</w:t>
      </w:r>
      <w:r w:rsidRPr="00A64EC0">
        <w:rPr>
          <w:color w:val="000000"/>
          <w:sz w:val="22"/>
        </w:rPr>
        <w:lastRenderedPageBreak/>
        <w:t>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9020B2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</w:t>
      </w:r>
      <w:r w:rsidRPr="00C41261">
        <w:rPr>
          <w:sz w:val="22"/>
        </w:rPr>
        <w:t xml:space="preserve">w 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C41261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C41261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9020B2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9020B2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C41261">
        <w:rPr>
          <w:sz w:val="22"/>
        </w:rPr>
        <w:t xml:space="preserve">ust. </w:t>
      </w:r>
      <w:r w:rsidR="00026CB4" w:rsidRPr="00C41261">
        <w:rPr>
          <w:sz w:val="22"/>
        </w:rPr>
        <w:t>1</w:t>
      </w:r>
      <w:r w:rsidR="0047134B" w:rsidRPr="00C41261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9020B2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9020B2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C41261">
        <w:rPr>
          <w:sz w:val="22"/>
        </w:rPr>
        <w:t>art. 94 ust. 2</w:t>
      </w:r>
      <w:r w:rsidR="00E97EBB" w:rsidRPr="00C41261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9020B2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C41261">
        <w:rPr>
          <w:sz w:val="22"/>
        </w:rPr>
        <w:t xml:space="preserve">ust. </w:t>
      </w:r>
      <w:r w:rsidR="000F622A" w:rsidRPr="00C41261">
        <w:rPr>
          <w:sz w:val="22"/>
        </w:rPr>
        <w:t>1</w:t>
      </w:r>
      <w:r w:rsidR="0047134B" w:rsidRPr="00C41261">
        <w:rPr>
          <w:sz w:val="22"/>
        </w:rPr>
        <w:t>8</w:t>
      </w:r>
      <w:r w:rsidR="00D560AC" w:rsidRPr="00C41261">
        <w:rPr>
          <w:sz w:val="22"/>
        </w:rPr>
        <w:t>-</w:t>
      </w:r>
      <w:r w:rsidR="0047134B" w:rsidRPr="00C41261">
        <w:rPr>
          <w:sz w:val="22"/>
        </w:rPr>
        <w:t>20</w:t>
      </w:r>
      <w:r w:rsidR="00D560AC" w:rsidRPr="00C41261">
        <w:rPr>
          <w:sz w:val="22"/>
        </w:rPr>
        <w:t xml:space="preserve"> </w:t>
      </w:r>
      <w:r w:rsidR="00D560AC" w:rsidRPr="000F622A">
        <w:rPr>
          <w:color w:val="000000" w:themeColor="text1"/>
          <w:sz w:val="22"/>
        </w:rPr>
        <w:t xml:space="preserve">oraz </w:t>
      </w:r>
      <w:r w:rsidR="00A10AEA" w:rsidRPr="00C41261">
        <w:rPr>
          <w:sz w:val="22"/>
        </w:rPr>
        <w:t>ust.</w:t>
      </w:r>
      <w:r w:rsidR="0065536D" w:rsidRPr="00C41261">
        <w:rPr>
          <w:sz w:val="22"/>
        </w:rPr>
        <w:t xml:space="preserve"> </w:t>
      </w:r>
      <w:r w:rsidR="000F622A" w:rsidRPr="00C41261">
        <w:rPr>
          <w:sz w:val="22"/>
        </w:rPr>
        <w:t>2</w:t>
      </w:r>
      <w:r w:rsidR="0047134B" w:rsidRPr="00C41261">
        <w:rPr>
          <w:sz w:val="22"/>
        </w:rPr>
        <w:t>3</w:t>
      </w:r>
      <w:r w:rsidR="000F622A" w:rsidRPr="00C41261">
        <w:rPr>
          <w:sz w:val="22"/>
        </w:rPr>
        <w:t>-2</w:t>
      </w:r>
      <w:r w:rsidR="0047134B" w:rsidRPr="00C41261">
        <w:rPr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</w:t>
      </w:r>
      <w:r w:rsidRPr="00C41261">
        <w:rPr>
          <w:sz w:val="22"/>
        </w:rPr>
        <w:t xml:space="preserve">w art. 117 ust. 4 </w:t>
      </w:r>
      <w:r w:rsidRPr="009020B2">
        <w:rPr>
          <w:sz w:val="22"/>
        </w:rPr>
        <w:t>ustawy</w:t>
      </w:r>
      <w:r w:rsidR="00AF0905" w:rsidRPr="009020B2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C41261">
        <w:rPr>
          <w:sz w:val="22"/>
        </w:rPr>
        <w:t xml:space="preserve">art. 94 ust. 2 </w:t>
      </w:r>
      <w:r w:rsidRPr="009020B2">
        <w:rPr>
          <w:sz w:val="22"/>
        </w:rPr>
        <w:t>ustawy</w:t>
      </w:r>
      <w:r w:rsidR="00AF0905" w:rsidRPr="009020B2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9020B2">
        <w:rPr>
          <w:color w:val="000000"/>
          <w:sz w:val="22"/>
        </w:rPr>
        <w:br/>
      </w:r>
      <w:r w:rsidRPr="009020B2">
        <w:rPr>
          <w:sz w:val="22"/>
        </w:rPr>
        <w:t xml:space="preserve">w </w:t>
      </w:r>
      <w:r w:rsidRPr="00C41261">
        <w:rPr>
          <w:sz w:val="22"/>
        </w:rPr>
        <w:t>art. 117 ust. 4</w:t>
      </w:r>
      <w:r w:rsidRPr="009020B2">
        <w:rPr>
          <w:sz w:val="22"/>
        </w:rPr>
        <w:t xml:space="preserve">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C41261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9020B2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C41261">
        <w:rPr>
          <w:sz w:val="22"/>
        </w:rPr>
        <w:t xml:space="preserve">ust. </w:t>
      </w:r>
      <w:r w:rsidR="000F622A" w:rsidRPr="00C41261">
        <w:rPr>
          <w:sz w:val="22"/>
        </w:rPr>
        <w:t>2</w:t>
      </w:r>
      <w:r w:rsidR="0047134B" w:rsidRPr="00C41261">
        <w:rPr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C41261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C41261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9020B2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C41261">
        <w:rPr>
          <w:sz w:val="22"/>
        </w:rPr>
        <w:t xml:space="preserve">w ust. </w:t>
      </w:r>
      <w:r w:rsidR="0047134B" w:rsidRPr="00C41261">
        <w:rPr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9020B2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są utrwalone w sposób umożliwiający ich wielokrotne odczytanie, zapisanie i powielenie, a także przekazanie przy użyciu środków komunikacji elektronicznej lub </w:t>
      </w:r>
      <w:r w:rsidR="009020B2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9020B2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9020B2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9020B2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443675">
        <w:rPr>
          <w:b/>
          <w:color w:val="0000FF"/>
          <w:sz w:val="22"/>
          <w:szCs w:val="22"/>
        </w:rPr>
        <w:t>dnia 30</w:t>
      </w:r>
      <w:r w:rsidR="009020B2">
        <w:rPr>
          <w:b/>
          <w:color w:val="0000FF"/>
          <w:sz w:val="22"/>
          <w:szCs w:val="22"/>
        </w:rPr>
        <w:t>.05.</w:t>
      </w:r>
      <w:r w:rsidR="007C5247">
        <w:rPr>
          <w:b/>
          <w:color w:val="0000FF"/>
          <w:sz w:val="22"/>
          <w:szCs w:val="22"/>
        </w:rPr>
        <w:t>20</w:t>
      </w:r>
      <w:r w:rsidR="009020B2">
        <w:rPr>
          <w:b/>
          <w:color w:val="0000FF"/>
          <w:sz w:val="22"/>
          <w:szCs w:val="22"/>
        </w:rPr>
        <w:t>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</w:t>
      </w:r>
      <w:r w:rsidR="009020B2">
        <w:rPr>
          <w:sz w:val="22"/>
          <w:szCs w:val="22"/>
        </w:rPr>
        <w:t>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9020B2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9020B2">
      <w:pPr>
        <w:pStyle w:val="Akapitzlist"/>
        <w:numPr>
          <w:ilvl w:val="0"/>
          <w:numId w:val="26"/>
        </w:numPr>
        <w:spacing w:after="0" w:line="360" w:lineRule="auto"/>
        <w:ind w:left="1423" w:hanging="357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9020B2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</w:t>
      </w:r>
      <w:r w:rsidR="00C41261">
        <w:rPr>
          <w:color w:val="000000" w:themeColor="text1"/>
          <w:sz w:val="22"/>
        </w:rPr>
        <w:t xml:space="preserve">o której mowa w ust. 1, opisane zostały </w:t>
      </w:r>
      <w:r w:rsidRPr="00102A09">
        <w:rPr>
          <w:color w:val="000000" w:themeColor="text1"/>
          <w:sz w:val="22"/>
        </w:rPr>
        <w:t xml:space="preserve">w Regulaminie platformazakupowa.pl oraz Instrukcji </w:t>
      </w:r>
      <w:r w:rsidR="009020B2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9020B2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9020B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9020B2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9020B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9020B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9020B2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443675">
        <w:rPr>
          <w:b/>
          <w:color w:val="0000FF"/>
          <w:sz w:val="22"/>
        </w:rPr>
        <w:t>30</w:t>
      </w:r>
      <w:r w:rsidR="009020B2">
        <w:rPr>
          <w:b/>
          <w:color w:val="0000FF"/>
          <w:sz w:val="22"/>
        </w:rPr>
        <w:t>.05.2023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443675">
        <w:rPr>
          <w:b/>
          <w:color w:val="0000FF"/>
          <w:sz w:val="22"/>
        </w:rPr>
        <w:t>odz. 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9020B2" w:rsidRDefault="009020B2" w:rsidP="003F2F74">
      <w:pPr>
        <w:pStyle w:val="Akapitzlist"/>
        <w:spacing w:before="26" w:after="0"/>
        <w:jc w:val="both"/>
        <w:rPr>
          <w:sz w:val="22"/>
        </w:rPr>
      </w:pPr>
    </w:p>
    <w:p w:rsidR="009020B2" w:rsidRDefault="009020B2" w:rsidP="003F2F74">
      <w:pPr>
        <w:pStyle w:val="Akapitzlist"/>
        <w:spacing w:before="26" w:after="0"/>
        <w:jc w:val="both"/>
        <w:rPr>
          <w:sz w:val="22"/>
        </w:rPr>
      </w:pPr>
    </w:p>
    <w:p w:rsidR="009020B2" w:rsidRPr="00B511FE" w:rsidRDefault="009020B2" w:rsidP="00B511FE">
      <w:pPr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B511FE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B511FE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B511FE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B511FE">
        <w:rPr>
          <w:color w:val="000000"/>
          <w:sz w:val="22"/>
          <w:szCs w:val="22"/>
        </w:rPr>
        <w:t>Ceny jednostkowe złożone w ofercie nie mogą ulec zmianie w trakcie realizacji umowy</w:t>
      </w:r>
      <w:r w:rsidR="00B511FE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B511FE" w:rsidRDefault="0011793E" w:rsidP="00B511F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B511FE" w:rsidRDefault="00B511FE" w:rsidP="00B511FE">
      <w:pPr>
        <w:pStyle w:val="Akapitzlist"/>
        <w:spacing w:before="26" w:after="0"/>
        <w:jc w:val="both"/>
        <w:rPr>
          <w:b/>
          <w:sz w:val="22"/>
        </w:rPr>
      </w:pPr>
    </w:p>
    <w:p w:rsidR="00B511FE" w:rsidRPr="00B511FE" w:rsidRDefault="00B511FE" w:rsidP="00B511FE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B511FE" w:rsidP="00B511FE">
      <w:pPr>
        <w:tabs>
          <w:tab w:val="left" w:pos="709"/>
        </w:tabs>
        <w:ind w:left="708"/>
        <w:rPr>
          <w:color w:val="000000"/>
          <w:sz w:val="22"/>
        </w:rPr>
      </w:pPr>
      <w:r>
        <w:rPr>
          <w:color w:val="008000"/>
          <w:sz w:val="22"/>
        </w:rPr>
        <w:t xml:space="preserve">   </w:t>
      </w:r>
      <w:r w:rsidR="0090088D" w:rsidRPr="00B511FE">
        <w:rPr>
          <w:color w:val="000000"/>
          <w:sz w:val="22"/>
        </w:rPr>
        <w:t>1)</w:t>
      </w:r>
      <w:r w:rsidR="0090088D" w:rsidRPr="00A703F5">
        <w:rPr>
          <w:b/>
          <w:color w:val="000000"/>
          <w:sz w:val="22"/>
        </w:rPr>
        <w:t xml:space="preserve"> Cena </w:t>
      </w:r>
      <w:r w:rsidR="0090088D" w:rsidRPr="00A703F5">
        <w:rPr>
          <w:color w:val="000000"/>
          <w:sz w:val="22"/>
        </w:rPr>
        <w:t>– znaczenie kryterium – 60 %</w:t>
      </w:r>
    </w:p>
    <w:p w:rsidR="0090088D" w:rsidRPr="00A703F5" w:rsidRDefault="00B511FE" w:rsidP="0090088D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B511FE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</w:t>
      </w:r>
      <w:r w:rsidRPr="00A703F5">
        <w:rPr>
          <w:color w:val="000000"/>
          <w:sz w:val="22"/>
        </w:rPr>
        <w:t>– znaczenie kryt</w:t>
      </w:r>
      <w:r>
        <w:rPr>
          <w:color w:val="000000"/>
          <w:sz w:val="22"/>
        </w:rPr>
        <w:t>erium – 4</w:t>
      </w:r>
      <w:r w:rsidRPr="00A703F5">
        <w:rPr>
          <w:color w:val="000000"/>
          <w:sz w:val="22"/>
        </w:rPr>
        <w:t>0 %</w:t>
      </w:r>
    </w:p>
    <w:p w:rsidR="0090088D" w:rsidRPr="00B511FE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B511FE" w:rsidRDefault="00B511FE" w:rsidP="00B511F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511FE" w:rsidRDefault="00B511FE" w:rsidP="00B511F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511FE" w:rsidRDefault="00B511FE" w:rsidP="00B511F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511FE" w:rsidRDefault="00B511FE" w:rsidP="00B511F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511FE" w:rsidRDefault="00B511FE" w:rsidP="00B511F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511FE" w:rsidRPr="00A703F5" w:rsidRDefault="00B511FE" w:rsidP="00B511FE">
      <w:pPr>
        <w:shd w:val="clear" w:color="auto" w:fill="FFFFFF"/>
        <w:tabs>
          <w:tab w:val="left" w:pos="1134"/>
        </w:tabs>
        <w:spacing w:after="0"/>
        <w:ind w:left="1080"/>
        <w:jc w:val="both"/>
        <w:rPr>
          <w:rFonts w:eastAsia="Calibri"/>
          <w:sz w:val="22"/>
        </w:rPr>
      </w:pPr>
    </w:p>
    <w:p w:rsidR="00B511FE" w:rsidRDefault="0090088D" w:rsidP="00B511FE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lastRenderedPageBreak/>
        <w:t>Cena</w:t>
      </w:r>
      <w:r w:rsidRPr="00EF02F2">
        <w:rPr>
          <w:sz w:val="22"/>
          <w:lang w:eastAsia="en-US"/>
        </w:rPr>
        <w:t>:</w:t>
      </w:r>
    </w:p>
    <w:p w:rsidR="00B511FE" w:rsidRPr="00B511FE" w:rsidRDefault="0090088D" w:rsidP="00B511FE">
      <w:pPr>
        <w:spacing w:after="0"/>
        <w:ind w:left="993"/>
        <w:rPr>
          <w:sz w:val="22"/>
          <w:lang w:eastAsia="en-US"/>
        </w:rPr>
      </w:pPr>
      <w:r w:rsidRPr="00B511FE">
        <w:rPr>
          <w:rFonts w:eastAsia="Calibri"/>
          <w:color w:val="000000"/>
          <w:sz w:val="22"/>
        </w:rPr>
        <w:t xml:space="preserve">         </w:t>
      </w:r>
    </w:p>
    <w:p w:rsidR="0090088D" w:rsidRPr="00A703F5" w:rsidRDefault="00B511FE" w:rsidP="00B511FE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</w:t>
      </w:r>
      <w:r w:rsidR="0090088D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B511FE">
        <w:rPr>
          <w:color w:val="000000"/>
          <w:sz w:val="22"/>
          <w:lang w:eastAsia="en-US"/>
        </w:rPr>
        <w:t xml:space="preserve">  najniższa cena brutto </w:t>
      </w:r>
      <w:r w:rsidRPr="007C7DF2">
        <w:rPr>
          <w:color w:val="000000"/>
          <w:sz w:val="22"/>
          <w:lang w:eastAsia="en-US"/>
        </w:rPr>
        <w:t>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="003C0CE7">
        <w:rPr>
          <w:color w:val="000000"/>
          <w:sz w:val="22"/>
          <w:lang w:eastAsia="en-US"/>
        </w:rPr>
        <w:t>---------------------------------</w:t>
      </w:r>
      <w:r w:rsidR="00B511FE">
        <w:rPr>
          <w:color w:val="000000"/>
          <w:sz w:val="22"/>
          <w:lang w:eastAsia="en-US"/>
        </w:rPr>
        <w:t xml:space="preserve"> </w:t>
      </w:r>
      <w:r w:rsidR="003C0CE7">
        <w:rPr>
          <w:color w:val="000000"/>
          <w:sz w:val="22"/>
          <w:lang w:eastAsia="en-US"/>
        </w:rPr>
        <w:t xml:space="preserve">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B511FE">
        <w:rPr>
          <w:color w:val="000000"/>
          <w:sz w:val="22"/>
          <w:lang w:eastAsia="en-US"/>
        </w:rPr>
        <w:t xml:space="preserve">                          cena brutto </w:t>
      </w:r>
      <w:r w:rsidRPr="007C7DF2">
        <w:rPr>
          <w:color w:val="000000"/>
          <w:sz w:val="22"/>
          <w:lang w:eastAsia="en-US"/>
        </w:rPr>
        <w:t>badanej oferty</w:t>
      </w:r>
    </w:p>
    <w:p w:rsidR="00BE07A7" w:rsidRPr="00EF02F2" w:rsidRDefault="0090088D" w:rsidP="00EF02F2">
      <w:pPr>
        <w:spacing w:line="360" w:lineRule="auto"/>
        <w:ind w:left="709" w:hanging="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Default="00B511FE" w:rsidP="00B511FE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90088D" w:rsidRPr="00EF02F2">
        <w:rPr>
          <w:sz w:val="22"/>
          <w:lang w:val="cs-CZ" w:eastAsia="en-US"/>
        </w:rPr>
        <w:t>:</w:t>
      </w:r>
    </w:p>
    <w:p w:rsidR="00B511FE" w:rsidRDefault="00B511FE" w:rsidP="00B511FE">
      <w:pPr>
        <w:tabs>
          <w:tab w:val="left" w:pos="993"/>
        </w:tabs>
        <w:spacing w:after="0"/>
        <w:ind w:left="993"/>
        <w:rPr>
          <w:color w:val="000000"/>
          <w:sz w:val="22"/>
          <w:lang w:eastAsia="en-US"/>
        </w:rPr>
      </w:pPr>
    </w:p>
    <w:p w:rsidR="00E26A30" w:rsidRDefault="00E26A30" w:rsidP="00E26A30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 kryterium „termin wykonania zamówienia” oc</w:t>
      </w:r>
      <w:r>
        <w:rPr>
          <w:sz w:val="22"/>
        </w:rPr>
        <w:t xml:space="preserve">enie będzie podlegać liczba dni </w:t>
      </w:r>
      <w:r w:rsidRPr="00E26A30">
        <w:rPr>
          <w:sz w:val="22"/>
        </w:rPr>
        <w:t xml:space="preserve">roboczych, o jaką Wykonawca zaoferuje skrócenie 20-dniowego terminu wykonania </w:t>
      </w:r>
      <w:r>
        <w:rPr>
          <w:sz w:val="22"/>
        </w:rPr>
        <w:br/>
      </w:r>
      <w:r w:rsidRPr="00E26A30">
        <w:rPr>
          <w:sz w:val="22"/>
        </w:rPr>
        <w:t xml:space="preserve">zamówienia.  </w:t>
      </w:r>
    </w:p>
    <w:p w:rsidR="00E26A30" w:rsidRDefault="00E26A30" w:rsidP="00E26A30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Wykonawca w formularzu ofertowym wskazuje liczbę dni roboczych, o jaką oferuje skrócenie 20-dniowego terminu wykonania zamówienia. </w:t>
      </w:r>
    </w:p>
    <w:p w:rsidR="00E26A30" w:rsidRDefault="00E26A30" w:rsidP="00E26A30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 w:rsidRPr="00E26A30">
        <w:rPr>
          <w:b/>
          <w:sz w:val="22"/>
        </w:rPr>
        <w:t xml:space="preserve"> skrócenie 20-dniowego terminu</w:t>
      </w:r>
      <w:r w:rsidRPr="00E26A30">
        <w:rPr>
          <w:sz w:val="22"/>
        </w:rPr>
        <w:t xml:space="preserve"> wykonania zamówienia </w:t>
      </w:r>
      <w:r w:rsidRPr="00E26A30">
        <w:rPr>
          <w:b/>
          <w:sz w:val="22"/>
        </w:rPr>
        <w:t>maksymalnie o 10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E26A30" w:rsidRDefault="00E26A30" w:rsidP="00E26A30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E26A30" w:rsidRPr="00E26A30" w:rsidRDefault="00E26A30" w:rsidP="00E26A30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W przypadku, gdy Wykonawca zaoferuje skrócenie 20-dniowego terminu wykonania  </w:t>
      </w:r>
      <w:r w:rsidRPr="00E26A30">
        <w:rPr>
          <w:sz w:val="22"/>
        </w:rPr>
        <w:br/>
        <w:t xml:space="preserve">zamówienia o więcej niż 10 dni roboczych, punkty w badanym kryterium zostaną przyznane jak dla 10-dniowego skrócenia terminu wykonania zamówienia. </w:t>
      </w:r>
    </w:p>
    <w:p w:rsidR="0090088D" w:rsidRDefault="0090088D" w:rsidP="00B511FE">
      <w:pPr>
        <w:ind w:left="709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C41261" w:rsidRPr="00C41261" w:rsidRDefault="00C41261" w:rsidP="00C41261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 w:rsidR="00443675">
        <w:rPr>
          <w:sz w:val="22"/>
          <w:lang w:eastAsia="ar-SA"/>
        </w:rPr>
        <w:t xml:space="preserve">                      w badanej </w:t>
      </w:r>
      <w:bookmarkStart w:id="0" w:name="_GoBack"/>
      <w:bookmarkEnd w:id="0"/>
      <w:r w:rsidRPr="00C41261">
        <w:rPr>
          <w:sz w:val="22"/>
          <w:lang w:eastAsia="ar-SA"/>
        </w:rPr>
        <w:t xml:space="preserve">ofercie  </w:t>
      </w:r>
    </w:p>
    <w:p w:rsidR="00C41261" w:rsidRPr="00C41261" w:rsidRDefault="00C41261" w:rsidP="00C41261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liczba uzyskanych punktów = </w:t>
      </w:r>
      <w:r w:rsidRPr="00C41261">
        <w:rPr>
          <w:color w:val="000000"/>
          <w:sz w:val="22"/>
          <w:lang w:eastAsia="ar-SA"/>
        </w:rPr>
        <w:t xml:space="preserve">------------------------------------------------------------------ </w:t>
      </w:r>
      <w:r w:rsidRPr="00C41261">
        <w:rPr>
          <w:sz w:val="22"/>
          <w:lang w:eastAsia="ar-SA"/>
        </w:rPr>
        <w:t>x 40</w:t>
      </w:r>
    </w:p>
    <w:p w:rsidR="00C41261" w:rsidRPr="00C41261" w:rsidRDefault="00C41261" w:rsidP="00C41261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 w:rsidR="00CB34EB"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 w:rsidR="00443675"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90088D" w:rsidRPr="00A703F5" w:rsidRDefault="003C0CE7" w:rsidP="003C0CE7">
      <w:pPr>
        <w:tabs>
          <w:tab w:val="left" w:pos="993"/>
        </w:tabs>
        <w:suppressAutoHyphens/>
        <w:spacing w:line="360" w:lineRule="auto"/>
        <w:ind w:left="708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 xml:space="preserve">Wynik działania zostanie </w:t>
      </w:r>
      <w:r w:rsidR="0090088D" w:rsidRPr="00A703F5">
        <w:rPr>
          <w:color w:val="000000"/>
          <w:sz w:val="22"/>
          <w:lang w:val="x-none" w:eastAsia="ar-SA"/>
        </w:rPr>
        <w:t>zaokrąglony do 2 miejsc po przecinku,</w:t>
      </w:r>
      <w:r w:rsidR="0090088D" w:rsidRPr="00A703F5">
        <w:rPr>
          <w:sz w:val="22"/>
          <w:lang w:val="x-none" w:eastAsia="ar-SA"/>
        </w:rPr>
        <w:t xml:space="preserve"> maksymalna liczba </w:t>
      </w:r>
      <w:r w:rsidR="00B511FE">
        <w:rPr>
          <w:sz w:val="22"/>
          <w:lang w:eastAsia="ar-SA"/>
        </w:rPr>
        <w:t xml:space="preserve"> </w:t>
      </w:r>
      <w:r w:rsidR="00B511FE">
        <w:rPr>
          <w:sz w:val="22"/>
          <w:lang w:eastAsia="ar-SA"/>
        </w:rPr>
        <w:br/>
      </w:r>
      <w:r w:rsidR="0090088D" w:rsidRPr="00A703F5">
        <w:rPr>
          <w:sz w:val="22"/>
          <w:lang w:val="x-none" w:eastAsia="ar-SA"/>
        </w:rPr>
        <w:t xml:space="preserve">punktów jaką można uzyskać – </w:t>
      </w:r>
      <w:r w:rsidR="0090088D" w:rsidRPr="00A703F5">
        <w:rPr>
          <w:sz w:val="22"/>
          <w:lang w:eastAsia="ar-SA"/>
        </w:rPr>
        <w:t>40</w:t>
      </w:r>
    </w:p>
    <w:p w:rsidR="0090088D" w:rsidRPr="00B773CE" w:rsidRDefault="0090088D" w:rsidP="00E26A30">
      <w:pPr>
        <w:pStyle w:val="Akapitzlist"/>
        <w:numPr>
          <w:ilvl w:val="0"/>
          <w:numId w:val="19"/>
        </w:numPr>
        <w:suppressAutoHyphens/>
        <w:spacing w:after="0" w:line="360" w:lineRule="auto"/>
        <w:ind w:left="902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E26A30">
      <w:pPr>
        <w:spacing w:after="0" w:line="360" w:lineRule="auto"/>
        <w:ind w:left="902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3C0CE7" w:rsidP="003C0CE7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904"/>
        <w:jc w:val="both"/>
        <w:rPr>
          <w:sz w:val="22"/>
        </w:rPr>
      </w:pPr>
      <w:r>
        <w:rPr>
          <w:sz w:val="22"/>
        </w:rPr>
        <w:lastRenderedPageBreak/>
        <w:t xml:space="preserve">    </w:t>
      </w:r>
      <w:r w:rsidR="00DC0247" w:rsidRPr="00DB32FB">
        <w:rPr>
          <w:sz w:val="22"/>
        </w:rPr>
        <w:t>Jeżeli nie można wybrać najkorzystniejszej oferty z uwagi na to, że dwie lub więcej ofert p</w:t>
      </w:r>
      <w:r w:rsidR="00EF02F2">
        <w:rPr>
          <w:sz w:val="22"/>
        </w:rPr>
        <w:t xml:space="preserve">rzedstawia taki sam bilans ceny </w:t>
      </w:r>
      <w:r w:rsidR="00DC0247"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EF02F2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EF02F2">
        <w:rPr>
          <w:sz w:val="22"/>
        </w:rPr>
        <w:t xml:space="preserve">tkowych zawierających nową cenę. </w:t>
      </w:r>
    </w:p>
    <w:p w:rsidR="00390081" w:rsidRDefault="00DB32FB" w:rsidP="003C0CE7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EF02F2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C0CE7" w:rsidRPr="003C0CE7" w:rsidRDefault="003C0CE7" w:rsidP="003C0CE7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EF02F2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F02F2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EF02F2" w:rsidRDefault="00873DFB" w:rsidP="003C0CE7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3C0CE7" w:rsidRPr="003C0CE7" w:rsidRDefault="003C0CE7" w:rsidP="003C0CE7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EF02F2" w:rsidRDefault="00C00C07" w:rsidP="00EF02F2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EF02F2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EF02F2">
        <w:rPr>
          <w:sz w:val="22"/>
        </w:rPr>
        <w:t>załącznik nr 5</w:t>
      </w:r>
      <w:r w:rsidR="00F33206" w:rsidRPr="00EF02F2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EF02F2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EF02F2" w:rsidRPr="003C0CE7" w:rsidRDefault="00DB0C1E" w:rsidP="003C0CE7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EF02F2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EF02F2" w:rsidRPr="003A6C50" w:rsidRDefault="00EF02F2" w:rsidP="00EF02F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741608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741608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741608">
        <w:rPr>
          <w:sz w:val="20"/>
          <w:szCs w:val="20"/>
        </w:rPr>
        <w:t>;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6" w:history="1">
        <w:r w:rsidR="00741608" w:rsidRPr="00741608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741608">
        <w:rPr>
          <w:sz w:val="20"/>
          <w:szCs w:val="20"/>
        </w:rPr>
        <w:t xml:space="preserve"> ;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741608">
        <w:rPr>
          <w:sz w:val="20"/>
          <w:szCs w:val="20"/>
        </w:rPr>
        <w:t xml:space="preserve">awie art. 6 ust. 1 lit. c RODO </w:t>
      </w:r>
      <w:r w:rsidRPr="00741608">
        <w:rPr>
          <w:sz w:val="20"/>
          <w:szCs w:val="20"/>
        </w:rPr>
        <w:t>w celu związanym</w:t>
      </w:r>
      <w:r w:rsidR="00741608">
        <w:rPr>
          <w:sz w:val="20"/>
          <w:szCs w:val="20"/>
        </w:rPr>
        <w:t xml:space="preserve"> </w:t>
      </w:r>
      <w:r w:rsidR="00741608">
        <w:rPr>
          <w:sz w:val="20"/>
          <w:szCs w:val="20"/>
        </w:rPr>
        <w:br/>
        <w:t xml:space="preserve">z postępowaniem o udzielenie </w:t>
      </w:r>
      <w:r w:rsidRPr="00741608">
        <w:rPr>
          <w:sz w:val="20"/>
          <w:szCs w:val="20"/>
        </w:rPr>
        <w:t>zamówienia publicznego</w:t>
      </w:r>
      <w:r w:rsidR="00741608">
        <w:rPr>
          <w:sz w:val="20"/>
          <w:szCs w:val="20"/>
        </w:rPr>
        <w:t xml:space="preserve"> </w:t>
      </w:r>
      <w:r w:rsidR="00741608" w:rsidRPr="00917D78">
        <w:rPr>
          <w:sz w:val="20"/>
          <w:szCs w:val="20"/>
        </w:rPr>
        <w:t>(</w:t>
      </w:r>
      <w:r w:rsidR="00741608">
        <w:rPr>
          <w:b/>
          <w:sz w:val="20"/>
          <w:szCs w:val="20"/>
        </w:rPr>
        <w:t>ZP.272.1.61</w:t>
      </w:r>
      <w:r w:rsidR="00741608" w:rsidRPr="00917D78">
        <w:rPr>
          <w:b/>
          <w:sz w:val="20"/>
          <w:szCs w:val="20"/>
        </w:rPr>
        <w:t>.</w:t>
      </w:r>
      <w:r w:rsidR="00741608">
        <w:rPr>
          <w:b/>
          <w:sz w:val="20"/>
          <w:szCs w:val="20"/>
        </w:rPr>
        <w:t>2023 Dostawa książek/ albumów o regionie na cele promocyjne</w:t>
      </w:r>
      <w:r w:rsidR="00741608" w:rsidRPr="00311486">
        <w:rPr>
          <w:sz w:val="20"/>
          <w:szCs w:val="20"/>
        </w:rPr>
        <w:t>)</w:t>
      </w:r>
      <w:r w:rsidR="00741608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741608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741608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741608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</w:t>
      </w:r>
      <w:r w:rsidR="00741608">
        <w:rPr>
          <w:sz w:val="20"/>
          <w:szCs w:val="20"/>
        </w:rPr>
        <w:t xml:space="preserve"> zm.), zwanej dalej ustawą Pzp;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CB34EB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741608">
        <w:rPr>
          <w:sz w:val="20"/>
          <w:szCs w:val="20"/>
        </w:rPr>
        <w:t xml:space="preserve">prawnionym do przeprowadzenia w </w:t>
      </w:r>
      <w:r w:rsidR="00CB34EB">
        <w:rPr>
          <w:sz w:val="20"/>
          <w:szCs w:val="20"/>
        </w:rPr>
        <w:t xml:space="preserve">Urzędzie Marszałkowskim Województwa </w:t>
      </w:r>
      <w:r w:rsidRPr="00DB0C1E">
        <w:rPr>
          <w:sz w:val="20"/>
          <w:szCs w:val="20"/>
        </w:rPr>
        <w:t>Warmińsko</w:t>
      </w:r>
      <w:r w:rsidR="00741608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CB34EB">
        <w:rPr>
          <w:sz w:val="20"/>
          <w:szCs w:val="20"/>
        </w:rPr>
        <w:t xml:space="preserve">urskiego czynności </w:t>
      </w:r>
      <w:r w:rsidR="00741608">
        <w:rPr>
          <w:sz w:val="20"/>
          <w:szCs w:val="20"/>
        </w:rPr>
        <w:t xml:space="preserve">kontrolnych </w:t>
      </w:r>
      <w:r w:rsidR="00741608">
        <w:rPr>
          <w:sz w:val="20"/>
          <w:szCs w:val="20"/>
        </w:rPr>
        <w:br/>
      </w:r>
      <w:r w:rsidRPr="00DB0C1E">
        <w:rPr>
          <w:sz w:val="20"/>
          <w:szCs w:val="20"/>
        </w:rPr>
        <w:t>i audytowych (n</w:t>
      </w:r>
      <w:r w:rsidR="00741608">
        <w:rPr>
          <w:sz w:val="20"/>
          <w:szCs w:val="20"/>
        </w:rPr>
        <w:t xml:space="preserve">p. Urząd Zamówień Publicznych, </w:t>
      </w:r>
      <w:r w:rsidRPr="00DB0C1E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741608">
        <w:rPr>
          <w:color w:val="000000"/>
          <w:sz w:val="20"/>
          <w:szCs w:val="20"/>
        </w:rPr>
        <w:br/>
        <w:t xml:space="preserve">art. 28 ust. 3 RODO; 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CB34EB">
        <w:rPr>
          <w:sz w:val="20"/>
          <w:szCs w:val="20"/>
        </w:rPr>
        <w:t>j</w:t>
      </w:r>
      <w:r w:rsidRPr="00CB34EB">
        <w:rPr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741608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741608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każdym czasie przysługuje Pani/Panu prawo dostępu do</w:t>
      </w:r>
      <w:r w:rsidR="00741608">
        <w:rPr>
          <w:sz w:val="20"/>
          <w:szCs w:val="20"/>
        </w:rPr>
        <w:t xml:space="preserve"> swoich danych osobowych*, </w:t>
      </w:r>
      <w:r w:rsidR="00741608">
        <w:rPr>
          <w:sz w:val="20"/>
          <w:szCs w:val="20"/>
        </w:rPr>
        <w:br/>
        <w:t xml:space="preserve">jak </w:t>
      </w:r>
      <w:r w:rsidRPr="00DB0C1E">
        <w:rPr>
          <w:sz w:val="20"/>
          <w:szCs w:val="20"/>
        </w:rPr>
        <w:t>również prawo żądania ich sprostowania** lub og</w:t>
      </w:r>
      <w:r w:rsidR="00741608">
        <w:rPr>
          <w:sz w:val="20"/>
          <w:szCs w:val="20"/>
        </w:rPr>
        <w:t xml:space="preserve">raniczenia przetwarzania, </w:t>
      </w:r>
      <w:r w:rsidRPr="00DB0C1E">
        <w:rPr>
          <w:sz w:val="20"/>
          <w:szCs w:val="20"/>
        </w:rPr>
        <w:t>z zastrzeżeniem przypadków, o których</w:t>
      </w:r>
      <w:r w:rsidR="00741608">
        <w:rPr>
          <w:sz w:val="20"/>
          <w:szCs w:val="20"/>
        </w:rPr>
        <w:t xml:space="preserve"> mowa w art. 18 ust. 2 RODO***;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741608">
        <w:rPr>
          <w:sz w:val="20"/>
          <w:szCs w:val="20"/>
        </w:rPr>
        <w:t xml:space="preserve">Urzędu Ochrony Danych Osobowych; </w:t>
      </w:r>
    </w:p>
    <w:p w:rsidR="00295475" w:rsidRPr="00DB0C1E" w:rsidRDefault="00741608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741608">
        <w:rPr>
          <w:sz w:val="20"/>
          <w:szCs w:val="20"/>
        </w:rPr>
        <w:t xml:space="preserve">any, stosowanie do art. 22 RODO; </w:t>
      </w:r>
    </w:p>
    <w:p w:rsidR="00295475" w:rsidRPr="00DB0C1E" w:rsidRDefault="00741608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741608" w:rsidRDefault="00741608" w:rsidP="00295475">
      <w:pPr>
        <w:pStyle w:val="Akapitzlist"/>
        <w:spacing w:line="360" w:lineRule="auto"/>
        <w:ind w:left="811" w:firstLine="282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741608" w:rsidRPr="003C0CE7" w:rsidRDefault="00295475" w:rsidP="003C0CE7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E26A30">
        <w:rPr>
          <w:sz w:val="20"/>
          <w:szCs w:val="20"/>
        </w:rPr>
        <w:lastRenderedPageBreak/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E26A30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E26A30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0B" w:rsidRDefault="006A150B" w:rsidP="004F2A5C">
      <w:pPr>
        <w:spacing w:after="0" w:line="240" w:lineRule="auto"/>
      </w:pPr>
      <w:r>
        <w:separator/>
      </w:r>
    </w:p>
  </w:endnote>
  <w:endnote w:type="continuationSeparator" w:id="0">
    <w:p w:rsidR="006A150B" w:rsidRDefault="006A150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1061DA" w:rsidRDefault="0010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75">
          <w:rPr>
            <w:noProof/>
          </w:rPr>
          <w:t>13</w:t>
        </w:r>
        <w:r>
          <w:fldChar w:fldCharType="end"/>
        </w:r>
      </w:p>
    </w:sdtContent>
  </w:sdt>
  <w:p w:rsidR="001061DA" w:rsidRDefault="0010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0B" w:rsidRDefault="006A150B" w:rsidP="004F2A5C">
      <w:pPr>
        <w:spacing w:after="0" w:line="240" w:lineRule="auto"/>
      </w:pPr>
      <w:r>
        <w:separator/>
      </w:r>
    </w:p>
  </w:footnote>
  <w:footnote w:type="continuationSeparator" w:id="0">
    <w:p w:rsidR="006A150B" w:rsidRDefault="006A150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A02CD"/>
    <w:multiLevelType w:val="hybridMultilevel"/>
    <w:tmpl w:val="2834A63A"/>
    <w:lvl w:ilvl="0" w:tplc="B04033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7A605014"/>
    <w:lvl w:ilvl="0" w:tplc="79007F2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8"/>
  </w:num>
  <w:num w:numId="11">
    <w:abstractNumId w:val="50"/>
  </w:num>
  <w:num w:numId="12">
    <w:abstractNumId w:val="40"/>
  </w:num>
  <w:num w:numId="13">
    <w:abstractNumId w:val="18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7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2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3"/>
  </w:num>
  <w:num w:numId="42">
    <w:abstractNumId w:val="11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7"/>
  </w:num>
  <w:num w:numId="52">
    <w:abstractNumId w:val="3"/>
  </w:num>
  <w:num w:numId="5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061DA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0CE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3675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150B"/>
    <w:rsid w:val="006C1AFF"/>
    <w:rsid w:val="006C60B6"/>
    <w:rsid w:val="006D7510"/>
    <w:rsid w:val="006E719B"/>
    <w:rsid w:val="006F76ED"/>
    <w:rsid w:val="007021FD"/>
    <w:rsid w:val="00705419"/>
    <w:rsid w:val="00713455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1608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2F3A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20B2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9733F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1FE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E3587"/>
    <w:rsid w:val="00C00C07"/>
    <w:rsid w:val="00C032AD"/>
    <w:rsid w:val="00C12DB8"/>
    <w:rsid w:val="00C21642"/>
    <w:rsid w:val="00C22D60"/>
    <w:rsid w:val="00C30F76"/>
    <w:rsid w:val="00C34A44"/>
    <w:rsid w:val="00C41261"/>
    <w:rsid w:val="00C50842"/>
    <w:rsid w:val="00C62BFA"/>
    <w:rsid w:val="00C63376"/>
    <w:rsid w:val="00C742BE"/>
    <w:rsid w:val="00C74546"/>
    <w:rsid w:val="00C83C7D"/>
    <w:rsid w:val="00C90268"/>
    <w:rsid w:val="00C91D71"/>
    <w:rsid w:val="00C92FA5"/>
    <w:rsid w:val="00C95FEE"/>
    <w:rsid w:val="00CA148F"/>
    <w:rsid w:val="00CB0617"/>
    <w:rsid w:val="00CB34EB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6A30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02F2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2E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01-625B-4F69-818D-74915E6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5007</Words>
  <Characters>30046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20</cp:revision>
  <cp:lastPrinted>2023-05-22T12:07:00Z</cp:lastPrinted>
  <dcterms:created xsi:type="dcterms:W3CDTF">2022-04-27T05:28:00Z</dcterms:created>
  <dcterms:modified xsi:type="dcterms:W3CDTF">2023-05-22T12:11:00Z</dcterms:modified>
</cp:coreProperties>
</file>