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6F" w:rsidRPr="00FD7B4A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UMOWA nr ……..….</w:t>
      </w:r>
    </w:p>
    <w:p w:rsidR="00382BC8" w:rsidRPr="00FD7B4A" w:rsidRDefault="00382BC8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4A086F" w:rsidRPr="00FD7B4A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Zawarta w dniu …………….......... r. w Poznaniu pomiędzy:</w:t>
      </w:r>
    </w:p>
    <w:p w:rsidR="004A086F" w:rsidRPr="00FD7B4A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  <w:lang w:val="de-DE"/>
        </w:rPr>
        <w:t>31 BAZ</w:t>
      </w:r>
      <w:r w:rsidRPr="00FD7B4A">
        <w:rPr>
          <w:rFonts w:ascii="Arial" w:hAnsi="Arial" w:cs="Arial"/>
          <w:b/>
          <w:bCs/>
          <w:sz w:val="22"/>
          <w:szCs w:val="22"/>
        </w:rPr>
        <w:t xml:space="preserve">Ą </w:t>
      </w:r>
      <w:r w:rsidRPr="00FD7B4A">
        <w:rPr>
          <w:rFonts w:ascii="Arial" w:hAnsi="Arial" w:cs="Arial"/>
          <w:b/>
          <w:bCs/>
          <w:sz w:val="22"/>
          <w:szCs w:val="22"/>
          <w:lang w:val="de-DE"/>
        </w:rPr>
        <w:t>LOTNICTWA TAKTYCZNEGO</w:t>
      </w:r>
      <w:r w:rsidRPr="00FD7B4A">
        <w:rPr>
          <w:rFonts w:ascii="Arial" w:hAnsi="Arial" w:cs="Arial"/>
          <w:sz w:val="22"/>
          <w:szCs w:val="22"/>
        </w:rPr>
        <w:t xml:space="preserve"> w Poznaniu 61-325, ul. Silniki 1, zwaną dalej ZAMAWIAJĄCYM</w:t>
      </w:r>
    </w:p>
    <w:p w:rsidR="004A086F" w:rsidRPr="00FD7B4A" w:rsidRDefault="006C19E7" w:rsidP="008157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  <w:lang w:val="de-DE"/>
        </w:rPr>
        <w:t>NIP 777-000-45-75, REGON 632431771</w:t>
      </w: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Reprezentowaną przez: ……………………………….……………………….………..</w:t>
      </w:r>
      <w:r w:rsidRPr="00FD7B4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Dow</w:t>
      </w:r>
      <w:r w:rsidRPr="00FD7B4A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b/>
          <w:bCs/>
          <w:sz w:val="22"/>
          <w:szCs w:val="22"/>
        </w:rPr>
        <w:t>dcę</w:t>
      </w:r>
      <w:proofErr w:type="spellEnd"/>
      <w:r w:rsidRPr="00FD7B4A">
        <w:rPr>
          <w:rFonts w:ascii="Arial" w:hAnsi="Arial" w:cs="Arial"/>
          <w:b/>
          <w:bCs/>
          <w:sz w:val="22"/>
          <w:szCs w:val="22"/>
        </w:rPr>
        <w:t xml:space="preserve"> 31. Bazy Lotnictwa Taktycznego</w:t>
      </w:r>
    </w:p>
    <w:p w:rsidR="004A086F" w:rsidRPr="00FD7B4A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a</w:t>
      </w:r>
    </w:p>
    <w:p w:rsidR="004A086F" w:rsidRPr="00FD7B4A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:rsidR="003A5F23" w:rsidRPr="00FD7B4A" w:rsidRDefault="00FD7B4A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……………………………………………………………………………..</w:t>
      </w:r>
      <w:r w:rsidR="003A5F23" w:rsidRPr="00FD7B4A">
        <w:rPr>
          <w:rFonts w:ascii="Arial" w:hAnsi="Arial" w:cs="Arial"/>
          <w:b/>
          <w:sz w:val="22"/>
          <w:szCs w:val="22"/>
        </w:rPr>
        <w:t xml:space="preserve">, </w:t>
      </w:r>
      <w:r w:rsidR="003A5F23" w:rsidRPr="00FD7B4A">
        <w:rPr>
          <w:rFonts w:ascii="Arial" w:hAnsi="Arial" w:cs="Arial"/>
          <w:sz w:val="22"/>
          <w:szCs w:val="22"/>
        </w:rPr>
        <w:t xml:space="preserve">zwanym dalej </w:t>
      </w:r>
    </w:p>
    <w:p w:rsidR="003A5F23" w:rsidRPr="00FD7B4A" w:rsidRDefault="003A5F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bCs/>
          <w:sz w:val="22"/>
          <w:szCs w:val="22"/>
        </w:rPr>
        <w:t>WYKONAWCĄ</w:t>
      </w:r>
    </w:p>
    <w:p w:rsidR="003A5F23" w:rsidRPr="00FD7B4A" w:rsidRDefault="00583364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NIP </w:t>
      </w:r>
      <w:r w:rsidR="00FD7B4A" w:rsidRPr="00FD7B4A">
        <w:rPr>
          <w:rFonts w:ascii="Arial" w:hAnsi="Arial" w:cs="Arial"/>
          <w:sz w:val="22"/>
          <w:szCs w:val="22"/>
        </w:rPr>
        <w:t>……………………………..</w:t>
      </w:r>
      <w:r w:rsidRPr="00FD7B4A">
        <w:rPr>
          <w:rFonts w:ascii="Arial" w:hAnsi="Arial" w:cs="Arial"/>
          <w:sz w:val="22"/>
          <w:szCs w:val="22"/>
        </w:rPr>
        <w:t xml:space="preserve">, REGON </w:t>
      </w:r>
      <w:r w:rsidR="00FD7B4A" w:rsidRPr="00FD7B4A">
        <w:rPr>
          <w:rFonts w:ascii="Arial" w:hAnsi="Arial" w:cs="Arial"/>
          <w:sz w:val="22"/>
          <w:szCs w:val="22"/>
        </w:rPr>
        <w:t>……………………….</w:t>
      </w:r>
    </w:p>
    <w:p w:rsidR="004A086F" w:rsidRPr="00FD7B4A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Reprezentowanym przez: ………………</w:t>
      </w:r>
      <w:r w:rsidR="00583364" w:rsidRPr="00FD7B4A">
        <w:rPr>
          <w:rFonts w:ascii="Arial" w:hAnsi="Arial" w:cs="Arial"/>
          <w:sz w:val="22"/>
          <w:szCs w:val="22"/>
        </w:rPr>
        <w:t>………….</w:t>
      </w:r>
      <w:r w:rsidRPr="00FD7B4A">
        <w:rPr>
          <w:rFonts w:ascii="Arial" w:hAnsi="Arial" w:cs="Arial"/>
          <w:sz w:val="22"/>
          <w:szCs w:val="22"/>
        </w:rPr>
        <w:t xml:space="preserve">……….., </w:t>
      </w:r>
    </w:p>
    <w:p w:rsidR="008C7DC4" w:rsidRPr="00FD7B4A" w:rsidRDefault="006C19E7" w:rsidP="0038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została zawarta umowa następującej </w:t>
      </w:r>
      <w:proofErr w:type="spellStart"/>
      <w:r w:rsidRPr="00FD7B4A">
        <w:rPr>
          <w:rFonts w:ascii="Arial" w:hAnsi="Arial" w:cs="Arial"/>
          <w:sz w:val="22"/>
          <w:szCs w:val="22"/>
        </w:rPr>
        <w:t>treś</w:t>
      </w:r>
      <w:proofErr w:type="spellEnd"/>
      <w:r w:rsidRPr="00FD7B4A">
        <w:rPr>
          <w:rFonts w:ascii="Arial" w:hAnsi="Arial" w:cs="Arial"/>
          <w:sz w:val="22"/>
          <w:szCs w:val="22"/>
          <w:lang w:val="it-IT"/>
        </w:rPr>
        <w:t>ci:</w:t>
      </w:r>
    </w:p>
    <w:p w:rsidR="00BE0F44" w:rsidRPr="00FD7B4A" w:rsidRDefault="00BE0F44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1</w:t>
      </w:r>
    </w:p>
    <w:p w:rsidR="004A086F" w:rsidRPr="00FD7B4A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Przedmiot umowy</w:t>
      </w:r>
    </w:p>
    <w:p w:rsidR="004A086F" w:rsidRPr="00FD7B4A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C7DC4" w:rsidRPr="00FD7B4A" w:rsidRDefault="006C19E7" w:rsidP="00FD7B4A">
      <w:pPr>
        <w:jc w:val="both"/>
        <w:rPr>
          <w:rFonts w:ascii="Arial" w:hAnsi="Arial" w:cs="Arial"/>
        </w:rPr>
      </w:pPr>
      <w:r w:rsidRPr="00FD7B4A">
        <w:rPr>
          <w:rFonts w:ascii="Arial" w:hAnsi="Arial" w:cs="Arial"/>
          <w:sz w:val="22"/>
          <w:szCs w:val="22"/>
        </w:rPr>
        <w:t xml:space="preserve">Przedmiotem </w:t>
      </w:r>
      <w:r w:rsidR="003720D9" w:rsidRPr="00FD7B4A">
        <w:rPr>
          <w:rFonts w:ascii="Arial" w:hAnsi="Arial" w:cs="Arial"/>
          <w:sz w:val="22"/>
          <w:szCs w:val="22"/>
        </w:rPr>
        <w:t xml:space="preserve">umowy </w:t>
      </w:r>
      <w:r w:rsidR="00FD7B4A">
        <w:rPr>
          <w:rFonts w:ascii="Arial" w:hAnsi="Arial" w:cs="Arial"/>
          <w:sz w:val="22"/>
          <w:szCs w:val="22"/>
        </w:rPr>
        <w:t>są</w:t>
      </w:r>
      <w:r w:rsidR="003720D9" w:rsidRPr="00FD7B4A">
        <w:rPr>
          <w:rFonts w:ascii="Arial" w:hAnsi="Arial" w:cs="Arial"/>
          <w:sz w:val="22"/>
          <w:szCs w:val="22"/>
        </w:rPr>
        <w:t xml:space="preserve"> </w:t>
      </w:r>
      <w:r w:rsidR="00A604A3" w:rsidRPr="00F37E9E">
        <w:rPr>
          <w:rFonts w:ascii="Arial" w:hAnsi="Arial" w:cs="Arial"/>
          <w:sz w:val="22"/>
          <w:szCs w:val="22"/>
        </w:rPr>
        <w:t xml:space="preserve">konsultacje szkoleniowe </w:t>
      </w:r>
      <w:r w:rsidR="00A604A3" w:rsidRPr="00F37E9E">
        <w:rPr>
          <w:rFonts w:ascii="Arial" w:eastAsia="Calibri" w:hAnsi="Arial" w:cs="Arial"/>
          <w:sz w:val="22"/>
          <w:szCs w:val="22"/>
          <w:lang w:eastAsia="en-US"/>
        </w:rPr>
        <w:t>do uzyskania u</w:t>
      </w:r>
      <w:r w:rsidR="00A604A3">
        <w:rPr>
          <w:rFonts w:ascii="Arial" w:eastAsia="Calibri" w:hAnsi="Arial" w:cs="Arial"/>
          <w:sz w:val="22"/>
          <w:szCs w:val="22"/>
          <w:lang w:eastAsia="en-US"/>
        </w:rPr>
        <w:t xml:space="preserve">prawnień instruktora szkolącego </w:t>
      </w:r>
      <w:r w:rsidR="00A604A3" w:rsidRPr="00F37E9E">
        <w:rPr>
          <w:rFonts w:ascii="Arial" w:eastAsia="Calibri" w:hAnsi="Arial" w:cs="Arial"/>
          <w:sz w:val="22"/>
          <w:szCs w:val="22"/>
          <w:lang w:eastAsia="en-US"/>
        </w:rPr>
        <w:t>metodą AFF</w:t>
      </w:r>
      <w:r w:rsidR="003720D9" w:rsidRPr="00FD7B4A">
        <w:rPr>
          <w:rFonts w:ascii="Arial" w:hAnsi="Arial" w:cs="Arial"/>
          <w:sz w:val="22"/>
          <w:szCs w:val="22"/>
        </w:rPr>
        <w:t xml:space="preserve"> zgodn</w:t>
      </w:r>
      <w:r w:rsidR="0043683C" w:rsidRPr="00FD7B4A">
        <w:rPr>
          <w:rFonts w:ascii="Arial" w:hAnsi="Arial" w:cs="Arial"/>
          <w:sz w:val="22"/>
          <w:szCs w:val="22"/>
        </w:rPr>
        <w:t xml:space="preserve">ie z załącznikiem nr 1 do </w:t>
      </w:r>
      <w:r w:rsidR="0043683C" w:rsidRPr="00FD7B4A">
        <w:rPr>
          <w:rFonts w:ascii="Arial" w:hAnsi="Arial" w:cs="Arial"/>
          <w:color w:val="auto"/>
          <w:sz w:val="22"/>
          <w:szCs w:val="22"/>
        </w:rPr>
        <w:t xml:space="preserve">umowy, który stanowi integralna część umowy. </w:t>
      </w:r>
    </w:p>
    <w:p w:rsidR="008C7DC4" w:rsidRPr="00FD7B4A" w:rsidRDefault="008C7DC4" w:rsidP="0043683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2</w:t>
      </w:r>
    </w:p>
    <w:p w:rsidR="004A086F" w:rsidRPr="00FD7B4A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:rsidR="00BE0F44" w:rsidRPr="00FD7B4A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43683C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Wykonawca zobowiązany jest do zachowania w tajemnicy wszelkich informacji, jakie uzyska w związku z wykonywaniem niniejszej umowy, a także do zapewnienia przestrzegania przepis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:rsidR="004A086F" w:rsidRPr="00FD7B4A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FD7B4A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3</w:t>
      </w:r>
    </w:p>
    <w:p w:rsidR="004A086F" w:rsidRPr="00FD7B4A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Osoby do kontaktu</w:t>
      </w:r>
    </w:p>
    <w:p w:rsidR="004A086F" w:rsidRPr="00FD7B4A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FD7B4A" w:rsidRDefault="006C19E7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Osobą uprawnioną do kontaktu z wykonawcą w sprawach dotyczących realizacji umowy jest z 31 BLT </w:t>
      </w:r>
      <w:r w:rsidR="00B52D5E">
        <w:rPr>
          <w:rFonts w:ascii="Arial" w:hAnsi="Arial" w:cs="Arial"/>
          <w:sz w:val="22"/>
          <w:szCs w:val="22"/>
        </w:rPr>
        <w:t>…………………………………</w:t>
      </w:r>
      <w:r w:rsidR="00583364" w:rsidRPr="00FD7B4A">
        <w:rPr>
          <w:rFonts w:ascii="Arial" w:hAnsi="Arial" w:cs="Arial"/>
          <w:sz w:val="22"/>
          <w:szCs w:val="22"/>
        </w:rPr>
        <w:t xml:space="preserve">, tel. </w:t>
      </w:r>
      <w:r w:rsidR="00B52D5E">
        <w:rPr>
          <w:rFonts w:ascii="Arial" w:hAnsi="Arial" w:cs="Arial"/>
          <w:sz w:val="22"/>
          <w:szCs w:val="22"/>
        </w:rPr>
        <w:t>……………………..</w:t>
      </w:r>
      <w:r w:rsidRPr="00FD7B4A">
        <w:rPr>
          <w:rFonts w:ascii="Arial" w:hAnsi="Arial" w:cs="Arial"/>
          <w:sz w:val="22"/>
          <w:szCs w:val="22"/>
        </w:rPr>
        <w:t xml:space="preserve">;  </w:t>
      </w:r>
    </w:p>
    <w:p w:rsidR="004A086F" w:rsidRPr="00FD7B4A" w:rsidRDefault="006C19E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B52D5E">
        <w:rPr>
          <w:rFonts w:ascii="Arial" w:hAnsi="Arial" w:cs="Arial"/>
          <w:sz w:val="22"/>
          <w:szCs w:val="22"/>
        </w:rPr>
        <w:t>OSWRiS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</w:t>
      </w:r>
      <w:r w:rsidR="00B52D5E">
        <w:rPr>
          <w:rFonts w:ascii="Arial" w:hAnsi="Arial" w:cs="Arial"/>
          <w:sz w:val="22"/>
          <w:szCs w:val="22"/>
        </w:rPr>
        <w:t>……………………………….</w:t>
      </w:r>
      <w:r w:rsidR="00583364" w:rsidRPr="00FD7B4A">
        <w:rPr>
          <w:rFonts w:ascii="Arial" w:hAnsi="Arial" w:cs="Arial"/>
          <w:sz w:val="22"/>
          <w:szCs w:val="22"/>
        </w:rPr>
        <w:t xml:space="preserve"> tel. </w:t>
      </w:r>
      <w:r w:rsidR="00B52D5E">
        <w:rPr>
          <w:rFonts w:ascii="Arial" w:hAnsi="Arial" w:cs="Arial"/>
          <w:sz w:val="22"/>
          <w:szCs w:val="22"/>
        </w:rPr>
        <w:t>………………………..</w:t>
      </w:r>
      <w:r w:rsidRPr="00FD7B4A">
        <w:rPr>
          <w:rFonts w:ascii="Arial" w:hAnsi="Arial" w:cs="Arial"/>
          <w:sz w:val="22"/>
          <w:szCs w:val="22"/>
        </w:rPr>
        <w:t>;</w:t>
      </w:r>
    </w:p>
    <w:p w:rsidR="004A086F" w:rsidRPr="00FD7B4A" w:rsidRDefault="006C19E7" w:rsidP="00BE0F44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Osobą uprawnioną do kontaktu z zamawiającym w sprawach dotyczących realizacji umowy jest ……………………………………….</w:t>
      </w:r>
    </w:p>
    <w:p w:rsidR="00A77831" w:rsidRPr="00FD7B4A" w:rsidRDefault="00A77831" w:rsidP="00B52D5E">
      <w:pPr>
        <w:tabs>
          <w:tab w:val="left" w:pos="796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4</w:t>
      </w:r>
    </w:p>
    <w:p w:rsidR="004A086F" w:rsidRPr="00FD7B4A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Wynagrodzenie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B52D5E">
        <w:rPr>
          <w:rFonts w:ascii="Arial" w:hAnsi="Arial" w:cs="Arial"/>
          <w:b/>
          <w:bCs/>
          <w:sz w:val="22"/>
          <w:szCs w:val="22"/>
        </w:rPr>
        <w:t>………………………</w:t>
      </w:r>
      <w:r w:rsidR="00583364" w:rsidRPr="00FD7B4A">
        <w:rPr>
          <w:rFonts w:ascii="Arial" w:hAnsi="Arial" w:cs="Arial"/>
          <w:b/>
          <w:bCs/>
          <w:sz w:val="22"/>
          <w:szCs w:val="22"/>
        </w:rPr>
        <w:t xml:space="preserve"> </w:t>
      </w:r>
      <w:r w:rsidR="00583364" w:rsidRPr="00FD7B4A">
        <w:rPr>
          <w:rFonts w:ascii="Arial" w:hAnsi="Arial" w:cs="Arial"/>
          <w:sz w:val="22"/>
          <w:szCs w:val="22"/>
          <w:lang w:val="it-IT"/>
        </w:rPr>
        <w:t>brutto z</w:t>
      </w:r>
      <w:r w:rsidR="00583364" w:rsidRPr="00FD7B4A">
        <w:rPr>
          <w:rFonts w:ascii="Arial" w:hAnsi="Arial" w:cs="Arial"/>
          <w:sz w:val="22"/>
          <w:szCs w:val="22"/>
        </w:rPr>
        <w:t xml:space="preserve">ł (słownie: </w:t>
      </w:r>
      <w:r w:rsidR="00B52D5E">
        <w:rPr>
          <w:rFonts w:ascii="Arial" w:hAnsi="Arial" w:cs="Arial"/>
          <w:sz w:val="22"/>
          <w:szCs w:val="22"/>
        </w:rPr>
        <w:t>……złotych</w:t>
      </w:r>
      <w:r w:rsidR="00583364" w:rsidRPr="00FD7B4A">
        <w:rPr>
          <w:rFonts w:ascii="Arial" w:hAnsi="Arial" w:cs="Arial"/>
          <w:sz w:val="22"/>
          <w:szCs w:val="22"/>
        </w:rPr>
        <w:t xml:space="preserve"> ). </w:t>
      </w:r>
    </w:p>
    <w:p w:rsidR="004A086F" w:rsidRPr="00FD7B4A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lastRenderedPageBreak/>
        <w:t>Zapłata wynagrodzenia nastąpi</w:t>
      </w:r>
      <w:r w:rsidR="006C19E7" w:rsidRPr="00FD7B4A">
        <w:rPr>
          <w:rFonts w:ascii="Arial" w:hAnsi="Arial" w:cs="Arial"/>
          <w:sz w:val="22"/>
          <w:szCs w:val="22"/>
        </w:rPr>
        <w:t xml:space="preserve"> po zakończeniu </w:t>
      </w:r>
      <w:r w:rsidR="00B52D5E">
        <w:rPr>
          <w:rFonts w:ascii="Arial" w:hAnsi="Arial" w:cs="Arial"/>
          <w:sz w:val="22"/>
          <w:szCs w:val="22"/>
        </w:rPr>
        <w:t>konsultacji szkoleniowych</w:t>
      </w:r>
      <w:r w:rsidRPr="00FD7B4A">
        <w:rPr>
          <w:rFonts w:ascii="Arial" w:hAnsi="Arial" w:cs="Arial"/>
          <w:sz w:val="22"/>
          <w:szCs w:val="22"/>
        </w:rPr>
        <w:t>, określonych</w:t>
      </w:r>
      <w:r w:rsidR="006C19E7" w:rsidRPr="00FD7B4A">
        <w:rPr>
          <w:rFonts w:ascii="Arial" w:hAnsi="Arial" w:cs="Arial"/>
          <w:sz w:val="22"/>
          <w:szCs w:val="22"/>
        </w:rPr>
        <w:t xml:space="preserve"> </w:t>
      </w:r>
      <w:r w:rsidR="00B52D5E">
        <w:rPr>
          <w:rFonts w:ascii="Arial" w:hAnsi="Arial" w:cs="Arial"/>
          <w:sz w:val="22"/>
          <w:szCs w:val="22"/>
        </w:rPr>
        <w:br/>
      </w:r>
      <w:r w:rsidR="006C19E7" w:rsidRPr="00FD7B4A">
        <w:rPr>
          <w:rFonts w:ascii="Arial" w:hAnsi="Arial" w:cs="Arial"/>
          <w:sz w:val="22"/>
          <w:szCs w:val="22"/>
        </w:rPr>
        <w:t xml:space="preserve">w ust. 1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i </w:t>
      </w:r>
      <w:r w:rsidR="0043683C" w:rsidRPr="00FD7B4A">
        <w:rPr>
          <w:rFonts w:ascii="Arial" w:hAnsi="Arial" w:cs="Arial"/>
          <w:color w:val="auto"/>
          <w:sz w:val="22"/>
          <w:szCs w:val="22"/>
        </w:rPr>
        <w:t xml:space="preserve">protokolarnym potwierdzeniu zrealizowania usługi przez Zamawiającego.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FD7B4A">
        <w:rPr>
          <w:rFonts w:ascii="Arial" w:hAnsi="Arial" w:cs="Arial"/>
          <w:sz w:val="22"/>
          <w:szCs w:val="22"/>
        </w:rPr>
        <w:t>Wykonawcy płatne będzie przelewem z konta bankowego Zamawiającego na konto bankowe Wykonawcy,</w:t>
      </w:r>
      <w:r w:rsidR="006C19E7" w:rsidRPr="00FD7B4A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FD7B4A">
        <w:rPr>
          <w:rFonts w:ascii="Arial" w:hAnsi="Arial" w:cs="Arial"/>
          <w:sz w:val="22"/>
          <w:szCs w:val="22"/>
        </w:rPr>
        <w:t>wskazane na fakturze w terminie do 21 dni od daty otrzymania faktury.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Za dzień zapłaty uważany będzie dzień obciążenia rachunku Zamawiającego. 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FD7B4A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FD7B4A">
        <w:rPr>
          <w:rFonts w:ascii="Arial" w:hAnsi="Arial" w:cs="Arial"/>
          <w:sz w:val="22"/>
          <w:szCs w:val="22"/>
        </w:rPr>
        <w:t>konsekwencji naliczenia odsetek za nieterminową płatność.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w i usług wymienionych w zał. nr 15 ustawy o podatku od towar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w i usług.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Wykonawca oświadcza, że numer rachunku rozliczeniowego wskazany we wszystkich fakturach wystawianych do przedmiotowej umowy, należy do Wykonawcy i jest rachunkiem, dla kt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rego zgodnie z Rozdziałem 3a ustawy z dnia 29 si</w:t>
      </w:r>
      <w:r w:rsidR="005A0721" w:rsidRPr="00FD7B4A">
        <w:rPr>
          <w:rFonts w:ascii="Arial" w:hAnsi="Arial" w:cs="Arial"/>
          <w:sz w:val="22"/>
          <w:szCs w:val="22"/>
        </w:rPr>
        <w:t>erpnia 1997r. – Prawo bankowe (D</w:t>
      </w:r>
      <w:r w:rsidRPr="00FD7B4A">
        <w:rPr>
          <w:rFonts w:ascii="Arial" w:hAnsi="Arial" w:cs="Arial"/>
          <w:sz w:val="22"/>
          <w:szCs w:val="22"/>
        </w:rPr>
        <w:t>z. U. 2018.2187 ze zm.) prowadzony jest rachunek VAT.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Wykonawca, kt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 xml:space="preserve">ry w dniu podpisania umowy nie jest czynnym podatnikiem VAT, </w:t>
      </w:r>
      <w:r w:rsidRPr="00FD7B4A">
        <w:rPr>
          <w:rFonts w:ascii="Arial" w:hAnsi="Arial" w:cs="Arial"/>
          <w:sz w:val="22"/>
          <w:szCs w:val="22"/>
        </w:rPr>
        <w:br/>
        <w:t>a podczas obowiązywania umowy stanie się takim podatnikiem, zobowiązuje się do niezwłocznego powiadomienia Zamawiającego o tym fakcie oraz o wskazanie rachunku rozliczeniowego, na kt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ry ma wpływać wynagrodzenie, dla kt</w:t>
      </w:r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>rego prowadzony jest rachunek VAT.</w:t>
      </w:r>
    </w:p>
    <w:p w:rsidR="004A086F" w:rsidRPr="00FD7B4A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Jeżeli przedmiot umowy nie został zawarty w zał. nr 15 </w:t>
      </w:r>
      <w:r w:rsidRPr="00AC090E">
        <w:rPr>
          <w:rFonts w:ascii="Arial" w:hAnsi="Arial" w:cs="Arial"/>
          <w:color w:val="auto"/>
          <w:sz w:val="22"/>
          <w:szCs w:val="22"/>
        </w:rPr>
        <w:t xml:space="preserve">zapisy </w:t>
      </w:r>
      <w:r w:rsidR="00AC090E" w:rsidRPr="00AC090E">
        <w:rPr>
          <w:rFonts w:ascii="Arial" w:hAnsi="Arial" w:cs="Arial"/>
          <w:color w:val="auto"/>
          <w:sz w:val="22"/>
          <w:szCs w:val="22"/>
        </w:rPr>
        <w:t xml:space="preserve">ust. 5-7 </w:t>
      </w:r>
      <w:r w:rsidRPr="00AC090E">
        <w:rPr>
          <w:rFonts w:ascii="Arial" w:hAnsi="Arial" w:cs="Arial"/>
          <w:color w:val="auto"/>
          <w:sz w:val="22"/>
          <w:szCs w:val="22"/>
        </w:rPr>
        <w:t xml:space="preserve">nie 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znajdują </w:t>
      </w:r>
      <w:r w:rsidRPr="00FD7B4A">
        <w:rPr>
          <w:rFonts w:ascii="Arial" w:hAnsi="Arial" w:cs="Arial"/>
          <w:sz w:val="22"/>
          <w:szCs w:val="22"/>
        </w:rPr>
        <w:t>zastosowania</w:t>
      </w:r>
      <w:r w:rsidR="008157F7" w:rsidRPr="00FD7B4A">
        <w:rPr>
          <w:rFonts w:ascii="Arial" w:hAnsi="Arial" w:cs="Arial"/>
          <w:sz w:val="22"/>
          <w:szCs w:val="22"/>
        </w:rPr>
        <w:t>.</w:t>
      </w:r>
    </w:p>
    <w:p w:rsidR="004A086F" w:rsidRPr="00FD7B4A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5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Kary umowne</w:t>
      </w:r>
    </w:p>
    <w:p w:rsidR="004A086F" w:rsidRPr="00FD7B4A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4A086F" w:rsidRPr="00FD7B4A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Wykonawca zapłaci Zamawiającemu karę umowną:</w:t>
      </w:r>
    </w:p>
    <w:p w:rsidR="004A086F" w:rsidRPr="00FD7B4A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 </w:t>
      </w:r>
      <w:r w:rsidR="006C19E7" w:rsidRPr="00FD7B4A">
        <w:rPr>
          <w:rFonts w:ascii="Arial" w:hAnsi="Arial" w:cs="Arial"/>
          <w:sz w:val="22"/>
          <w:szCs w:val="22"/>
        </w:rPr>
        <w:t xml:space="preserve">za odstąpienie przez </w:t>
      </w:r>
      <w:proofErr w:type="spellStart"/>
      <w:r w:rsidR="006C19E7" w:rsidRPr="00FD7B4A">
        <w:rPr>
          <w:rFonts w:ascii="Arial" w:hAnsi="Arial" w:cs="Arial"/>
          <w:sz w:val="22"/>
          <w:szCs w:val="22"/>
        </w:rPr>
        <w:t>kt</w:t>
      </w:r>
      <w:proofErr w:type="spellEnd"/>
      <w:r w:rsidR="006C19E7"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="006C19E7" w:rsidRPr="00FD7B4A">
        <w:rPr>
          <w:rFonts w:ascii="Arial" w:hAnsi="Arial" w:cs="Arial"/>
          <w:sz w:val="22"/>
          <w:szCs w:val="22"/>
        </w:rPr>
        <w:t>rąkolwiek</w:t>
      </w:r>
      <w:proofErr w:type="spellEnd"/>
      <w:r w:rsidR="006C19E7" w:rsidRPr="00FD7B4A">
        <w:rPr>
          <w:rFonts w:ascii="Arial" w:hAnsi="Arial" w:cs="Arial"/>
          <w:sz w:val="22"/>
          <w:szCs w:val="22"/>
        </w:rPr>
        <w:t xml:space="preserve"> ze stron od umowy z 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przyczyn leżących wyłącznie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po stronie  Wykonawcy w wysokości 5% wynagrodzenia </w:t>
      </w:r>
      <w:r w:rsidR="0043683C" w:rsidRPr="00FD7B4A">
        <w:rPr>
          <w:rFonts w:ascii="Arial" w:hAnsi="Arial" w:cs="Arial"/>
          <w:color w:val="auto"/>
          <w:sz w:val="22"/>
          <w:szCs w:val="22"/>
        </w:rPr>
        <w:t>brutto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 określonego </w:t>
      </w:r>
      <w:r w:rsidR="00382BC8" w:rsidRPr="00FD7B4A">
        <w:rPr>
          <w:rFonts w:ascii="Arial" w:hAnsi="Arial" w:cs="Arial"/>
          <w:color w:val="auto"/>
          <w:sz w:val="22"/>
          <w:szCs w:val="22"/>
        </w:rPr>
        <w:br/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w § </w:t>
      </w:r>
      <w:r w:rsidR="0043683C" w:rsidRPr="00FD7B4A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  umowy;</w:t>
      </w:r>
    </w:p>
    <w:p w:rsidR="004A086F" w:rsidRPr="00FD7B4A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wyłącznie po stronie  Wykonawcy w wysokości 5 % wynagrodzenia </w:t>
      </w:r>
      <w:r w:rsidR="0043683C" w:rsidRPr="00FD7B4A">
        <w:rPr>
          <w:rFonts w:ascii="Arial" w:hAnsi="Arial" w:cs="Arial"/>
          <w:color w:val="auto"/>
          <w:sz w:val="22"/>
          <w:szCs w:val="22"/>
        </w:rPr>
        <w:t>brutto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 określonego w </w:t>
      </w:r>
      <w:r w:rsidR="0043683C" w:rsidRPr="00FD7B4A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FD7B4A">
        <w:rPr>
          <w:rFonts w:ascii="Arial" w:hAnsi="Arial" w:cs="Arial"/>
          <w:color w:val="auto"/>
          <w:sz w:val="22"/>
          <w:szCs w:val="22"/>
        </w:rPr>
        <w:t xml:space="preserve"> niniejszej umowy.</w:t>
      </w:r>
    </w:p>
    <w:p w:rsidR="004A086F" w:rsidRPr="00FD7B4A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wnowartości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naliczonych kar umownych z wynagrodzenia Wykonawcy wynikającego z faktury.</w:t>
      </w:r>
    </w:p>
    <w:p w:rsidR="004A086F" w:rsidRPr="00FD7B4A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Jeżeli szkoda spowodowana niewykonaniem lub nienależytym wykonaniem umowy przekroczy wartość zastrzeżonych kar umownych, bądź wynika z innych tytułów niż zastrzeżone, strona uprawniona do naliczenia kary umownej zastrzega sobie prawo dochodzenia odszkodowania do pełnej wysokości szkody.</w:t>
      </w:r>
    </w:p>
    <w:p w:rsidR="004A086F" w:rsidRPr="00FD7B4A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Strona uprawniona do naliczenia kary umownej ma prawo w trybie natychmiastowym do wystawienia noty obciążeniowej, a dodatkowo Zamawiający uprawniony jest do umownego potrącenia naliczonych kar umownych w myśl powyższego ust.1 z dowolnej należności Wykonawcy, na co niniejszym Wykonawca wyraża zgodę. Zamawiający dokonuje potrącenia poprzez wystawienie noty obciążeniowej.</w:t>
      </w:r>
    </w:p>
    <w:p w:rsidR="004A086F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FD7B4A">
        <w:rPr>
          <w:rFonts w:ascii="Arial" w:hAnsi="Arial" w:cs="Arial"/>
          <w:color w:val="auto"/>
          <w:sz w:val="22"/>
          <w:szCs w:val="22"/>
        </w:rPr>
        <w:t>brutto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o kt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FD7B4A">
        <w:rPr>
          <w:rFonts w:ascii="Arial" w:hAnsi="Arial" w:cs="Arial"/>
          <w:color w:val="auto"/>
          <w:sz w:val="22"/>
          <w:szCs w:val="22"/>
        </w:rPr>
        <w:t>rym mowa w § 4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:rsidR="00B52D5E" w:rsidRPr="00B52D5E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lastRenderedPageBreak/>
        <w:t>§ 6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Odstąpienie od umowy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06A4E" w:rsidRPr="00FD7B4A" w:rsidRDefault="00A06A4E" w:rsidP="00A06A4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Zamawiającemu przysługuje prawo </w:t>
      </w:r>
      <w:r w:rsidRPr="00A06A4E">
        <w:rPr>
          <w:rFonts w:ascii="Arial" w:hAnsi="Arial" w:cs="Arial"/>
          <w:color w:val="auto"/>
          <w:sz w:val="22"/>
          <w:szCs w:val="22"/>
        </w:rPr>
        <w:t>umownego odstąpienia od umowy w terminie do dnia 10.12.2021 r. i prawo do naliczenia kar umownych</w:t>
      </w:r>
      <w:r w:rsidRPr="00FD7B4A">
        <w:rPr>
          <w:rFonts w:ascii="Arial" w:hAnsi="Arial" w:cs="Arial"/>
          <w:sz w:val="22"/>
          <w:szCs w:val="22"/>
        </w:rPr>
        <w:t>, o </w:t>
      </w:r>
      <w:proofErr w:type="spellStart"/>
      <w:r w:rsidRPr="00FD7B4A">
        <w:rPr>
          <w:rFonts w:ascii="Arial" w:hAnsi="Arial" w:cs="Arial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sz w:val="22"/>
          <w:szCs w:val="22"/>
        </w:rPr>
        <w:t>rych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mowa w 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FD7B4A">
        <w:rPr>
          <w:rFonts w:ascii="Arial" w:hAnsi="Arial" w:cs="Arial"/>
          <w:sz w:val="22"/>
          <w:szCs w:val="22"/>
        </w:rPr>
        <w:t xml:space="preserve">w sytuacji gdy Wykonawca nie rozpoczął realizacji przedmiotu umowy, albo nie kontynuuje jej pomimo wezwania Zamawiającego złożonego na piśmie. </w:t>
      </w:r>
    </w:p>
    <w:p w:rsidR="004A086F" w:rsidRPr="00FD7B4A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14 dni od dnia powzięcia wiadomości </w:t>
      </w:r>
      <w:r w:rsidR="00B52D5E">
        <w:rPr>
          <w:rFonts w:ascii="Arial" w:hAnsi="Arial" w:cs="Arial"/>
          <w:sz w:val="22"/>
          <w:szCs w:val="22"/>
        </w:rPr>
        <w:br/>
      </w:r>
      <w:r w:rsidRPr="00FD7B4A">
        <w:rPr>
          <w:rFonts w:ascii="Arial" w:hAnsi="Arial" w:cs="Arial"/>
          <w:sz w:val="22"/>
          <w:szCs w:val="22"/>
        </w:rPr>
        <w:t xml:space="preserve">o powyższych okolicznościach. W takim wypadku Wykonawca może żądać wyłącznie </w:t>
      </w:r>
      <w:r w:rsidR="00A3402F" w:rsidRPr="00FD7B4A">
        <w:rPr>
          <w:rFonts w:ascii="Arial" w:hAnsi="Arial" w:cs="Arial"/>
          <w:sz w:val="22"/>
          <w:szCs w:val="22"/>
        </w:rPr>
        <w:br/>
      </w:r>
      <w:r w:rsidRPr="00FD7B4A">
        <w:rPr>
          <w:rFonts w:ascii="Arial" w:hAnsi="Arial" w:cs="Arial"/>
          <w:sz w:val="22"/>
          <w:szCs w:val="22"/>
        </w:rPr>
        <w:t>wynagrodzenia należnego mu z tytułu wykonania części umowy.</w:t>
      </w:r>
    </w:p>
    <w:p w:rsidR="004A086F" w:rsidRPr="00FD7B4A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 xml:space="preserve">Zamawiający ma prawo rozwiązania niniejszej umowy w trybie natychmiastowym, bez </w:t>
      </w:r>
      <w:r w:rsidR="00A3402F" w:rsidRPr="00FD7B4A">
        <w:rPr>
          <w:rFonts w:ascii="Arial" w:hAnsi="Arial" w:cs="Arial"/>
          <w:sz w:val="22"/>
          <w:szCs w:val="22"/>
        </w:rPr>
        <w:br/>
      </w:r>
      <w:r w:rsidRPr="00FD7B4A">
        <w:rPr>
          <w:rFonts w:ascii="Arial" w:hAnsi="Arial" w:cs="Arial"/>
          <w:sz w:val="22"/>
          <w:szCs w:val="22"/>
        </w:rPr>
        <w:t xml:space="preserve">wypowiedzenia, w przypadku gdy Wykonawca naruszy w </w:t>
      </w:r>
      <w:proofErr w:type="spellStart"/>
      <w:r w:rsidRPr="00FD7B4A">
        <w:rPr>
          <w:rFonts w:ascii="Arial" w:hAnsi="Arial" w:cs="Arial"/>
          <w:sz w:val="22"/>
          <w:szCs w:val="22"/>
        </w:rPr>
        <w:t>spos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sz w:val="22"/>
          <w:szCs w:val="22"/>
        </w:rPr>
        <w:t xml:space="preserve">b istotny postanowienia </w:t>
      </w:r>
      <w:r w:rsidR="00A3402F" w:rsidRPr="00FD7B4A">
        <w:rPr>
          <w:rFonts w:ascii="Arial" w:hAnsi="Arial" w:cs="Arial"/>
          <w:sz w:val="22"/>
          <w:szCs w:val="22"/>
        </w:rPr>
        <w:br/>
      </w:r>
      <w:r w:rsidRPr="00FD7B4A">
        <w:rPr>
          <w:rFonts w:ascii="Arial" w:hAnsi="Arial" w:cs="Arial"/>
          <w:sz w:val="22"/>
          <w:szCs w:val="22"/>
        </w:rPr>
        <w:t xml:space="preserve">niniejszej umowy, w </w:t>
      </w:r>
      <w:proofErr w:type="spellStart"/>
      <w:r w:rsidRPr="00FD7B4A">
        <w:rPr>
          <w:rFonts w:ascii="Arial" w:hAnsi="Arial" w:cs="Arial"/>
          <w:sz w:val="22"/>
          <w:szCs w:val="22"/>
        </w:rPr>
        <w:t>szczeg</w:t>
      </w:r>
      <w:proofErr w:type="spellEnd"/>
      <w:r w:rsidRPr="00FD7B4A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sz w:val="22"/>
          <w:szCs w:val="22"/>
        </w:rPr>
        <w:t>lności</w:t>
      </w:r>
      <w:proofErr w:type="spellEnd"/>
      <w:r w:rsidRPr="00FD7B4A">
        <w:rPr>
          <w:rFonts w:ascii="Arial" w:hAnsi="Arial" w:cs="Arial"/>
          <w:sz w:val="22"/>
          <w:szCs w:val="22"/>
        </w:rPr>
        <w:t xml:space="preserve"> zaś nie realizuje umowy terminowo.</w:t>
      </w:r>
    </w:p>
    <w:p w:rsidR="004A086F" w:rsidRPr="00FD7B4A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Oświadczenie o odstąpieniu od Umowy należy złożyć drugiej Stronie w formie pisemnej lub w postaci elektronicznej, na zasadach wskazanych w art. 77</w:t>
      </w:r>
      <w:r w:rsidRPr="00FD7B4A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Kodeksu cywilnego. Oświadczenie to musi zawierać uzasadnienie.</w:t>
      </w:r>
    </w:p>
    <w:p w:rsidR="004A086F" w:rsidRPr="00FD7B4A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W przypadku odstąpienia od Umowy przez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rąkolwiek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ze Stron, Wykonawca zachowuje prawo do wynagrodzenia wyłącznie za przedmiot Umowy zrealizowany do dnia </w:t>
      </w:r>
      <w:r w:rsidR="00A3402F" w:rsidRPr="00FD7B4A">
        <w:rPr>
          <w:rFonts w:ascii="Arial" w:hAnsi="Arial" w:cs="Arial"/>
          <w:color w:val="auto"/>
          <w:sz w:val="22"/>
          <w:szCs w:val="22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>odstąpienia od Umowy. Wykonawcy nie przysługują żadne inne roszczenia.</w:t>
      </w:r>
    </w:p>
    <w:p w:rsidR="004A086F" w:rsidRPr="00FD7B4A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7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FD7B4A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b/>
          <w:bCs/>
          <w:sz w:val="22"/>
          <w:szCs w:val="22"/>
        </w:rPr>
        <w:t>w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06347" w:rsidRPr="00FD7B4A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FD7B4A">
        <w:rPr>
          <w:rFonts w:ascii="Arial" w:hAnsi="Arial" w:cs="Arial"/>
          <w:sz w:val="22"/>
          <w:szCs w:val="22"/>
        </w:rPr>
        <w:t xml:space="preserve"> </w:t>
      </w:r>
    </w:p>
    <w:p w:rsidR="008C7DC4" w:rsidRPr="00FD7B4A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8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Spory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C7DC4" w:rsidRPr="00FD7B4A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FD7B4A">
        <w:rPr>
          <w:rFonts w:ascii="Arial" w:hAnsi="Arial" w:cs="Arial"/>
          <w:sz w:val="22"/>
          <w:szCs w:val="22"/>
          <w:lang w:val="en-US"/>
        </w:rPr>
        <w:t xml:space="preserve">d, </w:t>
      </w:r>
      <w:r w:rsidR="003A5F23" w:rsidRPr="00FD7B4A">
        <w:rPr>
          <w:rFonts w:ascii="Arial" w:hAnsi="Arial" w:cs="Arial"/>
          <w:sz w:val="22"/>
          <w:szCs w:val="22"/>
        </w:rPr>
        <w:t>właściwy</w:t>
      </w:r>
      <w:r w:rsidRPr="00FD7B4A">
        <w:rPr>
          <w:rFonts w:ascii="Arial" w:hAnsi="Arial" w:cs="Arial"/>
          <w:sz w:val="22"/>
          <w:szCs w:val="22"/>
        </w:rPr>
        <w:t xml:space="preserve"> dla miejsca siedziby Zamawiającego.</w:t>
      </w:r>
    </w:p>
    <w:p w:rsidR="00955DD9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4A086F" w:rsidRPr="00FD7B4A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D7B4A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:rsidR="004A086F" w:rsidRPr="00FD7B4A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D7B4A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:rsidR="004A086F" w:rsidRPr="00FD7B4A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:rsidR="004A086F" w:rsidRPr="00FD7B4A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Zgodnie z art. 13 ust. 1 i 2 rozporządzenia Parlamentu Europejskiego i Rady (UE) 2016/679 z dnia 27 kwietnia 2016 r. w sprawie ochrony os</w:t>
      </w:r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 xml:space="preserve">b fizycznych w związku z przetwarzaniem danych osobowych i w sprawie swobodnego przepływu takich danych oraz uchylenia </w:t>
      </w:r>
      <w:r w:rsidR="00A3402F" w:rsidRPr="00FD7B4A">
        <w:rPr>
          <w:rFonts w:ascii="Arial" w:hAnsi="Arial" w:cs="Arial"/>
          <w:kern w:val="1"/>
          <w:sz w:val="22"/>
          <w:szCs w:val="22"/>
        </w:rPr>
        <w:br/>
      </w:r>
      <w:r w:rsidRPr="00FD7B4A">
        <w:rPr>
          <w:rFonts w:ascii="Arial" w:hAnsi="Arial" w:cs="Arial"/>
          <w:kern w:val="1"/>
          <w:sz w:val="22"/>
          <w:szCs w:val="22"/>
        </w:rPr>
        <w:t>dyrektywy 95/46/WE (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og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lne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rozporządzenie o ochronie danych) (Dz. Urz. UE L 119 </w:t>
      </w:r>
      <w:r w:rsidR="00382BC8" w:rsidRPr="00FD7B4A">
        <w:rPr>
          <w:rFonts w:ascii="Arial" w:hAnsi="Arial" w:cs="Arial"/>
          <w:kern w:val="1"/>
          <w:sz w:val="22"/>
          <w:szCs w:val="22"/>
        </w:rPr>
        <w:br/>
      </w:r>
      <w:r w:rsidRPr="00FD7B4A">
        <w:rPr>
          <w:rFonts w:ascii="Arial" w:hAnsi="Arial" w:cs="Arial"/>
          <w:kern w:val="1"/>
          <w:sz w:val="22"/>
          <w:szCs w:val="22"/>
        </w:rPr>
        <w:t>z 04.05.2016, str. 1), dalej „</w:t>
      </w:r>
      <w:r w:rsidRPr="00FD7B4A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FD7B4A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administratorem Pani/Pana danych osobowych jest </w:t>
      </w:r>
      <w:r w:rsidRPr="00FD7B4A">
        <w:rPr>
          <w:rFonts w:ascii="Arial" w:hAnsi="Arial" w:cs="Arial"/>
          <w:b/>
          <w:bCs/>
          <w:kern w:val="1"/>
          <w:sz w:val="22"/>
          <w:szCs w:val="22"/>
        </w:rPr>
        <w:t>31. Baza Lotnictwa Taktycznego, ul. Silniki 1,  61-325 Poznań</w:t>
      </w:r>
      <w:r w:rsidRPr="00FD7B4A">
        <w:rPr>
          <w:rFonts w:ascii="Arial" w:hAnsi="Arial" w:cs="Arial"/>
          <w:kern w:val="1"/>
          <w:sz w:val="22"/>
          <w:szCs w:val="22"/>
        </w:rPr>
        <w:t>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Pani/Pana dane osobowe przetwarzane będą na podstawie art. 6 ust. 1 lit. c RODO </w:t>
      </w:r>
      <w:r w:rsidRPr="00FD7B4A">
        <w:rPr>
          <w:rFonts w:ascii="Arial" w:hAnsi="Arial" w:cs="Arial"/>
          <w:kern w:val="1"/>
          <w:sz w:val="22"/>
          <w:szCs w:val="22"/>
        </w:rPr>
        <w:br/>
        <w:t xml:space="preserve">w celu związanym z postępowaniem o udzielenie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publicznego na </w:t>
      </w:r>
      <w:r w:rsidR="00A604A3" w:rsidRPr="00F37E9E">
        <w:rPr>
          <w:rFonts w:ascii="Arial" w:hAnsi="Arial" w:cs="Arial"/>
          <w:sz w:val="22"/>
          <w:szCs w:val="22"/>
        </w:rPr>
        <w:t xml:space="preserve">konsultacje szkoleniowe </w:t>
      </w:r>
      <w:r w:rsidR="00A604A3" w:rsidRPr="00F37E9E">
        <w:rPr>
          <w:rFonts w:ascii="Arial" w:eastAsia="Calibri" w:hAnsi="Arial" w:cs="Arial"/>
          <w:sz w:val="22"/>
          <w:szCs w:val="22"/>
          <w:lang w:eastAsia="en-US"/>
        </w:rPr>
        <w:t>do uzyskania u</w:t>
      </w:r>
      <w:r w:rsidR="00A604A3">
        <w:rPr>
          <w:rFonts w:ascii="Arial" w:eastAsia="Calibri" w:hAnsi="Arial" w:cs="Arial"/>
          <w:sz w:val="22"/>
          <w:szCs w:val="22"/>
          <w:lang w:eastAsia="en-US"/>
        </w:rPr>
        <w:t xml:space="preserve">prawnień instruktora szkolącego </w:t>
      </w:r>
      <w:r w:rsidR="00A604A3" w:rsidRPr="00F37E9E">
        <w:rPr>
          <w:rFonts w:ascii="Arial" w:eastAsia="Calibri" w:hAnsi="Arial" w:cs="Arial"/>
          <w:sz w:val="22"/>
          <w:szCs w:val="22"/>
          <w:lang w:eastAsia="en-US"/>
        </w:rPr>
        <w:t>metodą AFF</w:t>
      </w:r>
      <w:r w:rsidRPr="00FD7B4A">
        <w:rPr>
          <w:rFonts w:ascii="Arial" w:hAnsi="Arial" w:cs="Arial"/>
          <w:kern w:val="1"/>
          <w:sz w:val="22"/>
          <w:szCs w:val="22"/>
        </w:rPr>
        <w:t xml:space="preserve"> prowadzonym w trybie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poniżej </w:t>
      </w:r>
      <w:r w:rsidR="00A3402F" w:rsidRPr="00FD7B4A">
        <w:rPr>
          <w:rFonts w:ascii="Arial" w:hAnsi="Arial" w:cs="Arial"/>
          <w:kern w:val="1"/>
          <w:sz w:val="22"/>
          <w:szCs w:val="22"/>
        </w:rPr>
        <w:t>130 000 PLN</w:t>
      </w:r>
      <w:r w:rsidRPr="00FD7B4A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FD7B4A">
        <w:rPr>
          <w:rFonts w:ascii="Arial" w:hAnsi="Arial" w:cs="Arial"/>
          <w:kern w:val="1"/>
          <w:sz w:val="22"/>
          <w:szCs w:val="22"/>
        </w:rPr>
        <w:t>”;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lastRenderedPageBreak/>
        <w:t>odbiorcami Pani/Pana danych osobowych będą osoby lub podmioty, kt</w:t>
      </w:r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 xml:space="preserve">rym udostępniona zostanie dokumentacja postępowania w oparciu o ustawę z dnia </w:t>
      </w:r>
      <w:r w:rsidRPr="00FD7B4A">
        <w:rPr>
          <w:rFonts w:ascii="Arial" w:hAnsi="Arial" w:cs="Arial"/>
          <w:kern w:val="1"/>
          <w:sz w:val="22"/>
          <w:szCs w:val="22"/>
        </w:rPr>
        <w:br/>
        <w:t>6 września 2001r.o dostępie do informacji publicznej;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Pani/Pana dane osobowe będą przechowywane, zgodnie z zasadami określonymi </w:t>
      </w:r>
      <w:r w:rsidRPr="00FD7B4A">
        <w:rPr>
          <w:rFonts w:ascii="Arial" w:hAnsi="Arial" w:cs="Arial"/>
          <w:kern w:val="1"/>
          <w:sz w:val="22"/>
          <w:szCs w:val="22"/>
        </w:rPr>
        <w:br/>
        <w:t xml:space="preserve">w „Polityce Rachunkowości 31 Bazy Lotnictwa Taktycznego” tj. przez okres 5 lat od dnia zakończenia postępowania o udzielenie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obowiązek podania przez Panią/Pana danych osobowych bezpośrednio Pani/Pana dotyczących,  jest wymogiem związanym z udziałem w postępowaniu o udzielenie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w odniesieniu do Pani/Pana danych osobowych decyzje nie będą podejmowane </w:t>
      </w:r>
      <w:r w:rsidRPr="00FD7B4A">
        <w:rPr>
          <w:rFonts w:ascii="Arial" w:hAnsi="Arial" w:cs="Arial"/>
          <w:kern w:val="1"/>
          <w:sz w:val="22"/>
          <w:szCs w:val="22"/>
        </w:rPr>
        <w:br/>
        <w:t xml:space="preserve">w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spos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:rsidR="004A086F" w:rsidRPr="00FD7B4A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posiada Pani/Pan: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przypadk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kern w:val="1"/>
          <w:sz w:val="22"/>
          <w:szCs w:val="22"/>
        </w:rPr>
        <w:t xml:space="preserve">w, o 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kern w:val="1"/>
          <w:sz w:val="22"/>
          <w:szCs w:val="22"/>
        </w:rPr>
        <w:t>rych</w:t>
      </w:r>
      <w:proofErr w:type="spellEnd"/>
      <w:r w:rsidRPr="00FD7B4A">
        <w:rPr>
          <w:rFonts w:ascii="Arial" w:hAnsi="Arial" w:cs="Arial"/>
          <w:kern w:val="1"/>
          <w:sz w:val="22"/>
          <w:szCs w:val="22"/>
        </w:rPr>
        <w:t xml:space="preserve"> mowa </w:t>
      </w:r>
      <w:r w:rsidRPr="00FD7B4A">
        <w:rPr>
          <w:rFonts w:ascii="Arial" w:hAnsi="Arial" w:cs="Arial"/>
          <w:kern w:val="1"/>
          <w:sz w:val="22"/>
          <w:szCs w:val="22"/>
        </w:rPr>
        <w:br/>
        <w:t xml:space="preserve">w art. 18 ust. 2 RODO;  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A086F" w:rsidRPr="00FD7B4A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kern w:val="1"/>
          <w:sz w:val="22"/>
          <w:szCs w:val="22"/>
        </w:rPr>
        <w:t>nie przysługuje Pani/Panu: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:rsidR="004A086F" w:rsidRPr="00FD7B4A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kern w:val="1"/>
          <w:sz w:val="22"/>
          <w:szCs w:val="22"/>
        </w:rPr>
        <w:t>prawo do przenoszenia danych osobowych, o kt</w:t>
      </w:r>
      <w:r w:rsidRPr="00FD7B4A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:rsidR="004A086F" w:rsidRPr="00FD7B4A" w:rsidRDefault="006C19E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FD7B4A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D7B4A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:rsidR="004A086F" w:rsidRPr="00FD7B4A" w:rsidRDefault="006C19E7">
      <w:pPr>
        <w:widowControl w:val="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kern w:val="1"/>
          <w:sz w:val="22"/>
          <w:szCs w:val="22"/>
        </w:rPr>
        <w:t>Informacje o celu i sposobie przetwarzania danych osobowych przez Wykonawcę zawiera klauzula informacyjna zawarta w załączniku nr 2 do niniejszej umowy.</w:t>
      </w:r>
    </w:p>
    <w:p w:rsidR="004A086F" w:rsidRPr="00FD7B4A" w:rsidRDefault="004A086F">
      <w:p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D7B4A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720D9" w:rsidRPr="00FD7B4A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A086F" w:rsidRPr="00FD7B4A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:rsidR="004A086F" w:rsidRPr="00FD7B4A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- gdy zmiana wynika z uzasadnionego wniosku Użytkownika obiektu,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  <w:lang w:val="en-US"/>
        </w:rPr>
        <w:t>ry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FD7B4A">
        <w:rPr>
          <w:rFonts w:ascii="Arial" w:hAnsi="Arial" w:cs="Arial"/>
          <w:color w:val="auto"/>
          <w:sz w:val="22"/>
          <w:szCs w:val="22"/>
        </w:rPr>
        <w:br/>
        <w:t>w uzasadnionych przypadkach zawnioskuje o przesuniecie terminu realizacji umowy lub zmianę harmonogramu, w tym jeżeli taki wniosek uzasadnia waż</w:t>
      </w:r>
      <w:proofErr w:type="spellStart"/>
      <w:r w:rsidRPr="00FD7B4A">
        <w:rPr>
          <w:rFonts w:ascii="Arial" w:hAnsi="Arial" w:cs="Arial"/>
          <w:color w:val="auto"/>
          <w:sz w:val="22"/>
          <w:szCs w:val="22"/>
          <w:lang w:val="en-US"/>
        </w:rPr>
        <w:t>ny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FD7B4A">
        <w:rPr>
          <w:rFonts w:ascii="Arial" w:hAnsi="Arial" w:cs="Arial"/>
          <w:color w:val="auto"/>
          <w:sz w:val="22"/>
          <w:szCs w:val="22"/>
          <w:lang w:val="en-US"/>
        </w:rPr>
        <w:t>interes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n-US"/>
        </w:rPr>
        <w:t xml:space="preserve"> Si</w:t>
      </w:r>
      <w:r w:rsidRPr="00FD7B4A">
        <w:rPr>
          <w:rFonts w:ascii="Arial" w:hAnsi="Arial" w:cs="Arial"/>
          <w:color w:val="auto"/>
          <w:sz w:val="22"/>
          <w:szCs w:val="22"/>
        </w:rPr>
        <w:t>ł Zbrojnych RP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w zakresie zmiany ceny jednostkowej wynagrodzenia w przypadku:</w:t>
      </w:r>
    </w:p>
    <w:p w:rsidR="004A086F" w:rsidRPr="00FD7B4A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- zmiany podatku VAT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zakresu realizacji umowy</w:t>
      </w:r>
      <w:r w:rsidR="007B5E2D" w:rsidRPr="00FD7B4A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lastRenderedPageBreak/>
        <w:t>wystąpienia zmiany powszechnie obowiązujących przepis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w prawa, w zakresie </w:t>
      </w:r>
      <w:r w:rsidR="00A3402F" w:rsidRPr="00FD7B4A">
        <w:rPr>
          <w:rFonts w:ascii="Arial" w:hAnsi="Arial" w:cs="Arial"/>
          <w:color w:val="auto"/>
          <w:sz w:val="22"/>
          <w:szCs w:val="22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>mającym istotny wpływ na realizację przedmiotu Umowy;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:rsidR="004A086F" w:rsidRPr="00FD7B4A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wystąpienia siły wyższej,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ra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uniemożliwi wykonywanie Umowy zgodnie z jej </w:t>
      </w:r>
      <w:r w:rsidR="00A3402F" w:rsidRPr="00FD7B4A">
        <w:rPr>
          <w:rFonts w:ascii="Arial" w:hAnsi="Arial" w:cs="Arial"/>
          <w:color w:val="auto"/>
          <w:sz w:val="22"/>
          <w:szCs w:val="22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>postanowieniami.</w:t>
      </w:r>
    </w:p>
    <w:p w:rsidR="00583364" w:rsidRPr="00FD7B4A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1.1 Zmiany i/lub ustalenia nowych os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b uprawnionych do realizacji Umowy </w:t>
      </w:r>
      <w:r w:rsidRPr="00FD7B4A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FD7B4A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>traktowane</w:t>
      </w:r>
      <w:r w:rsidRPr="00FD7B4A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FD7B4A">
        <w:rPr>
          <w:rFonts w:ascii="Arial" w:hAnsi="Arial" w:cs="Arial"/>
          <w:color w:val="auto"/>
          <w:sz w:val="22"/>
          <w:szCs w:val="22"/>
        </w:rPr>
        <w:t>Zmiana os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>b zostanie dokonana w formie pisemnej lub postaci elektronicznej.</w:t>
      </w:r>
    </w:p>
    <w:p w:rsidR="004A086F" w:rsidRPr="00FD7B4A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</w:t>
      </w:r>
      <w:r w:rsidR="00A3402F" w:rsidRPr="00FD7B4A">
        <w:rPr>
          <w:rFonts w:ascii="Arial" w:hAnsi="Arial" w:cs="Arial"/>
          <w:color w:val="auto"/>
          <w:sz w:val="22"/>
          <w:szCs w:val="22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 xml:space="preserve">wyższą. Przez siłę wyższą rozumie się wszelkie nieprzewidziane zdarzenia powstałe poza kontrolą Stron, 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FD7B4A">
        <w:rPr>
          <w:rFonts w:ascii="Arial" w:hAnsi="Arial" w:cs="Arial"/>
          <w:color w:val="auto"/>
          <w:sz w:val="22"/>
          <w:szCs w:val="22"/>
        </w:rPr>
        <w:t>rych</w:t>
      </w:r>
      <w:proofErr w:type="spellEnd"/>
      <w:r w:rsidRPr="00FD7B4A">
        <w:rPr>
          <w:rFonts w:ascii="Arial" w:hAnsi="Arial" w:cs="Arial"/>
          <w:color w:val="auto"/>
          <w:sz w:val="22"/>
          <w:szCs w:val="22"/>
        </w:rPr>
        <w:t xml:space="preserve"> nie mogły przewidzieć ani im zapobiec, pomimo dołożenia </w:t>
      </w:r>
      <w:r w:rsidR="00A3402F" w:rsidRPr="00FD7B4A">
        <w:rPr>
          <w:rFonts w:ascii="Arial" w:hAnsi="Arial" w:cs="Arial"/>
          <w:color w:val="auto"/>
          <w:sz w:val="22"/>
          <w:szCs w:val="22"/>
        </w:rPr>
        <w:br/>
      </w:r>
      <w:r w:rsidRPr="00FD7B4A">
        <w:rPr>
          <w:rFonts w:ascii="Arial" w:hAnsi="Arial" w:cs="Arial"/>
          <w:color w:val="auto"/>
          <w:sz w:val="22"/>
          <w:szCs w:val="22"/>
        </w:rPr>
        <w:t>wszelkich starań, takie jak: katastrofalne działanie sił przyrody, wojna, strajki generalne, ataki terrorystyczne, akty władzy publicznej, kt</w:t>
      </w:r>
      <w:r w:rsidRPr="00FD7B4A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FD7B4A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Strony, uzgodnią tryb dalszego postępowania.</w:t>
      </w:r>
    </w:p>
    <w:p w:rsidR="008C7DC4" w:rsidRPr="00FD7B4A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A086F" w:rsidRPr="00FD7B4A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§ 11</w:t>
      </w:r>
    </w:p>
    <w:p w:rsidR="004A086F" w:rsidRPr="00FD7B4A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B4A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86F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D7B4A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>
        <w:rPr>
          <w:rFonts w:ascii="Arial" w:hAnsi="Arial" w:cs="Arial"/>
          <w:color w:val="auto"/>
          <w:sz w:val="22"/>
          <w:szCs w:val="22"/>
        </w:rPr>
        <w:t>zach: dwóch dla Zamawiającego, jeden</w:t>
      </w:r>
      <w:r w:rsidRPr="00FD7B4A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:rsidR="00FF06B7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F06B7" w:rsidRPr="00FD7B4A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A086F" w:rsidRPr="00FD7B4A" w:rsidRDefault="004A08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086F" w:rsidRPr="00FD7B4A" w:rsidRDefault="006C19E7">
      <w:pPr>
        <w:pStyle w:val="Nagwek2"/>
        <w:spacing w:before="0" w:after="0" w:line="276" w:lineRule="auto"/>
        <w:jc w:val="center"/>
        <w:rPr>
          <w:rFonts w:eastAsia="Times New Roman" w:cs="Arial"/>
          <w:i w:val="0"/>
          <w:iCs w:val="0"/>
          <w:sz w:val="22"/>
          <w:szCs w:val="22"/>
        </w:rPr>
      </w:pPr>
      <w:r w:rsidRPr="00FD7B4A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:rsidR="004A086F" w:rsidRPr="00FD7B4A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4A086F" w:rsidRPr="00FD7B4A"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B0" w:rsidRDefault="003F69B0">
      <w:r>
        <w:separator/>
      </w:r>
    </w:p>
  </w:endnote>
  <w:endnote w:type="continuationSeparator" w:id="0">
    <w:p w:rsidR="003F69B0" w:rsidRDefault="003F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6F" w:rsidRDefault="006C19E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C090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B0" w:rsidRDefault="003F69B0">
      <w:r>
        <w:separator/>
      </w:r>
    </w:p>
  </w:footnote>
  <w:footnote w:type="continuationSeparator" w:id="0">
    <w:p w:rsidR="003F69B0" w:rsidRDefault="003F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9E61D9E"/>
    <w:multiLevelType w:val="hybridMultilevel"/>
    <w:tmpl w:val="D362E604"/>
    <w:numStyleLink w:val="Zaimportowanystyl13"/>
  </w:abstractNum>
  <w:abstractNum w:abstractNumId="11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604259"/>
    <w:multiLevelType w:val="hybridMultilevel"/>
    <w:tmpl w:val="725C9B68"/>
    <w:numStyleLink w:val="Zaimportowanystyl1"/>
  </w:abstractNum>
  <w:abstractNum w:abstractNumId="14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0DC492B"/>
    <w:multiLevelType w:val="hybridMultilevel"/>
    <w:tmpl w:val="8842D202"/>
    <w:numStyleLink w:val="Zaimportowanystyl3"/>
  </w:abstractNum>
  <w:abstractNum w:abstractNumId="18" w15:restartNumberingAfterBreak="0">
    <w:nsid w:val="51B67865"/>
    <w:multiLevelType w:val="hybridMultilevel"/>
    <w:tmpl w:val="ABE4F40C"/>
    <w:numStyleLink w:val="Zaimportowanystyl5"/>
  </w:abstractNum>
  <w:abstractNum w:abstractNumId="19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B7D3D51"/>
    <w:multiLevelType w:val="hybridMultilevel"/>
    <w:tmpl w:val="A288E956"/>
    <w:numStyleLink w:val="Zaimportowanystyl9"/>
  </w:abstractNum>
  <w:abstractNum w:abstractNumId="27" w15:restartNumberingAfterBreak="0">
    <w:nsid w:val="7C24480D"/>
    <w:multiLevelType w:val="hybridMultilevel"/>
    <w:tmpl w:val="A6A8ED54"/>
    <w:numStyleLink w:val="Zaimportowanystyl7"/>
  </w:abstractNum>
  <w:num w:numId="1">
    <w:abstractNumId w:val="21"/>
  </w:num>
  <w:num w:numId="2">
    <w:abstractNumId w:val="13"/>
    <w:lvlOverride w:ilvl="0">
      <w:lvl w:ilvl="0" w:tplc="52F87CE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</w:num>
  <w:num w:numId="4">
    <w:abstractNumId w:val="9"/>
  </w:num>
  <w:num w:numId="5">
    <w:abstractNumId w:val="12"/>
  </w:num>
  <w:num w:numId="6">
    <w:abstractNumId w:val="17"/>
  </w:num>
  <w:num w:numId="7">
    <w:abstractNumId w:val="16"/>
  </w:num>
  <w:num w:numId="8">
    <w:abstractNumId w:val="4"/>
    <w:lvlOverride w:ilvl="3">
      <w:lvl w:ilvl="3" w:tplc="FE9E8CE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5"/>
  </w:num>
  <w:num w:numId="10">
    <w:abstractNumId w:val="18"/>
  </w:num>
  <w:num w:numId="11">
    <w:abstractNumId w:val="18"/>
    <w:lvlOverride w:ilvl="0">
      <w:lvl w:ilvl="0" w:tplc="DC0E9FA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772C09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D4D0CFF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EB8E593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4D925DF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E66249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7BA845F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AB9E5ED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31084E5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27"/>
  </w:num>
  <w:num w:numId="16">
    <w:abstractNumId w:val="25"/>
  </w:num>
  <w:num w:numId="17">
    <w:abstractNumId w:val="5"/>
  </w:num>
  <w:num w:numId="18">
    <w:abstractNumId w:val="23"/>
  </w:num>
  <w:num w:numId="19">
    <w:abstractNumId w:val="26"/>
  </w:num>
  <w:num w:numId="20">
    <w:abstractNumId w:val="14"/>
  </w:num>
  <w:num w:numId="21">
    <w:abstractNumId w:val="7"/>
  </w:num>
  <w:num w:numId="22">
    <w:abstractNumId w:val="26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4"/>
  </w:num>
  <w:num w:numId="27">
    <w:abstractNumId w:val="8"/>
    <w:lvlOverride w:ilvl="0">
      <w:lvl w:ilvl="0" w:tplc="84925D9E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2"/>
  </w:num>
  <w:num w:numId="29">
    <w:abstractNumId w:val="10"/>
  </w:num>
  <w:num w:numId="30">
    <w:abstractNumId w:val="6"/>
    <w:lvlOverride w:ilvl="0">
      <w:startOverride w:val="3"/>
    </w:lvlOverride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F"/>
    <w:rsid w:val="000A0D73"/>
    <w:rsid w:val="00153A4C"/>
    <w:rsid w:val="003720D9"/>
    <w:rsid w:val="00382BC8"/>
    <w:rsid w:val="003A5F23"/>
    <w:rsid w:val="003B59A8"/>
    <w:rsid w:val="003F69B0"/>
    <w:rsid w:val="00406347"/>
    <w:rsid w:val="0043683C"/>
    <w:rsid w:val="0044233C"/>
    <w:rsid w:val="004A086F"/>
    <w:rsid w:val="00583364"/>
    <w:rsid w:val="005A0721"/>
    <w:rsid w:val="00655D2A"/>
    <w:rsid w:val="00692060"/>
    <w:rsid w:val="006C19E7"/>
    <w:rsid w:val="007B5E2D"/>
    <w:rsid w:val="008157F7"/>
    <w:rsid w:val="008C7DC4"/>
    <w:rsid w:val="00955DD9"/>
    <w:rsid w:val="009A5169"/>
    <w:rsid w:val="00A06A4E"/>
    <w:rsid w:val="00A3402F"/>
    <w:rsid w:val="00A604A3"/>
    <w:rsid w:val="00A77831"/>
    <w:rsid w:val="00AC090E"/>
    <w:rsid w:val="00B04C74"/>
    <w:rsid w:val="00B52D5E"/>
    <w:rsid w:val="00BA7997"/>
    <w:rsid w:val="00BE0F44"/>
    <w:rsid w:val="00CA2ED3"/>
    <w:rsid w:val="00EE5B6F"/>
    <w:rsid w:val="00F13D74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ADF4-A6D3-47A3-8E83-E1DA82AA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11</cp:revision>
  <dcterms:created xsi:type="dcterms:W3CDTF">2021-04-23T10:43:00Z</dcterms:created>
  <dcterms:modified xsi:type="dcterms:W3CDTF">2021-05-18T12:06:00Z</dcterms:modified>
</cp:coreProperties>
</file>