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4C" w:rsidRPr="006A71E4" w:rsidRDefault="007B684C" w:rsidP="007B684C">
      <w:pPr>
        <w:suppressAutoHyphens w:val="0"/>
        <w:spacing w:line="360" w:lineRule="auto"/>
        <w:jc w:val="right"/>
        <w:rPr>
          <w:rFonts w:ascii="Arial" w:eastAsia="Calibri" w:hAnsi="Arial" w:cs="Arial"/>
          <w:b/>
          <w:color w:val="808080" w:themeColor="background1" w:themeShade="80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b/>
          <w:color w:val="808080" w:themeColor="background1" w:themeShade="80"/>
          <w:sz w:val="22"/>
          <w:szCs w:val="22"/>
          <w:lang w:eastAsia="en-US"/>
        </w:rPr>
        <w:t>Załączniki nr 1 do umowy…………..</w:t>
      </w:r>
    </w:p>
    <w:p w:rsidR="007B684C" w:rsidRPr="006A71E4" w:rsidRDefault="007B684C" w:rsidP="007B684C">
      <w:pPr>
        <w:suppressAutoHyphens w:val="0"/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B684C" w:rsidRPr="006A71E4" w:rsidRDefault="007B684C" w:rsidP="007B684C">
      <w:pPr>
        <w:suppressAutoHyphens w:val="0"/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b/>
          <w:sz w:val="22"/>
          <w:szCs w:val="22"/>
          <w:lang w:eastAsia="en-US"/>
        </w:rPr>
        <w:t xml:space="preserve">„Kompleksowa organizacja i przeprowadzenie Regionalnych Wojskowych Mistrzostw </w:t>
      </w:r>
      <w:r w:rsidRPr="006A71E4">
        <w:rPr>
          <w:rFonts w:ascii="Arial" w:eastAsia="Calibri" w:hAnsi="Arial" w:cs="Arial"/>
          <w:b/>
          <w:sz w:val="22"/>
          <w:szCs w:val="22"/>
          <w:lang w:eastAsia="en-US"/>
        </w:rPr>
        <w:br/>
        <w:t xml:space="preserve">w biegu na orientację rozgrywanych </w:t>
      </w:r>
      <w:r w:rsidRPr="006A71E4">
        <w:rPr>
          <w:rFonts w:ascii="Arial" w:hAnsi="Arial" w:cs="Arial"/>
          <w:b/>
          <w:sz w:val="22"/>
          <w:szCs w:val="22"/>
        </w:rPr>
        <w:t>pod patronatem  Międzynarodowej Rady  Sportu Wojskowego (CISM) dla Centralnego Wojskowego Zespołu Sportowego będącego na zaopatrzeniu 31. Bazy Lotnictwa Taktycznego</w:t>
      </w:r>
      <w:r w:rsidRPr="006A71E4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</w:p>
    <w:p w:rsidR="007B684C" w:rsidRPr="006A71E4" w:rsidRDefault="007B684C" w:rsidP="007B684C">
      <w:pPr>
        <w:suppressAutoHyphens w:val="0"/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B684C" w:rsidRPr="006A71E4" w:rsidRDefault="007B684C" w:rsidP="007B684C">
      <w:pPr>
        <w:suppressAutoHyphens w:val="0"/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b/>
          <w:sz w:val="22"/>
          <w:szCs w:val="22"/>
          <w:lang w:eastAsia="en-US"/>
        </w:rPr>
        <w:t xml:space="preserve">OPIS PRZEDMIOTU ZAMÓWIENIA </w:t>
      </w:r>
    </w:p>
    <w:p w:rsidR="007B684C" w:rsidRPr="006A71E4" w:rsidRDefault="007B684C" w:rsidP="007B684C">
      <w:pPr>
        <w:suppressAutoHyphens w:val="0"/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B684C" w:rsidRPr="006A71E4" w:rsidRDefault="007B684C" w:rsidP="007B684C">
      <w:pPr>
        <w:numPr>
          <w:ilvl w:val="0"/>
          <w:numId w:val="1"/>
        </w:numPr>
        <w:suppressAutoHyphens w:val="0"/>
        <w:spacing w:after="200"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Termin</w:t>
      </w:r>
      <w:r w:rsidR="00025213">
        <w:rPr>
          <w:rFonts w:ascii="Arial" w:eastAsia="Calibri" w:hAnsi="Arial" w:cs="Arial"/>
          <w:sz w:val="22"/>
          <w:szCs w:val="22"/>
          <w:lang w:eastAsia="en-US"/>
        </w:rPr>
        <w:t xml:space="preserve"> i miejsce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 zawodów: </w:t>
      </w:r>
      <w:r w:rsidRPr="006A71E4">
        <w:rPr>
          <w:rFonts w:ascii="Arial" w:eastAsia="Calibri" w:hAnsi="Arial" w:cs="Arial"/>
          <w:b/>
          <w:sz w:val="22"/>
          <w:szCs w:val="22"/>
          <w:lang w:eastAsia="en-US"/>
        </w:rPr>
        <w:t>04 października 2021 r. – 08 października 2021 r.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F741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025213">
        <w:rPr>
          <w:rFonts w:ascii="Arial" w:eastAsia="Calibri" w:hAnsi="Arial" w:cs="Arial"/>
          <w:sz w:val="22"/>
          <w:szCs w:val="22"/>
          <w:lang w:eastAsia="en-US"/>
        </w:rPr>
        <w:t>Lubikówko</w:t>
      </w:r>
      <w:proofErr w:type="spellEnd"/>
      <w:r w:rsidR="00025213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7B684C" w:rsidRPr="006A71E4" w:rsidRDefault="007B684C" w:rsidP="007B684C">
      <w:pPr>
        <w:numPr>
          <w:ilvl w:val="0"/>
          <w:numId w:val="1"/>
        </w:numPr>
        <w:suppressAutoHyphens w:val="0"/>
        <w:spacing w:after="200"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Koordynator ze strony organizatora Centralnego Wojskowego Zespołu Sportowego - 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br/>
      </w:r>
      <w:r w:rsidRPr="006A71E4">
        <w:rPr>
          <w:rFonts w:ascii="Arial" w:eastAsia="Calibri" w:hAnsi="Arial" w:cs="Arial"/>
          <w:b/>
          <w:sz w:val="22"/>
          <w:szCs w:val="22"/>
          <w:lang w:eastAsia="en-US"/>
        </w:rPr>
        <w:t>st. chor. Robert BANACH.</w:t>
      </w:r>
    </w:p>
    <w:p w:rsidR="007B684C" w:rsidRPr="006A71E4" w:rsidRDefault="007B684C" w:rsidP="007B684C">
      <w:pPr>
        <w:numPr>
          <w:ilvl w:val="0"/>
          <w:numId w:val="1"/>
        </w:numPr>
        <w:suppressAutoHyphens w:val="0"/>
        <w:spacing w:after="200"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Liczba uczestników zawodów: </w:t>
      </w:r>
    </w:p>
    <w:p w:rsidR="007B684C" w:rsidRPr="006A71E4" w:rsidRDefault="007B684C" w:rsidP="007B684C">
      <w:pPr>
        <w:numPr>
          <w:ilvl w:val="2"/>
          <w:numId w:val="2"/>
        </w:numPr>
        <w:suppressAutoHyphens w:val="0"/>
        <w:spacing w:after="200" w:line="360" w:lineRule="auto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dopuszcza się udział reprezentacji w skład, których wchodzą zawodnicy, trenerzy, fizjoterapeuci (lekarze) i szefowie misji;</w:t>
      </w:r>
    </w:p>
    <w:p w:rsidR="007B684C" w:rsidRPr="006A71E4" w:rsidRDefault="007B684C" w:rsidP="007B684C">
      <w:pPr>
        <w:numPr>
          <w:ilvl w:val="2"/>
          <w:numId w:val="2"/>
        </w:numPr>
        <w:suppressAutoHyphens w:val="0"/>
        <w:spacing w:after="200" w:line="360" w:lineRule="auto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szacowana liczba uczestników mistrzostw to </w:t>
      </w:r>
      <w:r w:rsidRPr="006A71E4">
        <w:rPr>
          <w:rFonts w:ascii="Arial" w:eastAsia="Calibri" w:hAnsi="Arial" w:cs="Arial"/>
          <w:b/>
          <w:sz w:val="22"/>
          <w:szCs w:val="22"/>
          <w:lang w:eastAsia="en-US"/>
        </w:rPr>
        <w:t>około 75 osób;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7B684C" w:rsidRPr="006A71E4" w:rsidRDefault="007B684C" w:rsidP="007B684C">
      <w:pPr>
        <w:numPr>
          <w:ilvl w:val="2"/>
          <w:numId w:val="2"/>
        </w:numPr>
        <w:suppressAutoHyphens w:val="0"/>
        <w:spacing w:after="200" w:line="360" w:lineRule="auto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ostateczna liczba uczestników i zawodników zostanie określona po otrzymaniu imiennych zgłoszeń od reprezentacji poszczególnych państw; </w:t>
      </w:r>
    </w:p>
    <w:p w:rsidR="007B684C" w:rsidRPr="006A71E4" w:rsidRDefault="007B684C" w:rsidP="007B684C">
      <w:pPr>
        <w:numPr>
          <w:ilvl w:val="2"/>
          <w:numId w:val="2"/>
        </w:numPr>
        <w:suppressAutoHyphens w:val="0"/>
        <w:spacing w:after="200" w:line="360" w:lineRule="auto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koordynator ze strony organizatora, Centralnego Wojskowego Zespołu Sportowego, przekaże </w:t>
      </w:r>
      <w:r w:rsidRPr="00025213">
        <w:rPr>
          <w:rFonts w:ascii="Arial" w:eastAsia="Calibri" w:hAnsi="Arial" w:cs="Arial"/>
          <w:sz w:val="22"/>
          <w:szCs w:val="22"/>
          <w:lang w:eastAsia="en-US"/>
        </w:rPr>
        <w:t xml:space="preserve">do </w:t>
      </w:r>
      <w:r w:rsidR="008D515D" w:rsidRPr="00025213">
        <w:rPr>
          <w:rFonts w:ascii="Arial" w:eastAsia="Calibri" w:hAnsi="Arial" w:cs="Arial"/>
          <w:b/>
          <w:sz w:val="22"/>
          <w:szCs w:val="22"/>
          <w:lang w:eastAsia="en-US"/>
        </w:rPr>
        <w:t>dnia 24</w:t>
      </w:r>
      <w:r w:rsidRPr="00025213">
        <w:rPr>
          <w:rFonts w:ascii="Arial" w:eastAsia="Calibri" w:hAnsi="Arial" w:cs="Arial"/>
          <w:b/>
          <w:sz w:val="22"/>
          <w:szCs w:val="22"/>
          <w:lang w:eastAsia="en-US"/>
        </w:rPr>
        <w:t>.09.2021r</w:t>
      </w:r>
      <w:r w:rsidRPr="006A71E4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 wykonawcy listy uczestników mistrzostw;</w:t>
      </w:r>
    </w:p>
    <w:p w:rsidR="007B684C" w:rsidRPr="006A71E4" w:rsidRDefault="007B684C" w:rsidP="007B684C">
      <w:pPr>
        <w:numPr>
          <w:ilvl w:val="2"/>
          <w:numId w:val="2"/>
        </w:numPr>
        <w:suppressAutoHyphens w:val="0"/>
        <w:spacing w:after="200" w:line="360" w:lineRule="auto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Zamawiający zapłaci Wykonawcy za liczbę osób faktycznie korzystających 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br/>
        <w:t xml:space="preserve">z zakwaterowania i wyżywienia; </w:t>
      </w:r>
    </w:p>
    <w:p w:rsidR="007B684C" w:rsidRPr="006A71E4" w:rsidRDefault="007B684C" w:rsidP="007B684C">
      <w:pPr>
        <w:numPr>
          <w:ilvl w:val="2"/>
          <w:numId w:val="2"/>
        </w:numPr>
        <w:tabs>
          <w:tab w:val="left" w:pos="2977"/>
        </w:tabs>
        <w:suppressAutoHyphens w:val="0"/>
        <w:spacing w:after="200" w:line="360" w:lineRule="auto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koszty zakwaterowania i wyżywienia uczestników mistrzostw pokrywane są w pełni </w:t>
      </w:r>
      <w:r w:rsidR="004F741C">
        <w:rPr>
          <w:rFonts w:ascii="Arial" w:eastAsia="Calibri" w:hAnsi="Arial" w:cs="Arial"/>
          <w:sz w:val="22"/>
          <w:szCs w:val="22"/>
          <w:lang w:eastAsia="en-US"/>
        </w:rPr>
        <w:br/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z budżetu Ministerstwa Obrony Narodowej. </w:t>
      </w:r>
    </w:p>
    <w:p w:rsidR="007B684C" w:rsidRPr="006A71E4" w:rsidRDefault="007B684C" w:rsidP="007B684C">
      <w:pPr>
        <w:numPr>
          <w:ilvl w:val="0"/>
          <w:numId w:val="1"/>
        </w:numPr>
        <w:tabs>
          <w:tab w:val="left" w:pos="2977"/>
        </w:tabs>
        <w:suppressAutoHyphens w:val="0"/>
        <w:spacing w:after="200"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Wykonawca zapewni zakwaterowanie i wyżywienie uczestników mistrzostw:</w:t>
      </w:r>
    </w:p>
    <w:p w:rsidR="007B684C" w:rsidRPr="006A71E4" w:rsidRDefault="007B684C" w:rsidP="00DD2DC4">
      <w:pPr>
        <w:numPr>
          <w:ilvl w:val="0"/>
          <w:numId w:val="4"/>
        </w:numPr>
        <w:tabs>
          <w:tab w:val="left" w:pos="2977"/>
        </w:tabs>
        <w:suppressAutoHyphens w:val="0"/>
        <w:spacing w:after="200" w:line="360" w:lineRule="auto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zakwaterowanie w pokojach z dostępem do węzła sanitarnego na </w:t>
      </w:r>
      <w:r w:rsidRPr="006A71E4">
        <w:rPr>
          <w:rFonts w:ascii="Arial" w:eastAsia="Calibri" w:hAnsi="Arial" w:cs="Arial"/>
          <w:b/>
          <w:sz w:val="22"/>
          <w:szCs w:val="22"/>
          <w:lang w:eastAsia="en-US"/>
        </w:rPr>
        <w:t>około 75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 uczestników mistrzostw - koordynator ze strony organizatora, Centralnego Wojskowego Zespołu Sportowego do </w:t>
      </w:r>
      <w:r w:rsidR="008D515D" w:rsidRPr="00025213">
        <w:rPr>
          <w:rFonts w:ascii="Arial" w:eastAsia="Calibri" w:hAnsi="Arial" w:cs="Arial"/>
          <w:b/>
          <w:sz w:val="22"/>
          <w:szCs w:val="22"/>
          <w:lang w:eastAsia="en-US"/>
        </w:rPr>
        <w:t>dnia 24</w:t>
      </w:r>
      <w:r w:rsidRPr="00025213">
        <w:rPr>
          <w:rFonts w:ascii="Arial" w:eastAsia="Calibri" w:hAnsi="Arial" w:cs="Arial"/>
          <w:b/>
          <w:sz w:val="22"/>
          <w:szCs w:val="22"/>
          <w:lang w:eastAsia="en-US"/>
        </w:rPr>
        <w:t>.09.2021r.</w:t>
      </w:r>
      <w:r w:rsidRPr="006A71E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przekaże Wykonawcy listy uczestników mistrzostw do zakwaterowania i wyżywienia; </w:t>
      </w:r>
    </w:p>
    <w:p w:rsidR="007B684C" w:rsidRPr="006A71E4" w:rsidRDefault="007B684C" w:rsidP="007B684C">
      <w:pPr>
        <w:numPr>
          <w:ilvl w:val="0"/>
          <w:numId w:val="4"/>
        </w:numPr>
        <w:tabs>
          <w:tab w:val="left" w:pos="2977"/>
        </w:tabs>
        <w:suppressAutoHyphens w:val="0"/>
        <w:spacing w:after="200" w:line="360" w:lineRule="auto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rozmieszczenie reprezentacji w sąsiadujących pokojach;</w:t>
      </w:r>
    </w:p>
    <w:p w:rsidR="007B684C" w:rsidRPr="006A71E4" w:rsidRDefault="007B684C" w:rsidP="007B684C">
      <w:pPr>
        <w:numPr>
          <w:ilvl w:val="0"/>
          <w:numId w:val="4"/>
        </w:numPr>
        <w:tabs>
          <w:tab w:val="left" w:pos="2977"/>
        </w:tabs>
        <w:suppressAutoHyphens w:val="0"/>
        <w:spacing w:after="200" w:line="360" w:lineRule="auto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lastRenderedPageBreak/>
        <w:t>wyżywienie – trzy wysokokaloryczne posiłki dziennie tj. śniadanie (w tym gorące danie), obiad (w tym gorące dania), kolacja (w tym gorące danie) oraz 1,5 kg owoców i 1,5 litra wody butelkowanej na osobę dziennie;</w:t>
      </w:r>
    </w:p>
    <w:p w:rsidR="007B684C" w:rsidRPr="006A71E4" w:rsidRDefault="007B684C" w:rsidP="007B684C">
      <w:pPr>
        <w:numPr>
          <w:ilvl w:val="0"/>
          <w:numId w:val="4"/>
        </w:numPr>
        <w:tabs>
          <w:tab w:val="left" w:pos="2977"/>
        </w:tabs>
        <w:suppressAutoHyphens w:val="0"/>
        <w:spacing w:after="200" w:line="360" w:lineRule="auto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zakwaterowanie i wyżywienie od </w:t>
      </w:r>
      <w:r w:rsidRPr="006A71E4">
        <w:rPr>
          <w:rFonts w:ascii="Arial" w:eastAsia="Calibri" w:hAnsi="Arial" w:cs="Arial"/>
          <w:b/>
          <w:sz w:val="22"/>
          <w:szCs w:val="22"/>
          <w:lang w:eastAsia="en-US"/>
        </w:rPr>
        <w:t>dnia 04.10.2021 r.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 do </w:t>
      </w:r>
      <w:r w:rsidRPr="006A71E4">
        <w:rPr>
          <w:rFonts w:ascii="Arial" w:eastAsia="Calibri" w:hAnsi="Arial" w:cs="Arial"/>
          <w:b/>
          <w:sz w:val="22"/>
          <w:szCs w:val="22"/>
          <w:lang w:eastAsia="en-US"/>
        </w:rPr>
        <w:t>dnia 08.10.2021r.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, szczegółowe godziny przyjazdu i wyjazdu reprezentacji, przekaże koordynator ze strony organizatora, Centralnego Wojskowego Zespołu Sportowego </w:t>
      </w:r>
      <w:r w:rsidRPr="006A71E4">
        <w:rPr>
          <w:rFonts w:ascii="Arial" w:eastAsia="Calibri" w:hAnsi="Arial" w:cs="Arial"/>
          <w:b/>
          <w:sz w:val="22"/>
          <w:szCs w:val="22"/>
          <w:lang w:eastAsia="en-US"/>
        </w:rPr>
        <w:t>na 10 dni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 przed rozpoczęciem mistrzostw.</w:t>
      </w:r>
    </w:p>
    <w:p w:rsidR="007B684C" w:rsidRPr="006A71E4" w:rsidRDefault="007B684C" w:rsidP="007B684C">
      <w:pPr>
        <w:numPr>
          <w:ilvl w:val="0"/>
          <w:numId w:val="4"/>
        </w:numPr>
        <w:tabs>
          <w:tab w:val="left" w:pos="2977"/>
        </w:tabs>
        <w:suppressAutoHyphens w:val="0"/>
        <w:spacing w:after="200" w:line="360" w:lineRule="auto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zakwaterowanie w pokojach </w:t>
      </w:r>
      <w:r w:rsidRPr="006A71E4">
        <w:rPr>
          <w:rFonts w:ascii="Arial" w:eastAsia="Calibri" w:hAnsi="Arial" w:cs="Arial"/>
          <w:b/>
          <w:sz w:val="22"/>
          <w:szCs w:val="22"/>
          <w:lang w:eastAsia="en-US"/>
        </w:rPr>
        <w:t>nie więcej niż 4 osobowych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  z zachowaniem zasad wynikających z przepisów prawa obowiązującego  w czasie stanu epidemii 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br/>
        <w:t xml:space="preserve">COVID-19. </w:t>
      </w:r>
    </w:p>
    <w:p w:rsidR="007B684C" w:rsidRPr="006A71E4" w:rsidRDefault="007B684C" w:rsidP="007B684C">
      <w:pPr>
        <w:numPr>
          <w:ilvl w:val="0"/>
          <w:numId w:val="1"/>
        </w:numPr>
        <w:tabs>
          <w:tab w:val="left" w:pos="2977"/>
        </w:tabs>
        <w:suppressAutoHyphens w:val="0"/>
        <w:spacing w:after="200"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Wykonawc</w:t>
      </w:r>
      <w:r w:rsidR="004C6BAF" w:rsidRPr="006A71E4">
        <w:rPr>
          <w:rFonts w:ascii="Arial" w:eastAsia="Calibri" w:hAnsi="Arial" w:cs="Arial"/>
          <w:sz w:val="22"/>
          <w:szCs w:val="22"/>
          <w:lang w:eastAsia="en-US"/>
        </w:rPr>
        <w:t>a zorganizuje uroczystą kolację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 i </w:t>
      </w:r>
      <w:r w:rsidR="004C6BAF" w:rsidRPr="006A71E4">
        <w:rPr>
          <w:rFonts w:ascii="Arial" w:eastAsia="Calibri" w:hAnsi="Arial" w:cs="Arial"/>
          <w:sz w:val="22"/>
          <w:szCs w:val="22"/>
          <w:lang w:eastAsia="en-US"/>
        </w:rPr>
        <w:t>grill na zakończenie mistrzostw oraz zorganizuje dla uczestników mistrzostw zwiedzanie Międzyrzeckiego Rejonu Umocnionego.</w:t>
      </w:r>
    </w:p>
    <w:p w:rsidR="007B684C" w:rsidRPr="006A71E4" w:rsidRDefault="007B684C" w:rsidP="007B684C">
      <w:pPr>
        <w:numPr>
          <w:ilvl w:val="0"/>
          <w:numId w:val="1"/>
        </w:numPr>
        <w:tabs>
          <w:tab w:val="left" w:pos="2977"/>
        </w:tabs>
        <w:suppressAutoHyphens w:val="0"/>
        <w:spacing w:after="200"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Wykonawca zapewni catering w dniu otwarcia mistrzostw i podczas ich trwania.</w:t>
      </w:r>
    </w:p>
    <w:p w:rsidR="007B684C" w:rsidRPr="006A71E4" w:rsidRDefault="007B684C" w:rsidP="007B684C">
      <w:pPr>
        <w:numPr>
          <w:ilvl w:val="0"/>
          <w:numId w:val="1"/>
        </w:numPr>
        <w:tabs>
          <w:tab w:val="left" w:pos="2977"/>
        </w:tabs>
        <w:suppressAutoHyphens w:val="0"/>
        <w:spacing w:after="200"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Konkurencje sportowe do rozegrania podczas zawodów zgodnie z harmonogramem stanowiącym załącznik nr 1</w:t>
      </w:r>
      <w:r w:rsidR="00025213">
        <w:rPr>
          <w:rFonts w:ascii="Arial" w:eastAsia="Calibri" w:hAnsi="Arial" w:cs="Arial"/>
          <w:sz w:val="22"/>
          <w:szCs w:val="22"/>
          <w:lang w:eastAsia="en-US"/>
        </w:rPr>
        <w:t xml:space="preserve"> do Opisu przedmiotu zamówienia:</w:t>
      </w:r>
    </w:p>
    <w:p w:rsidR="007B684C" w:rsidRPr="006A71E4" w:rsidRDefault="007B684C" w:rsidP="00DD2DC4">
      <w:pPr>
        <w:numPr>
          <w:ilvl w:val="0"/>
          <w:numId w:val="3"/>
        </w:numPr>
        <w:tabs>
          <w:tab w:val="left" w:pos="2977"/>
        </w:tabs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bieg na orientację – bieg indywidualny</w:t>
      </w:r>
      <w:r w:rsidR="006F0DD7" w:rsidRPr="006A71E4">
        <w:rPr>
          <w:rFonts w:ascii="Arial" w:eastAsia="Calibri" w:hAnsi="Arial" w:cs="Arial"/>
          <w:sz w:val="22"/>
          <w:szCs w:val="22"/>
          <w:lang w:eastAsia="en-US"/>
        </w:rPr>
        <w:t xml:space="preserve"> średniodystansowy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7B684C" w:rsidRPr="006A71E4" w:rsidRDefault="007B684C" w:rsidP="00DD2DC4">
      <w:pPr>
        <w:numPr>
          <w:ilvl w:val="0"/>
          <w:numId w:val="3"/>
        </w:numPr>
        <w:tabs>
          <w:tab w:val="left" w:pos="2977"/>
        </w:tabs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bieg na orientację – bieg sztafetowy.</w:t>
      </w:r>
    </w:p>
    <w:p w:rsidR="007B684C" w:rsidRPr="006A71E4" w:rsidRDefault="007B684C" w:rsidP="007B684C">
      <w:pPr>
        <w:tabs>
          <w:tab w:val="left" w:pos="2977"/>
        </w:tabs>
        <w:suppressAutoHyphens w:val="0"/>
        <w:ind w:left="983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B684C" w:rsidRPr="00F462FD" w:rsidRDefault="007B684C" w:rsidP="00F462FD">
      <w:pPr>
        <w:numPr>
          <w:ilvl w:val="0"/>
          <w:numId w:val="1"/>
        </w:numPr>
        <w:tabs>
          <w:tab w:val="left" w:pos="2977"/>
        </w:tabs>
        <w:suppressAutoHyphens w:val="0"/>
        <w:spacing w:after="200"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462FD">
        <w:rPr>
          <w:rFonts w:ascii="Arial" w:eastAsia="Calibri" w:hAnsi="Arial" w:cs="Arial"/>
          <w:sz w:val="22"/>
          <w:szCs w:val="22"/>
          <w:lang w:eastAsia="en-US"/>
        </w:rPr>
        <w:t xml:space="preserve">Wykonawca zapewni specjalistyczne mapy do biegu na orientację zgodnie IOF w skali 1:10000, aktualność 2021 r. </w:t>
      </w:r>
      <w:r w:rsidR="00F462FD" w:rsidRPr="00F462FD">
        <w:rPr>
          <w:rFonts w:ascii="Arial" w:eastAsia="Calibri" w:hAnsi="Arial" w:cs="Arial"/>
          <w:sz w:val="22"/>
          <w:szCs w:val="22"/>
          <w:lang w:eastAsia="en-US"/>
        </w:rPr>
        <w:t xml:space="preserve">w dniu 04.10.2021 r. w celu zabezpieczenia organizacji treningu, w dniu 05.10.2021 r. </w:t>
      </w:r>
      <w:r w:rsidRPr="00F462FD">
        <w:rPr>
          <w:rFonts w:ascii="Arial" w:eastAsia="Calibri" w:hAnsi="Arial" w:cs="Arial"/>
          <w:sz w:val="22"/>
          <w:szCs w:val="22"/>
          <w:lang w:eastAsia="en-US"/>
        </w:rPr>
        <w:t xml:space="preserve">w celu zabezpieczenia organizacji zawodów indywidualnych oraz </w:t>
      </w:r>
      <w:r w:rsidR="00F462FD" w:rsidRPr="00F462FD">
        <w:rPr>
          <w:rFonts w:ascii="Arial" w:eastAsia="Calibri" w:hAnsi="Arial" w:cs="Arial"/>
          <w:sz w:val="22"/>
          <w:szCs w:val="22"/>
          <w:lang w:eastAsia="en-US"/>
        </w:rPr>
        <w:t xml:space="preserve">w dniu 07.10.2021 r. w celu zabezpieczenia organizacji </w:t>
      </w:r>
      <w:r w:rsidRPr="00F462FD">
        <w:rPr>
          <w:rFonts w:ascii="Arial" w:eastAsia="Calibri" w:hAnsi="Arial" w:cs="Arial"/>
          <w:sz w:val="22"/>
          <w:szCs w:val="22"/>
          <w:lang w:eastAsia="en-US"/>
        </w:rPr>
        <w:t>zawodów sz</w:t>
      </w:r>
      <w:r w:rsidR="00F2065B" w:rsidRPr="00F462FD">
        <w:rPr>
          <w:rFonts w:ascii="Arial" w:eastAsia="Calibri" w:hAnsi="Arial" w:cs="Arial"/>
          <w:sz w:val="22"/>
          <w:szCs w:val="22"/>
          <w:lang w:eastAsia="en-US"/>
        </w:rPr>
        <w:t>t</w:t>
      </w:r>
      <w:r w:rsidR="00F462FD" w:rsidRPr="00F462FD">
        <w:rPr>
          <w:rFonts w:ascii="Arial" w:eastAsia="Calibri" w:hAnsi="Arial" w:cs="Arial"/>
          <w:sz w:val="22"/>
          <w:szCs w:val="22"/>
          <w:lang w:eastAsia="en-US"/>
        </w:rPr>
        <w:t>afetowych</w:t>
      </w:r>
      <w:r w:rsidR="00F462FD">
        <w:rPr>
          <w:rFonts w:ascii="Arial" w:eastAsia="Calibri" w:hAnsi="Arial" w:cs="Arial"/>
          <w:sz w:val="22"/>
          <w:szCs w:val="22"/>
          <w:lang w:eastAsia="en-US"/>
        </w:rPr>
        <w:t>.</w:t>
      </w:r>
      <w:r w:rsidR="00F462FD" w:rsidRPr="00F462F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7B684C" w:rsidRPr="006A71E4" w:rsidRDefault="007B684C" w:rsidP="007B684C">
      <w:pPr>
        <w:numPr>
          <w:ilvl w:val="0"/>
          <w:numId w:val="1"/>
        </w:numPr>
        <w:tabs>
          <w:tab w:val="left" w:pos="2977"/>
        </w:tabs>
        <w:suppressAutoHyphens w:val="0"/>
        <w:spacing w:after="200"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Wykonawca zapewni licencjonowaną obsługę sędziowską PZOS do pełnego zabezpieczenia zawodów, w tym: </w:t>
      </w:r>
    </w:p>
    <w:p w:rsidR="007B684C" w:rsidRPr="006A71E4" w:rsidRDefault="007B684C" w:rsidP="00DD2DC4">
      <w:pPr>
        <w:numPr>
          <w:ilvl w:val="0"/>
          <w:numId w:val="6"/>
        </w:numPr>
        <w:tabs>
          <w:tab w:val="left" w:pos="2977"/>
        </w:tabs>
        <w:suppressAutoHyphens w:val="0"/>
        <w:spacing w:line="360" w:lineRule="auto"/>
        <w:ind w:left="99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Sędzia główny,</w:t>
      </w:r>
    </w:p>
    <w:p w:rsidR="007B684C" w:rsidRPr="00F462FD" w:rsidRDefault="007B684C" w:rsidP="00DD2DC4">
      <w:pPr>
        <w:numPr>
          <w:ilvl w:val="0"/>
          <w:numId w:val="6"/>
        </w:numPr>
        <w:tabs>
          <w:tab w:val="left" w:pos="2977"/>
        </w:tabs>
        <w:suppressAutoHyphens w:val="0"/>
        <w:spacing w:line="360" w:lineRule="auto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462FD">
        <w:rPr>
          <w:rFonts w:ascii="Arial" w:eastAsia="Calibri" w:hAnsi="Arial" w:cs="Arial"/>
          <w:sz w:val="22"/>
          <w:szCs w:val="22"/>
          <w:lang w:eastAsia="en-US"/>
        </w:rPr>
        <w:t>Sędzia startu</w:t>
      </w:r>
      <w:r w:rsidR="00075A64" w:rsidRPr="00F462FD">
        <w:rPr>
          <w:rFonts w:ascii="Arial" w:eastAsia="Calibri" w:hAnsi="Arial" w:cs="Arial"/>
          <w:sz w:val="22"/>
          <w:szCs w:val="22"/>
          <w:lang w:eastAsia="en-US"/>
        </w:rPr>
        <w:t xml:space="preserve"> – 2 os.</w:t>
      </w:r>
      <w:r w:rsidRPr="00F462FD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7B684C" w:rsidRPr="00F462FD" w:rsidRDefault="007B684C" w:rsidP="00DD2DC4">
      <w:pPr>
        <w:numPr>
          <w:ilvl w:val="0"/>
          <w:numId w:val="6"/>
        </w:numPr>
        <w:tabs>
          <w:tab w:val="left" w:pos="2977"/>
        </w:tabs>
        <w:suppressAutoHyphens w:val="0"/>
        <w:spacing w:line="360" w:lineRule="auto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462FD">
        <w:rPr>
          <w:rFonts w:ascii="Arial" w:eastAsia="Calibri" w:hAnsi="Arial" w:cs="Arial"/>
          <w:sz w:val="22"/>
          <w:szCs w:val="22"/>
          <w:lang w:eastAsia="en-US"/>
        </w:rPr>
        <w:t>Sędzia mety</w:t>
      </w:r>
      <w:r w:rsidR="00075A64" w:rsidRPr="00F462FD">
        <w:rPr>
          <w:rFonts w:ascii="Arial" w:eastAsia="Calibri" w:hAnsi="Arial" w:cs="Arial"/>
          <w:sz w:val="22"/>
          <w:szCs w:val="22"/>
          <w:lang w:eastAsia="en-US"/>
        </w:rPr>
        <w:t xml:space="preserve"> – 2 os.</w:t>
      </w:r>
      <w:r w:rsidRPr="00F462FD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7B684C" w:rsidRPr="006A71E4" w:rsidRDefault="007B684C" w:rsidP="00DD2DC4">
      <w:pPr>
        <w:numPr>
          <w:ilvl w:val="0"/>
          <w:numId w:val="6"/>
        </w:numPr>
        <w:tabs>
          <w:tab w:val="left" w:pos="2977"/>
        </w:tabs>
        <w:suppressAutoHyphens w:val="0"/>
        <w:spacing w:line="360" w:lineRule="auto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Sędzia biura obliczeniowego,</w:t>
      </w:r>
    </w:p>
    <w:p w:rsidR="007B684C" w:rsidRPr="006A71E4" w:rsidRDefault="007B684C" w:rsidP="00DD2DC4">
      <w:pPr>
        <w:numPr>
          <w:ilvl w:val="0"/>
          <w:numId w:val="6"/>
        </w:numPr>
        <w:tabs>
          <w:tab w:val="left" w:pos="2977"/>
        </w:tabs>
        <w:suppressAutoHyphens w:val="0"/>
        <w:spacing w:line="360" w:lineRule="auto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Budowniczy tras.</w:t>
      </w:r>
    </w:p>
    <w:p w:rsidR="007B684C" w:rsidRPr="006A71E4" w:rsidRDefault="007B684C" w:rsidP="007B684C">
      <w:pPr>
        <w:tabs>
          <w:tab w:val="left" w:pos="2977"/>
        </w:tabs>
        <w:suppressAutoHyphens w:val="0"/>
        <w:ind w:left="993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B684C" w:rsidRPr="006A71E4" w:rsidRDefault="007B684C" w:rsidP="007B684C">
      <w:pPr>
        <w:numPr>
          <w:ilvl w:val="0"/>
          <w:numId w:val="1"/>
        </w:numPr>
        <w:tabs>
          <w:tab w:val="left" w:pos="2977"/>
        </w:tabs>
        <w:suppressAutoHyphens w:val="0"/>
        <w:spacing w:after="20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Wykonawca zapewnieni sekretariat zawodów odpowiedzialny za prawidłową dystrybucję wyników, wspomagany odpowiednim systemem informatycznym.  </w:t>
      </w:r>
    </w:p>
    <w:p w:rsidR="007B684C" w:rsidRPr="006A71E4" w:rsidRDefault="007B684C" w:rsidP="007B684C">
      <w:pPr>
        <w:numPr>
          <w:ilvl w:val="0"/>
          <w:numId w:val="1"/>
        </w:numPr>
        <w:tabs>
          <w:tab w:val="left" w:pos="2977"/>
        </w:tabs>
        <w:suppressAutoHyphens w:val="0"/>
        <w:spacing w:after="20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lastRenderedPageBreak/>
        <w:t>Wykonawca zapewnieni salę odpraw technicznych ze sprzętem audiowizualnym.</w:t>
      </w:r>
    </w:p>
    <w:p w:rsidR="007B684C" w:rsidRPr="006A71E4" w:rsidRDefault="007B684C" w:rsidP="007B684C">
      <w:pPr>
        <w:numPr>
          <w:ilvl w:val="0"/>
          <w:numId w:val="1"/>
        </w:numPr>
        <w:tabs>
          <w:tab w:val="left" w:pos="2977"/>
        </w:tabs>
        <w:suppressAutoHyphens w:val="0"/>
        <w:spacing w:after="20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Wykonawca </w:t>
      </w:r>
      <w:r w:rsidR="000B7B52" w:rsidRPr="006A71E4">
        <w:rPr>
          <w:rFonts w:ascii="Arial" w:eastAsia="Calibri" w:hAnsi="Arial" w:cs="Arial"/>
          <w:sz w:val="22"/>
          <w:szCs w:val="22"/>
          <w:lang w:eastAsia="en-US"/>
        </w:rPr>
        <w:t xml:space="preserve">wskaże i 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>udostępni miejsce przeprowadzenia ceremonii otwarcia i zakończenia mistrzostw.</w:t>
      </w:r>
    </w:p>
    <w:p w:rsidR="007B684C" w:rsidRPr="006A71E4" w:rsidRDefault="007B684C" w:rsidP="007B684C">
      <w:pPr>
        <w:numPr>
          <w:ilvl w:val="0"/>
          <w:numId w:val="1"/>
        </w:numPr>
        <w:tabs>
          <w:tab w:val="left" w:pos="2977"/>
        </w:tabs>
        <w:suppressAutoHyphens w:val="0"/>
        <w:spacing w:after="20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Wykonawca zabezpieczy:</w:t>
      </w:r>
    </w:p>
    <w:p w:rsidR="00A41DD4" w:rsidRPr="00F462FD" w:rsidRDefault="00A41DD4" w:rsidP="00DD2DC4">
      <w:pPr>
        <w:numPr>
          <w:ilvl w:val="0"/>
          <w:numId w:val="12"/>
        </w:numPr>
        <w:tabs>
          <w:tab w:val="left" w:pos="2977"/>
        </w:tabs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462FD">
        <w:rPr>
          <w:rFonts w:ascii="Arial" w:eastAsia="Calibri" w:hAnsi="Arial" w:cs="Arial"/>
          <w:sz w:val="22"/>
          <w:szCs w:val="22"/>
          <w:lang w:eastAsia="en-US"/>
        </w:rPr>
        <w:t>Trening techniczny w terenie zbliżonym do terenu zawodów,</w:t>
      </w:r>
    </w:p>
    <w:p w:rsidR="007B684C" w:rsidRPr="006A71E4" w:rsidRDefault="007B684C" w:rsidP="00DD2DC4">
      <w:pPr>
        <w:numPr>
          <w:ilvl w:val="0"/>
          <w:numId w:val="12"/>
        </w:numPr>
        <w:tabs>
          <w:tab w:val="left" w:pos="2977"/>
        </w:tabs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Elektroniczny pomiar czasu </w:t>
      </w:r>
      <w:proofErr w:type="spellStart"/>
      <w:r w:rsidRPr="006A71E4">
        <w:rPr>
          <w:rFonts w:ascii="Arial" w:eastAsia="Calibri" w:hAnsi="Arial" w:cs="Arial"/>
          <w:sz w:val="22"/>
          <w:szCs w:val="22"/>
          <w:lang w:eastAsia="en-US"/>
        </w:rPr>
        <w:t>SPORTident</w:t>
      </w:r>
      <w:proofErr w:type="spellEnd"/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 do biegu na orientację,</w:t>
      </w:r>
    </w:p>
    <w:p w:rsidR="007B684C" w:rsidRPr="006A71E4" w:rsidRDefault="007B684C" w:rsidP="00DD2DC4">
      <w:pPr>
        <w:numPr>
          <w:ilvl w:val="0"/>
          <w:numId w:val="12"/>
        </w:numPr>
        <w:tabs>
          <w:tab w:val="left" w:pos="2977"/>
        </w:tabs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Nadmuchiwana bramę start/meta,</w:t>
      </w:r>
    </w:p>
    <w:p w:rsidR="007B684C" w:rsidRPr="006A71E4" w:rsidRDefault="007B684C" w:rsidP="00DD2DC4">
      <w:pPr>
        <w:numPr>
          <w:ilvl w:val="0"/>
          <w:numId w:val="12"/>
        </w:numPr>
        <w:tabs>
          <w:tab w:val="left" w:pos="2977"/>
        </w:tabs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Pistolet startowy,</w:t>
      </w:r>
    </w:p>
    <w:p w:rsidR="007B684C" w:rsidRPr="006A71E4" w:rsidRDefault="007B684C" w:rsidP="00DD2DC4">
      <w:pPr>
        <w:numPr>
          <w:ilvl w:val="0"/>
          <w:numId w:val="12"/>
        </w:numPr>
        <w:tabs>
          <w:tab w:val="left" w:pos="2977"/>
        </w:tabs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Wydruk wyników indywidualnych wg. kategorii i drużynowych,</w:t>
      </w:r>
    </w:p>
    <w:p w:rsidR="007B684C" w:rsidRPr="006A71E4" w:rsidRDefault="007B684C" w:rsidP="00DD2DC4">
      <w:pPr>
        <w:numPr>
          <w:ilvl w:val="0"/>
          <w:numId w:val="12"/>
        </w:numPr>
        <w:tabs>
          <w:tab w:val="left" w:pos="2977"/>
        </w:tabs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Obsługę startu i mety,</w:t>
      </w:r>
    </w:p>
    <w:p w:rsidR="007B684C" w:rsidRPr="006A71E4" w:rsidRDefault="007B684C" w:rsidP="00DD2DC4">
      <w:pPr>
        <w:numPr>
          <w:ilvl w:val="0"/>
          <w:numId w:val="12"/>
        </w:numPr>
        <w:tabs>
          <w:tab w:val="left" w:pos="2977"/>
        </w:tabs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Obsługę techniczną – rozstawianie i zbieranie punktów,</w:t>
      </w:r>
    </w:p>
    <w:p w:rsidR="007B684C" w:rsidRPr="006A71E4" w:rsidRDefault="007B684C" w:rsidP="00DD2DC4">
      <w:pPr>
        <w:numPr>
          <w:ilvl w:val="0"/>
          <w:numId w:val="12"/>
        </w:numPr>
        <w:tabs>
          <w:tab w:val="left" w:pos="2977"/>
        </w:tabs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Nagłośnienie,</w:t>
      </w:r>
    </w:p>
    <w:p w:rsidR="007B684C" w:rsidRPr="006A71E4" w:rsidRDefault="007B684C" w:rsidP="00DD2DC4">
      <w:pPr>
        <w:numPr>
          <w:ilvl w:val="0"/>
          <w:numId w:val="12"/>
        </w:numPr>
        <w:tabs>
          <w:tab w:val="left" w:pos="2977"/>
        </w:tabs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Namioty w centrum zawodów dla wszystkich reprezentacji,</w:t>
      </w:r>
    </w:p>
    <w:p w:rsidR="007B684C" w:rsidRPr="006A71E4" w:rsidRDefault="007B684C" w:rsidP="00DD2DC4">
      <w:pPr>
        <w:numPr>
          <w:ilvl w:val="0"/>
          <w:numId w:val="12"/>
        </w:numPr>
        <w:tabs>
          <w:tab w:val="left" w:pos="2977"/>
        </w:tabs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Spikerkę w języku polskim i angielskim,</w:t>
      </w:r>
    </w:p>
    <w:p w:rsidR="007B684C" w:rsidRPr="006A71E4" w:rsidRDefault="007B684C" w:rsidP="00DD2DC4">
      <w:pPr>
        <w:numPr>
          <w:ilvl w:val="0"/>
          <w:numId w:val="12"/>
        </w:numPr>
        <w:tabs>
          <w:tab w:val="left" w:pos="2977"/>
        </w:tabs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Dokumentację zawodów foto i video,</w:t>
      </w:r>
    </w:p>
    <w:p w:rsidR="007B684C" w:rsidRPr="006A71E4" w:rsidRDefault="007B684C" w:rsidP="00DD2DC4">
      <w:pPr>
        <w:numPr>
          <w:ilvl w:val="0"/>
          <w:numId w:val="12"/>
        </w:numPr>
        <w:tabs>
          <w:tab w:val="left" w:pos="2977"/>
        </w:tabs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Laserowy druk map w formacie A4,</w:t>
      </w:r>
    </w:p>
    <w:p w:rsidR="007B684C" w:rsidRPr="006A71E4" w:rsidRDefault="007B684C" w:rsidP="00DD2DC4">
      <w:pPr>
        <w:numPr>
          <w:ilvl w:val="0"/>
          <w:numId w:val="12"/>
        </w:numPr>
        <w:tabs>
          <w:tab w:val="left" w:pos="2977"/>
        </w:tabs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Numery startowe w formacie A5 wraz z agrafkami (po 4 szt. na numer) – projekt do uzgodnienia z koordynatorem,</w:t>
      </w:r>
    </w:p>
    <w:p w:rsidR="007B684C" w:rsidRPr="006A71E4" w:rsidRDefault="007B684C" w:rsidP="00DD2DC4">
      <w:pPr>
        <w:numPr>
          <w:ilvl w:val="0"/>
          <w:numId w:val="12"/>
        </w:numPr>
        <w:tabs>
          <w:tab w:val="left" w:pos="2977"/>
        </w:tabs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Taśmy do wytyczenia dobiegów i obszarów zakazanych – 3000m,</w:t>
      </w:r>
    </w:p>
    <w:p w:rsidR="007B684C" w:rsidRPr="006A71E4" w:rsidRDefault="007B684C" w:rsidP="00DD2DC4">
      <w:pPr>
        <w:numPr>
          <w:ilvl w:val="0"/>
          <w:numId w:val="12"/>
        </w:numPr>
        <w:tabs>
          <w:tab w:val="left" w:pos="2977"/>
        </w:tabs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Baner z materiału </w:t>
      </w:r>
      <w:proofErr w:type="spellStart"/>
      <w:r w:rsidRPr="006A71E4">
        <w:rPr>
          <w:rFonts w:ascii="Arial" w:eastAsia="Calibri" w:hAnsi="Arial" w:cs="Arial"/>
          <w:sz w:val="22"/>
          <w:szCs w:val="22"/>
          <w:lang w:eastAsia="en-US"/>
        </w:rPr>
        <w:t>plandekowego</w:t>
      </w:r>
      <w:proofErr w:type="spellEnd"/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 o wymiarach 5x3m </w:t>
      </w:r>
      <w:r w:rsidR="003C3182">
        <w:rPr>
          <w:rFonts w:ascii="Arial" w:eastAsia="Calibri" w:hAnsi="Arial" w:cs="Arial"/>
          <w:sz w:val="22"/>
          <w:szCs w:val="22"/>
          <w:lang w:eastAsia="en-US"/>
        </w:rPr>
        <w:t xml:space="preserve">(1 szt.) 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zawierający: nazwę </w:t>
      </w:r>
      <w:r w:rsidR="003C3182">
        <w:rPr>
          <w:rFonts w:ascii="Arial" w:eastAsia="Calibri" w:hAnsi="Arial" w:cs="Arial"/>
          <w:sz w:val="22"/>
          <w:szCs w:val="22"/>
          <w:lang w:eastAsia="en-US"/>
        </w:rPr>
        <w:br/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i logo zawodów, flagi krajów uczestniczących - projekt do uzgodnienia </w:t>
      </w:r>
      <w:r w:rsidR="003C3182">
        <w:rPr>
          <w:rFonts w:ascii="Arial" w:eastAsia="Calibri" w:hAnsi="Arial" w:cs="Arial"/>
          <w:sz w:val="22"/>
          <w:szCs w:val="22"/>
          <w:lang w:eastAsia="en-US"/>
        </w:rPr>
        <w:br/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>z koordynatorem,</w:t>
      </w:r>
    </w:p>
    <w:p w:rsidR="007B684C" w:rsidRPr="006A71E4" w:rsidRDefault="007B684C" w:rsidP="00DD2DC4">
      <w:pPr>
        <w:numPr>
          <w:ilvl w:val="0"/>
          <w:numId w:val="12"/>
        </w:numPr>
        <w:tabs>
          <w:tab w:val="left" w:pos="2977"/>
        </w:tabs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Zabezpieczenie małych proporczyków z flagami państw uczestniczących w ilości po </w:t>
      </w:r>
      <w:r w:rsidR="004F741C">
        <w:rPr>
          <w:rFonts w:ascii="Arial" w:eastAsia="Calibri" w:hAnsi="Arial" w:cs="Arial"/>
          <w:sz w:val="22"/>
          <w:szCs w:val="22"/>
          <w:lang w:eastAsia="en-US"/>
        </w:rPr>
        <w:br/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>6 szt. na każdy kraj,</w:t>
      </w:r>
    </w:p>
    <w:p w:rsidR="007B684C" w:rsidRPr="006A71E4" w:rsidRDefault="007B684C" w:rsidP="00DD2DC4">
      <w:pPr>
        <w:numPr>
          <w:ilvl w:val="0"/>
          <w:numId w:val="12"/>
        </w:numPr>
        <w:tabs>
          <w:tab w:val="left" w:pos="2977"/>
        </w:tabs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Zabezpieczenie zawodów medyczne, sanitarne i ppoż.,</w:t>
      </w:r>
    </w:p>
    <w:p w:rsidR="007B684C" w:rsidRPr="006A71E4" w:rsidRDefault="007B684C" w:rsidP="00DD2DC4">
      <w:pPr>
        <w:numPr>
          <w:ilvl w:val="0"/>
          <w:numId w:val="12"/>
        </w:numPr>
        <w:tabs>
          <w:tab w:val="left" w:pos="2977"/>
        </w:tabs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Flagę CISM (1 szt. 3,35x1,5 m, oraz 1 szt. 200x125 cm),</w:t>
      </w:r>
    </w:p>
    <w:p w:rsidR="007B684C" w:rsidRPr="006A71E4" w:rsidRDefault="007B684C" w:rsidP="00DD2DC4">
      <w:pPr>
        <w:numPr>
          <w:ilvl w:val="0"/>
          <w:numId w:val="12"/>
        </w:numPr>
        <w:tabs>
          <w:tab w:val="left" w:pos="2977"/>
        </w:tabs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Maszt flagowy 2szt.,</w:t>
      </w:r>
    </w:p>
    <w:p w:rsidR="007B684C" w:rsidRPr="006A71E4" w:rsidRDefault="007B684C" w:rsidP="00DD2DC4">
      <w:pPr>
        <w:numPr>
          <w:ilvl w:val="0"/>
          <w:numId w:val="12"/>
        </w:numPr>
        <w:tabs>
          <w:tab w:val="left" w:pos="2977"/>
        </w:tabs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Hymny państw uczestniczących w mistrzostwach,</w:t>
      </w:r>
    </w:p>
    <w:p w:rsidR="007B684C" w:rsidRPr="006A71E4" w:rsidRDefault="007B684C" w:rsidP="00DD2DC4">
      <w:pPr>
        <w:numPr>
          <w:ilvl w:val="0"/>
          <w:numId w:val="12"/>
        </w:numPr>
        <w:tabs>
          <w:tab w:val="left" w:pos="2977"/>
        </w:tabs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Flagi państw uczestniczących w mistrzostwach (200x125 cm). Ostateczna liczba flag zostanie określona przez koordynatora zawodów </w:t>
      </w:r>
      <w:r w:rsidRPr="00025213">
        <w:rPr>
          <w:rFonts w:ascii="Arial" w:eastAsia="Calibri" w:hAnsi="Arial" w:cs="Arial"/>
          <w:sz w:val="22"/>
          <w:szCs w:val="22"/>
          <w:lang w:eastAsia="en-US"/>
        </w:rPr>
        <w:t xml:space="preserve">do </w:t>
      </w:r>
      <w:r w:rsidRPr="00025213">
        <w:rPr>
          <w:rFonts w:ascii="Arial" w:eastAsia="Calibri" w:hAnsi="Arial" w:cs="Arial"/>
          <w:b/>
          <w:sz w:val="22"/>
          <w:szCs w:val="22"/>
          <w:lang w:eastAsia="en-US"/>
        </w:rPr>
        <w:t xml:space="preserve">dnia </w:t>
      </w:r>
      <w:r w:rsidR="008D515D" w:rsidRPr="00025213">
        <w:rPr>
          <w:rFonts w:ascii="Arial" w:eastAsia="Calibri" w:hAnsi="Arial" w:cs="Arial"/>
          <w:b/>
          <w:sz w:val="22"/>
          <w:szCs w:val="22"/>
          <w:lang w:eastAsia="en-US"/>
        </w:rPr>
        <w:t>24</w:t>
      </w:r>
      <w:r w:rsidRPr="00025213">
        <w:rPr>
          <w:rFonts w:ascii="Arial" w:eastAsia="Calibri" w:hAnsi="Arial" w:cs="Arial"/>
          <w:b/>
          <w:sz w:val="22"/>
          <w:szCs w:val="22"/>
          <w:lang w:eastAsia="en-US"/>
        </w:rPr>
        <w:t>.09.2021r.,</w:t>
      </w:r>
    </w:p>
    <w:p w:rsidR="007B684C" w:rsidRDefault="007B684C" w:rsidP="003946F7">
      <w:pPr>
        <w:numPr>
          <w:ilvl w:val="0"/>
          <w:numId w:val="12"/>
        </w:numPr>
        <w:tabs>
          <w:tab w:val="left" w:pos="2977"/>
        </w:tabs>
        <w:suppressAutoHyphens w:val="0"/>
        <w:spacing w:line="360" w:lineRule="auto"/>
        <w:ind w:left="782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 Baner jako tło za podium (o wymiarach co najmniej 5x3 m 1 szt.)</w:t>
      </w:r>
    </w:p>
    <w:p w:rsidR="003946F7" w:rsidRPr="003946F7" w:rsidRDefault="003946F7" w:rsidP="003946F7">
      <w:pPr>
        <w:numPr>
          <w:ilvl w:val="0"/>
          <w:numId w:val="12"/>
        </w:numPr>
        <w:tabs>
          <w:tab w:val="left" w:pos="2977"/>
        </w:tabs>
        <w:suppressAutoHyphens w:val="0"/>
        <w:spacing w:line="360" w:lineRule="auto"/>
        <w:ind w:left="782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F7">
        <w:rPr>
          <w:rFonts w:ascii="Arial" w:eastAsia="Calibri" w:hAnsi="Arial" w:cs="Arial"/>
          <w:sz w:val="22"/>
          <w:szCs w:val="22"/>
          <w:lang w:eastAsia="en-US"/>
        </w:rPr>
        <w:t>Wodę do picia na metę dla uczestników biegu.</w:t>
      </w:r>
    </w:p>
    <w:p w:rsidR="003946F7" w:rsidRPr="003946F7" w:rsidRDefault="003946F7" w:rsidP="003946F7">
      <w:pPr>
        <w:numPr>
          <w:ilvl w:val="0"/>
          <w:numId w:val="12"/>
        </w:numPr>
        <w:tabs>
          <w:tab w:val="left" w:pos="2977"/>
        </w:tabs>
        <w:suppressAutoHyphens w:val="0"/>
        <w:spacing w:line="360" w:lineRule="auto"/>
        <w:ind w:left="782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6F7">
        <w:rPr>
          <w:rFonts w:ascii="Arial" w:eastAsia="Calibri" w:hAnsi="Arial" w:cs="Arial"/>
          <w:sz w:val="22"/>
          <w:szCs w:val="22"/>
          <w:lang w:eastAsia="en-US"/>
        </w:rPr>
        <w:t>Toalety przenośne z możliwością mycia rąk w centrum zawodów w dniach 05.10 i 07.10.2021 r.</w:t>
      </w:r>
    </w:p>
    <w:p w:rsidR="003946F7" w:rsidRPr="006A71E4" w:rsidRDefault="003946F7" w:rsidP="003946F7">
      <w:pPr>
        <w:tabs>
          <w:tab w:val="left" w:pos="2977"/>
        </w:tabs>
        <w:suppressAutoHyphens w:val="0"/>
        <w:spacing w:after="200" w:line="360" w:lineRule="auto"/>
        <w:ind w:left="78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B684C" w:rsidRPr="006A71E4" w:rsidRDefault="007B684C" w:rsidP="007B684C">
      <w:pPr>
        <w:numPr>
          <w:ilvl w:val="0"/>
          <w:numId w:val="1"/>
        </w:numPr>
        <w:suppressAutoHyphens w:val="0"/>
        <w:spacing w:after="20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lastRenderedPageBreak/>
        <w:t>Wykonawca zabezpieczy statuetki szklane, medale na tasiemce, koszulki pamiątkowe, statuetki szklane dla szefów misji i VIP, znaczki mistrzostw:</w:t>
      </w:r>
    </w:p>
    <w:p w:rsidR="007B684C" w:rsidRPr="006A71E4" w:rsidRDefault="007B684C" w:rsidP="00DD2DC4">
      <w:pPr>
        <w:pStyle w:val="Akapitzlist"/>
        <w:numPr>
          <w:ilvl w:val="1"/>
          <w:numId w:val="32"/>
        </w:num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statuetki szklane (3 wysokości) – 24 sztuki;</w:t>
      </w:r>
    </w:p>
    <w:p w:rsidR="007B684C" w:rsidRPr="00F462FD" w:rsidRDefault="00075A64" w:rsidP="00DD2DC4">
      <w:pPr>
        <w:pStyle w:val="Akapitzlist"/>
        <w:numPr>
          <w:ilvl w:val="1"/>
          <w:numId w:val="32"/>
        </w:num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medale </w:t>
      </w:r>
      <w:r w:rsidRPr="00F462FD">
        <w:rPr>
          <w:rFonts w:ascii="Arial" w:eastAsia="Calibri" w:hAnsi="Arial" w:cs="Arial"/>
          <w:sz w:val="22"/>
          <w:szCs w:val="22"/>
          <w:lang w:eastAsia="en-US"/>
        </w:rPr>
        <w:t>– 30</w:t>
      </w:r>
      <w:r w:rsidR="00272A83" w:rsidRPr="00F462FD">
        <w:rPr>
          <w:rFonts w:ascii="Arial" w:eastAsia="Calibri" w:hAnsi="Arial" w:cs="Arial"/>
          <w:sz w:val="22"/>
          <w:szCs w:val="22"/>
          <w:lang w:eastAsia="en-US"/>
        </w:rPr>
        <w:t xml:space="preserve"> sztuk</w:t>
      </w:r>
      <w:r w:rsidR="007B684C" w:rsidRPr="00F462FD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7B684C" w:rsidRPr="006A71E4" w:rsidRDefault="007B684C" w:rsidP="00DD2DC4">
      <w:pPr>
        <w:pStyle w:val="Akapitzlist"/>
        <w:numPr>
          <w:ilvl w:val="1"/>
          <w:numId w:val="32"/>
        </w:num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Puchary kl. drużynowej (wym. Min. 2x60cm, 2x50cm, 2x40cm) – 6 sztuk;</w:t>
      </w:r>
    </w:p>
    <w:p w:rsidR="007B684C" w:rsidRPr="006A71E4" w:rsidRDefault="007B684C" w:rsidP="00DD2DC4">
      <w:pPr>
        <w:pStyle w:val="Akapitzlist"/>
        <w:numPr>
          <w:ilvl w:val="1"/>
          <w:numId w:val="32"/>
        </w:num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Pamiątkowe koszulki techniczne, z logiem zawodów na prawej piersi –</w:t>
      </w:r>
      <w:r w:rsidR="00075A64">
        <w:rPr>
          <w:rFonts w:ascii="Arial" w:eastAsia="Calibri" w:hAnsi="Arial" w:cs="Arial"/>
          <w:sz w:val="22"/>
          <w:szCs w:val="22"/>
          <w:lang w:eastAsia="en-US"/>
        </w:rPr>
        <w:t xml:space="preserve"> 110 szt.,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 kolor do uzgodnienia z koordynatorem;</w:t>
      </w:r>
    </w:p>
    <w:p w:rsidR="007B684C" w:rsidRPr="006A71E4" w:rsidRDefault="007B684C" w:rsidP="00DD2DC4">
      <w:pPr>
        <w:pStyle w:val="Akapitzlist"/>
        <w:numPr>
          <w:ilvl w:val="1"/>
          <w:numId w:val="32"/>
        </w:num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worki na pakiety startowe;</w:t>
      </w:r>
    </w:p>
    <w:p w:rsidR="007B684C" w:rsidRPr="006A71E4" w:rsidRDefault="007B684C" w:rsidP="00DD2DC4">
      <w:pPr>
        <w:pStyle w:val="Akapitzlist"/>
        <w:numPr>
          <w:ilvl w:val="1"/>
          <w:numId w:val="32"/>
        </w:num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statuetki szklane </w:t>
      </w:r>
      <w:r w:rsidR="00025213">
        <w:rPr>
          <w:rFonts w:ascii="Arial" w:eastAsia="Calibri" w:hAnsi="Arial" w:cs="Arial"/>
          <w:sz w:val="22"/>
          <w:szCs w:val="22"/>
          <w:lang w:eastAsia="en-US"/>
        </w:rPr>
        <w:t>dla szefów misji i VIP – 15 szt.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7B684C" w:rsidRDefault="00443749" w:rsidP="00DD2DC4">
      <w:pPr>
        <w:pStyle w:val="Akapitzlist"/>
        <w:numPr>
          <w:ilvl w:val="1"/>
          <w:numId w:val="32"/>
        </w:numPr>
        <w:suppressAutoHyphens w:val="0"/>
        <w:spacing w:line="360" w:lineRule="auto"/>
        <w:ind w:left="1865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znaczki mistrzostw – 11</w:t>
      </w:r>
      <w:r w:rsidR="00025213">
        <w:rPr>
          <w:rFonts w:ascii="Arial" w:eastAsia="Calibri" w:hAnsi="Arial" w:cs="Arial"/>
          <w:sz w:val="22"/>
          <w:szCs w:val="22"/>
          <w:lang w:eastAsia="en-US"/>
        </w:rPr>
        <w:t>0 szt.;</w:t>
      </w:r>
    </w:p>
    <w:p w:rsidR="00025213" w:rsidRPr="006A71E4" w:rsidRDefault="00025213" w:rsidP="00DD2DC4">
      <w:pPr>
        <w:pStyle w:val="Akapitzlist"/>
        <w:numPr>
          <w:ilvl w:val="1"/>
          <w:numId w:val="32"/>
        </w:numPr>
        <w:suppressAutoHyphens w:val="0"/>
        <w:spacing w:line="360" w:lineRule="auto"/>
        <w:ind w:left="1865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okolicznościowe medale mistrzostw – 50 szt.</w:t>
      </w:r>
    </w:p>
    <w:p w:rsidR="007B684C" w:rsidRPr="006A71E4" w:rsidRDefault="007B684C" w:rsidP="00DD2DC4">
      <w:pPr>
        <w:numPr>
          <w:ilvl w:val="0"/>
          <w:numId w:val="1"/>
        </w:numPr>
        <w:suppressAutoHyphens w:val="0"/>
        <w:spacing w:after="20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Wykonawca zabezpieczy </w:t>
      </w:r>
      <w:proofErr w:type="spellStart"/>
      <w:r w:rsidRPr="006A71E4">
        <w:rPr>
          <w:rFonts w:ascii="Arial" w:eastAsia="Calibri" w:hAnsi="Arial" w:cs="Arial"/>
          <w:sz w:val="22"/>
          <w:szCs w:val="22"/>
          <w:lang w:eastAsia="en-US"/>
        </w:rPr>
        <w:t>sztyce</w:t>
      </w:r>
      <w:proofErr w:type="spellEnd"/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 metalowe lub drewniane o długości co najmniej 1,5 m, zakończone tablicami, o wymiarach nie mniejszych niż 90 x 25 cm z nazwami państw u</w:t>
      </w:r>
      <w:r w:rsidR="00075A64">
        <w:rPr>
          <w:rFonts w:ascii="Arial" w:eastAsia="Calibri" w:hAnsi="Arial" w:cs="Arial"/>
          <w:sz w:val="22"/>
          <w:szCs w:val="22"/>
          <w:lang w:eastAsia="en-US"/>
        </w:rPr>
        <w:t>czestniczących w mistrzostwach,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 akredytacje dla każdego uczestnika mistrzostw </w:t>
      </w:r>
      <w:r w:rsidR="004F741C">
        <w:rPr>
          <w:rFonts w:ascii="Arial" w:eastAsia="Calibri" w:hAnsi="Arial" w:cs="Arial"/>
          <w:sz w:val="22"/>
          <w:szCs w:val="22"/>
          <w:lang w:eastAsia="en-US"/>
        </w:rPr>
        <w:br/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i wiązanki kwiatowe do dekoracji kwiatowej – 24 sztuki. </w:t>
      </w:r>
    </w:p>
    <w:p w:rsidR="007B684C" w:rsidRPr="006A71E4" w:rsidRDefault="007B684C" w:rsidP="007B684C">
      <w:pPr>
        <w:numPr>
          <w:ilvl w:val="0"/>
          <w:numId w:val="1"/>
        </w:numPr>
        <w:suppressAutoHyphens w:val="0"/>
        <w:spacing w:after="20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Wykonawca uzgodni z Koordynatorem oraz przedstawi do akceptacji wzory asortymentu statuetek szklanych, medali, koszulek pamiątkowych, statuetek szklanych dla szefów misji i VIP, znaczków mistrzostw, przekaże wzory napisów na statuetki szklane do </w:t>
      </w:r>
      <w:r w:rsidR="008D515D">
        <w:rPr>
          <w:rFonts w:ascii="Arial" w:eastAsia="Calibri" w:hAnsi="Arial" w:cs="Arial"/>
          <w:b/>
          <w:sz w:val="22"/>
          <w:szCs w:val="22"/>
          <w:lang w:eastAsia="en-US"/>
        </w:rPr>
        <w:t xml:space="preserve">dnia </w:t>
      </w:r>
      <w:r w:rsidR="008D515D" w:rsidRPr="00025213">
        <w:rPr>
          <w:rFonts w:ascii="Arial" w:eastAsia="Calibri" w:hAnsi="Arial" w:cs="Arial"/>
          <w:b/>
          <w:sz w:val="22"/>
          <w:szCs w:val="22"/>
          <w:lang w:eastAsia="en-US"/>
        </w:rPr>
        <w:t>24</w:t>
      </w:r>
      <w:r w:rsidRPr="00025213">
        <w:rPr>
          <w:rFonts w:ascii="Arial" w:eastAsia="Calibri" w:hAnsi="Arial" w:cs="Arial"/>
          <w:b/>
          <w:sz w:val="22"/>
          <w:szCs w:val="22"/>
          <w:lang w:eastAsia="en-US"/>
        </w:rPr>
        <w:t>.09.2021r.</w:t>
      </w:r>
    </w:p>
    <w:p w:rsidR="007B684C" w:rsidRPr="00025213" w:rsidRDefault="007B684C" w:rsidP="007B684C">
      <w:pPr>
        <w:numPr>
          <w:ilvl w:val="0"/>
          <w:numId w:val="1"/>
        </w:numPr>
        <w:suppressAutoHyphens w:val="0"/>
        <w:spacing w:after="20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Wykonawca dostarczy koordynatorowi ze strony organizatora statuetki szklane, medale, koszulki pamiątkowe, statuetki szklane dla szefów misji i VIP, znaczki mistrzostw do </w:t>
      </w:r>
      <w:r w:rsidRPr="00025213">
        <w:rPr>
          <w:rFonts w:ascii="Arial" w:eastAsia="Calibri" w:hAnsi="Arial" w:cs="Arial"/>
          <w:b/>
          <w:sz w:val="22"/>
          <w:szCs w:val="22"/>
          <w:lang w:eastAsia="en-US"/>
        </w:rPr>
        <w:t xml:space="preserve">dnia </w:t>
      </w:r>
      <w:r w:rsidR="00025213">
        <w:rPr>
          <w:rFonts w:ascii="Arial" w:eastAsia="Calibri" w:hAnsi="Arial" w:cs="Arial"/>
          <w:b/>
          <w:sz w:val="22"/>
          <w:szCs w:val="22"/>
          <w:lang w:eastAsia="en-US"/>
        </w:rPr>
        <w:t>01.10</w:t>
      </w:r>
      <w:r w:rsidRPr="00025213">
        <w:rPr>
          <w:rFonts w:ascii="Arial" w:eastAsia="Calibri" w:hAnsi="Arial" w:cs="Arial"/>
          <w:b/>
          <w:sz w:val="22"/>
          <w:szCs w:val="22"/>
          <w:lang w:eastAsia="en-US"/>
        </w:rPr>
        <w:t>.2021 r.</w:t>
      </w:r>
    </w:p>
    <w:p w:rsidR="007B684C" w:rsidRPr="006A71E4" w:rsidRDefault="007B684C" w:rsidP="007B684C">
      <w:pPr>
        <w:numPr>
          <w:ilvl w:val="0"/>
          <w:numId w:val="1"/>
        </w:numPr>
        <w:suppressAutoHyphens w:val="0"/>
        <w:spacing w:after="20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Zamawiający zastrzega sobie prawo do sprawdzenia na 5 dni przed rozpoczęciem mistrzostw gotowości Wykonawcy do zabezpieczenia zawodów.</w:t>
      </w:r>
    </w:p>
    <w:p w:rsidR="007B684C" w:rsidRPr="00025213" w:rsidRDefault="007B684C" w:rsidP="007B684C">
      <w:pPr>
        <w:numPr>
          <w:ilvl w:val="0"/>
          <w:numId w:val="1"/>
        </w:numPr>
        <w:suppressAutoHyphens w:val="0"/>
        <w:spacing w:after="20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t>Wykonawca wystawi faktur</w:t>
      </w:r>
      <w:r w:rsidR="00025213">
        <w:rPr>
          <w:rFonts w:ascii="Arial" w:eastAsia="Calibri" w:hAnsi="Arial" w:cs="Arial"/>
          <w:sz w:val="22"/>
          <w:szCs w:val="22"/>
          <w:lang w:eastAsia="en-US"/>
        </w:rPr>
        <w:t>ę</w:t>
      </w:r>
      <w:r w:rsidRPr="006A71E4">
        <w:rPr>
          <w:rFonts w:ascii="Arial" w:eastAsia="Calibri" w:hAnsi="Arial" w:cs="Arial"/>
          <w:sz w:val="22"/>
          <w:szCs w:val="22"/>
          <w:lang w:eastAsia="en-US"/>
        </w:rPr>
        <w:t xml:space="preserve"> VAT z 3</w:t>
      </w:r>
      <w:r w:rsidR="00025213">
        <w:rPr>
          <w:rFonts w:ascii="Arial" w:eastAsia="Calibri" w:hAnsi="Arial" w:cs="Arial"/>
          <w:sz w:val="22"/>
          <w:szCs w:val="22"/>
          <w:lang w:eastAsia="en-US"/>
        </w:rPr>
        <w:t xml:space="preserve">0 dniowym terminem płatności za kompleksową organizację i przeprowadzenie </w:t>
      </w:r>
      <w:r w:rsidR="00025213" w:rsidRPr="00025213">
        <w:rPr>
          <w:rFonts w:ascii="Arial" w:eastAsia="Calibri" w:hAnsi="Arial" w:cs="Arial"/>
          <w:sz w:val="22"/>
          <w:szCs w:val="22"/>
          <w:lang w:eastAsia="en-US"/>
        </w:rPr>
        <w:t>Regi</w:t>
      </w:r>
      <w:r w:rsidR="00025213">
        <w:rPr>
          <w:rFonts w:ascii="Arial" w:eastAsia="Calibri" w:hAnsi="Arial" w:cs="Arial"/>
          <w:sz w:val="22"/>
          <w:szCs w:val="22"/>
          <w:lang w:eastAsia="en-US"/>
        </w:rPr>
        <w:t xml:space="preserve">onalnych Wojskowych Mistrzostw </w:t>
      </w:r>
      <w:r w:rsidR="00025213" w:rsidRPr="00025213">
        <w:rPr>
          <w:rFonts w:ascii="Arial" w:eastAsia="Calibri" w:hAnsi="Arial" w:cs="Arial"/>
          <w:sz w:val="22"/>
          <w:szCs w:val="22"/>
          <w:lang w:eastAsia="en-US"/>
        </w:rPr>
        <w:t>w biegu na orientację</w:t>
      </w:r>
      <w:r w:rsidR="00025213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F91D05" w:rsidRPr="006A71E4" w:rsidRDefault="00F91D05" w:rsidP="004F741C">
      <w:pPr>
        <w:suppressAutoHyphens w:val="0"/>
        <w:spacing w:after="200"/>
        <w:ind w:left="786"/>
        <w:jc w:val="both"/>
        <w:rPr>
          <w:rFonts w:ascii="Arial" w:hAnsi="Arial" w:cs="Arial"/>
          <w:bCs/>
          <w:color w:val="1F4E79"/>
          <w:sz w:val="22"/>
          <w:szCs w:val="22"/>
          <w:lang w:eastAsia="pl-PL"/>
        </w:rPr>
      </w:pPr>
    </w:p>
    <w:p w:rsidR="00F91D05" w:rsidRPr="006A71E4" w:rsidRDefault="00F91D05" w:rsidP="00580157">
      <w:pPr>
        <w:suppressAutoHyphens w:val="0"/>
        <w:jc w:val="both"/>
        <w:rPr>
          <w:rFonts w:ascii="Arial" w:hAnsi="Arial" w:cs="Arial"/>
          <w:bCs/>
          <w:color w:val="1F4E79"/>
          <w:sz w:val="22"/>
          <w:szCs w:val="22"/>
          <w:lang w:eastAsia="pl-PL"/>
        </w:rPr>
      </w:pPr>
    </w:p>
    <w:p w:rsidR="00F91D05" w:rsidRPr="006A71E4" w:rsidRDefault="00F91D05" w:rsidP="00580157">
      <w:pPr>
        <w:suppressAutoHyphens w:val="0"/>
        <w:jc w:val="both"/>
        <w:rPr>
          <w:rFonts w:ascii="Arial" w:hAnsi="Arial" w:cs="Arial"/>
          <w:bCs/>
          <w:color w:val="1F4E79"/>
          <w:sz w:val="22"/>
          <w:szCs w:val="22"/>
          <w:lang w:eastAsia="pl-PL"/>
        </w:rPr>
      </w:pPr>
    </w:p>
    <w:p w:rsidR="00F91D05" w:rsidRPr="006A71E4" w:rsidRDefault="00F91D05" w:rsidP="00580157">
      <w:pPr>
        <w:suppressAutoHyphens w:val="0"/>
        <w:jc w:val="both"/>
        <w:rPr>
          <w:rFonts w:ascii="Arial" w:hAnsi="Arial" w:cs="Arial"/>
          <w:bCs/>
          <w:color w:val="1F4E79"/>
          <w:sz w:val="22"/>
          <w:szCs w:val="22"/>
          <w:lang w:eastAsia="pl-PL"/>
        </w:rPr>
      </w:pPr>
    </w:p>
    <w:p w:rsidR="00F91D05" w:rsidRDefault="00F91D05" w:rsidP="00580157">
      <w:pPr>
        <w:suppressAutoHyphens w:val="0"/>
        <w:jc w:val="both"/>
        <w:rPr>
          <w:rFonts w:ascii="Arial" w:hAnsi="Arial" w:cs="Arial"/>
          <w:bCs/>
          <w:color w:val="1F4E79"/>
          <w:sz w:val="22"/>
          <w:szCs w:val="22"/>
          <w:lang w:eastAsia="pl-PL"/>
        </w:rPr>
      </w:pPr>
    </w:p>
    <w:p w:rsidR="006A71E4" w:rsidRDefault="006A71E4" w:rsidP="00580157">
      <w:pPr>
        <w:suppressAutoHyphens w:val="0"/>
        <w:jc w:val="both"/>
        <w:rPr>
          <w:rFonts w:ascii="Arial" w:hAnsi="Arial" w:cs="Arial"/>
          <w:bCs/>
          <w:color w:val="1F4E79"/>
          <w:sz w:val="22"/>
          <w:szCs w:val="22"/>
          <w:lang w:eastAsia="pl-PL"/>
        </w:rPr>
      </w:pPr>
    </w:p>
    <w:p w:rsidR="006A71E4" w:rsidRDefault="006A71E4" w:rsidP="00580157">
      <w:pPr>
        <w:suppressAutoHyphens w:val="0"/>
        <w:jc w:val="both"/>
        <w:rPr>
          <w:rFonts w:ascii="Arial" w:hAnsi="Arial" w:cs="Arial"/>
          <w:bCs/>
          <w:color w:val="1F4E79"/>
          <w:sz w:val="22"/>
          <w:szCs w:val="22"/>
          <w:lang w:eastAsia="pl-PL"/>
        </w:rPr>
      </w:pPr>
    </w:p>
    <w:p w:rsidR="00E629C5" w:rsidRDefault="00E629C5" w:rsidP="003946F7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</w:p>
    <w:p w:rsidR="00E629C5" w:rsidRDefault="00E629C5" w:rsidP="00580157">
      <w:pPr>
        <w:suppressAutoHyphens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F91D05" w:rsidRPr="006A71E4" w:rsidRDefault="00F91D05" w:rsidP="00794BD9">
      <w:pPr>
        <w:suppressAutoHyphens w:val="0"/>
        <w:ind w:left="3540"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Załącznik do Opisu przedmiotu zamówienia </w:t>
      </w:r>
    </w:p>
    <w:p w:rsidR="00F91D05" w:rsidRPr="006A71E4" w:rsidRDefault="00F91D05" w:rsidP="00580157">
      <w:pPr>
        <w:suppressAutoHyphens w:val="0"/>
        <w:rPr>
          <w:rFonts w:ascii="Arial" w:eastAsia="Calibri" w:hAnsi="Arial" w:cs="Arial"/>
          <w:sz w:val="22"/>
          <w:szCs w:val="22"/>
          <w:highlight w:val="red"/>
          <w:lang w:eastAsia="en-US"/>
        </w:rPr>
      </w:pPr>
    </w:p>
    <w:p w:rsidR="00F91D05" w:rsidRPr="006A71E4" w:rsidRDefault="00F91D05" w:rsidP="00580157">
      <w:pPr>
        <w:suppressAutoHyphens w:val="0"/>
        <w:rPr>
          <w:rFonts w:ascii="Arial" w:eastAsia="Calibri" w:hAnsi="Arial" w:cs="Arial"/>
          <w:b/>
          <w:sz w:val="22"/>
          <w:szCs w:val="22"/>
          <w:highlight w:val="red"/>
          <w:lang w:eastAsia="en-US"/>
        </w:rPr>
      </w:pPr>
    </w:p>
    <w:p w:rsidR="00DB0D46" w:rsidRPr="006A71E4" w:rsidRDefault="00DB0D46" w:rsidP="00580157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b/>
          <w:sz w:val="22"/>
          <w:szCs w:val="22"/>
          <w:lang w:eastAsia="en-US"/>
        </w:rPr>
        <w:t>Harmonogram Regionalnych Wojskowych Mistrzostw w biegu na orientację</w:t>
      </w:r>
    </w:p>
    <w:p w:rsidR="00F91D05" w:rsidRPr="006A71E4" w:rsidRDefault="00DB0D46" w:rsidP="00580157">
      <w:pPr>
        <w:suppressAutoHyphens w:val="0"/>
        <w:jc w:val="center"/>
        <w:rPr>
          <w:rFonts w:ascii="Arial" w:hAnsi="Arial" w:cs="Arial"/>
          <w:b/>
          <w:sz w:val="22"/>
          <w:szCs w:val="22"/>
        </w:rPr>
      </w:pPr>
      <w:r w:rsidRPr="006A71E4">
        <w:rPr>
          <w:rFonts w:ascii="Arial" w:eastAsia="Calibri" w:hAnsi="Arial" w:cs="Arial"/>
          <w:b/>
          <w:sz w:val="22"/>
          <w:szCs w:val="22"/>
          <w:lang w:eastAsia="en-US"/>
        </w:rPr>
        <w:t xml:space="preserve">rozgrywanych </w:t>
      </w:r>
      <w:r w:rsidRPr="006A71E4">
        <w:rPr>
          <w:rFonts w:ascii="Arial" w:hAnsi="Arial" w:cs="Arial"/>
          <w:b/>
          <w:sz w:val="22"/>
          <w:szCs w:val="22"/>
        </w:rPr>
        <w:t>pod patronatem  Międzynarodowej Rady  Sportu Wojskowego (CISM)</w:t>
      </w:r>
    </w:p>
    <w:p w:rsidR="00DB0D46" w:rsidRPr="006A71E4" w:rsidRDefault="00DB0D46" w:rsidP="00DB0D46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A71E4">
        <w:rPr>
          <w:rFonts w:ascii="Arial" w:eastAsia="Calibri" w:hAnsi="Arial" w:cs="Arial"/>
          <w:b/>
          <w:sz w:val="22"/>
          <w:szCs w:val="22"/>
          <w:lang w:eastAsia="en-US"/>
        </w:rPr>
        <w:t>04 – 08.10.2021 r.</w:t>
      </w:r>
    </w:p>
    <w:p w:rsidR="00DB0D46" w:rsidRPr="006A71E4" w:rsidRDefault="00DB0D46" w:rsidP="00580157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highlight w:val="red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9"/>
        <w:gridCol w:w="6483"/>
      </w:tblGrid>
      <w:tr w:rsidR="006F0DD7" w:rsidRPr="006A71E4" w:rsidTr="00D21438">
        <w:trPr>
          <w:trHeight w:val="489"/>
        </w:trPr>
        <w:tc>
          <w:tcPr>
            <w:tcW w:w="1423" w:type="pct"/>
            <w:vAlign w:val="center"/>
          </w:tcPr>
          <w:p w:rsidR="006F0DD7" w:rsidRPr="006A71E4" w:rsidRDefault="006F0DD7" w:rsidP="00D2143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71E4">
              <w:rPr>
                <w:rFonts w:ascii="Arial" w:hAnsi="Arial" w:cs="Arial"/>
                <w:sz w:val="22"/>
                <w:szCs w:val="22"/>
                <w:lang w:val="en-US"/>
              </w:rPr>
              <w:t>DATA</w:t>
            </w:r>
          </w:p>
        </w:tc>
        <w:tc>
          <w:tcPr>
            <w:tcW w:w="3577" w:type="pct"/>
            <w:vAlign w:val="center"/>
          </w:tcPr>
          <w:p w:rsidR="006F0DD7" w:rsidRPr="006A71E4" w:rsidRDefault="006F0DD7" w:rsidP="00D2143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71E4">
              <w:rPr>
                <w:rFonts w:ascii="Arial" w:hAnsi="Arial" w:cs="Arial"/>
                <w:sz w:val="22"/>
                <w:szCs w:val="22"/>
                <w:lang w:val="en-US"/>
              </w:rPr>
              <w:t>WYDARZENIE</w:t>
            </w:r>
          </w:p>
        </w:tc>
      </w:tr>
      <w:tr w:rsidR="006F0DD7" w:rsidRPr="006A71E4" w:rsidTr="00D21438">
        <w:trPr>
          <w:trHeight w:val="1062"/>
        </w:trPr>
        <w:tc>
          <w:tcPr>
            <w:tcW w:w="1423" w:type="pct"/>
            <w:vAlign w:val="center"/>
          </w:tcPr>
          <w:p w:rsidR="006F0DD7" w:rsidRPr="006A71E4" w:rsidRDefault="006F0DD7" w:rsidP="00D2143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71E4">
              <w:rPr>
                <w:rFonts w:ascii="Arial" w:hAnsi="Arial" w:cs="Arial"/>
                <w:sz w:val="22"/>
                <w:szCs w:val="22"/>
              </w:rPr>
              <w:t>Poniedziałek</w:t>
            </w:r>
          </w:p>
          <w:p w:rsidR="006F0DD7" w:rsidRPr="006A71E4" w:rsidRDefault="006F0DD7" w:rsidP="00D2143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71E4">
              <w:rPr>
                <w:rFonts w:ascii="Arial" w:hAnsi="Arial" w:cs="Arial"/>
                <w:sz w:val="22"/>
                <w:szCs w:val="22"/>
                <w:lang w:val="en-US"/>
              </w:rPr>
              <w:t>04.10.2021 r.</w:t>
            </w:r>
          </w:p>
        </w:tc>
        <w:tc>
          <w:tcPr>
            <w:tcW w:w="3577" w:type="pct"/>
            <w:vAlign w:val="center"/>
          </w:tcPr>
          <w:p w:rsidR="006F0DD7" w:rsidRPr="006A71E4" w:rsidRDefault="006F0DD7" w:rsidP="006F0DD7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71E4">
              <w:rPr>
                <w:rFonts w:ascii="Arial" w:hAnsi="Arial" w:cs="Arial"/>
                <w:sz w:val="22"/>
                <w:szCs w:val="22"/>
              </w:rPr>
              <w:t>Przyjazd</w:t>
            </w:r>
            <w:r w:rsidRPr="006A71E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A71E4">
              <w:rPr>
                <w:rFonts w:ascii="Arial" w:hAnsi="Arial" w:cs="Arial"/>
                <w:sz w:val="22"/>
                <w:szCs w:val="22"/>
              </w:rPr>
              <w:t>uczestników</w:t>
            </w:r>
          </w:p>
          <w:p w:rsidR="006F0DD7" w:rsidRPr="006A71E4" w:rsidRDefault="006F0DD7" w:rsidP="006F0DD7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71E4">
              <w:rPr>
                <w:rFonts w:ascii="Arial" w:hAnsi="Arial" w:cs="Arial"/>
                <w:sz w:val="22"/>
                <w:szCs w:val="22"/>
              </w:rPr>
              <w:t>Trening</w:t>
            </w:r>
          </w:p>
          <w:p w:rsidR="006F0DD7" w:rsidRPr="006A71E4" w:rsidRDefault="006F0DD7" w:rsidP="006F0DD7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71E4">
              <w:rPr>
                <w:rFonts w:ascii="Arial" w:hAnsi="Arial" w:cs="Arial"/>
                <w:sz w:val="22"/>
                <w:szCs w:val="22"/>
              </w:rPr>
              <w:t>Odprawa techniczna</w:t>
            </w:r>
          </w:p>
          <w:p w:rsidR="006F0DD7" w:rsidRPr="006A71E4" w:rsidRDefault="006F0DD7" w:rsidP="00D2143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F0DD7" w:rsidRPr="006A71E4" w:rsidTr="00D21438">
        <w:trPr>
          <w:trHeight w:val="739"/>
        </w:trPr>
        <w:tc>
          <w:tcPr>
            <w:tcW w:w="1423" w:type="pct"/>
            <w:vAlign w:val="center"/>
          </w:tcPr>
          <w:p w:rsidR="006F0DD7" w:rsidRPr="006A71E4" w:rsidRDefault="006F0DD7" w:rsidP="00D2143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71E4">
              <w:rPr>
                <w:rFonts w:ascii="Arial" w:hAnsi="Arial" w:cs="Arial"/>
                <w:sz w:val="22"/>
                <w:szCs w:val="22"/>
              </w:rPr>
              <w:t>Wtorek</w:t>
            </w:r>
            <w:r w:rsidRPr="006A71E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6F0DD7" w:rsidRPr="006A71E4" w:rsidRDefault="006F0DD7" w:rsidP="00D2143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71E4">
              <w:rPr>
                <w:rFonts w:ascii="Arial" w:hAnsi="Arial" w:cs="Arial"/>
                <w:sz w:val="22"/>
                <w:szCs w:val="22"/>
                <w:lang w:val="en-US"/>
              </w:rPr>
              <w:t>05.10.2021 r.</w:t>
            </w:r>
          </w:p>
        </w:tc>
        <w:tc>
          <w:tcPr>
            <w:tcW w:w="3577" w:type="pct"/>
            <w:vAlign w:val="center"/>
          </w:tcPr>
          <w:p w:rsidR="006F0DD7" w:rsidRPr="006A71E4" w:rsidRDefault="006F0DD7" w:rsidP="006F0DD7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71E4">
              <w:rPr>
                <w:rFonts w:ascii="Arial" w:hAnsi="Arial" w:cs="Arial"/>
                <w:sz w:val="22"/>
                <w:szCs w:val="22"/>
              </w:rPr>
              <w:t>Uroczyste</w:t>
            </w:r>
            <w:r w:rsidRPr="006A71E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A71E4">
              <w:rPr>
                <w:rFonts w:ascii="Arial" w:hAnsi="Arial" w:cs="Arial"/>
                <w:sz w:val="22"/>
                <w:szCs w:val="22"/>
              </w:rPr>
              <w:t>otwarcie</w:t>
            </w:r>
          </w:p>
          <w:p w:rsidR="006F0DD7" w:rsidRPr="006A71E4" w:rsidRDefault="006F0DD7" w:rsidP="006F0DD7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71E4">
              <w:rPr>
                <w:rFonts w:ascii="Arial" w:hAnsi="Arial" w:cs="Arial"/>
                <w:sz w:val="22"/>
                <w:szCs w:val="22"/>
              </w:rPr>
              <w:t>Zawody</w:t>
            </w:r>
            <w:r w:rsidRPr="006A71E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A71E4">
              <w:rPr>
                <w:rFonts w:ascii="Arial" w:hAnsi="Arial" w:cs="Arial"/>
                <w:sz w:val="22"/>
                <w:szCs w:val="22"/>
              </w:rPr>
              <w:t>indywidualne</w:t>
            </w:r>
            <w:r w:rsidRPr="006A71E4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r w:rsidRPr="006A71E4">
              <w:rPr>
                <w:rFonts w:ascii="Arial" w:hAnsi="Arial" w:cs="Arial"/>
                <w:sz w:val="22"/>
                <w:szCs w:val="22"/>
              </w:rPr>
              <w:t>biegi</w:t>
            </w:r>
            <w:r w:rsidRPr="006A71E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A71E4">
              <w:rPr>
                <w:rFonts w:ascii="Arial" w:hAnsi="Arial" w:cs="Arial"/>
                <w:sz w:val="22"/>
                <w:szCs w:val="22"/>
              </w:rPr>
              <w:t>średniodystansowe</w:t>
            </w:r>
            <w:r w:rsidRPr="006A71E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6F0DD7" w:rsidRPr="006A71E4" w:rsidRDefault="006F0DD7" w:rsidP="00D2143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F0DD7" w:rsidRPr="006A71E4" w:rsidTr="00D21438">
        <w:trPr>
          <w:trHeight w:val="525"/>
        </w:trPr>
        <w:tc>
          <w:tcPr>
            <w:tcW w:w="1423" w:type="pct"/>
            <w:vAlign w:val="center"/>
          </w:tcPr>
          <w:p w:rsidR="006F0DD7" w:rsidRPr="006A71E4" w:rsidRDefault="006F0DD7" w:rsidP="00D2143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71E4">
              <w:rPr>
                <w:rFonts w:ascii="Arial" w:hAnsi="Arial" w:cs="Arial"/>
                <w:sz w:val="22"/>
                <w:szCs w:val="22"/>
              </w:rPr>
              <w:t>Środa</w:t>
            </w:r>
          </w:p>
          <w:p w:rsidR="006F0DD7" w:rsidRPr="006A71E4" w:rsidRDefault="006F0DD7" w:rsidP="00D2143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71E4">
              <w:rPr>
                <w:rFonts w:ascii="Arial" w:hAnsi="Arial" w:cs="Arial"/>
                <w:sz w:val="22"/>
                <w:szCs w:val="22"/>
                <w:lang w:val="en-US"/>
              </w:rPr>
              <w:t>06.10.2021 r.</w:t>
            </w:r>
          </w:p>
        </w:tc>
        <w:tc>
          <w:tcPr>
            <w:tcW w:w="3577" w:type="pct"/>
            <w:vAlign w:val="center"/>
          </w:tcPr>
          <w:p w:rsidR="006F0DD7" w:rsidRPr="006A71E4" w:rsidRDefault="006F0DD7" w:rsidP="006F0DD7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71E4">
              <w:rPr>
                <w:rFonts w:ascii="Arial" w:hAnsi="Arial" w:cs="Arial"/>
                <w:sz w:val="22"/>
                <w:szCs w:val="22"/>
              </w:rPr>
              <w:t>Dzień</w:t>
            </w:r>
            <w:r w:rsidRPr="006A71E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A71E4">
              <w:rPr>
                <w:rFonts w:ascii="Arial" w:hAnsi="Arial" w:cs="Arial"/>
                <w:sz w:val="22"/>
                <w:szCs w:val="22"/>
              </w:rPr>
              <w:t>kulturalny</w:t>
            </w:r>
            <w:r w:rsidRPr="006A71E4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r w:rsidRPr="006A71E4">
              <w:rPr>
                <w:rFonts w:ascii="Arial" w:hAnsi="Arial" w:cs="Arial"/>
                <w:sz w:val="22"/>
                <w:szCs w:val="22"/>
              </w:rPr>
              <w:t>wycieczka</w:t>
            </w:r>
            <w:r w:rsidRPr="006A71E4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6F0DD7" w:rsidRPr="006A71E4" w:rsidRDefault="006F0DD7" w:rsidP="006F0DD7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71E4">
              <w:rPr>
                <w:rFonts w:ascii="Arial" w:hAnsi="Arial" w:cs="Arial"/>
                <w:sz w:val="22"/>
                <w:szCs w:val="22"/>
              </w:rPr>
              <w:t>Kolacja</w:t>
            </w:r>
            <w:r w:rsidRPr="006A71E4">
              <w:rPr>
                <w:rFonts w:ascii="Arial" w:hAnsi="Arial" w:cs="Arial"/>
                <w:sz w:val="22"/>
                <w:szCs w:val="22"/>
                <w:lang w:val="en-US"/>
              </w:rPr>
              <w:t xml:space="preserve"> VIP</w:t>
            </w:r>
          </w:p>
        </w:tc>
      </w:tr>
      <w:tr w:rsidR="006F0DD7" w:rsidRPr="006A71E4" w:rsidTr="00D21438">
        <w:trPr>
          <w:trHeight w:val="525"/>
        </w:trPr>
        <w:tc>
          <w:tcPr>
            <w:tcW w:w="1423" w:type="pct"/>
            <w:vAlign w:val="center"/>
          </w:tcPr>
          <w:p w:rsidR="006F0DD7" w:rsidRPr="006A71E4" w:rsidRDefault="006F0DD7" w:rsidP="00D2143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71E4">
              <w:rPr>
                <w:rFonts w:ascii="Arial" w:hAnsi="Arial" w:cs="Arial"/>
                <w:sz w:val="22"/>
                <w:szCs w:val="22"/>
              </w:rPr>
              <w:t>Czwartek</w:t>
            </w:r>
          </w:p>
          <w:p w:rsidR="006F0DD7" w:rsidRPr="006A71E4" w:rsidRDefault="006F0DD7" w:rsidP="00D2143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71E4">
              <w:rPr>
                <w:rFonts w:ascii="Arial" w:hAnsi="Arial" w:cs="Arial"/>
                <w:sz w:val="22"/>
                <w:szCs w:val="22"/>
                <w:lang w:val="en-US"/>
              </w:rPr>
              <w:t>07.10.2021 r.</w:t>
            </w:r>
          </w:p>
        </w:tc>
        <w:tc>
          <w:tcPr>
            <w:tcW w:w="3577" w:type="pct"/>
            <w:vAlign w:val="center"/>
          </w:tcPr>
          <w:p w:rsidR="006F0DD7" w:rsidRPr="006A71E4" w:rsidRDefault="006F0DD7" w:rsidP="006F0DD7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71E4">
              <w:rPr>
                <w:rFonts w:ascii="Arial" w:hAnsi="Arial" w:cs="Arial"/>
                <w:sz w:val="22"/>
                <w:szCs w:val="22"/>
              </w:rPr>
              <w:t>Zawody sztafetowe</w:t>
            </w:r>
          </w:p>
          <w:p w:rsidR="006F0DD7" w:rsidRPr="006A71E4" w:rsidRDefault="006F0DD7" w:rsidP="006F0DD7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71E4">
              <w:rPr>
                <w:rFonts w:ascii="Arial" w:hAnsi="Arial" w:cs="Arial"/>
                <w:sz w:val="22"/>
                <w:szCs w:val="22"/>
              </w:rPr>
              <w:t>Zakończenie Mistrzostw/dekoracja – uroczysta kolacja</w:t>
            </w:r>
          </w:p>
        </w:tc>
      </w:tr>
      <w:tr w:rsidR="006F0DD7" w:rsidRPr="006A71E4" w:rsidTr="00D21438">
        <w:trPr>
          <w:trHeight w:val="540"/>
        </w:trPr>
        <w:tc>
          <w:tcPr>
            <w:tcW w:w="1423" w:type="pct"/>
            <w:vAlign w:val="center"/>
          </w:tcPr>
          <w:p w:rsidR="006F0DD7" w:rsidRPr="006A71E4" w:rsidRDefault="006F0DD7" w:rsidP="00D2143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71E4">
              <w:rPr>
                <w:rFonts w:ascii="Arial" w:hAnsi="Arial" w:cs="Arial"/>
                <w:sz w:val="22"/>
                <w:szCs w:val="22"/>
              </w:rPr>
              <w:t>Piątek</w:t>
            </w:r>
          </w:p>
          <w:p w:rsidR="006F0DD7" w:rsidRPr="006A71E4" w:rsidRDefault="006F0DD7" w:rsidP="00D2143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71E4">
              <w:rPr>
                <w:rFonts w:ascii="Arial" w:hAnsi="Arial" w:cs="Arial"/>
                <w:sz w:val="22"/>
                <w:szCs w:val="22"/>
                <w:lang w:val="en-US"/>
              </w:rPr>
              <w:t>08.10.2021 r.</w:t>
            </w:r>
          </w:p>
        </w:tc>
        <w:tc>
          <w:tcPr>
            <w:tcW w:w="3577" w:type="pct"/>
            <w:vAlign w:val="center"/>
          </w:tcPr>
          <w:p w:rsidR="006F0DD7" w:rsidRPr="006A71E4" w:rsidRDefault="006F0DD7" w:rsidP="006F0DD7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71E4">
              <w:rPr>
                <w:rFonts w:ascii="Arial" w:hAnsi="Arial" w:cs="Arial"/>
                <w:sz w:val="22"/>
                <w:szCs w:val="22"/>
              </w:rPr>
              <w:t>Wyjazd</w:t>
            </w:r>
          </w:p>
        </w:tc>
      </w:tr>
    </w:tbl>
    <w:p w:rsidR="00F91D05" w:rsidRPr="006A71E4" w:rsidRDefault="00F91D05" w:rsidP="00F91D05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</w:p>
    <w:p w:rsidR="00F91D05" w:rsidRPr="006A71E4" w:rsidRDefault="00F91D05" w:rsidP="00F91D05">
      <w:pPr>
        <w:suppressAutoHyphens w:val="0"/>
        <w:jc w:val="both"/>
        <w:rPr>
          <w:rFonts w:ascii="Arial" w:hAnsi="Arial" w:cs="Arial"/>
          <w:bCs/>
          <w:color w:val="1F4E79"/>
          <w:sz w:val="22"/>
          <w:szCs w:val="22"/>
          <w:lang w:eastAsia="pl-PL"/>
        </w:rPr>
      </w:pPr>
    </w:p>
    <w:p w:rsidR="00F91D05" w:rsidRPr="006A71E4" w:rsidRDefault="00F91D05" w:rsidP="00F91D05">
      <w:pPr>
        <w:suppressAutoHyphens w:val="0"/>
        <w:jc w:val="both"/>
        <w:rPr>
          <w:rFonts w:ascii="Arial" w:hAnsi="Arial" w:cs="Arial"/>
          <w:bCs/>
          <w:color w:val="1F4E79"/>
          <w:sz w:val="22"/>
          <w:szCs w:val="22"/>
          <w:lang w:eastAsia="pl-PL"/>
        </w:rPr>
      </w:pPr>
    </w:p>
    <w:p w:rsidR="00F91D05" w:rsidRPr="006A71E4" w:rsidRDefault="00F91D05" w:rsidP="00F91D05">
      <w:pPr>
        <w:suppressAutoHyphens w:val="0"/>
        <w:jc w:val="both"/>
        <w:rPr>
          <w:rFonts w:ascii="Arial" w:hAnsi="Arial" w:cs="Arial"/>
          <w:bCs/>
          <w:color w:val="1F4E79"/>
          <w:sz w:val="22"/>
          <w:szCs w:val="22"/>
          <w:lang w:eastAsia="pl-PL"/>
        </w:rPr>
      </w:pPr>
    </w:p>
    <w:p w:rsidR="00F91D05" w:rsidRPr="006A71E4" w:rsidRDefault="00F91D05" w:rsidP="00F91D05">
      <w:pPr>
        <w:suppressAutoHyphens w:val="0"/>
        <w:jc w:val="both"/>
        <w:rPr>
          <w:rFonts w:ascii="Arial" w:hAnsi="Arial" w:cs="Arial"/>
          <w:bCs/>
          <w:color w:val="1F4E79"/>
          <w:sz w:val="22"/>
          <w:szCs w:val="22"/>
          <w:lang w:eastAsia="pl-PL"/>
        </w:rPr>
      </w:pPr>
    </w:p>
    <w:p w:rsidR="00F91D05" w:rsidRPr="006A71E4" w:rsidRDefault="00F91D05" w:rsidP="00F91D05">
      <w:pPr>
        <w:suppressAutoHyphens w:val="0"/>
        <w:jc w:val="both"/>
        <w:rPr>
          <w:rFonts w:ascii="Arial" w:hAnsi="Arial" w:cs="Arial"/>
          <w:bCs/>
          <w:color w:val="1F4E79"/>
          <w:sz w:val="22"/>
          <w:szCs w:val="22"/>
          <w:lang w:eastAsia="pl-PL"/>
        </w:rPr>
      </w:pPr>
    </w:p>
    <w:p w:rsidR="00712DF2" w:rsidRPr="006A71E4" w:rsidRDefault="00712DF2">
      <w:pPr>
        <w:rPr>
          <w:rFonts w:ascii="Arial" w:hAnsi="Arial" w:cs="Arial"/>
          <w:sz w:val="22"/>
          <w:szCs w:val="22"/>
        </w:rPr>
      </w:pPr>
    </w:p>
    <w:sectPr w:rsidR="00712DF2" w:rsidRPr="006A7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8FB"/>
    <w:multiLevelType w:val="hybridMultilevel"/>
    <w:tmpl w:val="D2801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2DE2"/>
    <w:multiLevelType w:val="hybridMultilevel"/>
    <w:tmpl w:val="BE90506C"/>
    <w:lvl w:ilvl="0" w:tplc="4BFEE0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9A238C"/>
    <w:multiLevelType w:val="hybridMultilevel"/>
    <w:tmpl w:val="5326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B1376"/>
    <w:multiLevelType w:val="hybridMultilevel"/>
    <w:tmpl w:val="713A490C"/>
    <w:lvl w:ilvl="0" w:tplc="D98A39FC">
      <w:start w:val="1"/>
      <w:numFmt w:val="decimal"/>
      <w:lvlText w:val="%1)"/>
      <w:lvlJc w:val="left"/>
      <w:pPr>
        <w:ind w:left="983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03" w:hanging="360"/>
      </w:pPr>
    </w:lvl>
    <w:lvl w:ilvl="2" w:tplc="0415001B" w:tentative="1">
      <w:start w:val="1"/>
      <w:numFmt w:val="lowerRoman"/>
      <w:lvlText w:val="%3."/>
      <w:lvlJc w:val="right"/>
      <w:pPr>
        <w:ind w:left="2423" w:hanging="180"/>
      </w:pPr>
    </w:lvl>
    <w:lvl w:ilvl="3" w:tplc="0415000F" w:tentative="1">
      <w:start w:val="1"/>
      <w:numFmt w:val="decimal"/>
      <w:lvlText w:val="%4."/>
      <w:lvlJc w:val="left"/>
      <w:pPr>
        <w:ind w:left="3143" w:hanging="360"/>
      </w:pPr>
    </w:lvl>
    <w:lvl w:ilvl="4" w:tplc="04150019" w:tentative="1">
      <w:start w:val="1"/>
      <w:numFmt w:val="lowerLetter"/>
      <w:lvlText w:val="%5."/>
      <w:lvlJc w:val="left"/>
      <w:pPr>
        <w:ind w:left="3863" w:hanging="360"/>
      </w:pPr>
    </w:lvl>
    <w:lvl w:ilvl="5" w:tplc="0415001B" w:tentative="1">
      <w:start w:val="1"/>
      <w:numFmt w:val="lowerRoman"/>
      <w:lvlText w:val="%6."/>
      <w:lvlJc w:val="right"/>
      <w:pPr>
        <w:ind w:left="4583" w:hanging="180"/>
      </w:pPr>
    </w:lvl>
    <w:lvl w:ilvl="6" w:tplc="0415000F" w:tentative="1">
      <w:start w:val="1"/>
      <w:numFmt w:val="decimal"/>
      <w:lvlText w:val="%7."/>
      <w:lvlJc w:val="left"/>
      <w:pPr>
        <w:ind w:left="5303" w:hanging="360"/>
      </w:pPr>
    </w:lvl>
    <w:lvl w:ilvl="7" w:tplc="04150019" w:tentative="1">
      <w:start w:val="1"/>
      <w:numFmt w:val="lowerLetter"/>
      <w:lvlText w:val="%8."/>
      <w:lvlJc w:val="left"/>
      <w:pPr>
        <w:ind w:left="6023" w:hanging="360"/>
      </w:pPr>
    </w:lvl>
    <w:lvl w:ilvl="8" w:tplc="0415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4" w15:restartNumberingAfterBreak="0">
    <w:nsid w:val="130A28AA"/>
    <w:multiLevelType w:val="hybridMultilevel"/>
    <w:tmpl w:val="7EF4C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32E70"/>
    <w:multiLevelType w:val="hybridMultilevel"/>
    <w:tmpl w:val="5BF894E2"/>
    <w:lvl w:ilvl="0" w:tplc="35F2F89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23230"/>
    <w:multiLevelType w:val="hybridMultilevel"/>
    <w:tmpl w:val="DB2CC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32747"/>
    <w:multiLevelType w:val="hybridMultilevel"/>
    <w:tmpl w:val="2A848F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580D70"/>
    <w:multiLevelType w:val="hybridMultilevel"/>
    <w:tmpl w:val="7A8E1F38"/>
    <w:lvl w:ilvl="0" w:tplc="37F2B0A4">
      <w:start w:val="1"/>
      <w:numFmt w:val="lowerLetter"/>
      <w:lvlText w:val="%1)"/>
      <w:lvlJc w:val="left"/>
      <w:pPr>
        <w:ind w:left="9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6357A"/>
    <w:multiLevelType w:val="hybridMultilevel"/>
    <w:tmpl w:val="8B5CA9EA"/>
    <w:lvl w:ilvl="0" w:tplc="1F7EAE6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91590"/>
    <w:multiLevelType w:val="hybridMultilevel"/>
    <w:tmpl w:val="F8EAE40A"/>
    <w:lvl w:ilvl="0" w:tplc="15A851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03967"/>
    <w:multiLevelType w:val="hybridMultilevel"/>
    <w:tmpl w:val="F6DAB46A"/>
    <w:lvl w:ilvl="0" w:tplc="C08E7C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C51AF"/>
    <w:multiLevelType w:val="hybridMultilevel"/>
    <w:tmpl w:val="E0D8754C"/>
    <w:lvl w:ilvl="0" w:tplc="01F68F50">
      <w:start w:val="1"/>
      <w:numFmt w:val="lowerLetter"/>
      <w:lvlText w:val="%1)"/>
      <w:lvlJc w:val="left"/>
      <w:pPr>
        <w:ind w:left="9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80FE4"/>
    <w:multiLevelType w:val="hybridMultilevel"/>
    <w:tmpl w:val="BF129EEC"/>
    <w:lvl w:ilvl="0" w:tplc="2C063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07876"/>
    <w:multiLevelType w:val="hybridMultilevel"/>
    <w:tmpl w:val="4442E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01D48"/>
    <w:multiLevelType w:val="hybridMultilevel"/>
    <w:tmpl w:val="F96EA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F1754"/>
    <w:multiLevelType w:val="hybridMultilevel"/>
    <w:tmpl w:val="5D027E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8F303E7"/>
    <w:multiLevelType w:val="hybridMultilevel"/>
    <w:tmpl w:val="CC0A2B4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8576426"/>
    <w:multiLevelType w:val="hybridMultilevel"/>
    <w:tmpl w:val="2A36C30C"/>
    <w:lvl w:ilvl="0" w:tplc="348061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E717AB8"/>
    <w:multiLevelType w:val="hybridMultilevel"/>
    <w:tmpl w:val="60CCCE72"/>
    <w:lvl w:ilvl="0" w:tplc="898AF9F4">
      <w:start w:val="1"/>
      <w:numFmt w:val="decimal"/>
      <w:lvlText w:val="%1)"/>
      <w:lvlJc w:val="left"/>
      <w:pPr>
        <w:ind w:left="983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D3AC5"/>
    <w:multiLevelType w:val="hybridMultilevel"/>
    <w:tmpl w:val="93CC6A1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54730937"/>
    <w:multiLevelType w:val="hybridMultilevel"/>
    <w:tmpl w:val="49409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37EC6"/>
    <w:multiLevelType w:val="hybridMultilevel"/>
    <w:tmpl w:val="8D4E7A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DF237D"/>
    <w:multiLevelType w:val="hybridMultilevel"/>
    <w:tmpl w:val="63985116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5D1C56B1"/>
    <w:multiLevelType w:val="hybridMultilevel"/>
    <w:tmpl w:val="CE66DA92"/>
    <w:lvl w:ilvl="0" w:tplc="A77CD9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00A04"/>
    <w:multiLevelType w:val="hybridMultilevel"/>
    <w:tmpl w:val="278A3076"/>
    <w:lvl w:ilvl="0" w:tplc="94BA16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6A272883"/>
    <w:multiLevelType w:val="multilevel"/>
    <w:tmpl w:val="65448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3E52C9"/>
    <w:multiLevelType w:val="hybridMultilevel"/>
    <w:tmpl w:val="6D2A83A0"/>
    <w:lvl w:ilvl="0" w:tplc="288AAE6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51052"/>
    <w:multiLevelType w:val="hybridMultilevel"/>
    <w:tmpl w:val="51ACA8FC"/>
    <w:lvl w:ilvl="0" w:tplc="15A851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00B6C"/>
    <w:multiLevelType w:val="hybridMultilevel"/>
    <w:tmpl w:val="D1A424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792E2BA8"/>
    <w:multiLevelType w:val="hybridMultilevel"/>
    <w:tmpl w:val="B49417A8"/>
    <w:lvl w:ilvl="0" w:tplc="ECAE5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E0794"/>
    <w:multiLevelType w:val="hybridMultilevel"/>
    <w:tmpl w:val="CA7A3A52"/>
    <w:lvl w:ilvl="0" w:tplc="BAB2D7D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0797A"/>
    <w:multiLevelType w:val="hybridMultilevel"/>
    <w:tmpl w:val="1A1022D4"/>
    <w:lvl w:ilvl="0" w:tplc="898AF9F4">
      <w:start w:val="1"/>
      <w:numFmt w:val="decimal"/>
      <w:lvlText w:val="%1)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3" w15:restartNumberingAfterBreak="0">
    <w:nsid w:val="7EE740B3"/>
    <w:multiLevelType w:val="hybridMultilevel"/>
    <w:tmpl w:val="9294A300"/>
    <w:lvl w:ilvl="0" w:tplc="39586198">
      <w:start w:val="1"/>
      <w:numFmt w:val="decimal"/>
      <w:lvlText w:val="%1)"/>
      <w:lvlJc w:val="left"/>
      <w:pPr>
        <w:ind w:left="1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3" w:hanging="360"/>
      </w:pPr>
    </w:lvl>
    <w:lvl w:ilvl="2" w:tplc="0415001B" w:tentative="1">
      <w:start w:val="1"/>
      <w:numFmt w:val="lowerRoman"/>
      <w:lvlText w:val="%3."/>
      <w:lvlJc w:val="right"/>
      <w:pPr>
        <w:ind w:left="2783" w:hanging="180"/>
      </w:pPr>
    </w:lvl>
    <w:lvl w:ilvl="3" w:tplc="0415000F" w:tentative="1">
      <w:start w:val="1"/>
      <w:numFmt w:val="decimal"/>
      <w:lvlText w:val="%4."/>
      <w:lvlJc w:val="left"/>
      <w:pPr>
        <w:ind w:left="3503" w:hanging="360"/>
      </w:pPr>
    </w:lvl>
    <w:lvl w:ilvl="4" w:tplc="04150019" w:tentative="1">
      <w:start w:val="1"/>
      <w:numFmt w:val="lowerLetter"/>
      <w:lvlText w:val="%5."/>
      <w:lvlJc w:val="left"/>
      <w:pPr>
        <w:ind w:left="4223" w:hanging="360"/>
      </w:pPr>
    </w:lvl>
    <w:lvl w:ilvl="5" w:tplc="0415001B" w:tentative="1">
      <w:start w:val="1"/>
      <w:numFmt w:val="lowerRoman"/>
      <w:lvlText w:val="%6."/>
      <w:lvlJc w:val="right"/>
      <w:pPr>
        <w:ind w:left="4943" w:hanging="180"/>
      </w:pPr>
    </w:lvl>
    <w:lvl w:ilvl="6" w:tplc="0415000F" w:tentative="1">
      <w:start w:val="1"/>
      <w:numFmt w:val="decimal"/>
      <w:lvlText w:val="%7."/>
      <w:lvlJc w:val="left"/>
      <w:pPr>
        <w:ind w:left="5663" w:hanging="360"/>
      </w:pPr>
    </w:lvl>
    <w:lvl w:ilvl="7" w:tplc="04150019" w:tentative="1">
      <w:start w:val="1"/>
      <w:numFmt w:val="lowerLetter"/>
      <w:lvlText w:val="%8."/>
      <w:lvlJc w:val="left"/>
      <w:pPr>
        <w:ind w:left="6383" w:hanging="360"/>
      </w:pPr>
    </w:lvl>
    <w:lvl w:ilvl="8" w:tplc="041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34" w15:restartNumberingAfterBreak="0">
    <w:nsid w:val="7FF40AE5"/>
    <w:multiLevelType w:val="hybridMultilevel"/>
    <w:tmpl w:val="3DAC650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4"/>
  </w:num>
  <w:num w:numId="2">
    <w:abstractNumId w:val="26"/>
  </w:num>
  <w:num w:numId="3">
    <w:abstractNumId w:val="3"/>
  </w:num>
  <w:num w:numId="4">
    <w:abstractNumId w:val="33"/>
  </w:num>
  <w:num w:numId="5">
    <w:abstractNumId w:val="19"/>
  </w:num>
  <w:num w:numId="6">
    <w:abstractNumId w:val="32"/>
  </w:num>
  <w:num w:numId="7">
    <w:abstractNumId w:val="8"/>
  </w:num>
  <w:num w:numId="8">
    <w:abstractNumId w:val="12"/>
  </w:num>
  <w:num w:numId="9">
    <w:abstractNumId w:val="34"/>
  </w:num>
  <w:num w:numId="10">
    <w:abstractNumId w:val="17"/>
  </w:num>
  <w:num w:numId="11">
    <w:abstractNumId w:val="1"/>
  </w:num>
  <w:num w:numId="12">
    <w:abstractNumId w:val="18"/>
  </w:num>
  <w:num w:numId="13">
    <w:abstractNumId w:val="10"/>
  </w:num>
  <w:num w:numId="14">
    <w:abstractNumId w:val="11"/>
  </w:num>
  <w:num w:numId="15">
    <w:abstractNumId w:val="28"/>
  </w:num>
  <w:num w:numId="16">
    <w:abstractNumId w:val="14"/>
  </w:num>
  <w:num w:numId="17">
    <w:abstractNumId w:val="15"/>
  </w:num>
  <w:num w:numId="18">
    <w:abstractNumId w:val="22"/>
  </w:num>
  <w:num w:numId="19">
    <w:abstractNumId w:val="31"/>
  </w:num>
  <w:num w:numId="20">
    <w:abstractNumId w:val="7"/>
  </w:num>
  <w:num w:numId="21">
    <w:abstractNumId w:val="27"/>
  </w:num>
  <w:num w:numId="22">
    <w:abstractNumId w:val="0"/>
  </w:num>
  <w:num w:numId="23">
    <w:abstractNumId w:val="9"/>
  </w:num>
  <w:num w:numId="24">
    <w:abstractNumId w:val="23"/>
  </w:num>
  <w:num w:numId="25">
    <w:abstractNumId w:val="20"/>
  </w:num>
  <w:num w:numId="26">
    <w:abstractNumId w:val="30"/>
  </w:num>
  <w:num w:numId="27">
    <w:abstractNumId w:val="21"/>
  </w:num>
  <w:num w:numId="28">
    <w:abstractNumId w:val="5"/>
  </w:num>
  <w:num w:numId="29">
    <w:abstractNumId w:val="6"/>
  </w:num>
  <w:num w:numId="30">
    <w:abstractNumId w:val="13"/>
  </w:num>
  <w:num w:numId="31">
    <w:abstractNumId w:val="25"/>
  </w:num>
  <w:num w:numId="32">
    <w:abstractNumId w:val="16"/>
  </w:num>
  <w:num w:numId="33">
    <w:abstractNumId w:val="2"/>
  </w:num>
  <w:num w:numId="34">
    <w:abstractNumId w:val="4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14"/>
    <w:rsid w:val="00025213"/>
    <w:rsid w:val="00037892"/>
    <w:rsid w:val="00063718"/>
    <w:rsid w:val="00075A64"/>
    <w:rsid w:val="000B7B52"/>
    <w:rsid w:val="00152A32"/>
    <w:rsid w:val="001833D5"/>
    <w:rsid w:val="00272A83"/>
    <w:rsid w:val="003946F7"/>
    <w:rsid w:val="003C3182"/>
    <w:rsid w:val="00425283"/>
    <w:rsid w:val="00443749"/>
    <w:rsid w:val="004C6BAF"/>
    <w:rsid w:val="004F741C"/>
    <w:rsid w:val="00580157"/>
    <w:rsid w:val="006A71E4"/>
    <w:rsid w:val="006F0DD7"/>
    <w:rsid w:val="00712DF2"/>
    <w:rsid w:val="00782E28"/>
    <w:rsid w:val="00794BD9"/>
    <w:rsid w:val="007B684C"/>
    <w:rsid w:val="00834FBF"/>
    <w:rsid w:val="008D515D"/>
    <w:rsid w:val="00A41DD4"/>
    <w:rsid w:val="00A41DDB"/>
    <w:rsid w:val="00AB5B14"/>
    <w:rsid w:val="00DA23C6"/>
    <w:rsid w:val="00DB0D46"/>
    <w:rsid w:val="00DD2DC4"/>
    <w:rsid w:val="00E629C5"/>
    <w:rsid w:val="00F2065B"/>
    <w:rsid w:val="00F462FD"/>
    <w:rsid w:val="00F83B67"/>
    <w:rsid w:val="00F9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E773"/>
  <w15:docId w15:val="{6B6095B2-A764-4F0D-98FF-60EDAC57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D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91D0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91D0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F91D05"/>
    <w:pPr>
      <w:widowControl w:val="0"/>
      <w:autoSpaceDE w:val="0"/>
      <w:ind w:left="284" w:hanging="1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D0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F91D0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Akapit z listą;1_literowka,Wypunktowanie"/>
    <w:basedOn w:val="Normalny"/>
    <w:link w:val="AkapitzlistZnak"/>
    <w:uiPriority w:val="34"/>
    <w:qFormat/>
    <w:rsid w:val="00F91D05"/>
    <w:pPr>
      <w:ind w:left="708"/>
    </w:pPr>
    <w:rPr>
      <w:sz w:val="24"/>
      <w:szCs w:val="24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uiPriority w:val="34"/>
    <w:qFormat/>
    <w:rsid w:val="00F91D0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048D8-0211-4B68-94B8-85C35460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1040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Sekcja Zam. Pub.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Gałecka Bożena</dc:creator>
  <cp:keywords/>
  <dc:description/>
  <cp:lastModifiedBy>Ciechanowicz Agnieszka</cp:lastModifiedBy>
  <cp:revision>8</cp:revision>
  <dcterms:created xsi:type="dcterms:W3CDTF">2021-09-06T12:01:00Z</dcterms:created>
  <dcterms:modified xsi:type="dcterms:W3CDTF">2021-09-13T12:24:00Z</dcterms:modified>
</cp:coreProperties>
</file>