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722AF9">
        <w:rPr>
          <w:rFonts w:eastAsia="Lucida Sans Unicode"/>
          <w:b/>
          <w:kern w:val="1"/>
          <w:lang w:eastAsia="hi-IN" w:bidi="hi-IN"/>
        </w:rPr>
        <w:t>12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7A6EEF">
        <w:rPr>
          <w:rFonts w:eastAsia="Lucida Sans Unicode"/>
          <w:b/>
          <w:kern w:val="1"/>
          <w:lang w:eastAsia="hi-IN" w:bidi="hi-IN"/>
        </w:rPr>
        <w:t>4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AA42F0">
        <w:rPr>
          <w:rFonts w:eastAsia="Lucida Sans Unicode"/>
          <w:b/>
          <w:kern w:val="1"/>
          <w:lang w:eastAsia="hi-IN" w:bidi="hi-IN"/>
        </w:rPr>
        <w:t xml:space="preserve">        </w:t>
      </w:r>
      <w:r w:rsidR="007A6EEF">
        <w:rPr>
          <w:rFonts w:eastAsia="Lucida Sans Unicode"/>
          <w:b/>
          <w:kern w:val="1"/>
          <w:lang w:eastAsia="hi-IN" w:bidi="hi-IN"/>
        </w:rPr>
        <w:t xml:space="preserve">     </w:t>
      </w:r>
      <w:r w:rsidR="00FE133C">
        <w:rPr>
          <w:rFonts w:eastAsia="Lucida Sans Unicode"/>
          <w:b/>
          <w:kern w:val="1"/>
          <w:lang w:eastAsia="hi-IN" w:bidi="hi-IN"/>
        </w:rPr>
        <w:t xml:space="preserve">Załącznik </w:t>
      </w:r>
      <w:r w:rsidR="003A1370">
        <w:rPr>
          <w:rFonts w:eastAsia="Lucida Sans Unicode"/>
          <w:b/>
          <w:kern w:val="1"/>
          <w:lang w:eastAsia="hi-IN" w:bidi="hi-IN"/>
        </w:rPr>
        <w:t>n</w:t>
      </w:r>
      <w:bookmarkStart w:id="0" w:name="_GoBack"/>
      <w:bookmarkEnd w:id="0"/>
      <w:r w:rsidR="00FE133C">
        <w:rPr>
          <w:rFonts w:eastAsia="Lucida Sans Unicode"/>
          <w:b/>
          <w:kern w:val="1"/>
          <w:lang w:eastAsia="hi-IN" w:bidi="hi-IN"/>
        </w:rPr>
        <w:t>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AA42F0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A42F0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AA42F0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722AF9" w:rsidRDefault="00722AF9" w:rsidP="007A6EEF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b w:val="0"/>
          <w:i/>
          <w:sz w:val="26"/>
          <w:szCs w:val="26"/>
        </w:rPr>
      </w:pPr>
      <w:r w:rsidRPr="00722AF9">
        <w:rPr>
          <w:rStyle w:val="FontStyle44"/>
          <w:rFonts w:asciiTheme="minorHAnsi" w:hAnsiTheme="minorHAnsi" w:cstheme="minorHAnsi"/>
          <w:b/>
          <w:i/>
          <w:sz w:val="26"/>
          <w:szCs w:val="26"/>
        </w:rPr>
        <w:t xml:space="preserve">Przebudowa ulic Krótkiej, Krzyżowej i Żółkiewskiego </w:t>
      </w:r>
      <w:r w:rsidR="007A6EEF" w:rsidRPr="00722AF9">
        <w:rPr>
          <w:rFonts w:cstheme="minorHAnsi"/>
          <w:b/>
          <w:bCs/>
          <w:i/>
          <w:color w:val="000000"/>
          <w:sz w:val="26"/>
          <w:szCs w:val="26"/>
        </w:rPr>
        <w:t>w Człuchowie</w:t>
      </w:r>
    </w:p>
    <w:p w:rsidR="00576EFC" w:rsidRPr="00043108" w:rsidRDefault="00576EFC" w:rsidP="00722AF9">
      <w:pPr>
        <w:widowControl w:val="0"/>
        <w:suppressAutoHyphens/>
        <w:spacing w:after="24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3A1370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3A1370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EF" w:rsidRPr="007A6EEF" w:rsidRDefault="00722AF9" w:rsidP="007A6EEF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Przebudowa ulic Krótkiej, Krzyżowej i Żółkiewskiego</w:t>
    </w:r>
    <w:r w:rsidR="007A6EEF" w:rsidRPr="007A6EEF">
      <w:rPr>
        <w:rFonts w:cstheme="minorHAnsi"/>
        <w:b/>
        <w:sz w:val="20"/>
        <w:szCs w:val="20"/>
      </w:rPr>
      <w:t xml:space="preserve">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3A1370"/>
    <w:rsid w:val="004A425D"/>
    <w:rsid w:val="00576EFC"/>
    <w:rsid w:val="005D2853"/>
    <w:rsid w:val="0062066D"/>
    <w:rsid w:val="00675904"/>
    <w:rsid w:val="00722AF9"/>
    <w:rsid w:val="00766FBA"/>
    <w:rsid w:val="00776689"/>
    <w:rsid w:val="007A6EEF"/>
    <w:rsid w:val="007C128F"/>
    <w:rsid w:val="0083231E"/>
    <w:rsid w:val="008B7528"/>
    <w:rsid w:val="008C059D"/>
    <w:rsid w:val="00952104"/>
    <w:rsid w:val="009B1B48"/>
    <w:rsid w:val="00A92D45"/>
    <w:rsid w:val="00AA42F0"/>
    <w:rsid w:val="00AB1370"/>
    <w:rsid w:val="00B2396A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2022-06-27T06:10:00Z</dcterms:created>
  <dcterms:modified xsi:type="dcterms:W3CDTF">2024-07-15T14:15:00Z</dcterms:modified>
</cp:coreProperties>
</file>