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76D" w14:textId="0250D22C" w:rsidR="009B529F" w:rsidRPr="00A56FE7" w:rsidRDefault="009B529F" w:rsidP="006F08D1">
      <w:pPr>
        <w:jc w:val="center"/>
        <w:rPr>
          <w:rFonts w:ascii="Calibri" w:hAnsi="Calibri"/>
          <w:sz w:val="22"/>
          <w:szCs w:val="22"/>
          <w:highlight w:val="yellow"/>
        </w:rPr>
      </w:pPr>
      <w:r w:rsidRPr="00A56FE7">
        <w:rPr>
          <w:rFonts w:ascii="Calibri" w:hAnsi="Calibri"/>
          <w:sz w:val="22"/>
          <w:szCs w:val="22"/>
        </w:rPr>
        <w:t xml:space="preserve">UMOWA nr 46/P/2020 </w:t>
      </w:r>
      <w:r w:rsidR="00A56FE7">
        <w:rPr>
          <w:rFonts w:ascii="Calibri" w:hAnsi="Calibri"/>
          <w:sz w:val="22"/>
          <w:szCs w:val="22"/>
        </w:rPr>
        <w:t>(projekt)</w:t>
      </w:r>
    </w:p>
    <w:p w14:paraId="65FDB93B" w14:textId="77777777" w:rsidR="009B529F" w:rsidRPr="00A56FE7" w:rsidRDefault="009B529F" w:rsidP="00A56FE7">
      <w:pPr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        </w:t>
      </w:r>
    </w:p>
    <w:p w14:paraId="51B7F75B" w14:textId="77777777" w:rsidR="009B529F" w:rsidRPr="00A56FE7" w:rsidRDefault="009B529F" w:rsidP="006F08D1">
      <w:pPr>
        <w:jc w:val="both"/>
        <w:rPr>
          <w:rFonts w:ascii="Calibri" w:hAnsi="Calibri" w:cs="Calibri"/>
          <w:sz w:val="22"/>
          <w:szCs w:val="22"/>
        </w:rPr>
      </w:pPr>
      <w:r w:rsidRPr="00A56FE7">
        <w:rPr>
          <w:rFonts w:ascii="Calibri" w:hAnsi="Calibri" w:cs="Calibri"/>
          <w:sz w:val="22"/>
          <w:szCs w:val="22"/>
        </w:rPr>
        <w:t>zawarta w dniu …………..r., pomiędzy:</w:t>
      </w:r>
    </w:p>
    <w:p w14:paraId="19993F9E" w14:textId="71E721D9" w:rsidR="009B529F" w:rsidRPr="00A56FE7" w:rsidRDefault="009B529F" w:rsidP="006F08D1">
      <w:pPr>
        <w:jc w:val="both"/>
        <w:rPr>
          <w:rFonts w:asciiTheme="minorHAnsi" w:hAnsiTheme="minorHAnsi" w:cstheme="minorHAnsi"/>
          <w:sz w:val="22"/>
          <w:szCs w:val="22"/>
        </w:rPr>
      </w:pPr>
      <w:r w:rsidRPr="00A56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Miastem Łódź ul. Piotrkowska 104, 90-926 Łódź, NIP 7250028902, reprezentowanym przez Zarząd Lokali Miejskich z siedzibą w Łodzi, przy al. Tadeusza Kościuszki 47, </w:t>
      </w:r>
      <w:bookmarkStart w:id="0" w:name="_Hlk52281977"/>
      <w:r w:rsidRPr="00A56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90-514 Łódź, </w:t>
      </w:r>
      <w:bookmarkEnd w:id="0"/>
      <w:r w:rsidRPr="00A56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działającym jako zarządca nieruchomości położonej w Łodzi przy ul. </w:t>
      </w:r>
      <w:r w:rsidR="006F08D1" w:rsidRPr="00A56FE7">
        <w:rPr>
          <w:rFonts w:asciiTheme="minorHAnsi" w:hAnsiTheme="minorHAnsi" w:cstheme="minorHAnsi"/>
          <w:color w:val="000000" w:themeColor="text1"/>
          <w:sz w:val="22"/>
          <w:szCs w:val="22"/>
        </w:rPr>
        <w:t>Piotrkowskiej 50</w:t>
      </w:r>
      <w:r w:rsidRPr="00A56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6FE7">
        <w:rPr>
          <w:rFonts w:asciiTheme="minorHAnsi" w:hAnsiTheme="minorHAnsi" w:cstheme="minorHAnsi"/>
          <w:sz w:val="22"/>
          <w:szCs w:val="22"/>
        </w:rPr>
        <w:t>stanowiącej współwłasność Gminy Łódź i osoby prawnej zwanymi dalej „Zamawiającym” w imieniu których działa:</w:t>
      </w:r>
    </w:p>
    <w:p w14:paraId="272A56E8" w14:textId="77777777" w:rsidR="009B529F" w:rsidRPr="00A56FE7" w:rsidRDefault="009B529F" w:rsidP="006F08D1">
      <w:pPr>
        <w:autoSpaceDN w:val="0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……………  </w:t>
      </w:r>
      <w:r w:rsidRPr="00A56FE7">
        <w:rPr>
          <w:rFonts w:ascii="Calibri" w:hAnsi="Calibri"/>
          <w:sz w:val="22"/>
          <w:szCs w:val="22"/>
        </w:rPr>
        <w:tab/>
        <w:t>-</w:t>
      </w:r>
      <w:r w:rsidRPr="00A56FE7">
        <w:rPr>
          <w:rFonts w:ascii="Calibri" w:hAnsi="Calibri"/>
          <w:sz w:val="22"/>
          <w:szCs w:val="22"/>
        </w:rPr>
        <w:tab/>
        <w:t xml:space="preserve">…………………………………………..                   </w:t>
      </w:r>
    </w:p>
    <w:p w14:paraId="1E54D933" w14:textId="77777777" w:rsidR="009B529F" w:rsidRPr="00A56FE7" w:rsidRDefault="009B529F" w:rsidP="006F08D1">
      <w:pPr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a </w:t>
      </w:r>
    </w:p>
    <w:p w14:paraId="381D47FA" w14:textId="77777777" w:rsidR="009B529F" w:rsidRPr="00A56FE7" w:rsidRDefault="009B529F" w:rsidP="006F08D1">
      <w:pPr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65F227A" w14:textId="77777777" w:rsidR="009B529F" w:rsidRPr="00A56FE7" w:rsidRDefault="009B529F" w:rsidP="006F08D1">
      <w:pPr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reprezentowanym przez:</w:t>
      </w:r>
    </w:p>
    <w:p w14:paraId="1ABA884D" w14:textId="77777777" w:rsidR="009B529F" w:rsidRPr="00A56FE7" w:rsidRDefault="009B529F" w:rsidP="006F08D1">
      <w:pPr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14:paraId="010BAD9F" w14:textId="77777777" w:rsidR="009B529F" w:rsidRPr="00A56FE7" w:rsidRDefault="009B529F" w:rsidP="006F08D1">
      <w:pPr>
        <w:jc w:val="both"/>
        <w:rPr>
          <w:rFonts w:ascii="Calibri" w:hAnsi="Calibri"/>
          <w:bCs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zwanym dalej </w:t>
      </w:r>
      <w:r w:rsidRPr="00A56FE7">
        <w:rPr>
          <w:rFonts w:ascii="Calibri" w:hAnsi="Calibri"/>
          <w:bCs/>
          <w:sz w:val="22"/>
          <w:szCs w:val="22"/>
        </w:rPr>
        <w:t>„Wykonawcą”</w:t>
      </w:r>
    </w:p>
    <w:p w14:paraId="3810505A" w14:textId="77777777" w:rsidR="009B529F" w:rsidRPr="00A56FE7" w:rsidRDefault="009B529F" w:rsidP="006F08D1">
      <w:pPr>
        <w:jc w:val="both"/>
        <w:rPr>
          <w:rFonts w:ascii="Calibri" w:hAnsi="Calibri"/>
          <w:bCs/>
          <w:sz w:val="22"/>
          <w:szCs w:val="22"/>
        </w:rPr>
      </w:pPr>
    </w:p>
    <w:p w14:paraId="4BA3EA53" w14:textId="456E5A8B" w:rsidR="00365EA7" w:rsidRPr="00A56FE7" w:rsidRDefault="009B529F" w:rsidP="006F08D1">
      <w:pPr>
        <w:jc w:val="both"/>
        <w:rPr>
          <w:rFonts w:ascii="Calibri" w:hAnsi="Calibri"/>
          <w:bCs/>
          <w:sz w:val="22"/>
          <w:szCs w:val="22"/>
        </w:rPr>
      </w:pPr>
      <w:r w:rsidRPr="00C53DE2">
        <w:rPr>
          <w:rFonts w:ascii="Calibri" w:hAnsi="Calibri"/>
          <w:bCs/>
          <w:sz w:val="22"/>
          <w:szCs w:val="22"/>
        </w:rPr>
        <w:t>Niniejsza umowa została zawarta po przeprowadzeniu postępowania (nr DZP.26.2.4</w:t>
      </w:r>
      <w:r w:rsidRPr="00A56FE7">
        <w:rPr>
          <w:rFonts w:ascii="Calibri" w:hAnsi="Calibri"/>
          <w:bCs/>
          <w:sz w:val="22"/>
          <w:szCs w:val="22"/>
        </w:rPr>
        <w:t>6</w:t>
      </w:r>
      <w:r w:rsidRPr="00C53DE2">
        <w:rPr>
          <w:rFonts w:ascii="Calibri" w:hAnsi="Calibri"/>
          <w:bCs/>
          <w:sz w:val="22"/>
          <w:szCs w:val="22"/>
        </w:rPr>
        <w:t>.2020) na podstawie Regulaminu udzielania zamówień dla nieruchomości Prywatnych i Współwłasnych Zarządu Lokali Miejskich.</w:t>
      </w:r>
    </w:p>
    <w:p w14:paraId="031459B7" w14:textId="77777777" w:rsidR="00F74DF5" w:rsidRPr="00A56FE7" w:rsidRDefault="00F74DF5" w:rsidP="006F08D1">
      <w:pPr>
        <w:rPr>
          <w:rFonts w:ascii="Calibri" w:hAnsi="Calibri"/>
          <w:sz w:val="22"/>
          <w:szCs w:val="22"/>
        </w:rPr>
      </w:pPr>
    </w:p>
    <w:p w14:paraId="3EC26226" w14:textId="77777777" w:rsidR="00F74DF5" w:rsidRPr="00A56FE7" w:rsidRDefault="00F74DF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1</w:t>
      </w:r>
    </w:p>
    <w:p w14:paraId="423C2D24" w14:textId="406A9256" w:rsidR="00DD1915" w:rsidRPr="00E357DF" w:rsidRDefault="00DD1915" w:rsidP="00E357DF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  <w:r w:rsidRPr="00A56FE7">
        <w:rPr>
          <w:rFonts w:ascii="Calibri" w:hAnsi="Calibri"/>
        </w:rPr>
        <w:t>Zamawiający powierza, a Wykonawca zobowiązuje się do  wykonania  niżej  opisanych prac</w:t>
      </w:r>
      <w:r w:rsidRPr="00A56FE7">
        <w:rPr>
          <w:rFonts w:ascii="Calibri" w:hAnsi="Calibri"/>
          <w:b/>
        </w:rPr>
        <w:t xml:space="preserve">: </w:t>
      </w:r>
      <w:bookmarkStart w:id="1" w:name="_Hlk11395316"/>
      <w:r w:rsidR="009B529F" w:rsidRPr="00A56FE7">
        <w:rPr>
          <w:rFonts w:ascii="Calibri" w:hAnsi="Calibri" w:cs="Calibri"/>
        </w:rPr>
        <w:t xml:space="preserve">wykonania inwentaryzacji </w:t>
      </w:r>
      <w:proofErr w:type="spellStart"/>
      <w:r w:rsidR="009B529F" w:rsidRPr="00A56FE7">
        <w:rPr>
          <w:rFonts w:ascii="Calibri" w:hAnsi="Calibri" w:cs="Calibri"/>
        </w:rPr>
        <w:t>architektoniczno</w:t>
      </w:r>
      <w:proofErr w:type="spellEnd"/>
      <w:r w:rsidR="009B529F" w:rsidRPr="00A56FE7">
        <w:rPr>
          <w:rFonts w:ascii="Calibri" w:hAnsi="Calibri" w:cs="Calibri"/>
        </w:rPr>
        <w:t xml:space="preserve"> – budowlanej </w:t>
      </w:r>
      <w:r w:rsidR="00AF05C4" w:rsidRPr="00AF05C4">
        <w:rPr>
          <w:rFonts w:ascii="Calibri" w:hAnsi="Calibri" w:cs="Calibri"/>
          <w:bCs/>
        </w:rPr>
        <w:t xml:space="preserve">budynków położonych w Łodzi przy ul. Piotrkowskiej 50 </w:t>
      </w:r>
      <w:r w:rsidR="00365EA7" w:rsidRPr="00A56FE7">
        <w:rPr>
          <w:rFonts w:ascii="Calibri" w:hAnsi="Calibri" w:cs="Calibri"/>
        </w:rPr>
        <w:t xml:space="preserve"> </w:t>
      </w:r>
      <w:bookmarkStart w:id="2" w:name="_Hlk52350497"/>
      <w:r w:rsidR="009B529F" w:rsidRPr="00A56FE7">
        <w:rPr>
          <w:rFonts w:ascii="Calibri" w:hAnsi="Calibri" w:cs="Calibri"/>
        </w:rPr>
        <w:t>(kubatura 13 372 m</w:t>
      </w:r>
      <w:r w:rsidR="009B529F" w:rsidRPr="00A56FE7">
        <w:rPr>
          <w:rFonts w:ascii="Calibri" w:hAnsi="Calibri" w:cs="Calibri"/>
          <w:vertAlign w:val="superscript"/>
        </w:rPr>
        <w:t>3</w:t>
      </w:r>
      <w:r w:rsidR="009B529F" w:rsidRPr="00A56FE7">
        <w:rPr>
          <w:rFonts w:ascii="Calibri" w:hAnsi="Calibri" w:cs="Calibri"/>
        </w:rPr>
        <w:t xml:space="preserve">) </w:t>
      </w:r>
      <w:bookmarkEnd w:id="2"/>
      <w:r w:rsidR="00365EA7" w:rsidRPr="00A56FE7">
        <w:rPr>
          <w:rFonts w:ascii="Calibri" w:hAnsi="Calibri" w:cs="Calibri"/>
        </w:rPr>
        <w:t>wraz z uzyskaniem zaświadczeń o samodzielności lokali w celu umożliwienia rozpoczęcia sprzedaży</w:t>
      </w:r>
      <w:bookmarkEnd w:id="1"/>
      <w:r w:rsidR="00500797">
        <w:rPr>
          <w:rFonts w:ascii="Calibri" w:hAnsi="Calibri" w:cs="Calibri"/>
        </w:rPr>
        <w:t>.</w:t>
      </w:r>
      <w:r w:rsidR="00E357DF">
        <w:rPr>
          <w:rFonts w:ascii="Calibri" w:hAnsi="Calibri" w:cs="Calibri"/>
        </w:rPr>
        <w:t xml:space="preserve"> </w:t>
      </w:r>
      <w:r w:rsidR="00500797" w:rsidRPr="00500797">
        <w:rPr>
          <w:rFonts w:ascii="Calibri" w:hAnsi="Calibri"/>
        </w:rPr>
        <w:t>Dokumentację należy wykonać zgodnie z niżej  opisanym zakresem prac:</w:t>
      </w:r>
    </w:p>
    <w:p w14:paraId="199C86B0" w14:textId="3EFA3880" w:rsidR="00DD1915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 w:cs="Times New Roman"/>
          <w:sz w:val="22"/>
          <w:szCs w:val="22"/>
        </w:rPr>
        <w:t>Opis techniczny budynku z uwzględnieniem opisu elementów konstrukcyjnych, plan sytuacyjny oraz oznaczenie budynku na mapie.</w:t>
      </w:r>
    </w:p>
    <w:p w14:paraId="24E7C1CA" w14:textId="1554A095" w:rsidR="00DD1915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Rysunki w skali 1:100 przedstawiające zwymiarowane wszystkie pomieszczenia obejmujące:</w:t>
      </w:r>
    </w:p>
    <w:p w14:paraId="6A023088" w14:textId="38F4B795" w:rsidR="00DD1915" w:rsidRPr="00A56FE7" w:rsidRDefault="00DD1915" w:rsidP="006F08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rzut piwnic jeśli występują</w:t>
      </w:r>
    </w:p>
    <w:p w14:paraId="710CBC8D" w14:textId="138C46CB" w:rsidR="00DD1915" w:rsidRPr="00A56FE7" w:rsidRDefault="00DD1915" w:rsidP="006F08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kondygnacji nadziemnych z ujęciem balkonów</w:t>
      </w:r>
    </w:p>
    <w:p w14:paraId="10AA63B0" w14:textId="3FA20475" w:rsidR="00DD1915" w:rsidRPr="00A56FE7" w:rsidRDefault="00DD1915" w:rsidP="006F08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przekroje w zależności od złożoności bryły budynku</w:t>
      </w:r>
    </w:p>
    <w:p w14:paraId="73BF1127" w14:textId="4AA744C4" w:rsidR="00DD1915" w:rsidRPr="00A56FE7" w:rsidRDefault="00DD1915" w:rsidP="006F08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rzuty poddasza z konstrukcją więźby dachowej</w:t>
      </w:r>
    </w:p>
    <w:p w14:paraId="04020A8B" w14:textId="0291A4C4" w:rsidR="00DD1915" w:rsidRPr="00A56FE7" w:rsidRDefault="00DD1915" w:rsidP="006F08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rzuty elewacji z prześwitem bramowym</w:t>
      </w:r>
    </w:p>
    <w:p w14:paraId="5D5B3642" w14:textId="4A7A6898" w:rsidR="00DD1915" w:rsidRPr="00A56FE7" w:rsidRDefault="00DD1915" w:rsidP="006F08D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rzuty dachu z ujęciem kominów i oznaczeniem ich kanałów, rzu</w:t>
      </w:r>
      <w:r w:rsidR="00486F27" w:rsidRPr="00A56FE7">
        <w:rPr>
          <w:rFonts w:ascii="Calibri" w:hAnsi="Calibri"/>
        </w:rPr>
        <w:t>ty poszczególnych kondygnacji z </w:t>
      </w:r>
      <w:r w:rsidRPr="00A56FE7">
        <w:rPr>
          <w:rFonts w:ascii="Calibri" w:hAnsi="Calibri"/>
        </w:rPr>
        <w:t xml:space="preserve">naniesieniem  istniejących przewodów kominowych z oznaczeniem ich funkcji (na podstawie aktualnej inwentaryzacji kominiarskiej), </w:t>
      </w:r>
      <w:proofErr w:type="spellStart"/>
      <w:r w:rsidRPr="00A56FE7">
        <w:rPr>
          <w:rFonts w:ascii="Calibri" w:hAnsi="Calibri"/>
        </w:rPr>
        <w:t>ogniomurów</w:t>
      </w:r>
      <w:proofErr w:type="spellEnd"/>
      <w:r w:rsidRPr="00A56FE7">
        <w:rPr>
          <w:rFonts w:ascii="Calibri" w:hAnsi="Calibri"/>
        </w:rPr>
        <w:t xml:space="preserve">, rynien, rur spustowych. </w:t>
      </w:r>
    </w:p>
    <w:p w14:paraId="0F3D71EC" w14:textId="7FFA56A0" w:rsidR="00DD1915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bookmarkStart w:id="3" w:name="_Hlk52281581"/>
      <w:r w:rsidRPr="00A56FE7">
        <w:rPr>
          <w:rFonts w:ascii="Calibri" w:hAnsi="Calibri"/>
          <w:sz w:val="22"/>
          <w:szCs w:val="22"/>
        </w:rPr>
        <w:t xml:space="preserve">W oparciu o art. 3 ust. 3 i 7 Ustawy z dnia 24 czerwca 1994 r. o własności lokali </w:t>
      </w:r>
      <w:bookmarkStart w:id="4" w:name="_Hlk510606594"/>
      <w:r w:rsidR="00DA270F" w:rsidRPr="00A56FE7">
        <w:rPr>
          <w:rFonts w:ascii="Calibri" w:hAnsi="Calibri"/>
          <w:sz w:val="22"/>
          <w:szCs w:val="22"/>
        </w:rPr>
        <w:t>(</w:t>
      </w:r>
      <w:proofErr w:type="spellStart"/>
      <w:r w:rsidR="00DA270F" w:rsidRPr="00A56FE7">
        <w:rPr>
          <w:rFonts w:ascii="Calibri" w:hAnsi="Calibri"/>
          <w:sz w:val="22"/>
          <w:szCs w:val="22"/>
        </w:rPr>
        <w:t>t.j</w:t>
      </w:r>
      <w:proofErr w:type="spellEnd"/>
      <w:r w:rsidR="00DA270F" w:rsidRPr="00A56FE7">
        <w:rPr>
          <w:rFonts w:ascii="Calibri" w:hAnsi="Calibri"/>
          <w:sz w:val="22"/>
          <w:szCs w:val="22"/>
        </w:rPr>
        <w:t>. Dz. U. z 20</w:t>
      </w:r>
      <w:r w:rsidR="00DA270F">
        <w:rPr>
          <w:rFonts w:ascii="Calibri" w:hAnsi="Calibri"/>
          <w:sz w:val="22"/>
          <w:szCs w:val="22"/>
        </w:rPr>
        <w:t>20</w:t>
      </w:r>
      <w:r w:rsidR="00DA270F" w:rsidRPr="00A56FE7">
        <w:rPr>
          <w:rFonts w:ascii="Calibri" w:hAnsi="Calibri"/>
          <w:sz w:val="22"/>
          <w:szCs w:val="22"/>
        </w:rPr>
        <w:t xml:space="preserve"> r. poz. </w:t>
      </w:r>
      <w:r w:rsidR="00DA270F">
        <w:rPr>
          <w:rFonts w:ascii="Calibri" w:hAnsi="Calibri"/>
          <w:sz w:val="22"/>
          <w:szCs w:val="22"/>
        </w:rPr>
        <w:t>532 ze zm.</w:t>
      </w:r>
      <w:r w:rsidR="00DA270F" w:rsidRPr="00A56FE7">
        <w:rPr>
          <w:rFonts w:ascii="Calibri" w:hAnsi="Calibri"/>
          <w:sz w:val="22"/>
          <w:szCs w:val="22"/>
        </w:rPr>
        <w:t>)</w:t>
      </w:r>
      <w:r w:rsidRPr="00A56FE7">
        <w:rPr>
          <w:rFonts w:ascii="Calibri" w:hAnsi="Calibri"/>
          <w:sz w:val="22"/>
          <w:szCs w:val="22"/>
        </w:rPr>
        <w:t xml:space="preserve"> </w:t>
      </w:r>
      <w:bookmarkEnd w:id="4"/>
      <w:r w:rsidRPr="00A56FE7">
        <w:rPr>
          <w:rFonts w:ascii="Calibri" w:hAnsi="Calibri"/>
          <w:sz w:val="22"/>
          <w:szCs w:val="22"/>
        </w:rPr>
        <w:t>w części obliczeniowej opracowania należy wykonać zestawienia powierzchni wszystkich pomieszczeń usytuowanych na poszczególnych kondygnacjach w rozbiciu na:</w:t>
      </w:r>
    </w:p>
    <w:p w14:paraId="5F55892E" w14:textId="13D6B98A" w:rsidR="00DD1915" w:rsidRPr="00A56FE7" w:rsidRDefault="00DD1915" w:rsidP="006F08D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</w:rPr>
      </w:pPr>
      <w:bookmarkStart w:id="5" w:name="_Hlk52281621"/>
      <w:bookmarkEnd w:id="3"/>
      <w:r w:rsidRPr="00A56FE7">
        <w:rPr>
          <w:rFonts w:ascii="Calibri" w:hAnsi="Calibri"/>
        </w:rPr>
        <w:t>powierzchnię użytkową każdego lokalu, na którą składają się</w:t>
      </w:r>
      <w:r w:rsidR="00A07756" w:rsidRPr="00A56FE7">
        <w:rPr>
          <w:rFonts w:ascii="Calibri" w:hAnsi="Calibri"/>
        </w:rPr>
        <w:t xml:space="preserve"> </w:t>
      </w:r>
      <w:r w:rsidRPr="00A56FE7">
        <w:rPr>
          <w:rFonts w:ascii="Calibri" w:hAnsi="Calibri"/>
        </w:rPr>
        <w:t>powierzchnie poszczególnych pomieszczeń - odpowiadające ich zwymiarowaniu na rysunkach wraz z oznaczeniem (opinią) czy dany lokal spełnia funkcje samodzielności</w:t>
      </w:r>
      <w:r w:rsidR="00547841" w:rsidRPr="00A56FE7">
        <w:rPr>
          <w:rFonts w:ascii="Calibri" w:hAnsi="Calibri"/>
        </w:rPr>
        <w:t xml:space="preserve"> </w:t>
      </w:r>
      <w:r w:rsidRPr="00A56FE7">
        <w:rPr>
          <w:rFonts w:ascii="Calibri" w:hAnsi="Calibri"/>
        </w:rPr>
        <w:t>(zaznaczenie granic poszczególnych lokali samodzielnych – kolorem) w przypadku braku lokali samodzielnych określić warunki jakie winny być spełnione w celu stworzenia samodzielnych jednostek mieszkaniowych.</w:t>
      </w:r>
    </w:p>
    <w:p w14:paraId="6F7C8AE4" w14:textId="78B49E2B" w:rsidR="00DD1915" w:rsidRPr="00A56FE7" w:rsidRDefault="00DD1915" w:rsidP="006F08D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całkowitą powierzchnię użytkową budynku z podziałem na:</w:t>
      </w:r>
    </w:p>
    <w:p w14:paraId="17E93D39" w14:textId="77777777" w:rsidR="00DD1915" w:rsidRPr="00A56FE7" w:rsidRDefault="00DD1915" w:rsidP="006F08D1">
      <w:pPr>
        <w:ind w:firstLine="709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-   powierzchnię mieszkalną i powierzchnię lokali użytkowych;</w:t>
      </w:r>
    </w:p>
    <w:p w14:paraId="69DE78DD" w14:textId="77777777" w:rsidR="00DD1915" w:rsidRPr="00A56FE7" w:rsidRDefault="00DD1915" w:rsidP="006F08D1">
      <w:pPr>
        <w:ind w:firstLine="709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-   powierzchnię pomieszczeń przynależnych;</w:t>
      </w:r>
    </w:p>
    <w:p w14:paraId="379BE1F9" w14:textId="5506CB76" w:rsidR="00DD1915" w:rsidRPr="00A56FE7" w:rsidRDefault="00DD1915" w:rsidP="006F08D1">
      <w:pPr>
        <w:ind w:left="993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-   powierzchnię pomieszczeń wspólnych z podziałem na komunikację, pomieszczenia gospodarcze i techniczne;</w:t>
      </w:r>
    </w:p>
    <w:p w14:paraId="7238E75E" w14:textId="77777777" w:rsidR="00DD1915" w:rsidRPr="00A56FE7" w:rsidRDefault="00DD1915" w:rsidP="006F08D1">
      <w:pPr>
        <w:ind w:firstLine="709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-   powierzchnię użytkową lokali na poszczególnych kondygnacjach;</w:t>
      </w:r>
    </w:p>
    <w:p w14:paraId="033FAD84" w14:textId="0F25C171" w:rsidR="00697369" w:rsidRPr="00A56FE7" w:rsidRDefault="00DD1915" w:rsidP="006F08D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 xml:space="preserve">wyliczenie udziałów w nieruchomościach w postaci ułamka dziesiętnego z dokładnością do trzech  </w:t>
      </w:r>
      <w:r w:rsidRPr="00A56FE7">
        <w:rPr>
          <w:rFonts w:ascii="Calibri" w:hAnsi="Calibri"/>
          <w:color w:val="000000"/>
        </w:rPr>
        <w:t>miejsc po przecinku oraz ułamku zwykłym; udziały muszą sumować się do jedności.</w:t>
      </w:r>
    </w:p>
    <w:bookmarkEnd w:id="5"/>
    <w:p w14:paraId="3CF05029" w14:textId="376D0844" w:rsidR="00DD1915" w:rsidRPr="00A56FE7" w:rsidRDefault="00E0228B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  <w:color w:val="FF0000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Wykonawca zobowiązany jest do przygotowania wniosku o uzyskanie samodzielności lokali i złożenie w</w:t>
      </w:r>
      <w:r w:rsidR="006F08D1" w:rsidRPr="00A56FE7">
        <w:rPr>
          <w:rFonts w:ascii="Calibri" w:hAnsi="Calibri"/>
          <w:sz w:val="22"/>
          <w:szCs w:val="22"/>
        </w:rPr>
        <w:t> </w:t>
      </w:r>
      <w:r w:rsidRPr="00A56FE7">
        <w:rPr>
          <w:rFonts w:ascii="Calibri" w:hAnsi="Calibri"/>
          <w:sz w:val="22"/>
          <w:szCs w:val="22"/>
        </w:rPr>
        <w:t>imieniu Zamawiającego w Wydziale Urbanistyki i Architektury Urzędu Miasta Łodzi.</w:t>
      </w:r>
    </w:p>
    <w:p w14:paraId="3340907A" w14:textId="2B4FFFC8" w:rsidR="00DD1915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Wykonawca winien w inwentaryzacji ująć Zestawienie samodzielnych lokali i ich powierzchni   </w:t>
      </w:r>
      <w:r w:rsidR="00EE3AB3" w:rsidRPr="00A56FE7">
        <w:rPr>
          <w:rFonts w:ascii="Calibri" w:hAnsi="Calibri"/>
          <w:sz w:val="22"/>
          <w:szCs w:val="22"/>
        </w:rPr>
        <w:t xml:space="preserve">   </w:t>
      </w:r>
      <w:r w:rsidRPr="00A56FE7">
        <w:rPr>
          <w:rFonts w:ascii="Calibri" w:hAnsi="Calibri"/>
          <w:sz w:val="22"/>
          <w:szCs w:val="22"/>
        </w:rPr>
        <w:t xml:space="preserve">użytkowych oraz udziałów w nieruchomości wspólnej wg wzoru załącznik nr 1 do umowy. </w:t>
      </w:r>
    </w:p>
    <w:p w14:paraId="4EF36E7D" w14:textId="1DF8A4E7" w:rsidR="00DD1915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lastRenderedPageBreak/>
        <w:t>Dokumentacja powinna być wykonana w formie papierowej w 4 egzemplarzach i w formie elektronicznej w 1 egzemplarzu. (w formie elektronicznej – nieedytowal</w:t>
      </w:r>
      <w:r w:rsidR="00DA36C3" w:rsidRPr="00A56FE7">
        <w:rPr>
          <w:rFonts w:ascii="Calibri" w:hAnsi="Calibri"/>
          <w:sz w:val="22"/>
          <w:szCs w:val="22"/>
        </w:rPr>
        <w:t>nej pliki w formacie PDF oraz w </w:t>
      </w:r>
      <w:r w:rsidRPr="00A56FE7">
        <w:rPr>
          <w:rFonts w:ascii="Calibri" w:hAnsi="Calibri"/>
          <w:sz w:val="22"/>
          <w:szCs w:val="22"/>
        </w:rPr>
        <w:t>formacie źródłowym w formie edytowalnej dla programu AUTOCAD).</w:t>
      </w:r>
    </w:p>
    <w:p w14:paraId="6BE286E7" w14:textId="5F0A5A97" w:rsidR="00DD1915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bookmarkStart w:id="6" w:name="_Hlk52281896"/>
      <w:r w:rsidRPr="00A56FE7">
        <w:rPr>
          <w:rFonts w:ascii="Calibri" w:hAnsi="Calibri"/>
          <w:sz w:val="22"/>
          <w:szCs w:val="22"/>
        </w:rPr>
        <w:t>Inwentaryzacja będzie wykonywana z uwzględnieniem warunków okreś</w:t>
      </w:r>
      <w:r w:rsidR="00DA36C3" w:rsidRPr="00A56FE7">
        <w:rPr>
          <w:rFonts w:ascii="Calibri" w:hAnsi="Calibri"/>
          <w:sz w:val="22"/>
          <w:szCs w:val="22"/>
        </w:rPr>
        <w:t>lonych w art. 2 ust. 2 ustawy z </w:t>
      </w:r>
      <w:r w:rsidRPr="00A56FE7">
        <w:rPr>
          <w:rFonts w:ascii="Calibri" w:hAnsi="Calibri"/>
          <w:sz w:val="22"/>
          <w:szCs w:val="22"/>
        </w:rPr>
        <w:t>dnia 21 czerwca 2001 r. o ochronie praw lokatorów,  mieszkaniowym zasobie gminy i o zmianie Kodeksu cywilnego (tj. Dz. U. z 20</w:t>
      </w:r>
      <w:r w:rsidR="00DA270F">
        <w:rPr>
          <w:rFonts w:ascii="Calibri" w:hAnsi="Calibri"/>
          <w:sz w:val="22"/>
          <w:szCs w:val="22"/>
        </w:rPr>
        <w:t xml:space="preserve">20 </w:t>
      </w:r>
      <w:r w:rsidRPr="00A56FE7">
        <w:rPr>
          <w:rFonts w:ascii="Calibri" w:hAnsi="Calibri"/>
          <w:sz w:val="22"/>
          <w:szCs w:val="22"/>
        </w:rPr>
        <w:t xml:space="preserve">r. poz. </w:t>
      </w:r>
      <w:r w:rsidR="00DA270F">
        <w:rPr>
          <w:rFonts w:ascii="Calibri" w:hAnsi="Calibri"/>
          <w:sz w:val="22"/>
          <w:szCs w:val="22"/>
        </w:rPr>
        <w:t>611</w:t>
      </w:r>
      <w:r w:rsidRPr="00A56FE7">
        <w:rPr>
          <w:rFonts w:ascii="Calibri" w:hAnsi="Calibri"/>
          <w:sz w:val="22"/>
          <w:szCs w:val="22"/>
        </w:rPr>
        <w:t>), oraz zg</w:t>
      </w:r>
      <w:r w:rsidR="00DA36C3" w:rsidRPr="00A56FE7">
        <w:rPr>
          <w:rFonts w:ascii="Calibri" w:hAnsi="Calibri"/>
          <w:sz w:val="22"/>
          <w:szCs w:val="22"/>
        </w:rPr>
        <w:t>odnie z aktualnymi przepisami w </w:t>
      </w:r>
      <w:r w:rsidRPr="00A56FE7">
        <w:rPr>
          <w:rFonts w:ascii="Calibri" w:hAnsi="Calibri"/>
          <w:sz w:val="22"/>
          <w:szCs w:val="22"/>
        </w:rPr>
        <w:t>oparciu o</w:t>
      </w:r>
      <w:r w:rsidR="006F08D1" w:rsidRPr="00A56FE7">
        <w:rPr>
          <w:rFonts w:ascii="Calibri" w:hAnsi="Calibri"/>
          <w:sz w:val="22"/>
          <w:szCs w:val="22"/>
        </w:rPr>
        <w:t> </w:t>
      </w:r>
      <w:r w:rsidRPr="00A56FE7">
        <w:rPr>
          <w:rFonts w:ascii="Calibri" w:hAnsi="Calibri"/>
          <w:sz w:val="22"/>
          <w:szCs w:val="22"/>
        </w:rPr>
        <w:t>ustawę z dnia 24 czerwca 1994 r. o własności lokali (</w:t>
      </w:r>
      <w:proofErr w:type="spellStart"/>
      <w:r w:rsidR="00886E95" w:rsidRPr="00A56FE7">
        <w:rPr>
          <w:rFonts w:ascii="Calibri" w:hAnsi="Calibri"/>
          <w:sz w:val="22"/>
          <w:szCs w:val="22"/>
        </w:rPr>
        <w:t>t.j</w:t>
      </w:r>
      <w:proofErr w:type="spellEnd"/>
      <w:r w:rsidR="00886E95" w:rsidRPr="00A56FE7">
        <w:rPr>
          <w:rFonts w:ascii="Calibri" w:hAnsi="Calibri"/>
          <w:sz w:val="22"/>
          <w:szCs w:val="22"/>
        </w:rPr>
        <w:t xml:space="preserve">. </w:t>
      </w:r>
      <w:r w:rsidRPr="00A56FE7">
        <w:rPr>
          <w:rFonts w:ascii="Calibri" w:hAnsi="Calibri"/>
          <w:sz w:val="22"/>
          <w:szCs w:val="22"/>
        </w:rPr>
        <w:t>Dz. U. z 20</w:t>
      </w:r>
      <w:r w:rsidR="00DA270F">
        <w:rPr>
          <w:rFonts w:ascii="Calibri" w:hAnsi="Calibri"/>
          <w:sz w:val="22"/>
          <w:szCs w:val="22"/>
        </w:rPr>
        <w:t>20</w:t>
      </w:r>
      <w:r w:rsidRPr="00A56FE7">
        <w:rPr>
          <w:rFonts w:ascii="Calibri" w:hAnsi="Calibri"/>
          <w:sz w:val="22"/>
          <w:szCs w:val="22"/>
        </w:rPr>
        <w:t xml:space="preserve"> r. poz. </w:t>
      </w:r>
      <w:r w:rsidR="00DA270F">
        <w:rPr>
          <w:rFonts w:ascii="Calibri" w:hAnsi="Calibri"/>
          <w:sz w:val="22"/>
          <w:szCs w:val="22"/>
        </w:rPr>
        <w:t>532 ze zm.</w:t>
      </w:r>
      <w:r w:rsidRPr="00A56FE7">
        <w:rPr>
          <w:rFonts w:ascii="Calibri" w:hAnsi="Calibri"/>
          <w:sz w:val="22"/>
          <w:szCs w:val="22"/>
        </w:rPr>
        <w:t xml:space="preserve">). </w:t>
      </w:r>
    </w:p>
    <w:bookmarkEnd w:id="6"/>
    <w:p w14:paraId="6C5E2F6C" w14:textId="066034CA" w:rsidR="00C40A7C" w:rsidRPr="00A56FE7" w:rsidRDefault="00DD1915" w:rsidP="006F08D1">
      <w:pPr>
        <w:pStyle w:val="Default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Obmiar powierzchni dokonywany będzie przez Wykonawcę według zasad wynikających z Polskiej Normy nr PN-70/B-02365. </w:t>
      </w:r>
    </w:p>
    <w:p w14:paraId="744E2476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2</w:t>
      </w:r>
    </w:p>
    <w:p w14:paraId="74D9C829" w14:textId="77777777" w:rsidR="00DD1915" w:rsidRPr="00A56FE7" w:rsidRDefault="00DD1915" w:rsidP="006F08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Wszystkie dokonane pomiary powierzchni z natury Wykonawca po</w:t>
      </w:r>
      <w:r w:rsidR="00DA36C3" w:rsidRPr="00A56FE7">
        <w:rPr>
          <w:rFonts w:ascii="Calibri" w:hAnsi="Calibri"/>
        </w:rPr>
        <w:t>równa z powierzchniami lokali w </w:t>
      </w:r>
      <w:r w:rsidRPr="00A56FE7">
        <w:rPr>
          <w:rFonts w:ascii="Calibri" w:hAnsi="Calibri"/>
        </w:rPr>
        <w:t>zawartych umowach najmu bądź aktami notarialnymi dotyczącymi lokali samodzielnych oraz wykaże w formie tabelarycznej ewentualne różnice.</w:t>
      </w:r>
    </w:p>
    <w:p w14:paraId="08F80085" w14:textId="44F665FF" w:rsidR="00C40A7C" w:rsidRPr="00A56FE7" w:rsidRDefault="00DD1915" w:rsidP="006F08D1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Wykonawca nie może bez zgody Zamawiającego przekazać praw i obowiązków wynikających z umowy w całości osobom trzecim.</w:t>
      </w:r>
    </w:p>
    <w:p w14:paraId="2D38B281" w14:textId="77777777" w:rsidR="00DD1915" w:rsidRPr="00A56FE7" w:rsidRDefault="00DD1915" w:rsidP="006F08D1">
      <w:pPr>
        <w:tabs>
          <w:tab w:val="left" w:pos="851"/>
        </w:tabs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3</w:t>
      </w:r>
    </w:p>
    <w:p w14:paraId="7324BD93" w14:textId="77777777" w:rsidR="00DD1915" w:rsidRPr="00A56FE7" w:rsidRDefault="00DD1915" w:rsidP="006F0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Wykonawca zobowiązuje się do:</w:t>
      </w:r>
    </w:p>
    <w:p w14:paraId="6389B1E0" w14:textId="77777777" w:rsidR="000264AA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 w:cs="Times New Roman"/>
          <w:sz w:val="22"/>
          <w:szCs w:val="22"/>
        </w:rPr>
        <w:t>Wykonania inwentaryzacji architektoniczno – budowlanej stanowi</w:t>
      </w:r>
      <w:r w:rsidR="00DA36C3" w:rsidRPr="00A56FE7">
        <w:rPr>
          <w:rFonts w:ascii="Calibri" w:hAnsi="Calibri" w:cs="Times New Roman"/>
          <w:sz w:val="22"/>
          <w:szCs w:val="22"/>
        </w:rPr>
        <w:t>ącej przedmiot umowy zgodnie z </w:t>
      </w:r>
      <w:r w:rsidRPr="00A56FE7">
        <w:rPr>
          <w:rFonts w:ascii="Calibri" w:hAnsi="Calibri" w:cs="Times New Roman"/>
          <w:sz w:val="22"/>
          <w:szCs w:val="22"/>
        </w:rPr>
        <w:t>zamówieniem Zamawiającego, złożoną ofertą oraz obowiązujący</w:t>
      </w:r>
      <w:r w:rsidR="00486F27" w:rsidRPr="00A56FE7">
        <w:rPr>
          <w:rFonts w:ascii="Calibri" w:hAnsi="Calibri" w:cs="Times New Roman"/>
          <w:sz w:val="22"/>
          <w:szCs w:val="22"/>
        </w:rPr>
        <w:t>mi normami i przepisami prawa w </w:t>
      </w:r>
      <w:r w:rsidRPr="00A56FE7">
        <w:rPr>
          <w:rFonts w:ascii="Calibri" w:hAnsi="Calibri" w:cs="Times New Roman"/>
          <w:sz w:val="22"/>
          <w:szCs w:val="22"/>
        </w:rPr>
        <w:t xml:space="preserve">tej dziedzinie oraz przekaże Zamawiającemu przedmiot umowy protokołem zdawczo – odbiorczym składając oświadczenie o prawidłowości wykonania i kompletności dokumentacji inwentaryzacyjnej, kompletności dokumentacji zgodnie z umową i obowiązującymi przepisami prawa oraz  że jest w stanie kompletnym z punktu wiedzenia celu, któremu ma służyć tj. </w:t>
      </w:r>
      <w:r w:rsidR="000264AA" w:rsidRPr="00A56FE7">
        <w:rPr>
          <w:rFonts w:ascii="Calibri" w:hAnsi="Calibri" w:cs="Times New Roman"/>
          <w:sz w:val="22"/>
          <w:szCs w:val="22"/>
        </w:rPr>
        <w:t>uzyskania zaświadczeń o samodzielności lokali, wyliczenia prawidłowych</w:t>
      </w:r>
      <w:r w:rsidRPr="00A56FE7">
        <w:rPr>
          <w:rFonts w:ascii="Calibri" w:hAnsi="Calibri" w:cs="Times New Roman"/>
          <w:sz w:val="22"/>
          <w:szCs w:val="22"/>
        </w:rPr>
        <w:t xml:space="preserve"> udziałów</w:t>
      </w:r>
      <w:r w:rsidR="000264AA" w:rsidRPr="00A56FE7">
        <w:rPr>
          <w:rFonts w:ascii="Calibri" w:hAnsi="Calibri" w:cs="Times New Roman"/>
          <w:sz w:val="22"/>
          <w:szCs w:val="22"/>
        </w:rPr>
        <w:t xml:space="preserve"> w części wspólnej nieruchomości oraz prywatyzacji nieruchomości</w:t>
      </w:r>
      <w:r w:rsidRPr="00A56FE7">
        <w:rPr>
          <w:rFonts w:ascii="Calibri" w:hAnsi="Calibri" w:cs="Times New Roman"/>
          <w:sz w:val="22"/>
          <w:szCs w:val="22"/>
        </w:rPr>
        <w:t>. Wykaz opracowań w protokóle zdawczo – odbiorczym oraz pisemne oświadczenie o kompletności dokumentacji stanowią integralną część umowy.</w:t>
      </w:r>
    </w:p>
    <w:p w14:paraId="3479D9C8" w14:textId="77777777" w:rsidR="00DD1915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 w:cs="Times New Roman"/>
          <w:sz w:val="22"/>
          <w:szCs w:val="22"/>
        </w:rPr>
        <w:t>Ustalenia grafiku terminów wizji w lokalach i powiadomi o</w:t>
      </w:r>
      <w:r w:rsidR="00DA36C3" w:rsidRPr="00A56FE7">
        <w:rPr>
          <w:rFonts w:ascii="Calibri" w:hAnsi="Calibri" w:cs="Times New Roman"/>
          <w:sz w:val="22"/>
          <w:szCs w:val="22"/>
        </w:rPr>
        <w:t xml:space="preserve"> terminach lokatorów budynku. W </w:t>
      </w:r>
      <w:r w:rsidRPr="00A56FE7">
        <w:rPr>
          <w:rFonts w:ascii="Calibri" w:hAnsi="Calibri" w:cs="Times New Roman"/>
          <w:sz w:val="22"/>
          <w:szCs w:val="22"/>
        </w:rPr>
        <w:t>przypadku trzykrotnego braku możliwości wykonania pomiarów lokalu wykonawca sporządzi notatkę z adresami i przekaże ją do właściwego RON-u. Gdy wykona</w:t>
      </w:r>
      <w:r w:rsidR="00DA36C3" w:rsidRPr="00A56FE7">
        <w:rPr>
          <w:rFonts w:ascii="Calibri" w:hAnsi="Calibri" w:cs="Times New Roman"/>
          <w:sz w:val="22"/>
          <w:szCs w:val="22"/>
        </w:rPr>
        <w:t>wca nie wykona inwentaryzacji w </w:t>
      </w:r>
      <w:r w:rsidRPr="00A56FE7">
        <w:rPr>
          <w:rFonts w:ascii="Calibri" w:hAnsi="Calibri" w:cs="Times New Roman"/>
          <w:sz w:val="22"/>
          <w:szCs w:val="22"/>
        </w:rPr>
        <w:t>terminie ustalonym w umowie z przyczyn niezależnych od wykonawcy i zamawiającego, termin przekazania inwentaryzacji zostanie przesunięty do czasu całkowitego pomiaru budynku. Należność zostanie wypłacona po całkowitej inwentaryzacji budynku.</w:t>
      </w:r>
    </w:p>
    <w:p w14:paraId="41A4ADB7" w14:textId="77777777" w:rsidR="00DD1915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 w:cs="Times New Roman"/>
          <w:sz w:val="22"/>
          <w:szCs w:val="22"/>
        </w:rPr>
        <w:t>Przekazania Zamawiającemu niezbędnych opinii i uzgodnień w oryginałach.</w:t>
      </w:r>
    </w:p>
    <w:p w14:paraId="65A91A13" w14:textId="77777777" w:rsidR="00DD1915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 w:cs="Times New Roman"/>
          <w:sz w:val="22"/>
          <w:szCs w:val="22"/>
        </w:rPr>
        <w:t>Dokonać rzetelnie, z należytą starannością własne pomiary inwentaryzacyjne.</w:t>
      </w:r>
    </w:p>
    <w:p w14:paraId="235A2784" w14:textId="0E113425" w:rsidR="00DD1915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 w:cs="Times New Roman"/>
          <w:sz w:val="22"/>
          <w:szCs w:val="22"/>
        </w:rPr>
        <w:t xml:space="preserve">Zatrudnienia do wykonania przedmiotu umowy osób mających kwalifikacje i wymagane  </w:t>
      </w:r>
      <w:r w:rsidRPr="00A56FE7">
        <w:rPr>
          <w:rFonts w:ascii="Calibri" w:hAnsi="Calibri"/>
          <w:sz w:val="22"/>
          <w:szCs w:val="22"/>
        </w:rPr>
        <w:t>przez prawo uprawnienia.</w:t>
      </w:r>
    </w:p>
    <w:p w14:paraId="54AAB9E9" w14:textId="6D880C05" w:rsidR="00DD1915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Zgłoszenia wykonanego przedmiotu umowy do odbioru i przekazania go Zamawiającemu.</w:t>
      </w:r>
    </w:p>
    <w:p w14:paraId="34AAFA02" w14:textId="5F70A912" w:rsidR="00DD1915" w:rsidRPr="00A56FE7" w:rsidRDefault="00DD191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Udzielania wyjaśnień na zapytania lub uwagi Zamawiającego, w ciągu 3 dni od daty przekazania</w:t>
      </w:r>
      <w:r w:rsidR="00C40A7C" w:rsidRPr="00A56FE7">
        <w:rPr>
          <w:rFonts w:ascii="Calibri" w:hAnsi="Calibri"/>
          <w:sz w:val="22"/>
          <w:szCs w:val="22"/>
        </w:rPr>
        <w:t xml:space="preserve"> </w:t>
      </w:r>
      <w:r w:rsidRPr="00A56FE7">
        <w:rPr>
          <w:rFonts w:ascii="Calibri" w:hAnsi="Calibri"/>
          <w:sz w:val="22"/>
          <w:szCs w:val="22"/>
        </w:rPr>
        <w:t>zapytania.</w:t>
      </w:r>
    </w:p>
    <w:p w14:paraId="00130922" w14:textId="02573543" w:rsidR="00886E95" w:rsidRPr="00A56FE7" w:rsidRDefault="00886E95" w:rsidP="006F08D1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6FE7">
        <w:rPr>
          <w:rFonts w:ascii="Calibri" w:eastAsia="Times New Roman" w:hAnsi="Calibri" w:cs="Calibri"/>
          <w:sz w:val="22"/>
          <w:szCs w:val="22"/>
          <w:lang w:eastAsia="pl-PL"/>
        </w:rPr>
        <w:t>Przed wystąpieniem z wnioskiem o wydanie zaświadczeń o samodzielności lokali ostateczna wersja  winna zostać uzgodniona z administratorem danej nieruchomości.</w:t>
      </w:r>
    </w:p>
    <w:p w14:paraId="1E45FAD1" w14:textId="77777777" w:rsidR="00C40A7C" w:rsidRPr="00A56FE7" w:rsidRDefault="00C40A7C" w:rsidP="006F08D1">
      <w:pPr>
        <w:jc w:val="center"/>
        <w:rPr>
          <w:rFonts w:ascii="Calibri" w:hAnsi="Calibri"/>
          <w:sz w:val="22"/>
          <w:szCs w:val="22"/>
        </w:rPr>
      </w:pPr>
    </w:p>
    <w:p w14:paraId="7DB3E077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4</w:t>
      </w:r>
    </w:p>
    <w:p w14:paraId="78B72C70" w14:textId="77777777" w:rsidR="00DD1915" w:rsidRPr="00A56FE7" w:rsidRDefault="00DD1915" w:rsidP="006F08D1">
      <w:pPr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Do obowiązków Zamawiającego należy:  </w:t>
      </w:r>
    </w:p>
    <w:p w14:paraId="2630C498" w14:textId="670291CF" w:rsidR="00DD1915" w:rsidRPr="00A56FE7" w:rsidRDefault="00DD1915" w:rsidP="006F08D1">
      <w:pPr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Zawiadomienie Wykonawcy o zauważonych w trakcie odbioru lub realizacji  wadach  lub  </w:t>
      </w:r>
      <w:r w:rsidR="00486F27" w:rsidRPr="00A56FE7">
        <w:rPr>
          <w:rFonts w:ascii="Calibri" w:hAnsi="Calibri"/>
          <w:sz w:val="22"/>
          <w:szCs w:val="22"/>
        </w:rPr>
        <w:t>brakach w </w:t>
      </w:r>
      <w:r w:rsidRPr="00A56FE7">
        <w:rPr>
          <w:rFonts w:ascii="Calibri" w:hAnsi="Calibri"/>
          <w:sz w:val="22"/>
          <w:szCs w:val="22"/>
        </w:rPr>
        <w:t>przedmiocie umowy.</w:t>
      </w:r>
    </w:p>
    <w:p w14:paraId="37F2B118" w14:textId="27449471" w:rsidR="00DD1915" w:rsidRPr="00A56FE7" w:rsidRDefault="00DD1915" w:rsidP="006F08D1">
      <w:pPr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Finansowanie przedmiotu umowy zgodnie z § 6 umowy.</w:t>
      </w:r>
    </w:p>
    <w:p w14:paraId="7480B032" w14:textId="37586205" w:rsidR="00DD1915" w:rsidRPr="00A56FE7" w:rsidRDefault="00DD1915" w:rsidP="006F08D1">
      <w:pPr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Współdziałanie z Wykonawcą w celu wykonania  umowy.</w:t>
      </w:r>
    </w:p>
    <w:p w14:paraId="07F45D23" w14:textId="1B264F43" w:rsidR="00DD1915" w:rsidRPr="00A56FE7" w:rsidRDefault="00DD1915" w:rsidP="006F08D1">
      <w:pPr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Odbiór wykonanego zgodnie z umową  przedmiotu umowy.</w:t>
      </w:r>
    </w:p>
    <w:p w14:paraId="44A5BBA4" w14:textId="77777777" w:rsidR="00DD1915" w:rsidRPr="00A56FE7" w:rsidRDefault="00DD1915" w:rsidP="006F08D1">
      <w:pPr>
        <w:pStyle w:val="Bezodstpw"/>
        <w:rPr>
          <w:rFonts w:ascii="Calibri" w:hAnsi="Calibri"/>
          <w:sz w:val="22"/>
          <w:szCs w:val="22"/>
        </w:rPr>
      </w:pPr>
    </w:p>
    <w:p w14:paraId="251C57B3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5</w:t>
      </w:r>
    </w:p>
    <w:p w14:paraId="4B5D2EB1" w14:textId="64E03600" w:rsidR="00DD1915" w:rsidRPr="00AF05C4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 xml:space="preserve">Wykonawca zobowiązuje się wykonać przedmiot umowy </w:t>
      </w:r>
      <w:r w:rsidRPr="00A56FE7">
        <w:rPr>
          <w:rFonts w:ascii="Calibri" w:hAnsi="Calibri"/>
          <w:bCs/>
        </w:rPr>
        <w:t xml:space="preserve">w </w:t>
      </w:r>
      <w:r w:rsidRPr="00AF05C4">
        <w:rPr>
          <w:rFonts w:ascii="Calibri" w:hAnsi="Calibri"/>
          <w:bCs/>
        </w:rPr>
        <w:t xml:space="preserve">terminie </w:t>
      </w:r>
      <w:r w:rsidR="009B529F" w:rsidRPr="00AF05C4">
        <w:rPr>
          <w:rFonts w:ascii="Calibri" w:hAnsi="Calibri"/>
          <w:bCs/>
        </w:rPr>
        <w:t>60</w:t>
      </w:r>
      <w:r w:rsidR="00617413" w:rsidRPr="00AF05C4">
        <w:rPr>
          <w:rFonts w:ascii="Calibri" w:hAnsi="Calibri"/>
          <w:bCs/>
        </w:rPr>
        <w:t xml:space="preserve"> dni od daty zawarcia umowy</w:t>
      </w:r>
      <w:r w:rsidRPr="00AF05C4">
        <w:rPr>
          <w:rFonts w:ascii="Calibri" w:hAnsi="Calibri"/>
          <w:bCs/>
        </w:rPr>
        <w:t>.</w:t>
      </w:r>
    </w:p>
    <w:p w14:paraId="50D50CC6" w14:textId="0FFFA258" w:rsidR="00DD1915" w:rsidRPr="00A56FE7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 xml:space="preserve">Miejscem odbioru przedmiotu umowy będzie </w:t>
      </w:r>
      <w:r w:rsidR="006F08D1" w:rsidRPr="00A56FE7">
        <w:rPr>
          <w:rFonts w:ascii="Calibri" w:hAnsi="Calibri"/>
        </w:rPr>
        <w:t>Wydział Nadzoru Właścicielskiego, al. Kościuszki 47,</w:t>
      </w:r>
      <w:r w:rsidR="00A56FE7" w:rsidRPr="00A56FE7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A56FE7" w:rsidRPr="00A56FE7">
        <w:rPr>
          <w:rFonts w:ascii="Calibri" w:hAnsi="Calibri"/>
        </w:rPr>
        <w:t>90</w:t>
      </w:r>
      <w:r w:rsidR="00A56FE7" w:rsidRPr="00A56FE7">
        <w:rPr>
          <w:rFonts w:ascii="Calibri" w:hAnsi="Calibri"/>
        </w:rPr>
        <w:noBreakHyphen/>
        <w:t>514 Łódź.</w:t>
      </w:r>
    </w:p>
    <w:p w14:paraId="1857E4EB" w14:textId="261E9E01" w:rsidR="00DD1915" w:rsidRPr="00A56FE7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Odbioru przedmiotu umowy dokonuje</w:t>
      </w:r>
      <w:r w:rsidR="00886E95" w:rsidRPr="00A56FE7">
        <w:rPr>
          <w:rFonts w:ascii="Calibri" w:hAnsi="Calibri"/>
        </w:rPr>
        <w:t xml:space="preserve"> </w:t>
      </w:r>
      <w:bookmarkStart w:id="7" w:name="_Hlk12441292"/>
      <w:r w:rsidR="00886E95" w:rsidRPr="00A56FE7">
        <w:rPr>
          <w:rFonts w:ascii="Calibri" w:hAnsi="Calibri"/>
        </w:rPr>
        <w:t>osoba wyznaczona przez Zamawiającego</w:t>
      </w:r>
      <w:r w:rsidRPr="00A56FE7">
        <w:rPr>
          <w:rFonts w:ascii="Calibri" w:hAnsi="Calibri"/>
        </w:rPr>
        <w:t xml:space="preserve"> </w:t>
      </w:r>
      <w:bookmarkEnd w:id="7"/>
      <w:r w:rsidRPr="00A56FE7">
        <w:rPr>
          <w:rFonts w:ascii="Calibri" w:hAnsi="Calibri"/>
        </w:rPr>
        <w:t>poprzez zaparafowanie jednego egzemplarza dokumentacji oraz podpisanie protokołu przekazania dokumentacji.</w:t>
      </w:r>
    </w:p>
    <w:p w14:paraId="7EF5CECE" w14:textId="5E075995" w:rsidR="00DD1915" w:rsidRPr="00A56FE7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 xml:space="preserve">Przy odbiorze przedmiotu umowy Zamawiający nie jest zobowiązany dokonać sprawdzenia jego jakości. </w:t>
      </w:r>
      <w:r w:rsidR="0058579C" w:rsidRPr="00A56FE7">
        <w:rPr>
          <w:rFonts w:ascii="Calibri" w:hAnsi="Calibri"/>
        </w:rPr>
        <w:t xml:space="preserve"> </w:t>
      </w:r>
      <w:r w:rsidRPr="00A56FE7">
        <w:rPr>
          <w:rFonts w:ascii="Calibri" w:hAnsi="Calibri"/>
        </w:rPr>
        <w:t>Za jakość przedmiotu umowy odpowiada Wykonawca względem Zamawiającego oraz za jego kompletność pod względem celu, któremu ma służyć. Zamawiający dokonuje odbioru przedmiotu umowy pod względem formalnym.</w:t>
      </w:r>
    </w:p>
    <w:p w14:paraId="370BA0F5" w14:textId="77777777" w:rsidR="00DD1915" w:rsidRPr="00A56FE7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Dokumentem potwierdzającym przyjęcie wykonania przedmiotu umowy, na każdym jego etapie jest protokół zdawczo – odbiorczy podpisany przez obie strony umowy, którego przygotowanie leży po stronie Wykonawcy.</w:t>
      </w:r>
    </w:p>
    <w:p w14:paraId="542AB50A" w14:textId="7D686FC0" w:rsidR="00DD1915" w:rsidRPr="00A56FE7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Calibri" w:hAnsi="Calibri"/>
        </w:rPr>
      </w:pPr>
      <w:r w:rsidRPr="00A56FE7">
        <w:rPr>
          <w:rFonts w:ascii="Calibri" w:hAnsi="Calibri"/>
        </w:rPr>
        <w:t xml:space="preserve">W imieniu Zamawiającego, w zakresie wykonywania obowiązków wynikających z  niniejszej umowy, występuje: </w:t>
      </w:r>
      <w:r w:rsidRPr="00A56FE7">
        <w:rPr>
          <w:rFonts w:ascii="Calibri" w:hAnsi="Calibri"/>
          <w:bCs/>
        </w:rPr>
        <w:t>………………………………….</w:t>
      </w:r>
    </w:p>
    <w:p w14:paraId="057018E7" w14:textId="30C6E53E" w:rsidR="00DD1915" w:rsidRPr="00A56FE7" w:rsidRDefault="00DD1915" w:rsidP="006F08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Calibri" w:hAnsi="Calibri"/>
        </w:rPr>
      </w:pPr>
      <w:r w:rsidRPr="00A56FE7">
        <w:rPr>
          <w:rFonts w:ascii="Calibri" w:hAnsi="Calibri"/>
        </w:rPr>
        <w:t>Przedstawicielem Wykonawcy w zakresie wykonywania obowiązków wynikających z  niniejszej umowy będzie: ……………………………</w:t>
      </w:r>
      <w:r w:rsidR="00AF05C4">
        <w:rPr>
          <w:rFonts w:ascii="Calibri" w:hAnsi="Calibri"/>
        </w:rPr>
        <w:t>…</w:t>
      </w:r>
    </w:p>
    <w:p w14:paraId="38780858" w14:textId="77777777" w:rsidR="00486F27" w:rsidRPr="00A56FE7" w:rsidRDefault="00486F27" w:rsidP="006F08D1">
      <w:pPr>
        <w:ind w:left="284" w:hanging="284"/>
        <w:jc w:val="center"/>
        <w:rPr>
          <w:rFonts w:ascii="Calibri" w:hAnsi="Calibri"/>
          <w:sz w:val="22"/>
          <w:szCs w:val="22"/>
        </w:rPr>
      </w:pPr>
    </w:p>
    <w:p w14:paraId="6FE4FB2C" w14:textId="77777777" w:rsidR="00DD1915" w:rsidRPr="00A56FE7" w:rsidRDefault="00DD1915" w:rsidP="006F08D1">
      <w:pPr>
        <w:ind w:left="284" w:hanging="284"/>
        <w:jc w:val="center"/>
        <w:rPr>
          <w:rFonts w:ascii="Calibri" w:hAnsi="Calibri"/>
          <w:sz w:val="22"/>
          <w:szCs w:val="22"/>
        </w:rPr>
      </w:pPr>
      <w:bookmarkStart w:id="8" w:name="_Hlk517682624"/>
      <w:r w:rsidRPr="00A56FE7">
        <w:rPr>
          <w:rFonts w:ascii="Calibri" w:hAnsi="Calibri"/>
          <w:sz w:val="22"/>
          <w:szCs w:val="22"/>
        </w:rPr>
        <w:t>§ 6</w:t>
      </w:r>
    </w:p>
    <w:bookmarkEnd w:id="8"/>
    <w:p w14:paraId="3E84B3B5" w14:textId="77777777" w:rsidR="0093465C" w:rsidRPr="00A56FE7" w:rsidRDefault="0093465C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Strony ustalają, że wartość wynagrodzenia z tytułu wykonania niniejszej umowy na dzień jej </w:t>
      </w:r>
      <w:r w:rsidR="00924665" w:rsidRPr="00A56FE7">
        <w:rPr>
          <w:rFonts w:ascii="Calibri" w:hAnsi="Calibri"/>
          <w:sz w:val="22"/>
          <w:szCs w:val="22"/>
        </w:rPr>
        <w:t>zawarcia</w:t>
      </w:r>
      <w:r w:rsidRPr="00A56FE7">
        <w:rPr>
          <w:rFonts w:ascii="Calibri" w:hAnsi="Calibri"/>
          <w:sz w:val="22"/>
          <w:szCs w:val="22"/>
        </w:rPr>
        <w:t xml:space="preserve"> wynosi ………………. zł netto (słownie: ……………………………….. zł ……/100) </w:t>
      </w:r>
    </w:p>
    <w:p w14:paraId="03EEEFD0" w14:textId="77777777" w:rsidR="0093465C" w:rsidRPr="00A56FE7" w:rsidRDefault="0093465C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Do powyższego wynagrodzenia zostanie doliczony podatek VAT wg stawki ….. % w kwocie: ……………. zł. </w:t>
      </w:r>
    </w:p>
    <w:p w14:paraId="0072B5DD" w14:textId="5ECD7771" w:rsidR="0093465C" w:rsidRPr="00A56FE7" w:rsidRDefault="0093465C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Ogółem wartość z tytułu wykonania niniejszej umowy na dzień jej </w:t>
      </w:r>
      <w:r w:rsidR="00924665" w:rsidRPr="00A56FE7">
        <w:rPr>
          <w:rFonts w:ascii="Calibri" w:hAnsi="Calibri"/>
          <w:sz w:val="22"/>
          <w:szCs w:val="22"/>
        </w:rPr>
        <w:t xml:space="preserve">zawarcia </w:t>
      </w:r>
      <w:r w:rsidRPr="00A56FE7">
        <w:rPr>
          <w:rFonts w:ascii="Calibri" w:hAnsi="Calibri"/>
          <w:sz w:val="22"/>
          <w:szCs w:val="22"/>
        </w:rPr>
        <w:t>wynosi: ......................... zł brutto (słownie:.......................…………………………………… zł …/100)</w:t>
      </w:r>
    </w:p>
    <w:p w14:paraId="4BB794B5" w14:textId="58FF1AA6" w:rsidR="00433384" w:rsidRPr="00A56FE7" w:rsidRDefault="00BE01E0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 przypadku gdy kubatura</w:t>
      </w:r>
      <w:r w:rsidR="00433384" w:rsidRPr="00A56FE7">
        <w:rPr>
          <w:rFonts w:ascii="Calibri" w:hAnsi="Calibri"/>
          <w:sz w:val="22"/>
          <w:szCs w:val="22"/>
        </w:rPr>
        <w:t xml:space="preserve"> wykonanej inwentaryzacji architektoniczno – budowlanej</w:t>
      </w:r>
      <w:r w:rsidRPr="00A56FE7">
        <w:rPr>
          <w:rFonts w:ascii="Calibri" w:hAnsi="Calibri"/>
          <w:sz w:val="22"/>
          <w:szCs w:val="22"/>
        </w:rPr>
        <w:t xml:space="preserve"> dla nieruchomości  będzie odbiegała do </w:t>
      </w:r>
      <w:r w:rsidR="00432BB6" w:rsidRPr="00A56FE7">
        <w:rPr>
          <w:rFonts w:ascii="Calibri" w:hAnsi="Calibri"/>
          <w:sz w:val="22"/>
          <w:szCs w:val="22"/>
        </w:rPr>
        <w:t>3</w:t>
      </w:r>
      <w:r w:rsidRPr="00A56FE7">
        <w:rPr>
          <w:rFonts w:ascii="Calibri" w:hAnsi="Calibri"/>
          <w:sz w:val="22"/>
          <w:szCs w:val="22"/>
        </w:rPr>
        <w:t xml:space="preserve">0% od kubatury wykazanej </w:t>
      </w:r>
      <w:bookmarkStart w:id="9" w:name="_Hlk517682774"/>
      <w:r w:rsidRPr="00A56FE7">
        <w:rPr>
          <w:rFonts w:ascii="Calibri" w:hAnsi="Calibri"/>
          <w:sz w:val="22"/>
          <w:szCs w:val="22"/>
        </w:rPr>
        <w:t>w</w:t>
      </w:r>
      <w:r w:rsidR="00805F40" w:rsidRPr="00A56FE7">
        <w:rPr>
          <w:rFonts w:ascii="Calibri" w:hAnsi="Calibri"/>
          <w:sz w:val="22"/>
          <w:szCs w:val="22"/>
        </w:rPr>
        <w:t xml:space="preserve"> § 1 umowy </w:t>
      </w:r>
      <w:bookmarkEnd w:id="9"/>
      <w:r w:rsidRPr="00A56FE7">
        <w:rPr>
          <w:rFonts w:ascii="Calibri" w:hAnsi="Calibri"/>
          <w:sz w:val="22"/>
          <w:szCs w:val="22"/>
        </w:rPr>
        <w:t>– w takim przypadku wynagrodzenie</w:t>
      </w:r>
      <w:r w:rsidR="00626CC7" w:rsidRPr="00A56FE7">
        <w:rPr>
          <w:rFonts w:ascii="Calibri" w:hAnsi="Calibri"/>
          <w:sz w:val="22"/>
          <w:szCs w:val="22"/>
        </w:rPr>
        <w:t xml:space="preserve"> dla nieruchomości</w:t>
      </w:r>
      <w:r w:rsidRPr="00A56FE7">
        <w:rPr>
          <w:rFonts w:ascii="Calibri" w:hAnsi="Calibri"/>
          <w:sz w:val="22"/>
          <w:szCs w:val="22"/>
        </w:rPr>
        <w:t xml:space="preserve"> </w:t>
      </w:r>
      <w:r w:rsidR="00B9466D" w:rsidRPr="00A56FE7">
        <w:rPr>
          <w:rFonts w:ascii="Calibri" w:hAnsi="Calibri"/>
          <w:sz w:val="22"/>
          <w:szCs w:val="22"/>
        </w:rPr>
        <w:t xml:space="preserve">nie ulegnie zmianie </w:t>
      </w:r>
      <w:r w:rsidR="00432BB6" w:rsidRPr="00A56FE7">
        <w:rPr>
          <w:rFonts w:ascii="Calibri" w:hAnsi="Calibri"/>
          <w:sz w:val="22"/>
          <w:szCs w:val="22"/>
        </w:rPr>
        <w:t xml:space="preserve">i będzie wynosiło </w:t>
      </w:r>
      <w:r w:rsidR="00AB42BB" w:rsidRPr="00A56FE7">
        <w:rPr>
          <w:rFonts w:ascii="Calibri" w:hAnsi="Calibri"/>
          <w:sz w:val="22"/>
          <w:szCs w:val="22"/>
        </w:rPr>
        <w:t xml:space="preserve">jak </w:t>
      </w:r>
      <w:r w:rsidR="00805F40" w:rsidRPr="00A56FE7">
        <w:rPr>
          <w:rFonts w:ascii="Calibri" w:hAnsi="Calibri"/>
          <w:sz w:val="22"/>
          <w:szCs w:val="22"/>
        </w:rPr>
        <w:t>w § 6</w:t>
      </w:r>
      <w:r w:rsidR="00AB42BB" w:rsidRPr="00A56FE7">
        <w:rPr>
          <w:rFonts w:ascii="Calibri" w:hAnsi="Calibri"/>
          <w:sz w:val="22"/>
          <w:szCs w:val="22"/>
        </w:rPr>
        <w:t xml:space="preserve"> ust. 1-3</w:t>
      </w:r>
      <w:r w:rsidR="00736C1A" w:rsidRPr="00A56FE7">
        <w:rPr>
          <w:rFonts w:ascii="Calibri" w:hAnsi="Calibri"/>
          <w:sz w:val="22"/>
          <w:szCs w:val="22"/>
        </w:rPr>
        <w:t xml:space="preserve"> umowy</w:t>
      </w:r>
      <w:r w:rsidR="00AB42BB" w:rsidRPr="00A56FE7">
        <w:rPr>
          <w:rFonts w:ascii="Calibri" w:hAnsi="Calibri"/>
          <w:sz w:val="22"/>
          <w:szCs w:val="22"/>
        </w:rPr>
        <w:t>.</w:t>
      </w:r>
    </w:p>
    <w:p w14:paraId="5CD0D126" w14:textId="709D2E1E" w:rsidR="00A617A3" w:rsidRPr="00A56FE7" w:rsidRDefault="0056580F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 przypadku gdy kubatura wykonanej inwentaryzacji architektoniczno – budowlanej dla danej nieruchomości  będzie odbiegała</w:t>
      </w:r>
      <w:r w:rsidR="00BE01E0" w:rsidRPr="00A56FE7">
        <w:rPr>
          <w:rFonts w:ascii="Calibri" w:hAnsi="Calibri"/>
          <w:sz w:val="22"/>
          <w:szCs w:val="22"/>
        </w:rPr>
        <w:t xml:space="preserve"> </w:t>
      </w:r>
      <w:r w:rsidR="00433384" w:rsidRPr="00A56FE7">
        <w:rPr>
          <w:rFonts w:ascii="Calibri" w:hAnsi="Calibri"/>
          <w:sz w:val="22"/>
          <w:szCs w:val="22"/>
        </w:rPr>
        <w:t>powyżej</w:t>
      </w:r>
      <w:r w:rsidR="00BE01E0" w:rsidRPr="00A56FE7">
        <w:rPr>
          <w:rFonts w:ascii="Calibri" w:hAnsi="Calibri"/>
          <w:sz w:val="22"/>
          <w:szCs w:val="22"/>
        </w:rPr>
        <w:t xml:space="preserve"> </w:t>
      </w:r>
      <w:r w:rsidR="00432BB6" w:rsidRPr="00A56FE7">
        <w:rPr>
          <w:rFonts w:ascii="Calibri" w:hAnsi="Calibri"/>
          <w:sz w:val="22"/>
          <w:szCs w:val="22"/>
        </w:rPr>
        <w:t>3</w:t>
      </w:r>
      <w:r w:rsidR="00BE01E0" w:rsidRPr="00A56FE7">
        <w:rPr>
          <w:rFonts w:ascii="Calibri" w:hAnsi="Calibri"/>
          <w:sz w:val="22"/>
          <w:szCs w:val="22"/>
        </w:rPr>
        <w:t xml:space="preserve">0% do </w:t>
      </w:r>
      <w:r w:rsidR="00432BB6" w:rsidRPr="00A56FE7">
        <w:rPr>
          <w:rFonts w:ascii="Calibri" w:hAnsi="Calibri"/>
          <w:sz w:val="22"/>
          <w:szCs w:val="22"/>
        </w:rPr>
        <w:t>100</w:t>
      </w:r>
      <w:r w:rsidR="00BE01E0" w:rsidRPr="00A56FE7">
        <w:rPr>
          <w:rFonts w:ascii="Calibri" w:hAnsi="Calibri"/>
          <w:sz w:val="22"/>
          <w:szCs w:val="22"/>
        </w:rPr>
        <w:t>%</w:t>
      </w:r>
      <w:r w:rsidR="0093465C" w:rsidRPr="00A56FE7">
        <w:rPr>
          <w:rFonts w:ascii="Calibri" w:hAnsi="Calibri"/>
          <w:sz w:val="22"/>
          <w:szCs w:val="22"/>
        </w:rPr>
        <w:t xml:space="preserve"> od kuba</w:t>
      </w:r>
      <w:r w:rsidR="00BE01E0" w:rsidRPr="00A56FE7">
        <w:rPr>
          <w:rFonts w:ascii="Calibri" w:hAnsi="Calibri"/>
          <w:sz w:val="22"/>
          <w:szCs w:val="22"/>
        </w:rPr>
        <w:t xml:space="preserve">tury wykazanej </w:t>
      </w:r>
      <w:r w:rsidR="00805F40" w:rsidRPr="00A56FE7">
        <w:rPr>
          <w:rFonts w:ascii="Calibri" w:hAnsi="Calibri"/>
          <w:sz w:val="22"/>
          <w:szCs w:val="22"/>
        </w:rPr>
        <w:t>w § 1 umowy</w:t>
      </w:r>
      <w:r w:rsidR="0093465C" w:rsidRPr="00A56FE7">
        <w:rPr>
          <w:rFonts w:ascii="Calibri" w:hAnsi="Calibri"/>
          <w:sz w:val="22"/>
          <w:szCs w:val="22"/>
        </w:rPr>
        <w:t xml:space="preserve"> – w takim przypadku </w:t>
      </w:r>
      <w:r w:rsidR="00924665" w:rsidRPr="00A56FE7">
        <w:rPr>
          <w:rFonts w:ascii="Calibri" w:hAnsi="Calibri"/>
          <w:sz w:val="22"/>
          <w:szCs w:val="22"/>
        </w:rPr>
        <w:t>wynagrodzenie</w:t>
      </w:r>
      <w:r w:rsidR="00626CC7" w:rsidRPr="00A56FE7">
        <w:rPr>
          <w:rFonts w:ascii="Calibri" w:hAnsi="Calibri"/>
          <w:sz w:val="22"/>
          <w:szCs w:val="22"/>
        </w:rPr>
        <w:t xml:space="preserve"> dla nieruchomości</w:t>
      </w:r>
      <w:r w:rsidR="00924665" w:rsidRPr="00A56FE7">
        <w:rPr>
          <w:rFonts w:ascii="Calibri" w:hAnsi="Calibri"/>
          <w:sz w:val="22"/>
          <w:szCs w:val="22"/>
        </w:rPr>
        <w:t xml:space="preserve"> </w:t>
      </w:r>
      <w:r w:rsidR="0093465C" w:rsidRPr="00A56FE7">
        <w:rPr>
          <w:rFonts w:ascii="Calibri" w:hAnsi="Calibri"/>
          <w:sz w:val="22"/>
          <w:szCs w:val="22"/>
        </w:rPr>
        <w:t>zostanie proporcjonalnie zmniejszone lub zwiększone</w:t>
      </w:r>
      <w:r w:rsidR="004601A5" w:rsidRPr="00A56FE7">
        <w:rPr>
          <w:rFonts w:ascii="Calibri" w:hAnsi="Calibri"/>
          <w:sz w:val="22"/>
          <w:szCs w:val="22"/>
        </w:rPr>
        <w:t>.</w:t>
      </w:r>
      <w:r w:rsidR="0093465C" w:rsidRPr="00A56FE7">
        <w:rPr>
          <w:rFonts w:ascii="Calibri" w:hAnsi="Calibri"/>
          <w:sz w:val="22"/>
          <w:szCs w:val="22"/>
        </w:rPr>
        <w:t xml:space="preserve"> </w:t>
      </w:r>
    </w:p>
    <w:p w14:paraId="51F48B9A" w14:textId="63312D21" w:rsidR="0093465C" w:rsidRPr="00A56FE7" w:rsidRDefault="00A617A3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</w:t>
      </w:r>
      <w:r w:rsidR="00BE01E0" w:rsidRPr="00A56FE7">
        <w:rPr>
          <w:rFonts w:ascii="Calibri" w:hAnsi="Calibri"/>
          <w:sz w:val="22"/>
          <w:szCs w:val="22"/>
        </w:rPr>
        <w:t xml:space="preserve"> </w:t>
      </w:r>
      <w:r w:rsidRPr="00A56FE7">
        <w:rPr>
          <w:rFonts w:ascii="Calibri" w:hAnsi="Calibri"/>
          <w:sz w:val="22"/>
          <w:szCs w:val="22"/>
        </w:rPr>
        <w:t xml:space="preserve">przypadku gdy kubatura dla danej nieruchomości  będzie odbiegała powyżej </w:t>
      </w:r>
      <w:r w:rsidR="004601A5" w:rsidRPr="00A56FE7">
        <w:rPr>
          <w:rFonts w:ascii="Calibri" w:hAnsi="Calibri"/>
          <w:sz w:val="22"/>
          <w:szCs w:val="22"/>
        </w:rPr>
        <w:t>100</w:t>
      </w:r>
      <w:r w:rsidRPr="00A56FE7">
        <w:rPr>
          <w:rFonts w:ascii="Calibri" w:hAnsi="Calibri"/>
          <w:sz w:val="22"/>
          <w:szCs w:val="22"/>
        </w:rPr>
        <w:t>% od kubatury wykazanej w</w:t>
      </w:r>
      <w:r w:rsidR="002423C1" w:rsidRPr="00A56FE7">
        <w:rPr>
          <w:rFonts w:ascii="Calibri" w:hAnsi="Calibri"/>
          <w:sz w:val="22"/>
          <w:szCs w:val="22"/>
        </w:rPr>
        <w:t xml:space="preserve"> § 1 umowy </w:t>
      </w:r>
      <w:r w:rsidRPr="00A56FE7">
        <w:rPr>
          <w:rFonts w:ascii="Calibri" w:hAnsi="Calibri"/>
          <w:sz w:val="22"/>
          <w:szCs w:val="22"/>
        </w:rPr>
        <w:t>– w takim przypadku</w:t>
      </w:r>
      <w:r w:rsidR="005C0EED" w:rsidRPr="00A56FE7">
        <w:rPr>
          <w:rFonts w:ascii="Calibri" w:hAnsi="Calibri"/>
          <w:sz w:val="22"/>
          <w:szCs w:val="22"/>
        </w:rPr>
        <w:t xml:space="preserve"> strony odstępują</w:t>
      </w:r>
      <w:r w:rsidR="002423C1" w:rsidRPr="00A56FE7">
        <w:rPr>
          <w:rFonts w:ascii="Calibri" w:hAnsi="Calibri"/>
          <w:sz w:val="22"/>
          <w:szCs w:val="22"/>
        </w:rPr>
        <w:t xml:space="preserve"> od</w:t>
      </w:r>
      <w:r w:rsidR="005C0EED" w:rsidRPr="00A56FE7">
        <w:rPr>
          <w:rFonts w:ascii="Calibri" w:hAnsi="Calibri"/>
          <w:sz w:val="22"/>
          <w:szCs w:val="22"/>
        </w:rPr>
        <w:t xml:space="preserve"> umowy</w:t>
      </w:r>
      <w:r w:rsidR="00626CC7" w:rsidRPr="00A56FE7">
        <w:rPr>
          <w:rFonts w:ascii="Calibri" w:hAnsi="Calibri"/>
          <w:sz w:val="22"/>
          <w:szCs w:val="22"/>
        </w:rPr>
        <w:t xml:space="preserve"> bez prawa wzajemnych roszczeń przez strony niniejszej umowy</w:t>
      </w:r>
      <w:r w:rsidR="0056580F" w:rsidRPr="00A56FE7">
        <w:rPr>
          <w:rFonts w:ascii="Calibri" w:hAnsi="Calibri"/>
          <w:sz w:val="22"/>
          <w:szCs w:val="22"/>
        </w:rPr>
        <w:t>.</w:t>
      </w:r>
    </w:p>
    <w:p w14:paraId="2D9C62E5" w14:textId="6E48AA5B" w:rsidR="004B6C6A" w:rsidRPr="00A56FE7" w:rsidRDefault="004B6C6A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Wykonawca wystawia fakturę na podstawie protokołu końcowego odbioru robót podpisanego przez </w:t>
      </w:r>
      <w:r w:rsidR="00886E95" w:rsidRPr="00A56FE7">
        <w:rPr>
          <w:rFonts w:ascii="Calibri" w:hAnsi="Calibri"/>
          <w:sz w:val="22"/>
          <w:szCs w:val="22"/>
        </w:rPr>
        <w:t>osobę wyznaczoną przez Zamawiającego</w:t>
      </w:r>
      <w:r w:rsidRPr="00A56FE7">
        <w:rPr>
          <w:rFonts w:ascii="Calibri" w:hAnsi="Calibri"/>
          <w:sz w:val="22"/>
          <w:szCs w:val="22"/>
        </w:rPr>
        <w:t>.</w:t>
      </w:r>
    </w:p>
    <w:p w14:paraId="638ABDC3" w14:textId="31BD2CA0" w:rsidR="00A617A3" w:rsidRPr="00A56FE7" w:rsidRDefault="00A617A3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Zapłata wynagrodzenia nastąpi na podstawie faktury wystawionej przez Wykonawcę wraz z</w:t>
      </w:r>
      <w:r w:rsidR="001269C7" w:rsidRPr="00A56FE7">
        <w:rPr>
          <w:rFonts w:ascii="Calibri" w:hAnsi="Calibri"/>
          <w:sz w:val="22"/>
          <w:szCs w:val="22"/>
        </w:rPr>
        <w:t> </w:t>
      </w:r>
      <w:r w:rsidRPr="00A56FE7">
        <w:rPr>
          <w:rFonts w:ascii="Calibri" w:hAnsi="Calibri"/>
          <w:sz w:val="22"/>
          <w:szCs w:val="22"/>
        </w:rPr>
        <w:t>załączonym protokołem zdawczo odbiorczym, przelewem w terminie do 30  dni od daty jej otrzymania przez Zamawiającego.</w:t>
      </w:r>
    </w:p>
    <w:p w14:paraId="5C9EC21F" w14:textId="77777777" w:rsidR="00A617A3" w:rsidRPr="00A56FE7" w:rsidRDefault="00A617A3" w:rsidP="006F08D1">
      <w:pPr>
        <w:pStyle w:val="Bezodstpw"/>
        <w:numPr>
          <w:ilvl w:val="0"/>
          <w:numId w:val="1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Faktury muszą zawierać następujące dane:</w:t>
      </w:r>
    </w:p>
    <w:p w14:paraId="518A08C3" w14:textId="77777777" w:rsidR="00A617A3" w:rsidRPr="00A56FE7" w:rsidRDefault="00A617A3" w:rsidP="006F08D1">
      <w:pPr>
        <w:pStyle w:val="Bezodstpw"/>
        <w:ind w:left="1276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    </w:t>
      </w:r>
      <w:r w:rsidRPr="00A56FE7">
        <w:rPr>
          <w:rFonts w:ascii="Calibri" w:hAnsi="Calibri"/>
          <w:sz w:val="22"/>
          <w:szCs w:val="22"/>
          <w:u w:val="single"/>
        </w:rPr>
        <w:t xml:space="preserve">Nabywca: </w:t>
      </w:r>
      <w:r w:rsidRPr="00A56FE7">
        <w:rPr>
          <w:rFonts w:ascii="Calibri" w:hAnsi="Calibri"/>
          <w:sz w:val="22"/>
          <w:szCs w:val="22"/>
        </w:rPr>
        <w:t xml:space="preserve">                                             </w:t>
      </w:r>
      <w:r w:rsidRPr="00A56FE7">
        <w:rPr>
          <w:rFonts w:ascii="Calibri" w:hAnsi="Calibri"/>
          <w:sz w:val="22"/>
          <w:szCs w:val="22"/>
          <w:u w:val="single"/>
        </w:rPr>
        <w:t>Odbiorca faktury:</w:t>
      </w:r>
    </w:p>
    <w:p w14:paraId="377EF117" w14:textId="77777777" w:rsidR="00A617A3" w:rsidRPr="00A56FE7" w:rsidRDefault="00A617A3" w:rsidP="006F08D1">
      <w:pPr>
        <w:pStyle w:val="Bezodstpw"/>
        <w:ind w:left="1276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    Miasto Łódź                                          Zarząd Lokali Miejskich</w:t>
      </w:r>
    </w:p>
    <w:p w14:paraId="1BF3C770" w14:textId="77777777" w:rsidR="00A617A3" w:rsidRPr="00A56FE7" w:rsidRDefault="00A617A3" w:rsidP="006F08D1">
      <w:pPr>
        <w:pStyle w:val="Bezodstpw"/>
        <w:ind w:left="1276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    ul. Piotrkowska 104                             Al. Tadeusza Kościuszki 47</w:t>
      </w:r>
    </w:p>
    <w:p w14:paraId="7236E37C" w14:textId="77777777" w:rsidR="00A617A3" w:rsidRPr="00A56FE7" w:rsidRDefault="00A617A3" w:rsidP="006F08D1">
      <w:pPr>
        <w:pStyle w:val="Bezodstpw"/>
        <w:ind w:left="1276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    90-926 Łódź                                          90-514 Łódź</w:t>
      </w:r>
    </w:p>
    <w:p w14:paraId="3EC1F70B" w14:textId="77777777" w:rsidR="00A617A3" w:rsidRPr="00A56FE7" w:rsidRDefault="00A617A3" w:rsidP="006F08D1">
      <w:pPr>
        <w:pStyle w:val="Bezodstpw"/>
        <w:ind w:left="1276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 xml:space="preserve">    NIP 725-00-28-902</w:t>
      </w:r>
    </w:p>
    <w:p w14:paraId="1ECA8687" w14:textId="77777777" w:rsidR="003D4374" w:rsidRPr="00A56FE7" w:rsidRDefault="003D4374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Wykonawca ma możliwość przesłania drogą elektroniczną ustrukturyzowanej faktury elektronicznej w rozumieniu ustawy  o elektronicznym fakturowaniu.</w:t>
      </w:r>
    </w:p>
    <w:p w14:paraId="5A97ABCE" w14:textId="77777777" w:rsidR="003D4374" w:rsidRPr="00A56FE7" w:rsidRDefault="003D4374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przypadku, gdy Wykonawca skorzysta z możliwości przesłania ustrukturyzowanej faktury elektronicznej, wówczas zobowiązany jest do skorzystania z Platformy Elektronicznego Fakturowania udostępnionej na stronnie internetowej https://efaktura.gov.pl</w:t>
      </w:r>
    </w:p>
    <w:p w14:paraId="07A6D19C" w14:textId="77777777" w:rsidR="003D4374" w:rsidRPr="00A56FE7" w:rsidRDefault="003D4374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25C403FF" w14:textId="77777777" w:rsidR="003D4374" w:rsidRPr="00A56FE7" w:rsidRDefault="003D4374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przypadku, gdy Wykonawca korzysta z usług:</w:t>
      </w:r>
    </w:p>
    <w:p w14:paraId="6BDA1B8F" w14:textId="77777777" w:rsidR="003D4374" w:rsidRPr="00A56FE7" w:rsidRDefault="003D4374" w:rsidP="006F08D1">
      <w:pPr>
        <w:pStyle w:val="Akapitzlist"/>
        <w:numPr>
          <w:ilvl w:val="2"/>
          <w:numId w:val="19"/>
        </w:numPr>
        <w:tabs>
          <w:tab w:val="num" w:pos="709"/>
        </w:tabs>
        <w:spacing w:line="240" w:lineRule="auto"/>
        <w:ind w:hanging="1615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brokera Infinite IT Solutions, wpisując dane nabywcy:</w:t>
      </w:r>
    </w:p>
    <w:p w14:paraId="2960398F" w14:textId="77777777" w:rsidR="003D4374" w:rsidRPr="00A56FE7" w:rsidRDefault="003D4374" w:rsidP="006F08D1">
      <w:pPr>
        <w:pStyle w:val="Akapitzlist"/>
        <w:numPr>
          <w:ilvl w:val="0"/>
          <w:numId w:val="20"/>
        </w:numPr>
        <w:spacing w:line="240" w:lineRule="auto"/>
        <w:ind w:left="1134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sekcji NIP należy wpisać NIP Miasta: 7250028902,</w:t>
      </w:r>
    </w:p>
    <w:p w14:paraId="6B8CD91F" w14:textId="77777777" w:rsidR="003D4374" w:rsidRPr="00A56FE7" w:rsidRDefault="003D4374" w:rsidP="006F08D1">
      <w:pPr>
        <w:pStyle w:val="Akapitzlist"/>
        <w:numPr>
          <w:ilvl w:val="0"/>
          <w:numId w:val="20"/>
        </w:numPr>
        <w:spacing w:line="240" w:lineRule="auto"/>
        <w:ind w:left="1134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jako typ numeru PEPPOL należy wybrać NIP,</w:t>
      </w:r>
    </w:p>
    <w:p w14:paraId="1572609E" w14:textId="77777777" w:rsidR="003D4374" w:rsidRPr="00A56FE7" w:rsidRDefault="003D4374" w:rsidP="006F08D1">
      <w:pPr>
        <w:pStyle w:val="Akapitzlist"/>
        <w:numPr>
          <w:ilvl w:val="0"/>
          <w:numId w:val="20"/>
        </w:numPr>
        <w:spacing w:line="240" w:lineRule="auto"/>
        <w:ind w:left="1134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polu Numer PEPPOL należy wpisać NIP Zarządu Lokali Miejskich: 7252122232</w:t>
      </w:r>
    </w:p>
    <w:p w14:paraId="5FF145AB" w14:textId="77777777" w:rsidR="003D4374" w:rsidRPr="00A56FE7" w:rsidRDefault="003D4374" w:rsidP="006F08D1">
      <w:pPr>
        <w:pStyle w:val="Akapitzlist"/>
        <w:numPr>
          <w:ilvl w:val="2"/>
          <w:numId w:val="19"/>
        </w:numPr>
        <w:spacing w:line="240" w:lineRule="auto"/>
        <w:ind w:left="709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 xml:space="preserve">brokera </w:t>
      </w:r>
      <w:proofErr w:type="spellStart"/>
      <w:r w:rsidRPr="00A56FE7">
        <w:rPr>
          <w:rFonts w:ascii="Calibri" w:hAnsi="Calibri" w:cs="Calibri"/>
        </w:rPr>
        <w:t>PEFexpert</w:t>
      </w:r>
      <w:proofErr w:type="spellEnd"/>
      <w:r w:rsidRPr="00A56FE7">
        <w:rPr>
          <w:rFonts w:ascii="Calibri" w:hAnsi="Calibri" w:cs="Calibri"/>
        </w:rPr>
        <w:t>, wpisując dane nabywcy:</w:t>
      </w:r>
    </w:p>
    <w:p w14:paraId="460A9AC5" w14:textId="77777777" w:rsidR="003D4374" w:rsidRPr="00A56FE7" w:rsidRDefault="003D4374" w:rsidP="006F08D1">
      <w:pPr>
        <w:pStyle w:val="Akapitzlist"/>
        <w:numPr>
          <w:ilvl w:val="0"/>
          <w:numId w:val="20"/>
        </w:numPr>
        <w:spacing w:line="240" w:lineRule="auto"/>
        <w:ind w:left="1134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sekcji Identyfikator podatkowy należy wpisać NIP Miasta: 7250028902,</w:t>
      </w:r>
    </w:p>
    <w:p w14:paraId="1FE055C1" w14:textId="77777777" w:rsidR="003D4374" w:rsidRPr="00A56FE7" w:rsidRDefault="003D4374" w:rsidP="006F08D1">
      <w:pPr>
        <w:pStyle w:val="Akapitzlist"/>
        <w:numPr>
          <w:ilvl w:val="0"/>
          <w:numId w:val="20"/>
        </w:numPr>
        <w:spacing w:line="240" w:lineRule="auto"/>
        <w:ind w:left="1134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jako Rodzaj adresu PEF należy wybrać NIP,</w:t>
      </w:r>
    </w:p>
    <w:p w14:paraId="7C468CF3" w14:textId="77777777" w:rsidR="003D4374" w:rsidRPr="00A56FE7" w:rsidRDefault="003D4374" w:rsidP="006F08D1">
      <w:pPr>
        <w:pStyle w:val="Akapitzlist"/>
        <w:numPr>
          <w:ilvl w:val="0"/>
          <w:numId w:val="20"/>
        </w:numPr>
        <w:spacing w:line="240" w:lineRule="auto"/>
        <w:ind w:left="1134" w:hanging="283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polu numer adresu PEF należy wpisać NIP Zarządu Lokali Miejskich: 7252122232</w:t>
      </w:r>
    </w:p>
    <w:p w14:paraId="399A3D30" w14:textId="77777777" w:rsidR="003D4374" w:rsidRPr="00A56FE7" w:rsidRDefault="003D4374" w:rsidP="006F08D1">
      <w:pPr>
        <w:pStyle w:val="Akapitzlist"/>
        <w:spacing w:line="240" w:lineRule="auto"/>
        <w:ind w:left="426"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obu w/w przypadkach sekcja Odbiorca powinna być wypełniona zgodnie z miejscem dostawy/odbioru towaru/usługi.</w:t>
      </w:r>
    </w:p>
    <w:p w14:paraId="6D2A3E77" w14:textId="46F4D127" w:rsidR="003D4374" w:rsidRPr="00A56FE7" w:rsidRDefault="003D4374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1269C7" w:rsidRPr="00A56FE7">
          <w:rPr>
            <w:rStyle w:val="Hipercze"/>
            <w:rFonts w:ascii="Calibri" w:hAnsi="Calibri" w:cs="Calibri"/>
          </w:rPr>
          <w:t>zlm@zlm.lodz.pl</w:t>
        </w:r>
      </w:hyperlink>
      <w:r w:rsidRPr="00A56FE7">
        <w:rPr>
          <w:rFonts w:ascii="Calibri" w:hAnsi="Calibri" w:cs="Calibri"/>
        </w:rPr>
        <w:t>.</w:t>
      </w:r>
    </w:p>
    <w:p w14:paraId="3BEAB23F" w14:textId="0645E086" w:rsidR="001269C7" w:rsidRPr="00A56FE7" w:rsidRDefault="001269C7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3AFFEE1" w14:textId="2E1DAF49" w:rsidR="001269C7" w:rsidRPr="00A56FE7" w:rsidRDefault="001269C7" w:rsidP="006F08D1">
      <w:pPr>
        <w:pStyle w:val="Akapitzlist"/>
        <w:numPr>
          <w:ilvl w:val="0"/>
          <w:numId w:val="21"/>
        </w:numPr>
        <w:spacing w:line="240" w:lineRule="auto"/>
        <w:contextualSpacing/>
        <w:jc w:val="both"/>
        <w:rPr>
          <w:rFonts w:ascii="Calibri" w:hAnsi="Calibri" w:cs="Calibri"/>
        </w:rPr>
      </w:pPr>
      <w:r w:rsidRPr="00A56FE7">
        <w:rPr>
          <w:rFonts w:ascii="Calibri" w:hAnsi="Calibri" w:cs="Calibri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22F4986" w14:textId="77777777" w:rsidR="00486F27" w:rsidRPr="00A56FE7" w:rsidRDefault="00486F27" w:rsidP="006F08D1">
      <w:pPr>
        <w:rPr>
          <w:rFonts w:ascii="Calibri" w:hAnsi="Calibri"/>
          <w:sz w:val="22"/>
          <w:szCs w:val="22"/>
        </w:rPr>
      </w:pPr>
    </w:p>
    <w:p w14:paraId="5B245C11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7</w:t>
      </w:r>
    </w:p>
    <w:p w14:paraId="1CECCF78" w14:textId="77777777" w:rsidR="00DD1915" w:rsidRPr="00A56FE7" w:rsidRDefault="00DD1915" w:rsidP="006F08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Wykonawca odpowiada za wady fizyczne i prawne przedmiotu umowy.</w:t>
      </w:r>
    </w:p>
    <w:p w14:paraId="43DFF986" w14:textId="46F7B8BF" w:rsidR="00DD1915" w:rsidRPr="00A56FE7" w:rsidRDefault="00DD1915" w:rsidP="006F08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Wykonawca udziel</w:t>
      </w:r>
      <w:r w:rsidR="00C732B1" w:rsidRPr="00A56FE7">
        <w:rPr>
          <w:rFonts w:ascii="Calibri" w:hAnsi="Calibri"/>
        </w:rPr>
        <w:t>a</w:t>
      </w:r>
      <w:r w:rsidRPr="00A56FE7">
        <w:rPr>
          <w:rFonts w:ascii="Calibri" w:hAnsi="Calibri"/>
        </w:rPr>
        <w:t xml:space="preserve"> Zamawiającemu </w:t>
      </w:r>
      <w:r w:rsidR="0081696B" w:rsidRPr="00A56FE7">
        <w:rPr>
          <w:rFonts w:ascii="Calibri" w:hAnsi="Calibri"/>
          <w:b/>
        </w:rPr>
        <w:t>36</w:t>
      </w:r>
      <w:r w:rsidRPr="00A56FE7">
        <w:rPr>
          <w:rFonts w:ascii="Calibri" w:hAnsi="Calibri"/>
          <w:b/>
        </w:rPr>
        <w:t xml:space="preserve"> </w:t>
      </w:r>
      <w:r w:rsidRPr="00A56FE7">
        <w:rPr>
          <w:rFonts w:ascii="Calibri" w:hAnsi="Calibri"/>
          <w:b/>
          <w:bCs/>
        </w:rPr>
        <w:t xml:space="preserve">miesięcy </w:t>
      </w:r>
      <w:r w:rsidR="00196FEE" w:rsidRPr="00A56FE7">
        <w:rPr>
          <w:rFonts w:ascii="Calibri" w:hAnsi="Calibri"/>
          <w:b/>
        </w:rPr>
        <w:t>gwarancji</w:t>
      </w:r>
      <w:r w:rsidR="00196FEE" w:rsidRPr="00A56FE7">
        <w:rPr>
          <w:rFonts w:ascii="Calibri" w:hAnsi="Calibri"/>
        </w:rPr>
        <w:t xml:space="preserve"> </w:t>
      </w:r>
      <w:r w:rsidRPr="00A56FE7">
        <w:rPr>
          <w:rFonts w:ascii="Calibri" w:hAnsi="Calibri"/>
        </w:rPr>
        <w:t xml:space="preserve">na przedmiot umowy, licząc od dnia podpisania ostatecznego protokołu zdawczo – odbiorczego.   </w:t>
      </w:r>
    </w:p>
    <w:p w14:paraId="027455BC" w14:textId="77777777" w:rsidR="00DD1915" w:rsidRPr="00A56FE7" w:rsidRDefault="00DD1915" w:rsidP="006F08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W razie ujawnienia w okresie gwarancji i rękojmi wad w dokumentacji, stanowiącej  przedmiot niniejszej umowy, Wykonawca zobowiązuje się do usunięcia tych wad  (poprawienia dokumentacji) lub do dostarczenia nowej dokumentacji w zamian wadliwej,  bezpł</w:t>
      </w:r>
      <w:r w:rsidR="00486F27" w:rsidRPr="00A56FE7">
        <w:rPr>
          <w:rFonts w:ascii="Calibri" w:hAnsi="Calibri"/>
        </w:rPr>
        <w:t>atnie, w terminie uzgodnionym z </w:t>
      </w:r>
      <w:r w:rsidRPr="00A56FE7">
        <w:rPr>
          <w:rFonts w:ascii="Calibri" w:hAnsi="Calibri"/>
        </w:rPr>
        <w:t xml:space="preserve">Zamawiającym nie dłuższym niż </w:t>
      </w:r>
      <w:r w:rsidRPr="00A56FE7">
        <w:rPr>
          <w:rFonts w:ascii="Calibri" w:hAnsi="Calibri"/>
          <w:bCs/>
        </w:rPr>
        <w:t xml:space="preserve">7 </w:t>
      </w:r>
      <w:r w:rsidRPr="00A56FE7">
        <w:rPr>
          <w:rFonts w:ascii="Calibri" w:hAnsi="Calibri"/>
        </w:rPr>
        <w:t>dni od daty  zgłoszenia wady przez Zamawiającego.</w:t>
      </w:r>
    </w:p>
    <w:p w14:paraId="4409CEC9" w14:textId="7EC786A7" w:rsidR="00DD1915" w:rsidRPr="00A56FE7" w:rsidRDefault="00DD1915" w:rsidP="006F08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>W przypadku niedotrzymania przez Wykonawcę określonego w ust. 3 terminu usunięcia wad dokumentacji, Zamawiający zastrzega sobie możliwość powierzenia wykonania</w:t>
      </w:r>
      <w:r w:rsidR="002423C1" w:rsidRPr="00A56FE7">
        <w:rPr>
          <w:rFonts w:ascii="Calibri" w:hAnsi="Calibri"/>
        </w:rPr>
        <w:t xml:space="preserve"> </w:t>
      </w:r>
      <w:r w:rsidRPr="00A56FE7">
        <w:rPr>
          <w:rFonts w:ascii="Calibri" w:hAnsi="Calibri"/>
        </w:rPr>
        <w:t>dokumentacji zastępczej innej osobie na koszt Wykonawcy</w:t>
      </w:r>
      <w:r w:rsidR="001269C7" w:rsidRPr="00A56FE7">
        <w:rPr>
          <w:rFonts w:ascii="Calibri" w:hAnsi="Calibri"/>
        </w:rPr>
        <w:t xml:space="preserve"> bez zgody Sądu.</w:t>
      </w:r>
    </w:p>
    <w:p w14:paraId="474EC56B" w14:textId="77777777" w:rsidR="00DD1915" w:rsidRPr="00A56FE7" w:rsidRDefault="00DD1915" w:rsidP="006F08D1">
      <w:pPr>
        <w:pStyle w:val="Tekstpodstawowy3"/>
        <w:numPr>
          <w:ilvl w:val="0"/>
          <w:numId w:val="10"/>
        </w:numPr>
        <w:spacing w:before="0"/>
        <w:ind w:left="284" w:hanging="284"/>
        <w:rPr>
          <w:rFonts w:ascii="Calibri" w:hAnsi="Calibri"/>
          <w:i w:val="0"/>
          <w:sz w:val="22"/>
          <w:szCs w:val="22"/>
        </w:rPr>
      </w:pPr>
      <w:r w:rsidRPr="00A56FE7">
        <w:rPr>
          <w:rFonts w:ascii="Calibri" w:hAnsi="Calibri"/>
          <w:i w:val="0"/>
          <w:sz w:val="22"/>
          <w:szCs w:val="22"/>
        </w:rPr>
        <w:t>W przypadku konieczności przerwania prac objętych niniejszą umową z powodu okoliczności, za które odpowiada Zamawiający lub w razie rozwiązania umowy, za które wykonawca nie ponosi odpowiedzialności, wysokość wynagrodzenia za wykonane prace zostanie ustalona na podstawie protokolarnie st</w:t>
      </w:r>
      <w:r w:rsidR="00E82016" w:rsidRPr="00A56FE7">
        <w:rPr>
          <w:rFonts w:ascii="Calibri" w:hAnsi="Calibri"/>
          <w:i w:val="0"/>
          <w:sz w:val="22"/>
          <w:szCs w:val="22"/>
        </w:rPr>
        <w:t>wierdzonego</w:t>
      </w:r>
      <w:r w:rsidRPr="00A56FE7">
        <w:rPr>
          <w:rFonts w:ascii="Calibri" w:hAnsi="Calibri"/>
          <w:i w:val="0"/>
          <w:sz w:val="22"/>
          <w:szCs w:val="22"/>
        </w:rPr>
        <w:t xml:space="preserve"> zaawansowania prac. </w:t>
      </w:r>
    </w:p>
    <w:p w14:paraId="33F886E5" w14:textId="77777777" w:rsidR="00DD1915" w:rsidRPr="00A56FE7" w:rsidRDefault="00DD1915" w:rsidP="006F08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Calibri" w:hAnsi="Calibri"/>
        </w:rPr>
      </w:pPr>
      <w:r w:rsidRPr="00A56FE7">
        <w:rPr>
          <w:rFonts w:ascii="Calibri" w:hAnsi="Calibri"/>
        </w:rPr>
        <w:t xml:space="preserve">Protokół o którym w ust. 5 uzgodniony między stronami stanowić będzie podstawę do rozliczenia należności </w:t>
      </w:r>
      <w:r w:rsidR="00C40A7C" w:rsidRPr="00A56FE7">
        <w:rPr>
          <w:rFonts w:ascii="Calibri" w:hAnsi="Calibri"/>
        </w:rPr>
        <w:t>Wykonawcy.</w:t>
      </w:r>
    </w:p>
    <w:p w14:paraId="605BBDAE" w14:textId="77777777" w:rsidR="00BE01E0" w:rsidRPr="00A56FE7" w:rsidRDefault="00BE01E0" w:rsidP="006F08D1">
      <w:pPr>
        <w:spacing w:after="160"/>
        <w:rPr>
          <w:rFonts w:ascii="Calibri" w:hAnsi="Calibri"/>
          <w:sz w:val="22"/>
          <w:szCs w:val="22"/>
        </w:rPr>
      </w:pPr>
    </w:p>
    <w:p w14:paraId="3A88A8C8" w14:textId="77777777" w:rsidR="00DD1915" w:rsidRPr="00A56FE7" w:rsidRDefault="00DD1915" w:rsidP="006F08D1">
      <w:pPr>
        <w:spacing w:after="160"/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8</w:t>
      </w:r>
    </w:p>
    <w:p w14:paraId="27BFE211" w14:textId="77777777" w:rsidR="00DD1915" w:rsidRPr="00A56FE7" w:rsidRDefault="00DD1915" w:rsidP="006F08D1">
      <w:pPr>
        <w:pStyle w:val="Tekstpodstawowy3"/>
        <w:numPr>
          <w:ilvl w:val="0"/>
          <w:numId w:val="4"/>
        </w:numPr>
        <w:tabs>
          <w:tab w:val="clear" w:pos="397"/>
          <w:tab w:val="num" w:pos="284"/>
        </w:tabs>
        <w:spacing w:before="0"/>
        <w:ind w:left="284" w:hanging="284"/>
        <w:rPr>
          <w:rFonts w:ascii="Calibri" w:hAnsi="Calibri"/>
          <w:i w:val="0"/>
          <w:sz w:val="22"/>
          <w:szCs w:val="22"/>
        </w:rPr>
      </w:pPr>
      <w:r w:rsidRPr="00A56FE7">
        <w:rPr>
          <w:rFonts w:ascii="Calibri" w:hAnsi="Calibri"/>
          <w:i w:val="0"/>
          <w:sz w:val="22"/>
          <w:szCs w:val="22"/>
        </w:rPr>
        <w:t>Strony ustalają, że obowiązującą je formą odszkodowania będą kary umowne z następujących tytułów i w podanych wysokościach:</w:t>
      </w:r>
    </w:p>
    <w:p w14:paraId="07505EC0" w14:textId="77777777" w:rsidR="00DD1915" w:rsidRPr="00A56FE7" w:rsidRDefault="00DD1915" w:rsidP="006F08D1">
      <w:pPr>
        <w:numPr>
          <w:ilvl w:val="1"/>
          <w:numId w:val="4"/>
        </w:numPr>
        <w:tabs>
          <w:tab w:val="clear" w:pos="1021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Zamawiający ma prawo naliczenia Wykonawcy kary umowne:</w:t>
      </w:r>
    </w:p>
    <w:p w14:paraId="314FA48C" w14:textId="0E59B2EE" w:rsidR="00DD1915" w:rsidRPr="00A56FE7" w:rsidRDefault="00DD1915" w:rsidP="006F08D1">
      <w:pPr>
        <w:numPr>
          <w:ilvl w:val="2"/>
          <w:numId w:val="4"/>
        </w:numPr>
        <w:tabs>
          <w:tab w:val="clear" w:pos="2041"/>
          <w:tab w:val="num" w:pos="156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za zwłokę w wykonaniu przedmiotu umowy – w wys. 0,5 % wynagrodzenia umownego</w:t>
      </w:r>
      <w:r w:rsidR="000264AA" w:rsidRPr="00A56FE7">
        <w:rPr>
          <w:rFonts w:ascii="Calibri" w:hAnsi="Calibri"/>
          <w:sz w:val="22"/>
          <w:szCs w:val="22"/>
        </w:rPr>
        <w:t xml:space="preserve"> brutto, za każdy dzień zwłoki,</w:t>
      </w:r>
    </w:p>
    <w:p w14:paraId="57685C8F" w14:textId="22321DE5" w:rsidR="00DD1915" w:rsidRPr="00A56FE7" w:rsidRDefault="00DD1915" w:rsidP="006F08D1">
      <w:pPr>
        <w:numPr>
          <w:ilvl w:val="2"/>
          <w:numId w:val="4"/>
        </w:numPr>
        <w:tabs>
          <w:tab w:val="clear" w:pos="2041"/>
          <w:tab w:val="num" w:pos="156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za zwłokę w usunięciu wad stwierdzonych przy odbiorze lub ujawnionych w okresi</w:t>
      </w:r>
      <w:r w:rsidR="009A448D" w:rsidRPr="00A56FE7">
        <w:rPr>
          <w:rFonts w:ascii="Calibri" w:hAnsi="Calibri"/>
          <w:sz w:val="22"/>
          <w:szCs w:val="22"/>
        </w:rPr>
        <w:t>e gwarancji i rękojmi – w wys. 0,5</w:t>
      </w:r>
      <w:r w:rsidRPr="00A56FE7">
        <w:rPr>
          <w:rFonts w:ascii="Calibri" w:hAnsi="Calibri"/>
          <w:sz w:val="22"/>
          <w:szCs w:val="22"/>
        </w:rPr>
        <w:t xml:space="preserve"> % wynagrodzenia umownego</w:t>
      </w:r>
      <w:r w:rsidR="000264AA" w:rsidRPr="00A56FE7">
        <w:rPr>
          <w:rFonts w:ascii="Calibri" w:hAnsi="Calibri"/>
          <w:sz w:val="22"/>
          <w:szCs w:val="22"/>
        </w:rPr>
        <w:t xml:space="preserve"> brutto</w:t>
      </w:r>
      <w:r w:rsidRPr="00A56FE7">
        <w:rPr>
          <w:rFonts w:ascii="Calibri" w:hAnsi="Calibri"/>
          <w:sz w:val="22"/>
          <w:szCs w:val="22"/>
        </w:rPr>
        <w:t xml:space="preserve"> za każdy dzień zwłoki, liczony od upływu terminu wyznaczonego na usuniecie poszczególnych wad,</w:t>
      </w:r>
    </w:p>
    <w:p w14:paraId="59B3C1A6" w14:textId="77777777" w:rsidR="00DD1915" w:rsidRPr="00A56FE7" w:rsidRDefault="00DD1915" w:rsidP="006F08D1">
      <w:pPr>
        <w:numPr>
          <w:ilvl w:val="2"/>
          <w:numId w:val="4"/>
        </w:numPr>
        <w:tabs>
          <w:tab w:val="clear" w:pos="2041"/>
          <w:tab w:val="num" w:pos="1560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 tytułu odstąpienia od umowy z przyczyn ni</w:t>
      </w:r>
      <w:r w:rsidR="00486F27" w:rsidRPr="00A56FE7">
        <w:rPr>
          <w:rFonts w:ascii="Calibri" w:hAnsi="Calibri"/>
          <w:sz w:val="22"/>
          <w:szCs w:val="22"/>
        </w:rPr>
        <w:t>ezależnych od Zamawiającego – z </w:t>
      </w:r>
      <w:r w:rsidRPr="00A56FE7">
        <w:rPr>
          <w:rFonts w:ascii="Calibri" w:hAnsi="Calibri"/>
          <w:sz w:val="22"/>
          <w:szCs w:val="22"/>
        </w:rPr>
        <w:t>powodu okoliczności za które odpowiedzialnoś</w:t>
      </w:r>
      <w:r w:rsidR="00697369" w:rsidRPr="00A56FE7">
        <w:rPr>
          <w:rFonts w:ascii="Calibri" w:hAnsi="Calibri"/>
          <w:sz w:val="22"/>
          <w:szCs w:val="22"/>
        </w:rPr>
        <w:t>ć ponosi Wykonawca w wysokości 2</w:t>
      </w:r>
      <w:r w:rsidRPr="00A56FE7">
        <w:rPr>
          <w:rFonts w:ascii="Calibri" w:hAnsi="Calibri"/>
          <w:sz w:val="22"/>
          <w:szCs w:val="22"/>
        </w:rPr>
        <w:t>0 % wynagrodzenia umownego</w:t>
      </w:r>
      <w:r w:rsidR="00697369" w:rsidRPr="00A56FE7">
        <w:rPr>
          <w:rFonts w:ascii="Calibri" w:hAnsi="Calibri"/>
          <w:sz w:val="22"/>
          <w:szCs w:val="22"/>
        </w:rPr>
        <w:t xml:space="preserve"> brutto</w:t>
      </w:r>
      <w:r w:rsidRPr="00A56FE7">
        <w:rPr>
          <w:rFonts w:ascii="Calibri" w:hAnsi="Calibri"/>
          <w:sz w:val="22"/>
          <w:szCs w:val="22"/>
        </w:rPr>
        <w:t>.</w:t>
      </w:r>
    </w:p>
    <w:p w14:paraId="6018E621" w14:textId="77777777" w:rsidR="00DD1915" w:rsidRPr="00A56FE7" w:rsidRDefault="00DD1915" w:rsidP="006F08D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Zamawiający zastrzega sobie prawo dochodzenia odszkodowania uzupełniającego, przewyższającego wysokość kar umownych, o ile  wartość faktycznie poniesionych szkód przekracza wysokość zastrzeżonych kar umownych.</w:t>
      </w:r>
    </w:p>
    <w:p w14:paraId="36415E40" w14:textId="77777777" w:rsidR="00DD1915" w:rsidRPr="00A56FE7" w:rsidRDefault="00DD1915" w:rsidP="006F08D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Strony zgodnie ustalają, że Zamawiający ma prawo do potrącenia kar umownych z kwot</w:t>
      </w:r>
      <w:r w:rsidR="00CA2056" w:rsidRPr="00A56FE7">
        <w:rPr>
          <w:rFonts w:ascii="Calibri" w:hAnsi="Calibri"/>
          <w:sz w:val="22"/>
          <w:szCs w:val="22"/>
        </w:rPr>
        <w:t xml:space="preserve"> </w:t>
      </w:r>
      <w:r w:rsidRPr="00A56FE7">
        <w:rPr>
          <w:rFonts w:ascii="Calibri" w:hAnsi="Calibri"/>
          <w:sz w:val="22"/>
          <w:szCs w:val="22"/>
        </w:rPr>
        <w:t>wynagrodzenia umownego należnego Wykonawcy z tytułu wykonanych w ramach niniejszej umowy prac.</w:t>
      </w:r>
    </w:p>
    <w:p w14:paraId="04C98410" w14:textId="77777777" w:rsidR="00DD1915" w:rsidRPr="00A56FE7" w:rsidRDefault="00DD1915" w:rsidP="006F08D1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41DBFFE0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9</w:t>
      </w:r>
    </w:p>
    <w:p w14:paraId="2FF418B5" w14:textId="752B3A18" w:rsidR="00DD1915" w:rsidRPr="00A56FE7" w:rsidRDefault="00DD1915" w:rsidP="006F08D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Wykonawca przenosi na Zamawiającego autorskie prawa majątkowe do przedmiotu umowy w dniu podpisania przez obie strony ostatecznego protokołu zdawczo – odbiorczego, w ramach  wynagrodzenia za przedmiot umowy</w:t>
      </w:r>
      <w:r w:rsidR="00AF05C4">
        <w:rPr>
          <w:rFonts w:ascii="Calibri" w:hAnsi="Calibri"/>
          <w:sz w:val="22"/>
          <w:szCs w:val="22"/>
        </w:rPr>
        <w:t xml:space="preserve">. </w:t>
      </w:r>
      <w:r w:rsidRPr="00A56FE7">
        <w:rPr>
          <w:rFonts w:ascii="Calibri" w:hAnsi="Calibri"/>
          <w:sz w:val="22"/>
          <w:szCs w:val="22"/>
        </w:rPr>
        <w:t>Wykonawca zgadza się na wykonywanie przez Zamawiającego praw zależnych wynikających z umowy.</w:t>
      </w:r>
    </w:p>
    <w:p w14:paraId="4264938C" w14:textId="77777777" w:rsidR="00C40A7C" w:rsidRPr="00A56FE7" w:rsidRDefault="00C40A7C" w:rsidP="006F08D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77D39C1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10</w:t>
      </w:r>
    </w:p>
    <w:p w14:paraId="0A1D5711" w14:textId="77777777" w:rsidR="009A448D" w:rsidRPr="00A56FE7" w:rsidRDefault="009A448D" w:rsidP="006F08D1">
      <w:pPr>
        <w:pStyle w:val="Akapitzlist"/>
        <w:numPr>
          <w:ilvl w:val="0"/>
          <w:numId w:val="12"/>
        </w:numPr>
        <w:spacing w:line="240" w:lineRule="auto"/>
        <w:ind w:left="284" w:hanging="294"/>
        <w:contextualSpacing/>
        <w:jc w:val="both"/>
        <w:rPr>
          <w:rFonts w:ascii="Calibri" w:hAnsi="Calibri" w:cs="Times New Roman"/>
          <w:color w:val="000000" w:themeColor="text1"/>
        </w:rPr>
      </w:pPr>
      <w:r w:rsidRPr="00A56FE7">
        <w:rPr>
          <w:rFonts w:ascii="Calibri" w:hAnsi="Calibri" w:cs="Times New Roman"/>
          <w:color w:val="000000" w:themeColor="text1"/>
        </w:rPr>
        <w:t>Jeżeli Wykonawca spóźnia się z wykonanie</w:t>
      </w:r>
      <w:r w:rsidR="00697369" w:rsidRPr="00A56FE7">
        <w:rPr>
          <w:rFonts w:ascii="Calibri" w:hAnsi="Calibri" w:cs="Times New Roman"/>
          <w:color w:val="000000" w:themeColor="text1"/>
        </w:rPr>
        <w:t xml:space="preserve">m przedmiotu umowy więcej </w:t>
      </w:r>
      <w:r w:rsidR="00697369" w:rsidRPr="00384991">
        <w:rPr>
          <w:rFonts w:ascii="Calibri" w:hAnsi="Calibri" w:cs="Times New Roman"/>
          <w:color w:val="000000" w:themeColor="text1"/>
        </w:rPr>
        <w:t xml:space="preserve">niż </w:t>
      </w:r>
      <w:r w:rsidR="00CA2056" w:rsidRPr="00384991">
        <w:rPr>
          <w:rFonts w:ascii="Calibri" w:hAnsi="Calibri" w:cs="Times New Roman"/>
          <w:color w:val="000000" w:themeColor="text1"/>
        </w:rPr>
        <w:t>14</w:t>
      </w:r>
      <w:r w:rsidRPr="00384991">
        <w:rPr>
          <w:rFonts w:ascii="Calibri" w:hAnsi="Calibri" w:cs="Times New Roman"/>
          <w:color w:val="000000" w:themeColor="text1"/>
        </w:rPr>
        <w:t xml:space="preserve"> dni od terminu określonego w § 5 ust. 1 niniejszej umowy, Zamawiający jest uprawniony do odstąpienia od umowy</w:t>
      </w:r>
      <w:r w:rsidRPr="00A56FE7">
        <w:rPr>
          <w:rFonts w:ascii="Calibri" w:hAnsi="Calibri" w:cs="Times New Roman"/>
          <w:color w:val="000000" w:themeColor="text1"/>
        </w:rPr>
        <w:t xml:space="preserve"> bez wyznaczania terminu dodatkowego.</w:t>
      </w:r>
    </w:p>
    <w:p w14:paraId="22A1D243" w14:textId="77777777" w:rsidR="009A448D" w:rsidRPr="00A56FE7" w:rsidRDefault="009A448D" w:rsidP="006F08D1">
      <w:pPr>
        <w:numPr>
          <w:ilvl w:val="0"/>
          <w:numId w:val="12"/>
        </w:numPr>
        <w:ind w:left="284" w:hanging="28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56FE7">
        <w:rPr>
          <w:rFonts w:ascii="Calibri" w:hAnsi="Calibri"/>
          <w:color w:val="000000" w:themeColor="text1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350C18D3" w14:textId="523BD56E" w:rsidR="009A448D" w:rsidRPr="00A56FE7" w:rsidRDefault="009A448D" w:rsidP="006F08D1">
      <w:pPr>
        <w:numPr>
          <w:ilvl w:val="0"/>
          <w:numId w:val="12"/>
        </w:numPr>
        <w:ind w:left="284" w:hanging="28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56FE7">
        <w:rPr>
          <w:rFonts w:ascii="Calibri" w:hAnsi="Calibri"/>
          <w:color w:val="000000" w:themeColor="text1"/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</w:t>
      </w:r>
      <w:r w:rsidR="006E4BA6" w:rsidRPr="00A56FE7">
        <w:rPr>
          <w:rFonts w:ascii="Calibri" w:hAnsi="Calibri"/>
          <w:color w:val="000000" w:themeColor="text1"/>
          <w:sz w:val="22"/>
          <w:szCs w:val="22"/>
        </w:rPr>
        <w:t xml:space="preserve"> bez zgody Sądu.</w:t>
      </w:r>
    </w:p>
    <w:p w14:paraId="2C21313E" w14:textId="77777777" w:rsidR="009A448D" w:rsidRPr="00A56FE7" w:rsidRDefault="009A448D" w:rsidP="006F08D1">
      <w:pPr>
        <w:numPr>
          <w:ilvl w:val="0"/>
          <w:numId w:val="12"/>
        </w:numPr>
        <w:ind w:left="284" w:hanging="283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56FE7">
        <w:rPr>
          <w:rFonts w:ascii="Calibri" w:hAnsi="Calibri"/>
          <w:color w:val="000000" w:themeColor="text1"/>
          <w:sz w:val="22"/>
          <w:szCs w:val="22"/>
        </w:rPr>
        <w:t>Zamawiającemu przysługuje prawo odstąpienia od umowy:</w:t>
      </w:r>
    </w:p>
    <w:p w14:paraId="106AE228" w14:textId="26C2D96D" w:rsidR="009A448D" w:rsidRPr="00A56FE7" w:rsidRDefault="009A448D" w:rsidP="006F08D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gdy Wykonawca w nienależyty sposób realizuje swoje obowiązki określone w umowie,</w:t>
      </w:r>
    </w:p>
    <w:p w14:paraId="6F72C8B5" w14:textId="7CE19DA7" w:rsidR="009A448D" w:rsidRPr="00A56FE7" w:rsidRDefault="009A448D" w:rsidP="006F08D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gdy Wykonawca realizuje umowę niezgodnie z ogólnie obowiązującymi przepisami prawa</w:t>
      </w:r>
      <w:r w:rsidR="003370BE" w:rsidRPr="00A56FE7">
        <w:rPr>
          <w:rFonts w:ascii="Calibri" w:hAnsi="Calibri"/>
        </w:rPr>
        <w:t>,</w:t>
      </w:r>
    </w:p>
    <w:p w14:paraId="218AC017" w14:textId="6AEF536A" w:rsidR="009A448D" w:rsidRPr="00A56FE7" w:rsidRDefault="009A448D" w:rsidP="006F08D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gdy Wykonawca realizuje umowę niezgodnie z postanowieniami umowy.</w:t>
      </w:r>
    </w:p>
    <w:p w14:paraId="62F80167" w14:textId="77777777" w:rsidR="00DD1915" w:rsidRPr="00A56FE7" w:rsidRDefault="00DD1915" w:rsidP="006F08D1">
      <w:pPr>
        <w:jc w:val="center"/>
        <w:rPr>
          <w:rFonts w:ascii="Calibri" w:hAnsi="Calibri"/>
          <w:sz w:val="22"/>
          <w:szCs w:val="22"/>
        </w:rPr>
      </w:pPr>
    </w:p>
    <w:p w14:paraId="5F5ABE75" w14:textId="77777777" w:rsidR="00F74DF5" w:rsidRPr="00A56FE7" w:rsidRDefault="00F74DF5" w:rsidP="006F08D1">
      <w:pPr>
        <w:jc w:val="center"/>
        <w:rPr>
          <w:rFonts w:ascii="Calibri" w:hAnsi="Calibri"/>
          <w:i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1</w:t>
      </w:r>
      <w:r w:rsidR="00F25707" w:rsidRPr="00A56FE7">
        <w:rPr>
          <w:rFonts w:ascii="Calibri" w:hAnsi="Calibri"/>
          <w:sz w:val="22"/>
          <w:szCs w:val="22"/>
        </w:rPr>
        <w:t>1</w:t>
      </w:r>
      <w:r w:rsidRPr="00A56FE7">
        <w:rPr>
          <w:rFonts w:ascii="Calibri" w:hAnsi="Calibri"/>
          <w:sz w:val="22"/>
          <w:szCs w:val="22"/>
        </w:rPr>
        <w:t xml:space="preserve"> </w:t>
      </w:r>
    </w:p>
    <w:p w14:paraId="374979E1" w14:textId="40C7F626" w:rsidR="00F74DF5" w:rsidRPr="00A56FE7" w:rsidRDefault="00F74DF5" w:rsidP="006F08D1">
      <w:pPr>
        <w:numPr>
          <w:ilvl w:val="0"/>
          <w:numId w:val="5"/>
        </w:numPr>
        <w:tabs>
          <w:tab w:val="left" w:pos="-1843"/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Zmiany umowy będą mogły nastąpić w następujących okolicznościach:</w:t>
      </w:r>
    </w:p>
    <w:p w14:paraId="18D56B62" w14:textId="5B7A08D1" w:rsidR="00F74DF5" w:rsidRPr="00A56FE7" w:rsidRDefault="00F74DF5" w:rsidP="006F08D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zmian podmiotowych po stronie Wykonawcy i Zamawiającego zgodnie z obowiązującymi przepisami prawa,</w:t>
      </w:r>
    </w:p>
    <w:p w14:paraId="4E853C62" w14:textId="2A138412" w:rsidR="00F74DF5" w:rsidRPr="00A56FE7" w:rsidRDefault="00F74DF5" w:rsidP="006F08D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zmiany wynagrodzenia związanej ze zmia</w:t>
      </w:r>
      <w:r w:rsidR="00EA067E" w:rsidRPr="00A56FE7">
        <w:rPr>
          <w:rFonts w:ascii="Calibri" w:hAnsi="Calibri"/>
        </w:rPr>
        <w:t>ną ustawowej stawki podatku VAT,</w:t>
      </w:r>
    </w:p>
    <w:p w14:paraId="686A54C4" w14:textId="58081CFF" w:rsidR="00EA067E" w:rsidRPr="00A56FE7" w:rsidRDefault="00EA067E" w:rsidP="006F08D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zmiany wynagrodzenia wskazanej w § 6 ust. 5 niniejszej umowy.</w:t>
      </w:r>
    </w:p>
    <w:p w14:paraId="5242C2E3" w14:textId="35959B67" w:rsidR="00F74DF5" w:rsidRPr="00A56FE7" w:rsidRDefault="00F74DF5" w:rsidP="006F08D1">
      <w:pPr>
        <w:numPr>
          <w:ilvl w:val="0"/>
          <w:numId w:val="5"/>
        </w:numPr>
        <w:tabs>
          <w:tab w:val="clear" w:pos="567"/>
          <w:tab w:val="num" w:pos="-426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Zamawiający, oprócz  przypadków wymienionych w przepisach K.c., może odstąpić od umowy</w:t>
      </w:r>
      <w:r w:rsidR="00F37DC4" w:rsidRPr="00A56FE7">
        <w:rPr>
          <w:rFonts w:ascii="Calibri" w:hAnsi="Calibri"/>
          <w:sz w:val="22"/>
          <w:szCs w:val="22"/>
        </w:rPr>
        <w:t xml:space="preserve"> lub części umowy</w:t>
      </w:r>
      <w:r w:rsidRPr="00A56FE7">
        <w:rPr>
          <w:rFonts w:ascii="Calibri" w:hAnsi="Calibri"/>
          <w:sz w:val="22"/>
          <w:szCs w:val="22"/>
        </w:rPr>
        <w:t xml:space="preserve"> także w </w:t>
      </w:r>
      <w:r w:rsidR="007924F5" w:rsidRPr="00A56FE7">
        <w:rPr>
          <w:rFonts w:ascii="Calibri" w:hAnsi="Calibri"/>
          <w:sz w:val="22"/>
          <w:szCs w:val="22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A56FE7">
        <w:rPr>
          <w:rFonts w:ascii="Calibri" w:hAnsi="Calibri"/>
          <w:sz w:val="22"/>
          <w:szCs w:val="22"/>
        </w:rPr>
        <w:t>W takim wypadku Wykonawca może żądać jedynie wynagrodzenia należnego mu z tytułu wykonania części umowy.</w:t>
      </w:r>
    </w:p>
    <w:p w14:paraId="663B5694" w14:textId="77777777" w:rsidR="003956C5" w:rsidRPr="00A56FE7" w:rsidRDefault="003956C5" w:rsidP="006F08D1">
      <w:pPr>
        <w:numPr>
          <w:ilvl w:val="0"/>
          <w:numId w:val="5"/>
        </w:numPr>
        <w:tabs>
          <w:tab w:val="clear" w:pos="567"/>
          <w:tab w:val="num" w:pos="-426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0D755CFC" w14:textId="77777777" w:rsidR="003956C5" w:rsidRPr="00A56FE7" w:rsidRDefault="003956C5" w:rsidP="006F08D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działania osób trzecich uniemożliwiających lub utrudniających realizację umowy;</w:t>
      </w:r>
    </w:p>
    <w:p w14:paraId="6A7CF4A1" w14:textId="77777777" w:rsidR="003956C5" w:rsidRPr="00A56FE7" w:rsidRDefault="003956C5" w:rsidP="006F08D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</w:rPr>
        <w:t>zmian powszechnie obowiązujących przepisów prawa w zakresie mającym wpływ na r</w:t>
      </w:r>
      <w:r w:rsidR="009512BC" w:rsidRPr="00A56FE7">
        <w:rPr>
          <w:rFonts w:ascii="Calibri" w:hAnsi="Calibri"/>
        </w:rPr>
        <w:t>ealizację przedmiotu zamówienia;</w:t>
      </w:r>
    </w:p>
    <w:p w14:paraId="56C1B075" w14:textId="41242F22" w:rsidR="009512BC" w:rsidRPr="00A56FE7" w:rsidRDefault="009512BC" w:rsidP="006F08D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A56FE7">
        <w:rPr>
          <w:rFonts w:ascii="Calibri" w:hAnsi="Calibri"/>
          <w:color w:val="000000" w:themeColor="text1"/>
        </w:rPr>
        <w:t>z powodu przedłużających się procedur administracyjnych, urzędowych niezależnych od stron umowy tj. wydania przez uprawnione organy decyzji, zezwolenia, uzgodnienia, pozwolenia.</w:t>
      </w:r>
    </w:p>
    <w:p w14:paraId="5F77B11F" w14:textId="61FF0FB5" w:rsidR="004F1CBE" w:rsidRPr="00A56FE7" w:rsidRDefault="004F1CBE" w:rsidP="006F08D1">
      <w:pPr>
        <w:numPr>
          <w:ilvl w:val="0"/>
          <w:numId w:val="5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bCs/>
          <w:sz w:val="22"/>
          <w:szCs w:val="22"/>
        </w:rPr>
        <w:t xml:space="preserve">W przypadku wystąpienia którejkolwiek z okoliczności wymienionych w ust. 3 termin realizacji usług może ulec odpowiednio przedłużeniu, o czas niezbędny do zakończenia wykonania przedmiotu umowy, w sposób należyty, nie dłuższy jednak niż okres trwania tych okoliczności. </w:t>
      </w:r>
    </w:p>
    <w:p w14:paraId="5F9B6EE4" w14:textId="77777777" w:rsidR="00F74DF5" w:rsidRPr="00A56FE7" w:rsidRDefault="00F74DF5" w:rsidP="006F08D1">
      <w:pPr>
        <w:rPr>
          <w:rFonts w:ascii="Calibri" w:hAnsi="Calibri"/>
          <w:sz w:val="22"/>
          <w:szCs w:val="22"/>
        </w:rPr>
      </w:pPr>
    </w:p>
    <w:p w14:paraId="68F9FA5E" w14:textId="77777777" w:rsidR="00F74DF5" w:rsidRPr="00A56FE7" w:rsidRDefault="00F74DF5" w:rsidP="006F08D1">
      <w:pPr>
        <w:jc w:val="center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§ 1</w:t>
      </w:r>
      <w:r w:rsidR="00F25707" w:rsidRPr="00A56FE7">
        <w:rPr>
          <w:rFonts w:ascii="Calibri" w:hAnsi="Calibri"/>
          <w:sz w:val="22"/>
          <w:szCs w:val="22"/>
        </w:rPr>
        <w:t>2</w:t>
      </w:r>
      <w:r w:rsidRPr="00A56FE7">
        <w:rPr>
          <w:rFonts w:ascii="Calibri" w:hAnsi="Calibri"/>
          <w:sz w:val="22"/>
          <w:szCs w:val="22"/>
        </w:rPr>
        <w:t xml:space="preserve"> </w:t>
      </w:r>
    </w:p>
    <w:p w14:paraId="4FBE377A" w14:textId="0756A135" w:rsidR="004F1CBE" w:rsidRPr="00A56FE7" w:rsidRDefault="004F1CBE" w:rsidP="006F08D1">
      <w:pPr>
        <w:numPr>
          <w:ilvl w:val="1"/>
          <w:numId w:val="3"/>
        </w:numPr>
        <w:tabs>
          <w:tab w:val="num" w:pos="360"/>
          <w:tab w:val="num" w:pos="1644"/>
        </w:tabs>
        <w:ind w:left="360"/>
        <w:jc w:val="both"/>
        <w:rPr>
          <w:rFonts w:ascii="Calibri" w:hAnsi="Calibri"/>
          <w:iCs/>
          <w:sz w:val="22"/>
          <w:szCs w:val="22"/>
        </w:rPr>
      </w:pPr>
      <w:r w:rsidRPr="00A56FE7">
        <w:rPr>
          <w:rFonts w:ascii="Calibri" w:hAnsi="Calibri"/>
          <w:iCs/>
          <w:sz w:val="22"/>
          <w:szCs w:val="22"/>
        </w:rPr>
        <w:t>W sprawach nie uregulowanych w niniejszej umowie będą miały zastosowanie przepisy ustawy z dnia 4 lutego 1994r. o prawie autorskim i prawach pokrewnych (tekst jednolity Dz. U. z 201</w:t>
      </w:r>
      <w:r w:rsidR="00FE206D">
        <w:rPr>
          <w:rFonts w:ascii="Calibri" w:hAnsi="Calibri"/>
          <w:iCs/>
          <w:sz w:val="22"/>
          <w:szCs w:val="22"/>
        </w:rPr>
        <w:t>9</w:t>
      </w:r>
      <w:r w:rsidRPr="00A56FE7">
        <w:rPr>
          <w:rFonts w:ascii="Calibri" w:hAnsi="Calibri"/>
          <w:iCs/>
          <w:sz w:val="22"/>
          <w:szCs w:val="22"/>
        </w:rPr>
        <w:t xml:space="preserve"> r. poz. 1</w:t>
      </w:r>
      <w:r w:rsidR="00FE206D">
        <w:rPr>
          <w:rFonts w:ascii="Calibri" w:hAnsi="Calibri"/>
          <w:iCs/>
          <w:sz w:val="22"/>
          <w:szCs w:val="22"/>
        </w:rPr>
        <w:t>231 ze zm.</w:t>
      </w:r>
      <w:r w:rsidRPr="00A56FE7">
        <w:rPr>
          <w:rFonts w:ascii="Calibri" w:hAnsi="Calibri"/>
          <w:iCs/>
          <w:sz w:val="22"/>
          <w:szCs w:val="22"/>
        </w:rPr>
        <w:t>), przepisy Kodeksu cywilnego, ustawy Prawo budowlane z dnia 7 lipca 1994 r. (</w:t>
      </w:r>
      <w:proofErr w:type="spellStart"/>
      <w:r w:rsidR="006F08D1" w:rsidRPr="00A56FE7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6F08D1" w:rsidRPr="00A56FE7">
        <w:rPr>
          <w:rFonts w:asciiTheme="minorHAnsi" w:hAnsiTheme="minorHAnsi" w:cstheme="minorHAnsi"/>
          <w:bCs/>
          <w:sz w:val="22"/>
          <w:szCs w:val="22"/>
        </w:rPr>
        <w:t>. Dz.U. z 20</w:t>
      </w:r>
      <w:r w:rsidR="00384991">
        <w:rPr>
          <w:rFonts w:asciiTheme="minorHAnsi" w:hAnsiTheme="minorHAnsi" w:cstheme="minorHAnsi"/>
          <w:bCs/>
          <w:sz w:val="22"/>
          <w:szCs w:val="22"/>
        </w:rPr>
        <w:t>20 r.</w:t>
      </w:r>
      <w:r w:rsidR="006F08D1" w:rsidRPr="00A56FE7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384991">
        <w:rPr>
          <w:rFonts w:asciiTheme="minorHAnsi" w:hAnsiTheme="minorHAnsi" w:cstheme="minorHAnsi"/>
          <w:bCs/>
          <w:sz w:val="22"/>
          <w:szCs w:val="22"/>
        </w:rPr>
        <w:t>1333 ze zm.</w:t>
      </w:r>
      <w:r w:rsidR="006F08D1" w:rsidRPr="00A56FE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A56FE7">
        <w:rPr>
          <w:rFonts w:ascii="Calibri" w:hAnsi="Calibri" w:cs="Calibri"/>
          <w:sz w:val="22"/>
          <w:szCs w:val="22"/>
          <w:lang w:eastAsia="ar-SA"/>
        </w:rPr>
        <w:t>,</w:t>
      </w:r>
      <w:r w:rsidRPr="00A56FE7">
        <w:rPr>
          <w:rFonts w:ascii="Calibri" w:hAnsi="Calibri"/>
          <w:iCs/>
          <w:sz w:val="22"/>
          <w:szCs w:val="22"/>
        </w:rPr>
        <w:t xml:space="preserve"> wraz z rozporządzeniami do ustawy, Ustawy o ochronie praw lokatorów, ustawy o własności lokali z dnia 24 czerwca 1994 r. (Dz. U.  z 2019 r. poz. 737).</w:t>
      </w:r>
    </w:p>
    <w:p w14:paraId="4F6327B9" w14:textId="77777777" w:rsidR="004F1CBE" w:rsidRPr="00A56FE7" w:rsidRDefault="004F1CBE" w:rsidP="006F08D1">
      <w:pPr>
        <w:numPr>
          <w:ilvl w:val="1"/>
          <w:numId w:val="3"/>
        </w:numPr>
        <w:tabs>
          <w:tab w:val="num" w:pos="360"/>
          <w:tab w:val="num" w:pos="1644"/>
        </w:tabs>
        <w:ind w:left="360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Wszelkie zmiany i uzupełnienia treści niniejszej umowy i jej załączników wymagają dla swej ważności formy pisemnej.</w:t>
      </w:r>
    </w:p>
    <w:p w14:paraId="29F7CD55" w14:textId="77777777" w:rsidR="004F1CBE" w:rsidRPr="00A56FE7" w:rsidRDefault="004F1CBE" w:rsidP="006F08D1">
      <w:pPr>
        <w:numPr>
          <w:ilvl w:val="1"/>
          <w:numId w:val="3"/>
        </w:numPr>
        <w:tabs>
          <w:tab w:val="num" w:pos="360"/>
          <w:tab w:val="num" w:pos="1644"/>
        </w:tabs>
        <w:ind w:left="360"/>
        <w:jc w:val="both"/>
        <w:rPr>
          <w:rFonts w:ascii="Calibri" w:hAnsi="Calibri"/>
          <w:sz w:val="22"/>
          <w:szCs w:val="22"/>
        </w:rPr>
      </w:pPr>
      <w:r w:rsidRPr="00A56FE7">
        <w:rPr>
          <w:rFonts w:ascii="Calibri" w:hAnsi="Calibri"/>
          <w:sz w:val="22"/>
          <w:szCs w:val="22"/>
        </w:rPr>
        <w:t>Spory, mogące powstać przy wykonywaniu niniejszej umowy będą rozstrzygane przez sąd właściwy dla siedziby Zamawiającego.</w:t>
      </w:r>
    </w:p>
    <w:p w14:paraId="228D09A7" w14:textId="77777777" w:rsidR="004F1CBE" w:rsidRPr="00A56FE7" w:rsidRDefault="004F1CBE" w:rsidP="006F08D1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Calibri" w:hAnsi="Calibri"/>
          <w:iCs/>
          <w:sz w:val="22"/>
          <w:szCs w:val="22"/>
        </w:rPr>
      </w:pPr>
      <w:r w:rsidRPr="00A56FE7">
        <w:rPr>
          <w:rFonts w:ascii="Calibri" w:hAnsi="Calibri"/>
          <w:iCs/>
          <w:sz w:val="22"/>
          <w:szCs w:val="22"/>
        </w:rPr>
        <w:t>Umowę sporządzono w 2 egzemplarzach, po 1 egzemplarzu dla każdej ze stron.</w:t>
      </w:r>
    </w:p>
    <w:p w14:paraId="4A7F8DB0" w14:textId="77777777" w:rsidR="006A23DF" w:rsidRPr="00A56FE7" w:rsidRDefault="006A23DF" w:rsidP="006F08D1">
      <w:pPr>
        <w:pStyle w:val="Tekstpodstawowy3"/>
        <w:spacing w:before="0"/>
        <w:ind w:left="360"/>
        <w:rPr>
          <w:rFonts w:ascii="Calibri" w:hAnsi="Calibri"/>
          <w:i w:val="0"/>
          <w:sz w:val="22"/>
          <w:szCs w:val="22"/>
        </w:rPr>
      </w:pPr>
    </w:p>
    <w:p w14:paraId="6A4C1771" w14:textId="2EB13940" w:rsidR="00A56FE7" w:rsidRPr="00A56FE7" w:rsidRDefault="00F74DF5" w:rsidP="006F08D1">
      <w:pPr>
        <w:pStyle w:val="Tekstpodstawowy3"/>
        <w:spacing w:before="0"/>
        <w:rPr>
          <w:rFonts w:ascii="Calibri" w:hAnsi="Calibri"/>
          <w:i w:val="0"/>
          <w:sz w:val="22"/>
          <w:szCs w:val="22"/>
        </w:rPr>
      </w:pPr>
      <w:r w:rsidRPr="00A56FE7">
        <w:rPr>
          <w:rFonts w:ascii="Calibri" w:hAnsi="Calibri"/>
          <w:i w:val="0"/>
          <w:sz w:val="22"/>
          <w:szCs w:val="22"/>
        </w:rPr>
        <w:t xml:space="preserve">        </w:t>
      </w:r>
      <w:r w:rsidR="006A23DF" w:rsidRPr="00A56FE7">
        <w:rPr>
          <w:rFonts w:ascii="Calibri" w:hAnsi="Calibri"/>
          <w:i w:val="0"/>
          <w:sz w:val="22"/>
          <w:szCs w:val="22"/>
        </w:rPr>
        <w:tab/>
      </w:r>
      <w:r w:rsidRPr="00A56FE7">
        <w:rPr>
          <w:rFonts w:ascii="Calibri" w:hAnsi="Calibri"/>
          <w:i w:val="0"/>
          <w:sz w:val="22"/>
          <w:szCs w:val="22"/>
        </w:rPr>
        <w:t>WYKONAWCA:</w:t>
      </w:r>
      <w:r w:rsidR="00E20BB0" w:rsidRPr="00A56FE7">
        <w:rPr>
          <w:rFonts w:ascii="Calibri" w:hAnsi="Calibri"/>
          <w:i w:val="0"/>
          <w:sz w:val="22"/>
          <w:szCs w:val="22"/>
        </w:rPr>
        <w:tab/>
      </w:r>
      <w:r w:rsidR="00E20BB0" w:rsidRPr="00A56FE7">
        <w:rPr>
          <w:rFonts w:ascii="Calibri" w:hAnsi="Calibri"/>
          <w:i w:val="0"/>
          <w:sz w:val="22"/>
          <w:szCs w:val="22"/>
        </w:rPr>
        <w:tab/>
      </w:r>
      <w:r w:rsidR="00E20BB0" w:rsidRPr="00A56FE7">
        <w:rPr>
          <w:rFonts w:ascii="Calibri" w:hAnsi="Calibri"/>
          <w:i w:val="0"/>
          <w:sz w:val="22"/>
          <w:szCs w:val="22"/>
        </w:rPr>
        <w:tab/>
      </w:r>
      <w:r w:rsidRPr="00A56FE7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ZAMAWIAJĄCY</w:t>
      </w:r>
    </w:p>
    <w:p w14:paraId="091C8142" w14:textId="77777777" w:rsidR="00252984" w:rsidRPr="00A56FE7" w:rsidRDefault="00252984" w:rsidP="006F08D1">
      <w:pPr>
        <w:pStyle w:val="Tekstpodstawowy3"/>
        <w:spacing w:before="0"/>
        <w:rPr>
          <w:rFonts w:asciiTheme="minorHAnsi" w:hAnsiTheme="minorHAnsi"/>
          <w:i w:val="0"/>
          <w:sz w:val="22"/>
          <w:szCs w:val="22"/>
        </w:rPr>
      </w:pPr>
    </w:p>
    <w:p w14:paraId="25976971" w14:textId="17A560B5" w:rsidR="00252984" w:rsidRDefault="00252984" w:rsidP="006F08D1">
      <w:pPr>
        <w:pStyle w:val="Tekstpodstawowy3"/>
        <w:spacing w:before="0"/>
        <w:rPr>
          <w:rFonts w:asciiTheme="minorHAnsi" w:hAnsiTheme="minorHAnsi"/>
          <w:i w:val="0"/>
          <w:sz w:val="22"/>
          <w:szCs w:val="22"/>
        </w:rPr>
      </w:pPr>
    </w:p>
    <w:p w14:paraId="2F7BDD49" w14:textId="77777777" w:rsidR="00A56FE7" w:rsidRPr="00A56FE7" w:rsidRDefault="00A56FE7" w:rsidP="006F08D1">
      <w:pPr>
        <w:pStyle w:val="Tekstpodstawowy3"/>
        <w:spacing w:before="0"/>
        <w:rPr>
          <w:rFonts w:asciiTheme="minorHAnsi" w:hAnsiTheme="minorHAnsi"/>
          <w:i w:val="0"/>
          <w:sz w:val="22"/>
          <w:szCs w:val="22"/>
        </w:rPr>
      </w:pPr>
    </w:p>
    <w:tbl>
      <w:tblPr>
        <w:tblW w:w="10129" w:type="dxa"/>
        <w:tblInd w:w="-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79"/>
        <w:gridCol w:w="1231"/>
        <w:gridCol w:w="1426"/>
        <w:gridCol w:w="1275"/>
        <w:gridCol w:w="1275"/>
        <w:gridCol w:w="1393"/>
      </w:tblGrid>
      <w:tr w:rsidR="00252984" w:rsidRPr="00A56FE7" w14:paraId="17DE9AA2" w14:textId="77777777" w:rsidTr="00A56FE7">
        <w:trPr>
          <w:trHeight w:val="28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AD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20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40F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23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6917" w14:textId="77777777" w:rsidR="00252984" w:rsidRPr="00A56FE7" w:rsidRDefault="00252984" w:rsidP="006F08D1">
            <w:pPr>
              <w:rPr>
                <w:color w:val="000000"/>
              </w:rPr>
            </w:pPr>
            <w:r w:rsidRPr="00A56FE7">
              <w:rPr>
                <w:color w:val="000000"/>
                <w:sz w:val="22"/>
                <w:szCs w:val="22"/>
              </w:rPr>
              <w:t>Załącznik nr 1 do umowy na wykonanie inwentaryzacji architektoniczno - budowlanej budynku położonego w Łodzi przy ul. …………………….</w:t>
            </w:r>
          </w:p>
        </w:tc>
      </w:tr>
      <w:tr w:rsidR="00252984" w:rsidRPr="00A56FE7" w14:paraId="3198356F" w14:textId="77777777" w:rsidTr="00A56FE7">
        <w:trPr>
          <w:trHeight w:val="51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55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4AA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1B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1A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0DF6D" w14:textId="77777777" w:rsidR="00252984" w:rsidRPr="00A56FE7" w:rsidRDefault="00252984" w:rsidP="006F08D1">
            <w:pPr>
              <w:rPr>
                <w:color w:val="000000"/>
              </w:rPr>
            </w:pPr>
          </w:p>
        </w:tc>
      </w:tr>
      <w:tr w:rsidR="00252984" w:rsidRPr="00A56FE7" w14:paraId="70C4E4C6" w14:textId="77777777" w:rsidTr="00A56FE7">
        <w:trPr>
          <w:trHeight w:val="29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F3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27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FE7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2E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5AF4" w14:textId="77777777" w:rsidR="00252984" w:rsidRPr="00A56FE7" w:rsidRDefault="00252984" w:rsidP="006F08D1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8FB5C" w14:textId="77777777" w:rsidR="00252984" w:rsidRPr="00A56FE7" w:rsidRDefault="00252984" w:rsidP="006F08D1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E584" w14:textId="77777777" w:rsidR="00252984" w:rsidRPr="00A56FE7" w:rsidRDefault="00252984" w:rsidP="006F08D1">
            <w:pPr>
              <w:rPr>
                <w:color w:val="000000"/>
              </w:rPr>
            </w:pPr>
          </w:p>
        </w:tc>
      </w:tr>
      <w:tr w:rsidR="00252984" w:rsidRPr="00A56FE7" w14:paraId="4E76332B" w14:textId="77777777" w:rsidTr="00A56FE7">
        <w:trPr>
          <w:trHeight w:val="285"/>
        </w:trPr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861" w14:textId="77777777" w:rsidR="00252984" w:rsidRPr="00A56FE7" w:rsidRDefault="00252984" w:rsidP="006F08D1">
            <w:pPr>
              <w:jc w:val="center"/>
              <w:rPr>
                <w:bCs/>
                <w:color w:val="000000"/>
              </w:rPr>
            </w:pPr>
            <w:r w:rsidRPr="00A56FE7">
              <w:rPr>
                <w:bCs/>
                <w:color w:val="000000"/>
                <w:sz w:val="22"/>
                <w:szCs w:val="22"/>
              </w:rPr>
              <w:t xml:space="preserve">ZESTAWIENIE SAMODZIELNYCH LOKALI, ICH POWIERZCHNI UŻYTKOWYCH </w:t>
            </w:r>
          </w:p>
        </w:tc>
      </w:tr>
      <w:tr w:rsidR="00252984" w:rsidRPr="00A56FE7" w14:paraId="3C0ACFC5" w14:textId="77777777" w:rsidTr="00A56FE7">
        <w:trPr>
          <w:trHeight w:val="285"/>
        </w:trPr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1F9" w14:textId="77777777" w:rsidR="00252984" w:rsidRPr="00A56FE7" w:rsidRDefault="00252984" w:rsidP="006F08D1">
            <w:pPr>
              <w:jc w:val="center"/>
              <w:rPr>
                <w:bCs/>
                <w:color w:val="000000"/>
              </w:rPr>
            </w:pPr>
            <w:r w:rsidRPr="00A56FE7">
              <w:rPr>
                <w:bCs/>
                <w:color w:val="000000"/>
                <w:sz w:val="22"/>
                <w:szCs w:val="22"/>
              </w:rPr>
              <w:t xml:space="preserve">ORAZ UDZIAŁÓW W NIERUCHOMOŚCI WSPÓLNEJ </w:t>
            </w:r>
          </w:p>
        </w:tc>
      </w:tr>
      <w:tr w:rsidR="00252984" w:rsidRPr="00A56FE7" w14:paraId="1F887EB5" w14:textId="77777777" w:rsidTr="00A56FE7">
        <w:trPr>
          <w:trHeight w:val="30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88E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1E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06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8DE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5B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E2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0C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1985011A" w14:textId="77777777" w:rsidTr="00A56FE7">
        <w:trPr>
          <w:trHeight w:val="435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781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2114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położenie lokalu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E7B8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części składowe lokalu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D3C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powierzchnia użytkowa lokalu (m2)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8B1F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Udział w nieruchomości wspólnej</w:t>
            </w:r>
          </w:p>
        </w:tc>
      </w:tr>
      <w:tr w:rsidR="00252984" w:rsidRPr="00A56FE7" w14:paraId="7CA26AB0" w14:textId="77777777" w:rsidTr="00A56FE7">
        <w:trPr>
          <w:trHeight w:val="79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F7F2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typ lokalu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CCEA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klatka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A37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kondygnacja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EAF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nazwa pomieszczenia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F55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powierzchnia (m2)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FEF7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B6107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728C65B7" w14:textId="77777777" w:rsidTr="00A56FE7">
        <w:trPr>
          <w:trHeight w:val="30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A76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9B2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9A3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FFE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B95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178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473B" w14:textId="77777777" w:rsidR="00252984" w:rsidRPr="00A56FE7" w:rsidRDefault="00252984" w:rsidP="006F08D1">
            <w:pPr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A56FE7">
              <w:rPr>
                <w:rFonts w:ascii="Czcionka tekstu podstawowego" w:hAnsi="Czcionka tekstu podstawowego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252984" w:rsidRPr="00A56FE7" w14:paraId="49A2D4C1" w14:textId="77777777" w:rsidTr="00A56FE7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208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 xml:space="preserve">12                         </w:t>
            </w:r>
          </w:p>
          <w:p w14:paraId="6B514CD1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lokal niewyodrębniony/wyodrębniony samodzielny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EBCF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1DAC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parter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F2D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3F6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EA32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8B76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0,026</w:t>
            </w:r>
          </w:p>
        </w:tc>
      </w:tr>
      <w:tr w:rsidR="00252984" w:rsidRPr="00A56FE7" w14:paraId="2E3DEEBC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8D45F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7F55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C04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98E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B31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C6FE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568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61E7B00A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C6CC7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5D6E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20FC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6B7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5A1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B019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8B80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6F654D45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959E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9FC4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127EF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F5E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kuchnia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74B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312B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0A6A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0AEB5FEA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247A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3A79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1F2A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DA2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A99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8E2A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B9D3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1B0BB08D" w14:textId="77777777" w:rsidTr="00A56FE7">
        <w:trPr>
          <w:trHeight w:val="300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B3D1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2A3B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EBA6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BD8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6F0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EDB3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C2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7CC385B5" w14:textId="77777777" w:rsidTr="00A56FE7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FCA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590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C3C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91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C7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0DF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C495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2984" w:rsidRPr="00A56FE7" w14:paraId="094CF9AB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D5B1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BDE8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4361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70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C0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9947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1C77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078E851E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2D0C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FB92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F181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4B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5D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8837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C00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76384146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588B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9E25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DF17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65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77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2EC8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169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57299D76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D1C2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D080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935C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EB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E8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6A67A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881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6247F77A" w14:textId="77777777" w:rsidTr="00A56FE7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2CF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EFF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D06A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9B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43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4FB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3EDA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2984" w:rsidRPr="00A56FE7" w14:paraId="1D1403DB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DEBB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7E67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1B5D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CB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1C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883D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58F3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664FB12F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497F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79DE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25ED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4D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31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2E87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CECA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5D868254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D553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A92C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D521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4A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38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C1B9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A90E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1851F8B6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2AD2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891F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3CB4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F07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07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FDE7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56B4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6D92832F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F172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77C5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9312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29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51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A35C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ECB8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21DFD6DA" w14:textId="77777777" w:rsidTr="00A56FE7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ED3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01A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B0E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81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3B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948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72AB" w14:textId="77777777" w:rsidR="00252984" w:rsidRPr="00A56FE7" w:rsidRDefault="00252984" w:rsidP="006F08D1">
            <w:pPr>
              <w:jc w:val="center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2984" w:rsidRPr="00A56FE7" w14:paraId="07359B85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21CA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2C42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C0BE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AF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B2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6D03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F950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49217F1B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BEC9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074A9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8516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C3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4C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A522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F739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127F1469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60B3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8559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7F57F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DB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2C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4C18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045B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592F6D1B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EC9F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645E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43B2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23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06A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62F1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2AE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6F486624" w14:textId="77777777" w:rsidTr="00A56FE7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97D7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E7A0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CECF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19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85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7EE4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C23D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534042B8" w14:textId="77777777" w:rsidTr="00A56FE7">
        <w:trPr>
          <w:trHeight w:val="28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F8B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E7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281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AF4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F2F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EEC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D3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  <w:tr w:rsidR="00252984" w:rsidRPr="00A56FE7" w14:paraId="137028F6" w14:textId="77777777" w:rsidTr="00A56FE7">
        <w:trPr>
          <w:trHeight w:val="28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7AD6" w14:textId="77777777" w:rsidR="00252984" w:rsidRPr="00A56FE7" w:rsidRDefault="00432B40" w:rsidP="006F08D1">
            <w:pPr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WYKONAWCA</w:t>
            </w:r>
            <w:r w:rsidR="00252984" w:rsidRPr="00A56FE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676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3DE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B90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DAD3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6DA" w14:textId="77777777" w:rsidR="00252984" w:rsidRPr="00A56FE7" w:rsidRDefault="00432B40" w:rsidP="006F08D1">
            <w:pPr>
              <w:jc w:val="right"/>
              <w:rPr>
                <w:rFonts w:ascii="Arial" w:hAnsi="Arial" w:cs="Arial"/>
                <w:color w:val="000000"/>
              </w:rPr>
            </w:pPr>
            <w:r w:rsidRPr="00A56FE7">
              <w:rPr>
                <w:rFonts w:ascii="Arial" w:hAnsi="Arial" w:cs="Arial"/>
                <w:color w:val="000000"/>
                <w:sz w:val="22"/>
                <w:szCs w:val="22"/>
              </w:rPr>
              <w:t>ZAMAWIAJĄCY</w:t>
            </w:r>
            <w:r w:rsidR="00252984" w:rsidRPr="00A56FE7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52984" w:rsidRPr="00A56FE7" w14:paraId="270D2371" w14:textId="77777777" w:rsidTr="00A56FE7">
        <w:trPr>
          <w:trHeight w:val="28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2EF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1FD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C37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3A2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ACE5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AE5F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2E8" w14:textId="77777777" w:rsidR="00252984" w:rsidRPr="00A56FE7" w:rsidRDefault="00252984" w:rsidP="006F08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E1572A1" w14:textId="77777777" w:rsidR="008758C7" w:rsidRPr="00A56FE7" w:rsidRDefault="008758C7" w:rsidP="00A56FE7">
      <w:pPr>
        <w:tabs>
          <w:tab w:val="left" w:pos="284"/>
        </w:tabs>
        <w:spacing w:after="160"/>
        <w:rPr>
          <w:rFonts w:asciiTheme="minorHAnsi" w:hAnsiTheme="minorHAnsi"/>
          <w:iCs/>
          <w:sz w:val="22"/>
          <w:szCs w:val="22"/>
        </w:rPr>
      </w:pPr>
    </w:p>
    <w:sectPr w:rsidR="008758C7" w:rsidRPr="00A56FE7" w:rsidSect="00A56FE7">
      <w:footerReference w:type="default" r:id="rId9"/>
      <w:footerReference w:type="first" r:id="rId10"/>
      <w:pgSz w:w="11906" w:h="16838"/>
      <w:pgMar w:top="720" w:right="1274" w:bottom="568" w:left="1134" w:header="709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6FA8" w14:textId="77777777" w:rsidR="00A3122B" w:rsidRDefault="00A3122B" w:rsidP="00BE245A">
      <w:r>
        <w:separator/>
      </w:r>
    </w:p>
  </w:endnote>
  <w:endnote w:type="continuationSeparator" w:id="0">
    <w:p w14:paraId="16AEE280" w14:textId="77777777" w:rsidR="00A3122B" w:rsidRDefault="00A3122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0EFF" w:usb1="5200FDFF" w:usb2="0A242021" w:usb3="00000000" w:csb0="000001B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872461"/>
      <w:docPartObj>
        <w:docPartGallery w:val="Page Numbers (Bottom of Page)"/>
        <w:docPartUnique/>
      </w:docPartObj>
    </w:sdtPr>
    <w:sdtEndPr/>
    <w:sdtContent>
      <w:p w14:paraId="1EC15539" w14:textId="69F8ACCA" w:rsidR="00A56FE7" w:rsidRDefault="00A56F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84D4B" w14:textId="77777777" w:rsidR="00A56FE7" w:rsidRDefault="00A5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A3122B" w14:paraId="2291BFF4" w14:textId="77777777" w:rsidTr="00B97046">
      <w:tc>
        <w:tcPr>
          <w:tcW w:w="1985" w:type="dxa"/>
        </w:tcPr>
        <w:p w14:paraId="3B117A99" w14:textId="77777777" w:rsidR="00A3122B" w:rsidRPr="00623A01" w:rsidRDefault="00A3122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89908CA" w14:textId="77777777" w:rsidR="00A3122B" w:rsidRPr="00623A01" w:rsidRDefault="00A3122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1F2F29F" w14:textId="77777777" w:rsidR="00A3122B" w:rsidRPr="00623A01" w:rsidRDefault="00A3122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0526AF2" w14:textId="77777777" w:rsidR="00A3122B" w:rsidRPr="00623A01" w:rsidRDefault="00A3122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4DD8DB2" w14:textId="77777777" w:rsidR="00A3122B" w:rsidRPr="00623A01" w:rsidRDefault="00A3122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A3122B" w14:paraId="24290CC6" w14:textId="77777777" w:rsidTr="00B97046">
      <w:tc>
        <w:tcPr>
          <w:tcW w:w="1985" w:type="dxa"/>
        </w:tcPr>
        <w:p w14:paraId="4C7DC8C2" w14:textId="77777777" w:rsidR="00A3122B" w:rsidRPr="00623A01" w:rsidRDefault="00A3122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08BA182" w14:textId="77777777" w:rsidR="00A3122B" w:rsidRPr="00623A01" w:rsidRDefault="00A3122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7BFA256" w14:textId="77777777" w:rsidR="00A3122B" w:rsidRPr="00623A01" w:rsidRDefault="00A3122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DC39A3A" w14:textId="77777777" w:rsidR="00A3122B" w:rsidRPr="001B2332" w:rsidRDefault="00A3122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008CDF" w14:textId="77777777" w:rsidR="00A3122B" w:rsidRPr="00623A01" w:rsidRDefault="00A3122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55DBBF87" w14:textId="77777777" w:rsidR="00A3122B" w:rsidRDefault="00A31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315A" w14:textId="77777777" w:rsidR="00A3122B" w:rsidRDefault="00A3122B" w:rsidP="00BE245A">
      <w:r>
        <w:separator/>
      </w:r>
    </w:p>
  </w:footnote>
  <w:footnote w:type="continuationSeparator" w:id="0">
    <w:p w14:paraId="00CFD56B" w14:textId="77777777" w:rsidR="00A3122B" w:rsidRDefault="00A3122B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71F02"/>
    <w:multiLevelType w:val="multilevel"/>
    <w:tmpl w:val="06DE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8C56908"/>
    <w:multiLevelType w:val="hybridMultilevel"/>
    <w:tmpl w:val="AFA26BEE"/>
    <w:lvl w:ilvl="0" w:tplc="F9A4B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91888"/>
    <w:multiLevelType w:val="hybridMultilevel"/>
    <w:tmpl w:val="B7608E5C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2084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70701"/>
    <w:multiLevelType w:val="hybridMultilevel"/>
    <w:tmpl w:val="94AE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05C23"/>
    <w:multiLevelType w:val="multilevel"/>
    <w:tmpl w:val="1938F0CC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54F7573F"/>
    <w:multiLevelType w:val="hybridMultilevel"/>
    <w:tmpl w:val="AFA26BEE"/>
    <w:lvl w:ilvl="0" w:tplc="F9A4B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7385E"/>
    <w:multiLevelType w:val="hybridMultilevel"/>
    <w:tmpl w:val="94AE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630A414E"/>
    <w:multiLevelType w:val="multilevel"/>
    <w:tmpl w:val="E5884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343A8"/>
    <w:multiLevelType w:val="hybridMultilevel"/>
    <w:tmpl w:val="94AE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E35D05"/>
    <w:multiLevelType w:val="hybridMultilevel"/>
    <w:tmpl w:val="94AE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1"/>
  </w:num>
  <w:num w:numId="14">
    <w:abstractNumId w:val="24"/>
  </w:num>
  <w:num w:numId="15">
    <w:abstractNumId w:val="28"/>
  </w:num>
  <w:num w:numId="16">
    <w:abstractNumId w:val="20"/>
  </w:num>
  <w:num w:numId="17">
    <w:abstractNumId w:val="21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0361"/>
    <w:rsid w:val="000005EC"/>
    <w:rsid w:val="00001F7F"/>
    <w:rsid w:val="00006403"/>
    <w:rsid w:val="0001300D"/>
    <w:rsid w:val="00014553"/>
    <w:rsid w:val="00015D75"/>
    <w:rsid w:val="00017DCA"/>
    <w:rsid w:val="000233CD"/>
    <w:rsid w:val="0002394A"/>
    <w:rsid w:val="00023E0A"/>
    <w:rsid w:val="000253F7"/>
    <w:rsid w:val="000264AA"/>
    <w:rsid w:val="000275A3"/>
    <w:rsid w:val="000318E0"/>
    <w:rsid w:val="0004235C"/>
    <w:rsid w:val="00044C28"/>
    <w:rsid w:val="00045330"/>
    <w:rsid w:val="00051992"/>
    <w:rsid w:val="00055FCE"/>
    <w:rsid w:val="00060A61"/>
    <w:rsid w:val="00064816"/>
    <w:rsid w:val="00071C33"/>
    <w:rsid w:val="000731C9"/>
    <w:rsid w:val="00075AEF"/>
    <w:rsid w:val="000836B7"/>
    <w:rsid w:val="00085D44"/>
    <w:rsid w:val="00086197"/>
    <w:rsid w:val="00092D2D"/>
    <w:rsid w:val="000934D6"/>
    <w:rsid w:val="00094546"/>
    <w:rsid w:val="00094748"/>
    <w:rsid w:val="00094B8F"/>
    <w:rsid w:val="00096121"/>
    <w:rsid w:val="000A0015"/>
    <w:rsid w:val="000A42D5"/>
    <w:rsid w:val="000A485B"/>
    <w:rsid w:val="000B51F7"/>
    <w:rsid w:val="000B5A88"/>
    <w:rsid w:val="000B5C5F"/>
    <w:rsid w:val="000B5FC9"/>
    <w:rsid w:val="000B6878"/>
    <w:rsid w:val="000B6FBE"/>
    <w:rsid w:val="000C1775"/>
    <w:rsid w:val="000C1C76"/>
    <w:rsid w:val="000C47B3"/>
    <w:rsid w:val="000C627A"/>
    <w:rsid w:val="000D00A3"/>
    <w:rsid w:val="000D0106"/>
    <w:rsid w:val="000D21DC"/>
    <w:rsid w:val="000D3ADF"/>
    <w:rsid w:val="000D6895"/>
    <w:rsid w:val="000D74E9"/>
    <w:rsid w:val="000E4855"/>
    <w:rsid w:val="000F4A5D"/>
    <w:rsid w:val="000F4BEE"/>
    <w:rsid w:val="000F4D7D"/>
    <w:rsid w:val="000F5EB7"/>
    <w:rsid w:val="000F7ECD"/>
    <w:rsid w:val="001050E4"/>
    <w:rsid w:val="001066DE"/>
    <w:rsid w:val="00106704"/>
    <w:rsid w:val="0011003A"/>
    <w:rsid w:val="00110F3A"/>
    <w:rsid w:val="00110FFE"/>
    <w:rsid w:val="0011309A"/>
    <w:rsid w:val="00113B1F"/>
    <w:rsid w:val="00113CF3"/>
    <w:rsid w:val="00115DB0"/>
    <w:rsid w:val="00116984"/>
    <w:rsid w:val="00125A01"/>
    <w:rsid w:val="001269C7"/>
    <w:rsid w:val="00132E33"/>
    <w:rsid w:val="00140253"/>
    <w:rsid w:val="00140736"/>
    <w:rsid w:val="001410E6"/>
    <w:rsid w:val="001420EA"/>
    <w:rsid w:val="001458BD"/>
    <w:rsid w:val="00146428"/>
    <w:rsid w:val="00156536"/>
    <w:rsid w:val="001618BD"/>
    <w:rsid w:val="00164604"/>
    <w:rsid w:val="00165394"/>
    <w:rsid w:val="001679EF"/>
    <w:rsid w:val="00167ED5"/>
    <w:rsid w:val="001716AF"/>
    <w:rsid w:val="00171CCD"/>
    <w:rsid w:val="00173862"/>
    <w:rsid w:val="00173F44"/>
    <w:rsid w:val="00174E51"/>
    <w:rsid w:val="001755D1"/>
    <w:rsid w:val="0017668E"/>
    <w:rsid w:val="00184F1E"/>
    <w:rsid w:val="00191757"/>
    <w:rsid w:val="0019214A"/>
    <w:rsid w:val="001946AB"/>
    <w:rsid w:val="00196450"/>
    <w:rsid w:val="00196FEE"/>
    <w:rsid w:val="001973B8"/>
    <w:rsid w:val="001A0633"/>
    <w:rsid w:val="001A2EC8"/>
    <w:rsid w:val="001A448F"/>
    <w:rsid w:val="001A6ABD"/>
    <w:rsid w:val="001B0E07"/>
    <w:rsid w:val="001B183E"/>
    <w:rsid w:val="001B3A2E"/>
    <w:rsid w:val="001B497E"/>
    <w:rsid w:val="001B6929"/>
    <w:rsid w:val="001B7AF6"/>
    <w:rsid w:val="001C079F"/>
    <w:rsid w:val="001C34BE"/>
    <w:rsid w:val="001C43BC"/>
    <w:rsid w:val="001C7172"/>
    <w:rsid w:val="001C7610"/>
    <w:rsid w:val="001C7972"/>
    <w:rsid w:val="001D162A"/>
    <w:rsid w:val="001D1AE2"/>
    <w:rsid w:val="001D3B06"/>
    <w:rsid w:val="001D4303"/>
    <w:rsid w:val="001D59B6"/>
    <w:rsid w:val="001D75EC"/>
    <w:rsid w:val="001D79F3"/>
    <w:rsid w:val="001E004D"/>
    <w:rsid w:val="001E1C25"/>
    <w:rsid w:val="001E6446"/>
    <w:rsid w:val="001F3464"/>
    <w:rsid w:val="001F7490"/>
    <w:rsid w:val="00200A4A"/>
    <w:rsid w:val="00202CFE"/>
    <w:rsid w:val="00210795"/>
    <w:rsid w:val="002109F6"/>
    <w:rsid w:val="00211C79"/>
    <w:rsid w:val="00212244"/>
    <w:rsid w:val="002127CA"/>
    <w:rsid w:val="00212CF6"/>
    <w:rsid w:val="00213FB2"/>
    <w:rsid w:val="002169CA"/>
    <w:rsid w:val="002210D1"/>
    <w:rsid w:val="00222377"/>
    <w:rsid w:val="002224FB"/>
    <w:rsid w:val="00222546"/>
    <w:rsid w:val="00223B1D"/>
    <w:rsid w:val="0022677E"/>
    <w:rsid w:val="00227270"/>
    <w:rsid w:val="00232FD7"/>
    <w:rsid w:val="00236C43"/>
    <w:rsid w:val="0023708A"/>
    <w:rsid w:val="00241992"/>
    <w:rsid w:val="002423C1"/>
    <w:rsid w:val="00242973"/>
    <w:rsid w:val="002507D0"/>
    <w:rsid w:val="00252984"/>
    <w:rsid w:val="00256F32"/>
    <w:rsid w:val="002702A2"/>
    <w:rsid w:val="0027248A"/>
    <w:rsid w:val="00272F7B"/>
    <w:rsid w:val="00276527"/>
    <w:rsid w:val="00282723"/>
    <w:rsid w:val="00295A98"/>
    <w:rsid w:val="00296E6E"/>
    <w:rsid w:val="002974C0"/>
    <w:rsid w:val="00297DBE"/>
    <w:rsid w:val="002A1F9E"/>
    <w:rsid w:val="002A4115"/>
    <w:rsid w:val="002A6011"/>
    <w:rsid w:val="002A6DCF"/>
    <w:rsid w:val="002B0DEF"/>
    <w:rsid w:val="002B6008"/>
    <w:rsid w:val="002B6B1E"/>
    <w:rsid w:val="002C143B"/>
    <w:rsid w:val="002C1FBE"/>
    <w:rsid w:val="002C217C"/>
    <w:rsid w:val="002C2AAC"/>
    <w:rsid w:val="002C580A"/>
    <w:rsid w:val="002D0521"/>
    <w:rsid w:val="002D1C81"/>
    <w:rsid w:val="002D27E2"/>
    <w:rsid w:val="002D3D2F"/>
    <w:rsid w:val="002D7267"/>
    <w:rsid w:val="002E3ACE"/>
    <w:rsid w:val="002E5018"/>
    <w:rsid w:val="003018E3"/>
    <w:rsid w:val="00303E63"/>
    <w:rsid w:val="00304DA7"/>
    <w:rsid w:val="00305239"/>
    <w:rsid w:val="00305A74"/>
    <w:rsid w:val="00315B22"/>
    <w:rsid w:val="00317756"/>
    <w:rsid w:val="00320C44"/>
    <w:rsid w:val="00321E15"/>
    <w:rsid w:val="00323CA6"/>
    <w:rsid w:val="003261FA"/>
    <w:rsid w:val="0032742B"/>
    <w:rsid w:val="00331D88"/>
    <w:rsid w:val="003370BE"/>
    <w:rsid w:val="00347200"/>
    <w:rsid w:val="003510B4"/>
    <w:rsid w:val="00351C95"/>
    <w:rsid w:val="0035431D"/>
    <w:rsid w:val="00356F21"/>
    <w:rsid w:val="00361A1A"/>
    <w:rsid w:val="003638E1"/>
    <w:rsid w:val="00365EA7"/>
    <w:rsid w:val="00367748"/>
    <w:rsid w:val="00370B7B"/>
    <w:rsid w:val="003721D6"/>
    <w:rsid w:val="003736B0"/>
    <w:rsid w:val="00376170"/>
    <w:rsid w:val="003761A4"/>
    <w:rsid w:val="00376B5E"/>
    <w:rsid w:val="003823CF"/>
    <w:rsid w:val="00383318"/>
    <w:rsid w:val="00384991"/>
    <w:rsid w:val="00386EE1"/>
    <w:rsid w:val="00387AB7"/>
    <w:rsid w:val="003956C5"/>
    <w:rsid w:val="003A22C2"/>
    <w:rsid w:val="003A67CF"/>
    <w:rsid w:val="003A7564"/>
    <w:rsid w:val="003B046D"/>
    <w:rsid w:val="003B261C"/>
    <w:rsid w:val="003B2F2A"/>
    <w:rsid w:val="003B31CD"/>
    <w:rsid w:val="003B4EB0"/>
    <w:rsid w:val="003B7244"/>
    <w:rsid w:val="003C10E0"/>
    <w:rsid w:val="003C1F7A"/>
    <w:rsid w:val="003C48DB"/>
    <w:rsid w:val="003D1F53"/>
    <w:rsid w:val="003D2C3E"/>
    <w:rsid w:val="003D4374"/>
    <w:rsid w:val="003D5595"/>
    <w:rsid w:val="003D5CF3"/>
    <w:rsid w:val="003D5F97"/>
    <w:rsid w:val="003E08F8"/>
    <w:rsid w:val="003E1944"/>
    <w:rsid w:val="003E4289"/>
    <w:rsid w:val="003F18F6"/>
    <w:rsid w:val="003F22C0"/>
    <w:rsid w:val="003F28D0"/>
    <w:rsid w:val="003F54FF"/>
    <w:rsid w:val="003F73C4"/>
    <w:rsid w:val="003F7764"/>
    <w:rsid w:val="00400B88"/>
    <w:rsid w:val="00404DE4"/>
    <w:rsid w:val="004056F5"/>
    <w:rsid w:val="00406CB1"/>
    <w:rsid w:val="00407DC9"/>
    <w:rsid w:val="00412C33"/>
    <w:rsid w:val="00413612"/>
    <w:rsid w:val="00413E21"/>
    <w:rsid w:val="00414076"/>
    <w:rsid w:val="0041539A"/>
    <w:rsid w:val="004167E8"/>
    <w:rsid w:val="004171AC"/>
    <w:rsid w:val="00423B31"/>
    <w:rsid w:val="00424708"/>
    <w:rsid w:val="00424A01"/>
    <w:rsid w:val="00426451"/>
    <w:rsid w:val="00430346"/>
    <w:rsid w:val="00430EA6"/>
    <w:rsid w:val="00431213"/>
    <w:rsid w:val="00432B40"/>
    <w:rsid w:val="00432BB6"/>
    <w:rsid w:val="00433384"/>
    <w:rsid w:val="00435731"/>
    <w:rsid w:val="00437EBE"/>
    <w:rsid w:val="00440D65"/>
    <w:rsid w:val="0044420F"/>
    <w:rsid w:val="00446A5B"/>
    <w:rsid w:val="004513DC"/>
    <w:rsid w:val="004537B9"/>
    <w:rsid w:val="004601A5"/>
    <w:rsid w:val="004605A1"/>
    <w:rsid w:val="00462787"/>
    <w:rsid w:val="00462905"/>
    <w:rsid w:val="0046733F"/>
    <w:rsid w:val="00467AE9"/>
    <w:rsid w:val="004705E1"/>
    <w:rsid w:val="00472800"/>
    <w:rsid w:val="0047374C"/>
    <w:rsid w:val="004772BD"/>
    <w:rsid w:val="0048445B"/>
    <w:rsid w:val="004863A1"/>
    <w:rsid w:val="00486F27"/>
    <w:rsid w:val="00487E00"/>
    <w:rsid w:val="00492658"/>
    <w:rsid w:val="00494D4C"/>
    <w:rsid w:val="0049672F"/>
    <w:rsid w:val="004A25E9"/>
    <w:rsid w:val="004A7A62"/>
    <w:rsid w:val="004B0DFE"/>
    <w:rsid w:val="004B63AC"/>
    <w:rsid w:val="004B6C6A"/>
    <w:rsid w:val="004B7DA5"/>
    <w:rsid w:val="004C0506"/>
    <w:rsid w:val="004C1947"/>
    <w:rsid w:val="004C251C"/>
    <w:rsid w:val="004C2D55"/>
    <w:rsid w:val="004D209B"/>
    <w:rsid w:val="004D378F"/>
    <w:rsid w:val="004D4A6B"/>
    <w:rsid w:val="004D5C7B"/>
    <w:rsid w:val="004D6B75"/>
    <w:rsid w:val="004E169C"/>
    <w:rsid w:val="004E1888"/>
    <w:rsid w:val="004E235C"/>
    <w:rsid w:val="004E580E"/>
    <w:rsid w:val="004F17A8"/>
    <w:rsid w:val="004F1AAF"/>
    <w:rsid w:val="004F1CBE"/>
    <w:rsid w:val="004F4F26"/>
    <w:rsid w:val="004F5351"/>
    <w:rsid w:val="00500797"/>
    <w:rsid w:val="005009F7"/>
    <w:rsid w:val="00502A68"/>
    <w:rsid w:val="005102F7"/>
    <w:rsid w:val="00511D60"/>
    <w:rsid w:val="00514C7C"/>
    <w:rsid w:val="00520A17"/>
    <w:rsid w:val="00525ACE"/>
    <w:rsid w:val="005260EC"/>
    <w:rsid w:val="005272C7"/>
    <w:rsid w:val="0053385F"/>
    <w:rsid w:val="0053639C"/>
    <w:rsid w:val="005368C3"/>
    <w:rsid w:val="005430C4"/>
    <w:rsid w:val="00545DA7"/>
    <w:rsid w:val="00547841"/>
    <w:rsid w:val="00547A96"/>
    <w:rsid w:val="00550E9A"/>
    <w:rsid w:val="00551B86"/>
    <w:rsid w:val="00555B91"/>
    <w:rsid w:val="005564A9"/>
    <w:rsid w:val="005567B0"/>
    <w:rsid w:val="00560ED8"/>
    <w:rsid w:val="00561BC7"/>
    <w:rsid w:val="0056580F"/>
    <w:rsid w:val="005666E8"/>
    <w:rsid w:val="00570315"/>
    <w:rsid w:val="00570CF9"/>
    <w:rsid w:val="005719F7"/>
    <w:rsid w:val="00573ED7"/>
    <w:rsid w:val="00574AA1"/>
    <w:rsid w:val="00574F23"/>
    <w:rsid w:val="00583E43"/>
    <w:rsid w:val="0058579C"/>
    <w:rsid w:val="0059088E"/>
    <w:rsid w:val="0059302D"/>
    <w:rsid w:val="00594188"/>
    <w:rsid w:val="00595FA8"/>
    <w:rsid w:val="0059718F"/>
    <w:rsid w:val="005A53AA"/>
    <w:rsid w:val="005A6E5B"/>
    <w:rsid w:val="005B0760"/>
    <w:rsid w:val="005B14C5"/>
    <w:rsid w:val="005B158A"/>
    <w:rsid w:val="005B1780"/>
    <w:rsid w:val="005B37CC"/>
    <w:rsid w:val="005B5F63"/>
    <w:rsid w:val="005B639D"/>
    <w:rsid w:val="005C0EED"/>
    <w:rsid w:val="005C366A"/>
    <w:rsid w:val="005D169F"/>
    <w:rsid w:val="005E21EB"/>
    <w:rsid w:val="005E2C16"/>
    <w:rsid w:val="005E46BB"/>
    <w:rsid w:val="005E5415"/>
    <w:rsid w:val="005F072F"/>
    <w:rsid w:val="005F09A6"/>
    <w:rsid w:val="00600511"/>
    <w:rsid w:val="006011A7"/>
    <w:rsid w:val="006042E7"/>
    <w:rsid w:val="006043FB"/>
    <w:rsid w:val="00611CCC"/>
    <w:rsid w:val="00617413"/>
    <w:rsid w:val="00617AAF"/>
    <w:rsid w:val="0062081C"/>
    <w:rsid w:val="00626083"/>
    <w:rsid w:val="0062614A"/>
    <w:rsid w:val="00626CC7"/>
    <w:rsid w:val="006307D4"/>
    <w:rsid w:val="0063275A"/>
    <w:rsid w:val="006338C8"/>
    <w:rsid w:val="00633DCF"/>
    <w:rsid w:val="0063765A"/>
    <w:rsid w:val="00637CB6"/>
    <w:rsid w:val="00644BB8"/>
    <w:rsid w:val="006476A7"/>
    <w:rsid w:val="00651AC6"/>
    <w:rsid w:val="00654BE2"/>
    <w:rsid w:val="00655A09"/>
    <w:rsid w:val="006567A5"/>
    <w:rsid w:val="00661526"/>
    <w:rsid w:val="006617C4"/>
    <w:rsid w:val="00662000"/>
    <w:rsid w:val="006621AF"/>
    <w:rsid w:val="00663514"/>
    <w:rsid w:val="006645C3"/>
    <w:rsid w:val="00665987"/>
    <w:rsid w:val="00667D46"/>
    <w:rsid w:val="006742E9"/>
    <w:rsid w:val="00674D33"/>
    <w:rsid w:val="006802F7"/>
    <w:rsid w:val="00682147"/>
    <w:rsid w:val="006827E9"/>
    <w:rsid w:val="00684B7D"/>
    <w:rsid w:val="00685419"/>
    <w:rsid w:val="00690B16"/>
    <w:rsid w:val="00690E63"/>
    <w:rsid w:val="006929F7"/>
    <w:rsid w:val="00694955"/>
    <w:rsid w:val="006951E1"/>
    <w:rsid w:val="00697369"/>
    <w:rsid w:val="006A214C"/>
    <w:rsid w:val="006A23DF"/>
    <w:rsid w:val="006A2A5E"/>
    <w:rsid w:val="006A46DB"/>
    <w:rsid w:val="006A5A8B"/>
    <w:rsid w:val="006A7820"/>
    <w:rsid w:val="006A7EAE"/>
    <w:rsid w:val="006B110D"/>
    <w:rsid w:val="006B6655"/>
    <w:rsid w:val="006B7392"/>
    <w:rsid w:val="006C185F"/>
    <w:rsid w:val="006C2659"/>
    <w:rsid w:val="006D0E6F"/>
    <w:rsid w:val="006D1F49"/>
    <w:rsid w:val="006D76DB"/>
    <w:rsid w:val="006E3F23"/>
    <w:rsid w:val="006E461F"/>
    <w:rsid w:val="006E4BA6"/>
    <w:rsid w:val="006E6425"/>
    <w:rsid w:val="006F08D1"/>
    <w:rsid w:val="006F1ADD"/>
    <w:rsid w:val="006F3500"/>
    <w:rsid w:val="006F3EC8"/>
    <w:rsid w:val="006F505D"/>
    <w:rsid w:val="006F604B"/>
    <w:rsid w:val="006F6E60"/>
    <w:rsid w:val="00700BA2"/>
    <w:rsid w:val="00701C8E"/>
    <w:rsid w:val="00702A43"/>
    <w:rsid w:val="00704A26"/>
    <w:rsid w:val="007124EB"/>
    <w:rsid w:val="00716CA5"/>
    <w:rsid w:val="0071789F"/>
    <w:rsid w:val="0072103D"/>
    <w:rsid w:val="007213E2"/>
    <w:rsid w:val="00721BEB"/>
    <w:rsid w:val="00727229"/>
    <w:rsid w:val="00727559"/>
    <w:rsid w:val="00732A98"/>
    <w:rsid w:val="00733D53"/>
    <w:rsid w:val="0073583E"/>
    <w:rsid w:val="00736C1A"/>
    <w:rsid w:val="00737156"/>
    <w:rsid w:val="007376C2"/>
    <w:rsid w:val="007479B2"/>
    <w:rsid w:val="0075282F"/>
    <w:rsid w:val="007568DD"/>
    <w:rsid w:val="00756FDE"/>
    <w:rsid w:val="007654F3"/>
    <w:rsid w:val="007719A7"/>
    <w:rsid w:val="007719B9"/>
    <w:rsid w:val="00777CC7"/>
    <w:rsid w:val="00781248"/>
    <w:rsid w:val="00787DA0"/>
    <w:rsid w:val="007924F5"/>
    <w:rsid w:val="0079341A"/>
    <w:rsid w:val="00793E7A"/>
    <w:rsid w:val="007A5A0B"/>
    <w:rsid w:val="007B0634"/>
    <w:rsid w:val="007B1A38"/>
    <w:rsid w:val="007B2386"/>
    <w:rsid w:val="007B5EFF"/>
    <w:rsid w:val="007C02E8"/>
    <w:rsid w:val="007D6709"/>
    <w:rsid w:val="007E0191"/>
    <w:rsid w:val="007E08CA"/>
    <w:rsid w:val="007E1B3F"/>
    <w:rsid w:val="007E6445"/>
    <w:rsid w:val="007E7CDC"/>
    <w:rsid w:val="007F039B"/>
    <w:rsid w:val="007F192A"/>
    <w:rsid w:val="007F1998"/>
    <w:rsid w:val="007F5E0C"/>
    <w:rsid w:val="00802FB8"/>
    <w:rsid w:val="008034A6"/>
    <w:rsid w:val="008043E3"/>
    <w:rsid w:val="00805F40"/>
    <w:rsid w:val="0080662F"/>
    <w:rsid w:val="00810E1C"/>
    <w:rsid w:val="00814D75"/>
    <w:rsid w:val="0081696B"/>
    <w:rsid w:val="0082084E"/>
    <w:rsid w:val="00822C33"/>
    <w:rsid w:val="0082359D"/>
    <w:rsid w:val="00823C74"/>
    <w:rsid w:val="0082543C"/>
    <w:rsid w:val="008268FF"/>
    <w:rsid w:val="008318F8"/>
    <w:rsid w:val="00832E19"/>
    <w:rsid w:val="00835C27"/>
    <w:rsid w:val="00843494"/>
    <w:rsid w:val="00843859"/>
    <w:rsid w:val="00846018"/>
    <w:rsid w:val="00852363"/>
    <w:rsid w:val="0085702B"/>
    <w:rsid w:val="0085750B"/>
    <w:rsid w:val="00857D82"/>
    <w:rsid w:val="00861E7A"/>
    <w:rsid w:val="00862B14"/>
    <w:rsid w:val="008641A8"/>
    <w:rsid w:val="008653F9"/>
    <w:rsid w:val="00867481"/>
    <w:rsid w:val="00870572"/>
    <w:rsid w:val="00874D66"/>
    <w:rsid w:val="008758C7"/>
    <w:rsid w:val="00877E47"/>
    <w:rsid w:val="00880489"/>
    <w:rsid w:val="008847A8"/>
    <w:rsid w:val="00885A7F"/>
    <w:rsid w:val="00886E95"/>
    <w:rsid w:val="0088750C"/>
    <w:rsid w:val="008921D8"/>
    <w:rsid w:val="00892747"/>
    <w:rsid w:val="00895AB4"/>
    <w:rsid w:val="0089645B"/>
    <w:rsid w:val="008A3DF0"/>
    <w:rsid w:val="008A5227"/>
    <w:rsid w:val="008A56AB"/>
    <w:rsid w:val="008A5A33"/>
    <w:rsid w:val="008A607A"/>
    <w:rsid w:val="008A6B89"/>
    <w:rsid w:val="008B08C5"/>
    <w:rsid w:val="008B4DB4"/>
    <w:rsid w:val="008B5A96"/>
    <w:rsid w:val="008B7C58"/>
    <w:rsid w:val="008C214F"/>
    <w:rsid w:val="008C4278"/>
    <w:rsid w:val="008D608D"/>
    <w:rsid w:val="008D6928"/>
    <w:rsid w:val="008E2AAA"/>
    <w:rsid w:val="008E4A86"/>
    <w:rsid w:val="008E5485"/>
    <w:rsid w:val="008E7270"/>
    <w:rsid w:val="008F42EA"/>
    <w:rsid w:val="008F535A"/>
    <w:rsid w:val="0090289A"/>
    <w:rsid w:val="00903349"/>
    <w:rsid w:val="0090572C"/>
    <w:rsid w:val="009061C5"/>
    <w:rsid w:val="00911001"/>
    <w:rsid w:val="00911A1E"/>
    <w:rsid w:val="00911E65"/>
    <w:rsid w:val="00912F01"/>
    <w:rsid w:val="0091350D"/>
    <w:rsid w:val="009139AD"/>
    <w:rsid w:val="00915D48"/>
    <w:rsid w:val="00916587"/>
    <w:rsid w:val="00917A4B"/>
    <w:rsid w:val="00921F4F"/>
    <w:rsid w:val="0092272C"/>
    <w:rsid w:val="00922E99"/>
    <w:rsid w:val="009235D1"/>
    <w:rsid w:val="00924665"/>
    <w:rsid w:val="00925580"/>
    <w:rsid w:val="009307B8"/>
    <w:rsid w:val="00930CE5"/>
    <w:rsid w:val="00933653"/>
    <w:rsid w:val="00933A0F"/>
    <w:rsid w:val="00933E16"/>
    <w:rsid w:val="0093465C"/>
    <w:rsid w:val="009372BB"/>
    <w:rsid w:val="00942774"/>
    <w:rsid w:val="00942E03"/>
    <w:rsid w:val="009431B5"/>
    <w:rsid w:val="009437CC"/>
    <w:rsid w:val="00946289"/>
    <w:rsid w:val="009463C2"/>
    <w:rsid w:val="00950D58"/>
    <w:rsid w:val="009512BC"/>
    <w:rsid w:val="0095181B"/>
    <w:rsid w:val="009531D0"/>
    <w:rsid w:val="00954902"/>
    <w:rsid w:val="009576C7"/>
    <w:rsid w:val="00957FB4"/>
    <w:rsid w:val="009606AB"/>
    <w:rsid w:val="009611E7"/>
    <w:rsid w:val="0096141C"/>
    <w:rsid w:val="009666CB"/>
    <w:rsid w:val="00973492"/>
    <w:rsid w:val="00974970"/>
    <w:rsid w:val="00977978"/>
    <w:rsid w:val="00980EF4"/>
    <w:rsid w:val="00981619"/>
    <w:rsid w:val="00981985"/>
    <w:rsid w:val="009823A5"/>
    <w:rsid w:val="0098400C"/>
    <w:rsid w:val="00991759"/>
    <w:rsid w:val="009947CC"/>
    <w:rsid w:val="00995FFC"/>
    <w:rsid w:val="009A0D01"/>
    <w:rsid w:val="009A3989"/>
    <w:rsid w:val="009A448D"/>
    <w:rsid w:val="009B01C3"/>
    <w:rsid w:val="009B132A"/>
    <w:rsid w:val="009B529F"/>
    <w:rsid w:val="009B6F09"/>
    <w:rsid w:val="009C1403"/>
    <w:rsid w:val="009C7069"/>
    <w:rsid w:val="009C7A53"/>
    <w:rsid w:val="009D4322"/>
    <w:rsid w:val="009E0C0D"/>
    <w:rsid w:val="009E14C3"/>
    <w:rsid w:val="009E19F8"/>
    <w:rsid w:val="009E3D07"/>
    <w:rsid w:val="009E6166"/>
    <w:rsid w:val="009E669A"/>
    <w:rsid w:val="009F07BF"/>
    <w:rsid w:val="009F4E7E"/>
    <w:rsid w:val="00A033B8"/>
    <w:rsid w:val="00A04744"/>
    <w:rsid w:val="00A04F35"/>
    <w:rsid w:val="00A05920"/>
    <w:rsid w:val="00A07756"/>
    <w:rsid w:val="00A11DF9"/>
    <w:rsid w:val="00A12F6D"/>
    <w:rsid w:val="00A16551"/>
    <w:rsid w:val="00A16968"/>
    <w:rsid w:val="00A17E09"/>
    <w:rsid w:val="00A201A6"/>
    <w:rsid w:val="00A21114"/>
    <w:rsid w:val="00A21603"/>
    <w:rsid w:val="00A22E64"/>
    <w:rsid w:val="00A261D3"/>
    <w:rsid w:val="00A2741C"/>
    <w:rsid w:val="00A3122B"/>
    <w:rsid w:val="00A33C52"/>
    <w:rsid w:val="00A366F5"/>
    <w:rsid w:val="00A443E9"/>
    <w:rsid w:val="00A47CDC"/>
    <w:rsid w:val="00A51D93"/>
    <w:rsid w:val="00A548C8"/>
    <w:rsid w:val="00A56FE7"/>
    <w:rsid w:val="00A617A3"/>
    <w:rsid w:val="00A617B5"/>
    <w:rsid w:val="00A63AF4"/>
    <w:rsid w:val="00A65647"/>
    <w:rsid w:val="00A67C53"/>
    <w:rsid w:val="00A73A43"/>
    <w:rsid w:val="00A75AE5"/>
    <w:rsid w:val="00A84625"/>
    <w:rsid w:val="00A8676E"/>
    <w:rsid w:val="00A90218"/>
    <w:rsid w:val="00A936D6"/>
    <w:rsid w:val="00A952C6"/>
    <w:rsid w:val="00A96FD4"/>
    <w:rsid w:val="00AA4130"/>
    <w:rsid w:val="00AA7137"/>
    <w:rsid w:val="00AB1726"/>
    <w:rsid w:val="00AB3A09"/>
    <w:rsid w:val="00AB42BB"/>
    <w:rsid w:val="00AB7D9F"/>
    <w:rsid w:val="00AC39AC"/>
    <w:rsid w:val="00AC6F1E"/>
    <w:rsid w:val="00AD0889"/>
    <w:rsid w:val="00AD13CC"/>
    <w:rsid w:val="00AD43AB"/>
    <w:rsid w:val="00AD488E"/>
    <w:rsid w:val="00AD4965"/>
    <w:rsid w:val="00AD4E46"/>
    <w:rsid w:val="00AE291F"/>
    <w:rsid w:val="00AF05C4"/>
    <w:rsid w:val="00AF0739"/>
    <w:rsid w:val="00AF12F9"/>
    <w:rsid w:val="00AF21D9"/>
    <w:rsid w:val="00AF6126"/>
    <w:rsid w:val="00AF7C5C"/>
    <w:rsid w:val="00B0353E"/>
    <w:rsid w:val="00B07FEC"/>
    <w:rsid w:val="00B10474"/>
    <w:rsid w:val="00B112E9"/>
    <w:rsid w:val="00B117A8"/>
    <w:rsid w:val="00B1314F"/>
    <w:rsid w:val="00B13B11"/>
    <w:rsid w:val="00B26DA1"/>
    <w:rsid w:val="00B27D5A"/>
    <w:rsid w:val="00B31348"/>
    <w:rsid w:val="00B3168A"/>
    <w:rsid w:val="00B3185A"/>
    <w:rsid w:val="00B325CD"/>
    <w:rsid w:val="00B34556"/>
    <w:rsid w:val="00B35FA5"/>
    <w:rsid w:val="00B42ADE"/>
    <w:rsid w:val="00B45EA3"/>
    <w:rsid w:val="00B47F2E"/>
    <w:rsid w:val="00B47F5F"/>
    <w:rsid w:val="00B501F3"/>
    <w:rsid w:val="00B517DD"/>
    <w:rsid w:val="00B56E38"/>
    <w:rsid w:val="00B578C9"/>
    <w:rsid w:val="00B57DE0"/>
    <w:rsid w:val="00B601AC"/>
    <w:rsid w:val="00B60ADD"/>
    <w:rsid w:val="00B65DC3"/>
    <w:rsid w:val="00B7040D"/>
    <w:rsid w:val="00B71652"/>
    <w:rsid w:val="00B71A7D"/>
    <w:rsid w:val="00B727EB"/>
    <w:rsid w:val="00B73646"/>
    <w:rsid w:val="00B74076"/>
    <w:rsid w:val="00B75383"/>
    <w:rsid w:val="00B773A7"/>
    <w:rsid w:val="00B80A77"/>
    <w:rsid w:val="00B83EE0"/>
    <w:rsid w:val="00B8439F"/>
    <w:rsid w:val="00B853C8"/>
    <w:rsid w:val="00B874BB"/>
    <w:rsid w:val="00B87B9F"/>
    <w:rsid w:val="00B9152B"/>
    <w:rsid w:val="00B93B58"/>
    <w:rsid w:val="00B9414F"/>
    <w:rsid w:val="00B9466D"/>
    <w:rsid w:val="00B97046"/>
    <w:rsid w:val="00BA1105"/>
    <w:rsid w:val="00BA1172"/>
    <w:rsid w:val="00BA426F"/>
    <w:rsid w:val="00BA46B2"/>
    <w:rsid w:val="00BA4BAC"/>
    <w:rsid w:val="00BA74F9"/>
    <w:rsid w:val="00BB20A3"/>
    <w:rsid w:val="00BB3629"/>
    <w:rsid w:val="00BB7ACF"/>
    <w:rsid w:val="00BC1C07"/>
    <w:rsid w:val="00BC436F"/>
    <w:rsid w:val="00BD2FD1"/>
    <w:rsid w:val="00BD4E0C"/>
    <w:rsid w:val="00BE01E0"/>
    <w:rsid w:val="00BE245A"/>
    <w:rsid w:val="00BE3913"/>
    <w:rsid w:val="00BE4481"/>
    <w:rsid w:val="00BE4777"/>
    <w:rsid w:val="00BE55C4"/>
    <w:rsid w:val="00BE5857"/>
    <w:rsid w:val="00BE6CF4"/>
    <w:rsid w:val="00BF18E2"/>
    <w:rsid w:val="00BF2E79"/>
    <w:rsid w:val="00BF5EFA"/>
    <w:rsid w:val="00C0323A"/>
    <w:rsid w:val="00C20D4E"/>
    <w:rsid w:val="00C2168C"/>
    <w:rsid w:val="00C222D1"/>
    <w:rsid w:val="00C225F2"/>
    <w:rsid w:val="00C26716"/>
    <w:rsid w:val="00C30E21"/>
    <w:rsid w:val="00C36338"/>
    <w:rsid w:val="00C36DBF"/>
    <w:rsid w:val="00C3771B"/>
    <w:rsid w:val="00C40A7C"/>
    <w:rsid w:val="00C43CB2"/>
    <w:rsid w:val="00C5440A"/>
    <w:rsid w:val="00C548DF"/>
    <w:rsid w:val="00C55050"/>
    <w:rsid w:val="00C55F82"/>
    <w:rsid w:val="00C560E6"/>
    <w:rsid w:val="00C626D3"/>
    <w:rsid w:val="00C64F36"/>
    <w:rsid w:val="00C64F58"/>
    <w:rsid w:val="00C66470"/>
    <w:rsid w:val="00C700C2"/>
    <w:rsid w:val="00C71CC5"/>
    <w:rsid w:val="00C732B1"/>
    <w:rsid w:val="00C75EF1"/>
    <w:rsid w:val="00C80A9B"/>
    <w:rsid w:val="00C81428"/>
    <w:rsid w:val="00C821F0"/>
    <w:rsid w:val="00C858FF"/>
    <w:rsid w:val="00C85AEC"/>
    <w:rsid w:val="00C866C1"/>
    <w:rsid w:val="00C874C0"/>
    <w:rsid w:val="00C95CD2"/>
    <w:rsid w:val="00C96FC1"/>
    <w:rsid w:val="00CA2056"/>
    <w:rsid w:val="00CA4C0C"/>
    <w:rsid w:val="00CB026B"/>
    <w:rsid w:val="00CB1B48"/>
    <w:rsid w:val="00CB21A5"/>
    <w:rsid w:val="00CB2476"/>
    <w:rsid w:val="00CB59C7"/>
    <w:rsid w:val="00CB6E61"/>
    <w:rsid w:val="00CC0FA7"/>
    <w:rsid w:val="00CC3427"/>
    <w:rsid w:val="00CC3D87"/>
    <w:rsid w:val="00CC4069"/>
    <w:rsid w:val="00CC4B87"/>
    <w:rsid w:val="00CC7814"/>
    <w:rsid w:val="00CD0074"/>
    <w:rsid w:val="00CD2EEF"/>
    <w:rsid w:val="00CD3D8E"/>
    <w:rsid w:val="00CD4CBD"/>
    <w:rsid w:val="00CE1D10"/>
    <w:rsid w:val="00CE2FA6"/>
    <w:rsid w:val="00CE4297"/>
    <w:rsid w:val="00CE59EF"/>
    <w:rsid w:val="00CF0071"/>
    <w:rsid w:val="00CF051E"/>
    <w:rsid w:val="00CF16A5"/>
    <w:rsid w:val="00CF1E6F"/>
    <w:rsid w:val="00CF529A"/>
    <w:rsid w:val="00CF6898"/>
    <w:rsid w:val="00CF71DC"/>
    <w:rsid w:val="00D04917"/>
    <w:rsid w:val="00D13E11"/>
    <w:rsid w:val="00D17AC0"/>
    <w:rsid w:val="00D20511"/>
    <w:rsid w:val="00D23E2C"/>
    <w:rsid w:val="00D2613A"/>
    <w:rsid w:val="00D26883"/>
    <w:rsid w:val="00D35E08"/>
    <w:rsid w:val="00D41CE8"/>
    <w:rsid w:val="00D41D05"/>
    <w:rsid w:val="00D4571A"/>
    <w:rsid w:val="00D532D0"/>
    <w:rsid w:val="00D56C33"/>
    <w:rsid w:val="00D57421"/>
    <w:rsid w:val="00D60613"/>
    <w:rsid w:val="00D61C9A"/>
    <w:rsid w:val="00D65833"/>
    <w:rsid w:val="00D65DD7"/>
    <w:rsid w:val="00D679F0"/>
    <w:rsid w:val="00D70246"/>
    <w:rsid w:val="00D70F09"/>
    <w:rsid w:val="00D71E88"/>
    <w:rsid w:val="00D77EED"/>
    <w:rsid w:val="00D82A99"/>
    <w:rsid w:val="00D83E61"/>
    <w:rsid w:val="00D86E55"/>
    <w:rsid w:val="00D86EEB"/>
    <w:rsid w:val="00D91972"/>
    <w:rsid w:val="00D9304B"/>
    <w:rsid w:val="00D9459F"/>
    <w:rsid w:val="00D95131"/>
    <w:rsid w:val="00D97970"/>
    <w:rsid w:val="00D97D03"/>
    <w:rsid w:val="00DA0944"/>
    <w:rsid w:val="00DA0AD4"/>
    <w:rsid w:val="00DA270F"/>
    <w:rsid w:val="00DA36C3"/>
    <w:rsid w:val="00DA4F41"/>
    <w:rsid w:val="00DA5418"/>
    <w:rsid w:val="00DB0CCD"/>
    <w:rsid w:val="00DB27DE"/>
    <w:rsid w:val="00DB48AD"/>
    <w:rsid w:val="00DC1BC8"/>
    <w:rsid w:val="00DC217C"/>
    <w:rsid w:val="00DC344E"/>
    <w:rsid w:val="00DC4021"/>
    <w:rsid w:val="00DC503F"/>
    <w:rsid w:val="00DC60D3"/>
    <w:rsid w:val="00DD1915"/>
    <w:rsid w:val="00DD7A66"/>
    <w:rsid w:val="00DE09C0"/>
    <w:rsid w:val="00DE3646"/>
    <w:rsid w:val="00DE467C"/>
    <w:rsid w:val="00DE6394"/>
    <w:rsid w:val="00DF455C"/>
    <w:rsid w:val="00DF78F6"/>
    <w:rsid w:val="00E00741"/>
    <w:rsid w:val="00E01A96"/>
    <w:rsid w:val="00E01AB3"/>
    <w:rsid w:val="00E0228B"/>
    <w:rsid w:val="00E04554"/>
    <w:rsid w:val="00E0619E"/>
    <w:rsid w:val="00E13B65"/>
    <w:rsid w:val="00E14450"/>
    <w:rsid w:val="00E20BB0"/>
    <w:rsid w:val="00E21EBE"/>
    <w:rsid w:val="00E24F16"/>
    <w:rsid w:val="00E25A56"/>
    <w:rsid w:val="00E26C1D"/>
    <w:rsid w:val="00E357DF"/>
    <w:rsid w:val="00E35B29"/>
    <w:rsid w:val="00E35B6D"/>
    <w:rsid w:val="00E36512"/>
    <w:rsid w:val="00E41219"/>
    <w:rsid w:val="00E437AD"/>
    <w:rsid w:val="00E52FCA"/>
    <w:rsid w:val="00E53AC8"/>
    <w:rsid w:val="00E54682"/>
    <w:rsid w:val="00E65B44"/>
    <w:rsid w:val="00E700FE"/>
    <w:rsid w:val="00E70F5F"/>
    <w:rsid w:val="00E74216"/>
    <w:rsid w:val="00E7459C"/>
    <w:rsid w:val="00E763F9"/>
    <w:rsid w:val="00E7702F"/>
    <w:rsid w:val="00E773C3"/>
    <w:rsid w:val="00E82016"/>
    <w:rsid w:val="00E87EBF"/>
    <w:rsid w:val="00E9064C"/>
    <w:rsid w:val="00E94213"/>
    <w:rsid w:val="00E94F69"/>
    <w:rsid w:val="00E97BE7"/>
    <w:rsid w:val="00EA067E"/>
    <w:rsid w:val="00EA178B"/>
    <w:rsid w:val="00EA28DE"/>
    <w:rsid w:val="00EA2CAC"/>
    <w:rsid w:val="00EA4263"/>
    <w:rsid w:val="00EA660A"/>
    <w:rsid w:val="00EA7FA0"/>
    <w:rsid w:val="00EB00DC"/>
    <w:rsid w:val="00EB2E1B"/>
    <w:rsid w:val="00EB49E7"/>
    <w:rsid w:val="00EC0124"/>
    <w:rsid w:val="00ED450D"/>
    <w:rsid w:val="00ED636E"/>
    <w:rsid w:val="00ED6A81"/>
    <w:rsid w:val="00ED77DE"/>
    <w:rsid w:val="00EE0F91"/>
    <w:rsid w:val="00EE2B25"/>
    <w:rsid w:val="00EE3AB3"/>
    <w:rsid w:val="00EE4E0A"/>
    <w:rsid w:val="00EF1BC6"/>
    <w:rsid w:val="00EF6835"/>
    <w:rsid w:val="00F01E5B"/>
    <w:rsid w:val="00F0289D"/>
    <w:rsid w:val="00F03AC8"/>
    <w:rsid w:val="00F11280"/>
    <w:rsid w:val="00F23E6D"/>
    <w:rsid w:val="00F23F9A"/>
    <w:rsid w:val="00F25707"/>
    <w:rsid w:val="00F30935"/>
    <w:rsid w:val="00F330A3"/>
    <w:rsid w:val="00F3326B"/>
    <w:rsid w:val="00F33AA7"/>
    <w:rsid w:val="00F33B0A"/>
    <w:rsid w:val="00F35B66"/>
    <w:rsid w:val="00F373BE"/>
    <w:rsid w:val="00F37DC4"/>
    <w:rsid w:val="00F40BDA"/>
    <w:rsid w:val="00F42618"/>
    <w:rsid w:val="00F42D49"/>
    <w:rsid w:val="00F45247"/>
    <w:rsid w:val="00F50ADB"/>
    <w:rsid w:val="00F50AEC"/>
    <w:rsid w:val="00F562A2"/>
    <w:rsid w:val="00F64461"/>
    <w:rsid w:val="00F67FC3"/>
    <w:rsid w:val="00F7019A"/>
    <w:rsid w:val="00F74DF5"/>
    <w:rsid w:val="00F817E2"/>
    <w:rsid w:val="00F82D26"/>
    <w:rsid w:val="00F84128"/>
    <w:rsid w:val="00F84C77"/>
    <w:rsid w:val="00F8655B"/>
    <w:rsid w:val="00F87461"/>
    <w:rsid w:val="00F916AB"/>
    <w:rsid w:val="00F94CCB"/>
    <w:rsid w:val="00F97E86"/>
    <w:rsid w:val="00FA2F56"/>
    <w:rsid w:val="00FA6A07"/>
    <w:rsid w:val="00FA6B8D"/>
    <w:rsid w:val="00FB4491"/>
    <w:rsid w:val="00FB4702"/>
    <w:rsid w:val="00FB4B4B"/>
    <w:rsid w:val="00FB5543"/>
    <w:rsid w:val="00FD001F"/>
    <w:rsid w:val="00FD01A6"/>
    <w:rsid w:val="00FD357A"/>
    <w:rsid w:val="00FD5425"/>
    <w:rsid w:val="00FD54FE"/>
    <w:rsid w:val="00FD676F"/>
    <w:rsid w:val="00FE0B7B"/>
    <w:rsid w:val="00FE1580"/>
    <w:rsid w:val="00FE206D"/>
    <w:rsid w:val="00FE3391"/>
    <w:rsid w:val="00FE7A83"/>
    <w:rsid w:val="00FF069F"/>
    <w:rsid w:val="00FF1187"/>
    <w:rsid w:val="00FF2604"/>
    <w:rsid w:val="00FF283B"/>
    <w:rsid w:val="00FF2E23"/>
    <w:rsid w:val="00FF402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6EAD6BE5"/>
  <w15:docId w15:val="{B30ADEB3-2D54-4F75-B5CA-010F814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A43C-9876-4176-BABE-0E857F8E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Anna Janecka</cp:lastModifiedBy>
  <cp:revision>91</cp:revision>
  <cp:lastPrinted>2020-09-30T07:28:00Z</cp:lastPrinted>
  <dcterms:created xsi:type="dcterms:W3CDTF">2017-05-08T07:47:00Z</dcterms:created>
  <dcterms:modified xsi:type="dcterms:W3CDTF">2020-09-30T07:33:00Z</dcterms:modified>
</cp:coreProperties>
</file>