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DEC" w:rsidRPr="00A321EB" w:rsidRDefault="0050781F" w:rsidP="00970D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ZP</w:t>
      </w:r>
      <w:r w:rsidR="00FC4D04" w:rsidRPr="00A321EB">
        <w:rPr>
          <w:rFonts w:eastAsia="Times New Roman" w:cs="Times New Roman"/>
          <w:sz w:val="24"/>
          <w:szCs w:val="24"/>
          <w:lang w:eastAsia="pl-PL"/>
        </w:rPr>
        <w:t>.271.9.</w:t>
      </w:r>
      <w:r w:rsidR="00642644">
        <w:rPr>
          <w:rFonts w:eastAsia="Times New Roman" w:cs="Times New Roman"/>
          <w:sz w:val="24"/>
          <w:szCs w:val="24"/>
          <w:lang w:eastAsia="pl-PL"/>
        </w:rPr>
        <w:t>47</w:t>
      </w:r>
      <w:r w:rsidR="005935CD" w:rsidRPr="00A321EB">
        <w:rPr>
          <w:rFonts w:eastAsia="Times New Roman" w:cs="Times New Roman"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>2</w:t>
      </w:r>
      <w:r w:rsidR="00401797">
        <w:rPr>
          <w:rFonts w:eastAsia="Times New Roman" w:cs="Times New Roman"/>
          <w:sz w:val="24"/>
          <w:szCs w:val="24"/>
          <w:lang w:eastAsia="pl-PL"/>
        </w:rPr>
        <w:t>4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                             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 xml:space="preserve">                     </w:t>
      </w:r>
      <w:r w:rsidR="00775E24">
        <w:rPr>
          <w:rFonts w:eastAsia="Times New Roman" w:cs="Times New Roman"/>
          <w:sz w:val="24"/>
          <w:szCs w:val="24"/>
          <w:lang w:eastAsia="pl-PL"/>
        </w:rPr>
        <w:t xml:space="preserve">        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 xml:space="preserve">  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Jarosław </w:t>
      </w:r>
      <w:r w:rsidR="00BF24E4">
        <w:rPr>
          <w:rFonts w:eastAsia="Times New Roman" w:cs="Times New Roman"/>
          <w:sz w:val="24"/>
          <w:szCs w:val="24"/>
          <w:lang w:eastAsia="pl-PL"/>
        </w:rPr>
        <w:t>01</w:t>
      </w:r>
      <w:r w:rsidR="006627B1" w:rsidRPr="00A321EB">
        <w:rPr>
          <w:rFonts w:eastAsia="Times New Roman" w:cs="Times New Roman"/>
          <w:sz w:val="24"/>
          <w:szCs w:val="24"/>
          <w:lang w:eastAsia="pl-PL"/>
        </w:rPr>
        <w:t>.</w:t>
      </w:r>
      <w:r w:rsidR="00401797">
        <w:rPr>
          <w:rFonts w:eastAsia="Times New Roman" w:cs="Times New Roman"/>
          <w:sz w:val="24"/>
          <w:szCs w:val="24"/>
          <w:lang w:eastAsia="pl-PL"/>
        </w:rPr>
        <w:t>0</w:t>
      </w:r>
      <w:r w:rsidR="00642644">
        <w:rPr>
          <w:rFonts w:eastAsia="Times New Roman" w:cs="Times New Roman"/>
          <w:sz w:val="24"/>
          <w:szCs w:val="24"/>
          <w:lang w:eastAsia="pl-PL"/>
        </w:rPr>
        <w:t>3</w:t>
      </w:r>
      <w:r w:rsidR="009A50B4" w:rsidRPr="00A321EB">
        <w:rPr>
          <w:rFonts w:eastAsia="Times New Roman" w:cs="Times New Roman"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>2</w:t>
      </w:r>
      <w:r w:rsidR="00401797">
        <w:rPr>
          <w:rFonts w:eastAsia="Times New Roman" w:cs="Times New Roman"/>
          <w:sz w:val="24"/>
          <w:szCs w:val="24"/>
          <w:lang w:eastAsia="pl-PL"/>
        </w:rPr>
        <w:t>4</w:t>
      </w:r>
      <w:r w:rsidR="005935CD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>r.</w:t>
      </w:r>
    </w:p>
    <w:p w:rsidR="00D65EED" w:rsidRPr="00A321EB" w:rsidRDefault="00D65EED" w:rsidP="00970D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D65EED" w:rsidRPr="00A321EB" w:rsidRDefault="00D65EED" w:rsidP="00970D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970DEC" w:rsidRPr="00A321EB" w:rsidRDefault="00970DEC" w:rsidP="00970DE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b/>
          <w:bCs/>
          <w:sz w:val="24"/>
          <w:szCs w:val="24"/>
          <w:lang w:eastAsia="pl-PL"/>
        </w:rPr>
        <w:t>OGŁOSZENIE</w:t>
      </w:r>
    </w:p>
    <w:p w:rsidR="00970DEC" w:rsidRPr="00A321EB" w:rsidRDefault="00970DEC" w:rsidP="00970DE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b/>
          <w:bCs/>
          <w:sz w:val="24"/>
          <w:szCs w:val="24"/>
          <w:lang w:eastAsia="pl-PL"/>
        </w:rPr>
        <w:t>Burmistrz Miasta Jarosławia</w:t>
      </w:r>
    </w:p>
    <w:p w:rsidR="00970DEC" w:rsidRDefault="00EF499D" w:rsidP="00B11A2C">
      <w:pPr>
        <w:pStyle w:val="Akapitzlist"/>
        <w:numPr>
          <w:ilvl w:val="1"/>
          <w:numId w:val="10"/>
        </w:numPr>
        <w:spacing w:after="12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Ja</w:t>
      </w:r>
      <w:r w:rsidR="00970DEC" w:rsidRPr="00B11A2C">
        <w:rPr>
          <w:rFonts w:eastAsia="Times New Roman" w:cs="Times New Roman"/>
          <w:b/>
          <w:bCs/>
          <w:sz w:val="24"/>
          <w:szCs w:val="24"/>
          <w:lang w:eastAsia="pl-PL"/>
        </w:rPr>
        <w:t>rosław, ul. Rynek 1</w:t>
      </w:r>
      <w:r w:rsidR="00A2653E" w:rsidRPr="00B11A2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ogłasza postępowanie</w:t>
      </w:r>
      <w:r w:rsidR="00970DEC" w:rsidRPr="00B11A2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na:</w:t>
      </w:r>
    </w:p>
    <w:p w:rsidR="00EF499D" w:rsidRPr="00B11A2C" w:rsidRDefault="00EF499D" w:rsidP="00EF499D">
      <w:pPr>
        <w:pStyle w:val="Akapitzlist"/>
        <w:spacing w:after="120" w:line="240" w:lineRule="auto"/>
        <w:ind w:left="675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642644" w:rsidRDefault="009752F4" w:rsidP="00EF499D">
      <w:pPr>
        <w:pStyle w:val="Akapitzlist"/>
        <w:suppressAutoHyphens/>
        <w:spacing w:after="0" w:line="276" w:lineRule="auto"/>
        <w:ind w:left="284"/>
        <w:contextualSpacing w:val="0"/>
        <w:jc w:val="center"/>
        <w:outlineLvl w:val="4"/>
        <w:rPr>
          <w:rFonts w:eastAsia="Lucida Sans Unicode"/>
          <w:b/>
          <w:bCs/>
          <w:iCs/>
          <w:sz w:val="24"/>
          <w:szCs w:val="24"/>
        </w:rPr>
      </w:pPr>
      <w:r>
        <w:rPr>
          <w:rFonts w:eastAsia="Lucida Sans Unicode"/>
          <w:b/>
          <w:bCs/>
          <w:iCs/>
          <w:sz w:val="24"/>
          <w:szCs w:val="24"/>
        </w:rPr>
        <w:t>„</w:t>
      </w:r>
      <w:bookmarkStart w:id="0" w:name="_GoBack"/>
      <w:r w:rsidR="00642644">
        <w:rPr>
          <w:rFonts w:eastAsia="Lucida Sans Unicode"/>
          <w:b/>
          <w:bCs/>
          <w:iCs/>
          <w:sz w:val="24"/>
          <w:szCs w:val="24"/>
        </w:rPr>
        <w:t xml:space="preserve">Sporządzenie dokumentacji geodezyjnej do podziału działek nr 671/2 i nr 701/1 – </w:t>
      </w:r>
    </w:p>
    <w:p w:rsidR="008B14FE" w:rsidRPr="00EF499D" w:rsidRDefault="00642644" w:rsidP="00EF499D">
      <w:pPr>
        <w:pStyle w:val="Akapitzlist"/>
        <w:suppressAutoHyphens/>
        <w:spacing w:after="0" w:line="276" w:lineRule="auto"/>
        <w:ind w:left="284"/>
        <w:contextualSpacing w:val="0"/>
        <w:jc w:val="center"/>
        <w:outlineLvl w:val="4"/>
        <w:rPr>
          <w:rFonts w:eastAsia="Lucida Sans Unicode" w:cs="Times New Roman"/>
          <w:b/>
          <w:bCs/>
          <w:iCs/>
          <w:sz w:val="24"/>
          <w:szCs w:val="24"/>
        </w:rPr>
      </w:pPr>
      <w:r>
        <w:rPr>
          <w:rFonts w:eastAsia="Lucida Sans Unicode"/>
          <w:b/>
          <w:bCs/>
          <w:iCs/>
          <w:sz w:val="24"/>
          <w:szCs w:val="24"/>
        </w:rPr>
        <w:t>Jarosław Obręb 4</w:t>
      </w:r>
      <w:bookmarkEnd w:id="0"/>
      <w:r w:rsidR="009752F4">
        <w:rPr>
          <w:rFonts w:eastAsia="Lucida Sans Unicode"/>
          <w:b/>
          <w:bCs/>
          <w:iCs/>
          <w:sz w:val="24"/>
          <w:szCs w:val="24"/>
        </w:rPr>
        <w:t>”</w:t>
      </w:r>
      <w:r w:rsidR="00775E24">
        <w:rPr>
          <w:rFonts w:eastAsia="Lucida Sans Unicode"/>
          <w:b/>
          <w:bCs/>
          <w:iCs/>
          <w:sz w:val="24"/>
          <w:szCs w:val="24"/>
        </w:rPr>
        <w:t>.</w:t>
      </w:r>
    </w:p>
    <w:p w:rsidR="00D65EED" w:rsidRPr="00A321EB" w:rsidRDefault="00D65EED" w:rsidP="008B14FE">
      <w:pPr>
        <w:suppressAutoHyphens/>
        <w:spacing w:after="0" w:line="240" w:lineRule="auto"/>
        <w:jc w:val="both"/>
        <w:outlineLvl w:val="4"/>
        <w:rPr>
          <w:rFonts w:cs="Times New Roman"/>
          <w:b/>
          <w:bCs/>
          <w:sz w:val="24"/>
          <w:szCs w:val="24"/>
        </w:rPr>
      </w:pPr>
    </w:p>
    <w:p w:rsidR="00970DEC" w:rsidRPr="00A321EB" w:rsidRDefault="005935CD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 xml:space="preserve">Zamawiający </w:t>
      </w:r>
      <w:r w:rsidR="00AD40D5" w:rsidRPr="00A321EB">
        <w:rPr>
          <w:rFonts w:eastAsia="Times New Roman" w:cs="Times New Roman"/>
          <w:sz w:val="24"/>
          <w:szCs w:val="24"/>
          <w:lang w:eastAsia="pl-PL"/>
        </w:rPr>
        <w:t xml:space="preserve">nie </w:t>
      </w:r>
      <w:r w:rsidRPr="00A321EB">
        <w:rPr>
          <w:rFonts w:eastAsia="Times New Roman" w:cs="Times New Roman"/>
          <w:sz w:val="24"/>
          <w:szCs w:val="24"/>
          <w:lang w:eastAsia="pl-PL"/>
        </w:rPr>
        <w:t>dopuszcza składani</w:t>
      </w:r>
      <w:r w:rsidR="00AD40D5" w:rsidRPr="00A321EB">
        <w:rPr>
          <w:rFonts w:eastAsia="Times New Roman" w:cs="Times New Roman"/>
          <w:sz w:val="24"/>
          <w:szCs w:val="24"/>
          <w:lang w:eastAsia="pl-PL"/>
        </w:rPr>
        <w:t>a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ofert częściowych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AD40D5" w:rsidRPr="00A321EB">
        <w:rPr>
          <w:rFonts w:eastAsia="Times New Roman" w:cs="Times New Roman"/>
          <w:sz w:val="24"/>
          <w:szCs w:val="24"/>
          <w:lang w:eastAsia="pl-PL"/>
        </w:rPr>
        <w:t>ani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>wariantowych.</w:t>
      </w:r>
    </w:p>
    <w:p w:rsidR="00970DEC" w:rsidRPr="00A321EB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Zamawi</w:t>
      </w:r>
      <w:r w:rsidR="00A2653E" w:rsidRPr="00A321EB">
        <w:rPr>
          <w:rFonts w:eastAsia="Times New Roman" w:cs="Times New Roman"/>
          <w:sz w:val="24"/>
          <w:szCs w:val="24"/>
          <w:lang w:eastAsia="pl-PL"/>
        </w:rPr>
        <w:t xml:space="preserve">ający </w:t>
      </w:r>
      <w:r w:rsidR="00C44C6B" w:rsidRPr="00A321EB">
        <w:rPr>
          <w:rFonts w:eastAsia="Times New Roman" w:cs="Times New Roman"/>
          <w:sz w:val="24"/>
          <w:szCs w:val="24"/>
          <w:lang w:eastAsia="pl-PL"/>
        </w:rPr>
        <w:t>nie przewiduje udzielenia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 zamówień uzupełniających.</w:t>
      </w:r>
    </w:p>
    <w:p w:rsidR="00970DEC" w:rsidRPr="00BF24E4" w:rsidRDefault="003B3C61" w:rsidP="00BF24E4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Termin wyk</w:t>
      </w:r>
      <w:r w:rsidR="00E36CBA" w:rsidRPr="00A321EB">
        <w:rPr>
          <w:rFonts w:eastAsia="Times New Roman" w:cs="Times New Roman"/>
          <w:sz w:val="24"/>
          <w:szCs w:val="24"/>
          <w:lang w:eastAsia="pl-PL"/>
        </w:rPr>
        <w:t>onania zamówienia</w:t>
      </w:r>
      <w:r w:rsidR="000942C8" w:rsidRPr="00A321EB">
        <w:rPr>
          <w:rFonts w:eastAsia="Times New Roman" w:cs="Times New Roman"/>
          <w:sz w:val="24"/>
          <w:szCs w:val="24"/>
          <w:lang w:eastAsia="pl-PL"/>
        </w:rPr>
        <w:t>:</w:t>
      </w:r>
      <w:r w:rsidR="000942C8" w:rsidRPr="00A321EB">
        <w:rPr>
          <w:rFonts w:cs="Times New Roman"/>
          <w:b/>
          <w:sz w:val="24"/>
          <w:szCs w:val="24"/>
        </w:rPr>
        <w:t xml:space="preserve"> </w:t>
      </w:r>
      <w:r w:rsidR="00642644">
        <w:rPr>
          <w:rFonts w:cs="Times New Roman"/>
          <w:b/>
          <w:sz w:val="24"/>
          <w:szCs w:val="24"/>
        </w:rPr>
        <w:t>6 tygodni od dnia podpisania umowy.</w:t>
      </w:r>
    </w:p>
    <w:p w:rsidR="00970DEC" w:rsidRPr="00A321EB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O udzielenie zamówienia mogą ubiegać się Wykonawcy, którzy spełniają warunki dotyczące:</w:t>
      </w:r>
    </w:p>
    <w:p w:rsidR="00970DEC" w:rsidRPr="00A321EB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posiadania uprawnień do wykonywania określonej działalności lub czynności, jeżeli przepisy prawa nakładają obowiązek ich posiadania;</w:t>
      </w:r>
    </w:p>
    <w:p w:rsidR="00970DEC" w:rsidRPr="00A321EB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posiadania wiedzy i doświadczenia;</w:t>
      </w:r>
    </w:p>
    <w:p w:rsidR="00970DEC" w:rsidRPr="00A321EB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dysponowania odpowiednim potencjałem technicznym oraz osobami zdolnymi do wykonania zamówienia;</w:t>
      </w:r>
    </w:p>
    <w:p w:rsidR="00970DEC" w:rsidRPr="00A321EB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sytuacji ekonomicznej i finansowej.</w:t>
      </w:r>
    </w:p>
    <w:p w:rsidR="00970DEC" w:rsidRPr="00A321EB" w:rsidRDefault="00970DEC" w:rsidP="00BB2C73">
      <w:pPr>
        <w:spacing w:after="0" w:line="240" w:lineRule="auto"/>
        <w:ind w:left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Ocena spełnienia warunków wymaganych od Wykonawców zostanie dokonana wg formuły „spełnia” – „nie spełnia”.</w:t>
      </w:r>
    </w:p>
    <w:p w:rsidR="00970DEC" w:rsidRPr="00A321EB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Kr</w:t>
      </w:r>
      <w:r w:rsidR="00D02ED1" w:rsidRPr="00A321EB">
        <w:rPr>
          <w:rFonts w:eastAsia="Times New Roman" w:cs="Times New Roman"/>
          <w:sz w:val="24"/>
          <w:szCs w:val="24"/>
          <w:lang w:eastAsia="pl-PL"/>
        </w:rPr>
        <w:t>yteria oceny ofert -</w:t>
      </w:r>
      <w:r w:rsidR="00A2653E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10A78" w:rsidRPr="00A321EB">
        <w:rPr>
          <w:rFonts w:eastAsia="Times New Roman" w:cs="Times New Roman"/>
          <w:sz w:val="24"/>
          <w:szCs w:val="24"/>
          <w:lang w:eastAsia="pl-PL"/>
        </w:rPr>
        <w:t>cena</w:t>
      </w:r>
      <w:r w:rsidR="00CD2BDD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6614F" w:rsidRPr="00A321EB">
        <w:rPr>
          <w:rFonts w:eastAsia="Times New Roman" w:cs="Times New Roman"/>
          <w:sz w:val="24"/>
          <w:szCs w:val="24"/>
          <w:lang w:eastAsia="pl-PL"/>
        </w:rPr>
        <w:t>10</w:t>
      </w:r>
      <w:r w:rsidR="00424E43" w:rsidRPr="00A321EB">
        <w:rPr>
          <w:rFonts w:eastAsia="Times New Roman" w:cs="Times New Roman"/>
          <w:sz w:val="24"/>
          <w:szCs w:val="24"/>
          <w:lang w:eastAsia="pl-PL"/>
        </w:rPr>
        <w:t>0</w:t>
      </w:r>
      <w:r w:rsidR="00CD2BDD" w:rsidRPr="00A321EB">
        <w:rPr>
          <w:rFonts w:eastAsia="Times New Roman" w:cs="Times New Roman"/>
          <w:sz w:val="24"/>
          <w:szCs w:val="24"/>
          <w:lang w:eastAsia="pl-PL"/>
        </w:rPr>
        <w:t>%</w:t>
      </w:r>
    </w:p>
    <w:p w:rsidR="00D65EED" w:rsidRPr="00A321EB" w:rsidRDefault="00A2653E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 xml:space="preserve">Oferty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należy składać </w:t>
      </w:r>
      <w:r w:rsidR="008B14FE" w:rsidRPr="00A321EB">
        <w:rPr>
          <w:rFonts w:cs="Times New Roman"/>
          <w:sz w:val="24"/>
          <w:szCs w:val="24"/>
        </w:rPr>
        <w:t xml:space="preserve">za pośrednictwem Platformy Zakupowej Zamawiającego pod adresem: </w:t>
      </w:r>
      <w:hyperlink r:id="rId7" w:history="1">
        <w:r w:rsidR="008B14FE" w:rsidRPr="00A321EB">
          <w:rPr>
            <w:rStyle w:val="Hipercze"/>
            <w:rFonts w:cs="Times New Roman"/>
            <w:b/>
            <w:sz w:val="24"/>
            <w:szCs w:val="24"/>
          </w:rPr>
          <w:t>https://platformazakupowa.pl/um_jaroslaw</w:t>
        </w:r>
      </w:hyperlink>
      <w:r w:rsidR="008B14FE" w:rsidRPr="00A321EB">
        <w:rPr>
          <w:rFonts w:cs="Times New Roman"/>
          <w:sz w:val="24"/>
          <w:szCs w:val="24"/>
        </w:rPr>
        <w:t xml:space="preserve"> pod nazwą niniejszego postępowania,</w:t>
      </w:r>
      <w:r w:rsidR="008B14FE" w:rsidRPr="00A321EB">
        <w:rPr>
          <w:rFonts w:cs="Calibri"/>
          <w:sz w:val="24"/>
          <w:szCs w:val="24"/>
        </w:rPr>
        <w:t xml:space="preserve">                                   </w:t>
      </w:r>
      <w:r w:rsidR="00970DEC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do dnia: </w:t>
      </w:r>
      <w:r w:rsidR="00642644">
        <w:rPr>
          <w:rFonts w:eastAsia="Times New Roman" w:cs="Times New Roman"/>
          <w:b/>
          <w:sz w:val="24"/>
          <w:szCs w:val="24"/>
          <w:lang w:eastAsia="pl-PL"/>
        </w:rPr>
        <w:t>11</w:t>
      </w:r>
      <w:r w:rsidR="00BB2C73">
        <w:rPr>
          <w:rFonts w:eastAsia="Times New Roman" w:cs="Times New Roman"/>
          <w:b/>
          <w:sz w:val="24"/>
          <w:szCs w:val="24"/>
          <w:lang w:eastAsia="pl-PL"/>
        </w:rPr>
        <w:t>.</w:t>
      </w:r>
      <w:r w:rsidR="0048233E">
        <w:rPr>
          <w:rFonts w:eastAsia="Times New Roman" w:cs="Times New Roman"/>
          <w:b/>
          <w:sz w:val="24"/>
          <w:szCs w:val="24"/>
          <w:lang w:eastAsia="pl-PL"/>
        </w:rPr>
        <w:t>0</w:t>
      </w:r>
      <w:r w:rsidR="00642644">
        <w:rPr>
          <w:rFonts w:eastAsia="Times New Roman" w:cs="Times New Roman"/>
          <w:b/>
          <w:sz w:val="24"/>
          <w:szCs w:val="24"/>
          <w:lang w:eastAsia="pl-PL"/>
        </w:rPr>
        <w:t>3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48233E">
        <w:rPr>
          <w:rFonts w:eastAsia="Times New Roman" w:cs="Times New Roman"/>
          <w:b/>
          <w:sz w:val="24"/>
          <w:szCs w:val="24"/>
          <w:lang w:eastAsia="pl-PL"/>
        </w:rPr>
        <w:t>4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r. </w:t>
      </w:r>
      <w:r w:rsidR="00897F2F" w:rsidRPr="00A321EB">
        <w:rPr>
          <w:rFonts w:eastAsia="Times New Roman" w:cs="Times New Roman"/>
          <w:b/>
          <w:bCs/>
          <w:sz w:val="24"/>
          <w:szCs w:val="24"/>
          <w:lang w:eastAsia="pl-PL"/>
        </w:rPr>
        <w:t xml:space="preserve">do godz. </w:t>
      </w:r>
      <w:r w:rsidR="005370A7" w:rsidRPr="00A321EB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642644">
        <w:rPr>
          <w:rFonts w:eastAsia="Times New Roman" w:cs="Times New Roman"/>
          <w:b/>
          <w:bCs/>
          <w:sz w:val="24"/>
          <w:szCs w:val="24"/>
          <w:lang w:eastAsia="pl-PL"/>
        </w:rPr>
        <w:t>2</w:t>
      </w:r>
      <w:r w:rsidR="00970DEC" w:rsidRPr="00A321EB">
        <w:rPr>
          <w:rFonts w:eastAsia="Times New Roman" w:cs="Times New Roman"/>
          <w:b/>
          <w:bCs/>
          <w:sz w:val="24"/>
          <w:szCs w:val="24"/>
          <w:lang w:eastAsia="pl-PL"/>
        </w:rPr>
        <w:t>:00</w:t>
      </w:r>
      <w:r w:rsidR="00D65EED" w:rsidRPr="00A321EB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</w:p>
    <w:p w:rsidR="00970DEC" w:rsidRPr="00A321EB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T</w:t>
      </w:r>
      <w:r w:rsidR="00364560" w:rsidRPr="00A321EB">
        <w:rPr>
          <w:rFonts w:eastAsia="Times New Roman" w:cs="Times New Roman"/>
          <w:sz w:val="24"/>
          <w:szCs w:val="24"/>
          <w:lang w:eastAsia="pl-PL"/>
        </w:rPr>
        <w:t xml:space="preserve">ermin związania ofertą wynosi </w:t>
      </w:r>
      <w:r w:rsidR="0048233E">
        <w:rPr>
          <w:rFonts w:eastAsia="Times New Roman" w:cs="Times New Roman"/>
          <w:sz w:val="24"/>
          <w:szCs w:val="24"/>
          <w:lang w:eastAsia="pl-PL"/>
        </w:rPr>
        <w:t>15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 dni licząc od terminu składania ofert.</w:t>
      </w:r>
    </w:p>
    <w:p w:rsidR="00970DEC" w:rsidRPr="00642644" w:rsidRDefault="00BB2C73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Otwarcie ofert </w:t>
      </w:r>
      <w:r w:rsidR="008B14FE" w:rsidRPr="00A321EB">
        <w:rPr>
          <w:rFonts w:eastAsia="Times New Roman" w:cs="Times New Roman"/>
          <w:sz w:val="24"/>
          <w:szCs w:val="24"/>
          <w:lang w:eastAsia="pl-PL"/>
        </w:rPr>
        <w:t>nastąpi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w</w:t>
      </w:r>
      <w:r w:rsidR="00BB5268" w:rsidRPr="00A321EB">
        <w:rPr>
          <w:rFonts w:eastAsia="Times New Roman" w:cs="Times New Roman"/>
          <w:sz w:val="24"/>
          <w:szCs w:val="24"/>
          <w:lang w:eastAsia="pl-PL"/>
        </w:rPr>
        <w:t> 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dniu: </w:t>
      </w:r>
      <w:r w:rsidR="00642644">
        <w:rPr>
          <w:rFonts w:eastAsia="Times New Roman" w:cs="Times New Roman"/>
          <w:b/>
          <w:sz w:val="24"/>
          <w:szCs w:val="24"/>
          <w:lang w:eastAsia="pl-PL"/>
        </w:rPr>
        <w:t>11</w:t>
      </w:r>
      <w:r w:rsidR="003B3468" w:rsidRPr="00A321EB">
        <w:rPr>
          <w:rFonts w:eastAsia="Times New Roman" w:cs="Times New Roman"/>
          <w:b/>
          <w:sz w:val="24"/>
          <w:szCs w:val="24"/>
          <w:lang w:eastAsia="pl-PL"/>
        </w:rPr>
        <w:t>.</w:t>
      </w:r>
      <w:r w:rsidR="0048233E">
        <w:rPr>
          <w:rFonts w:eastAsia="Times New Roman" w:cs="Times New Roman"/>
          <w:b/>
          <w:sz w:val="24"/>
          <w:szCs w:val="24"/>
          <w:lang w:eastAsia="pl-PL"/>
        </w:rPr>
        <w:t>0</w:t>
      </w:r>
      <w:r w:rsidR="00642644">
        <w:rPr>
          <w:rFonts w:eastAsia="Times New Roman" w:cs="Times New Roman"/>
          <w:b/>
          <w:sz w:val="24"/>
          <w:szCs w:val="24"/>
          <w:lang w:eastAsia="pl-PL"/>
        </w:rPr>
        <w:t>3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48233E">
        <w:rPr>
          <w:rFonts w:eastAsia="Times New Roman" w:cs="Times New Roman"/>
          <w:b/>
          <w:sz w:val="24"/>
          <w:szCs w:val="24"/>
          <w:lang w:eastAsia="pl-PL"/>
        </w:rPr>
        <w:t>4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r. </w:t>
      </w:r>
      <w:r w:rsidR="00845447" w:rsidRPr="00A321EB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 godz. </w:t>
      </w:r>
      <w:r w:rsidR="00D65EED" w:rsidRPr="00A321EB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BF24E4">
        <w:rPr>
          <w:rFonts w:eastAsia="Times New Roman" w:cs="Times New Roman"/>
          <w:b/>
          <w:bCs/>
          <w:sz w:val="24"/>
          <w:szCs w:val="24"/>
          <w:lang w:eastAsia="pl-PL"/>
        </w:rPr>
        <w:t>2</w:t>
      </w:r>
      <w:r w:rsidR="003D0FCE" w:rsidRPr="00A321EB">
        <w:rPr>
          <w:rFonts w:eastAsia="Times New Roman" w:cs="Times New Roman"/>
          <w:b/>
          <w:bCs/>
          <w:sz w:val="24"/>
          <w:szCs w:val="24"/>
          <w:lang w:eastAsia="pl-PL"/>
        </w:rPr>
        <w:t>:</w:t>
      </w:r>
      <w:r w:rsidR="0048233E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9752F4">
        <w:rPr>
          <w:rFonts w:eastAsia="Times New Roman" w:cs="Times New Roman"/>
          <w:b/>
          <w:bCs/>
          <w:sz w:val="24"/>
          <w:szCs w:val="24"/>
          <w:lang w:eastAsia="pl-PL"/>
        </w:rPr>
        <w:t>5</w:t>
      </w:r>
      <w:r w:rsidR="008B14FE" w:rsidRPr="00A321EB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</w:p>
    <w:p w:rsidR="00970DEC" w:rsidRPr="00642644" w:rsidRDefault="00BB2C73" w:rsidP="00642644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642644">
        <w:rPr>
          <w:rFonts w:eastAsia="Times New Roman" w:cs="Times New Roman"/>
          <w:sz w:val="24"/>
          <w:szCs w:val="24"/>
          <w:lang w:eastAsia="pl-PL"/>
        </w:rPr>
        <w:t>Komunikacja pomiędzy Zamawiającym a Wykonawcą odbywa się</w:t>
      </w:r>
      <w:r w:rsidR="008B14FE" w:rsidRPr="0064264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B14FE" w:rsidRPr="00642644">
        <w:rPr>
          <w:rFonts w:cs="Times New Roman"/>
          <w:sz w:val="24"/>
          <w:szCs w:val="24"/>
        </w:rPr>
        <w:t>przy użyciu</w:t>
      </w:r>
      <w:r w:rsidR="008B14FE" w:rsidRPr="00642644">
        <w:rPr>
          <w:rFonts w:cs="Times New Roman"/>
          <w:b/>
          <w:sz w:val="24"/>
          <w:szCs w:val="24"/>
        </w:rPr>
        <w:t xml:space="preserve"> </w:t>
      </w:r>
      <w:r w:rsidR="008B14FE" w:rsidRPr="00642644">
        <w:rPr>
          <w:rFonts w:cs="Times New Roman"/>
          <w:snapToGrid w:val="0"/>
          <w:sz w:val="24"/>
          <w:szCs w:val="24"/>
        </w:rPr>
        <w:t xml:space="preserve">Platformy Zakupowej pod adresem </w:t>
      </w:r>
      <w:hyperlink r:id="rId8" w:history="1">
        <w:r w:rsidR="008B14FE" w:rsidRPr="00642644">
          <w:rPr>
            <w:rStyle w:val="Hipercze"/>
            <w:rFonts w:cs="Times New Roman"/>
            <w:sz w:val="24"/>
            <w:szCs w:val="24"/>
          </w:rPr>
          <w:t>https://platformazakupowa.pl/um_jaroslaw</w:t>
        </w:r>
      </w:hyperlink>
      <w:r w:rsidR="008B14FE" w:rsidRPr="00642644">
        <w:rPr>
          <w:rFonts w:cs="Times New Roman"/>
          <w:sz w:val="24"/>
          <w:szCs w:val="24"/>
        </w:rPr>
        <w:t xml:space="preserve"> </w:t>
      </w:r>
      <w:r w:rsidR="008B14FE" w:rsidRPr="00642644">
        <w:rPr>
          <w:rFonts w:cs="Times New Roman"/>
          <w:snapToGrid w:val="0"/>
          <w:sz w:val="24"/>
          <w:szCs w:val="24"/>
        </w:rPr>
        <w:t>i pod nazwą niniejszego postępowania.</w:t>
      </w:r>
    </w:p>
    <w:p w:rsidR="00970DEC" w:rsidRPr="00A321EB" w:rsidRDefault="004E4AF5" w:rsidP="00BB2C73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Instrukcja dla wykonawców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dostęp</w:t>
      </w:r>
      <w:r w:rsidR="00D04F6F" w:rsidRPr="00A321EB">
        <w:rPr>
          <w:rFonts w:eastAsia="Times New Roman" w:cs="Times New Roman"/>
          <w:sz w:val="24"/>
          <w:szCs w:val="24"/>
          <w:lang w:eastAsia="pl-PL"/>
        </w:rPr>
        <w:t xml:space="preserve">na jest na stronie internetowej </w:t>
      </w:r>
      <w:hyperlink r:id="rId9" w:history="1">
        <w:r w:rsidR="00BB2C73" w:rsidRPr="001F41C8">
          <w:rPr>
            <w:rStyle w:val="Hipercze"/>
            <w:sz w:val="24"/>
            <w:szCs w:val="24"/>
          </w:rPr>
          <w:t>https://platformazakupowa.pl/pn/um_jaroslaw/proceedings</w:t>
        </w:r>
      </w:hyperlink>
      <w:r w:rsidR="00BB2C73">
        <w:rPr>
          <w:rStyle w:val="Hipercze"/>
          <w:sz w:val="24"/>
          <w:szCs w:val="24"/>
        </w:rPr>
        <w:t xml:space="preserve"> </w:t>
      </w:r>
    </w:p>
    <w:p w:rsidR="00970DEC" w:rsidRPr="00A321EB" w:rsidRDefault="00970DEC" w:rsidP="004E4AF5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970DEC" w:rsidRDefault="004E4AF5" w:rsidP="00BB2C7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 xml:space="preserve">    </w:t>
      </w:r>
    </w:p>
    <w:p w:rsidR="004A6617" w:rsidRDefault="004A6617" w:rsidP="00BB2C7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A6617" w:rsidRDefault="004A6617" w:rsidP="00BB2C7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E06D24" w:rsidRPr="00A321EB" w:rsidRDefault="00E06D24" w:rsidP="00BB2C7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5935CD" w:rsidRPr="00A321EB" w:rsidRDefault="003B3468" w:rsidP="005935CD">
      <w:pPr>
        <w:pStyle w:val="WW-Tekstpodstawowy3"/>
        <w:spacing w:line="276" w:lineRule="auto"/>
        <w:ind w:left="4248" w:firstLine="708"/>
        <w:jc w:val="left"/>
        <w:rPr>
          <w:rFonts w:asciiTheme="minorHAnsi" w:hAnsiTheme="minorHAnsi"/>
          <w:szCs w:val="24"/>
        </w:rPr>
      </w:pPr>
      <w:r w:rsidRPr="00A321EB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 </w:t>
      </w:r>
      <w:r w:rsidR="004A6617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</w:t>
      </w:r>
      <w:r w:rsidRPr="00A321EB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   </w:t>
      </w:r>
      <w:r w:rsidR="00F36D34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    </w:t>
      </w:r>
      <w:r w:rsidR="009752F4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 </w:t>
      </w:r>
      <w:r w:rsidR="00F36D34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</w:t>
      </w:r>
      <w:r w:rsidR="005935CD" w:rsidRPr="00A321EB">
        <w:rPr>
          <w:rFonts w:asciiTheme="minorHAnsi" w:eastAsia="Times New Roman" w:hAnsiTheme="minorHAnsi"/>
          <w:b/>
          <w:color w:val="002060"/>
          <w:szCs w:val="24"/>
          <w:lang w:eastAsia="pl-PL"/>
        </w:rPr>
        <w:t>ZATWIERDZAM</w:t>
      </w:r>
    </w:p>
    <w:p w:rsidR="005935CD" w:rsidRPr="00A321EB" w:rsidRDefault="004A6617" w:rsidP="005935CD">
      <w:pPr>
        <w:spacing w:after="0" w:line="257" w:lineRule="auto"/>
        <w:ind w:left="3538"/>
        <w:rPr>
          <w:rFonts w:eastAsia="Times New Roman" w:cs="Times New Roman"/>
          <w:b/>
          <w:color w:val="002060"/>
          <w:sz w:val="24"/>
          <w:szCs w:val="24"/>
          <w:lang w:eastAsia="pl-PL"/>
        </w:rPr>
      </w:pPr>
      <w:r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          </w:t>
      </w:r>
      <w:r w:rsidR="00F246A3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 </w:t>
      </w:r>
      <w:r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</w:t>
      </w:r>
      <w:r w:rsidR="00F246A3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ZASTĘPCA </w:t>
      </w:r>
      <w:r>
        <w:rPr>
          <w:rFonts w:eastAsia="Times New Roman" w:cs="Times New Roman"/>
          <w:b/>
          <w:color w:val="002060"/>
          <w:sz w:val="24"/>
          <w:szCs w:val="24"/>
          <w:lang w:eastAsia="pl-PL"/>
        </w:rPr>
        <w:t>BURMISTRZ</w:t>
      </w:r>
      <w:r w:rsidR="00F246A3">
        <w:rPr>
          <w:rFonts w:eastAsia="Times New Roman" w:cs="Times New Roman"/>
          <w:b/>
          <w:color w:val="002060"/>
          <w:sz w:val="24"/>
          <w:szCs w:val="24"/>
          <w:lang w:eastAsia="pl-PL"/>
        </w:rPr>
        <w:t>A</w:t>
      </w:r>
      <w:r w:rsidR="005935CD" w:rsidRPr="00A321EB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MIASTA JAROSŁAWIA</w:t>
      </w:r>
    </w:p>
    <w:p w:rsidR="005935CD" w:rsidRPr="00A321EB" w:rsidRDefault="005935CD" w:rsidP="005935CD">
      <w:pPr>
        <w:ind w:left="4254"/>
        <w:rPr>
          <w:rFonts w:eastAsia="Calibri" w:cs="Times New Roman"/>
          <w:color w:val="002060"/>
          <w:sz w:val="24"/>
          <w:szCs w:val="24"/>
        </w:rPr>
      </w:pPr>
      <w:r w:rsidRPr="00A321EB">
        <w:rPr>
          <w:rFonts w:cs="Times New Roman"/>
          <w:b/>
          <w:color w:val="002060"/>
          <w:sz w:val="24"/>
          <w:szCs w:val="24"/>
        </w:rPr>
        <w:t xml:space="preserve">      </w:t>
      </w:r>
      <w:r w:rsidR="003B3468" w:rsidRPr="00A321EB">
        <w:rPr>
          <w:rFonts w:cs="Times New Roman"/>
          <w:b/>
          <w:color w:val="002060"/>
          <w:sz w:val="24"/>
          <w:szCs w:val="24"/>
        </w:rPr>
        <w:t xml:space="preserve">    </w:t>
      </w:r>
      <w:r w:rsidRPr="00A321EB">
        <w:rPr>
          <w:rFonts w:cs="Times New Roman"/>
          <w:b/>
          <w:color w:val="002060"/>
          <w:sz w:val="24"/>
          <w:szCs w:val="24"/>
        </w:rPr>
        <w:t xml:space="preserve"> </w:t>
      </w:r>
    </w:p>
    <w:p w:rsidR="00BB5268" w:rsidRPr="00A321EB" w:rsidRDefault="004A6617" w:rsidP="005935CD">
      <w:pPr>
        <w:ind w:left="3540"/>
        <w:rPr>
          <w:rFonts w:eastAsia="Times New Roman" w:cs="Times New Roman"/>
          <w:b/>
          <w:color w:val="002060"/>
          <w:sz w:val="24"/>
          <w:szCs w:val="24"/>
          <w:lang w:eastAsia="pl-PL"/>
        </w:rPr>
      </w:pPr>
      <w:r>
        <w:rPr>
          <w:rFonts w:eastAsia="Times New Roman" w:cs="Times New Roman"/>
          <w:b/>
          <w:color w:val="002060"/>
          <w:sz w:val="24"/>
          <w:szCs w:val="24"/>
          <w:lang w:eastAsia="pl-PL"/>
        </w:rPr>
        <w:tab/>
      </w:r>
      <w:r>
        <w:rPr>
          <w:rFonts w:eastAsia="Times New Roman" w:cs="Times New Roman"/>
          <w:b/>
          <w:color w:val="002060"/>
          <w:sz w:val="24"/>
          <w:szCs w:val="24"/>
          <w:lang w:eastAsia="pl-PL"/>
        </w:rPr>
        <w:tab/>
        <w:t xml:space="preserve"> </w:t>
      </w:r>
      <w:r w:rsidR="009752F4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       </w:t>
      </w:r>
      <w:r w:rsidR="00F246A3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     </w:t>
      </w:r>
      <w:r w:rsidR="009752F4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</w:t>
      </w:r>
      <w:r w:rsidR="004C1294">
        <w:rPr>
          <w:rFonts w:eastAsia="Times New Roman" w:cs="Times New Roman"/>
          <w:b/>
          <w:color w:val="002060"/>
          <w:sz w:val="24"/>
          <w:szCs w:val="24"/>
          <w:lang w:eastAsia="pl-PL"/>
        </w:rPr>
        <w:t>WIESŁAW PIROŻEK</w:t>
      </w:r>
    </w:p>
    <w:p w:rsidR="00E522A5" w:rsidRPr="00A321EB" w:rsidRDefault="00BB5268">
      <w:pPr>
        <w:rPr>
          <w:rFonts w:cs="Times New Roman"/>
          <w:sz w:val="24"/>
          <w:szCs w:val="24"/>
        </w:rPr>
      </w:pP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</w:p>
    <w:sectPr w:rsidR="00E522A5" w:rsidRPr="00A321EB" w:rsidSect="00970D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1F8" w:rsidRDefault="00FC21F8" w:rsidP="007820BA">
      <w:pPr>
        <w:spacing w:after="0" w:line="240" w:lineRule="auto"/>
      </w:pPr>
      <w:r>
        <w:separator/>
      </w:r>
    </w:p>
  </w:endnote>
  <w:endnote w:type="continuationSeparator" w:id="0">
    <w:p w:rsidR="00FC21F8" w:rsidRDefault="00FC21F8" w:rsidP="0078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PL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1F8" w:rsidRDefault="00FC21F8" w:rsidP="007820BA">
      <w:pPr>
        <w:spacing w:after="0" w:line="240" w:lineRule="auto"/>
      </w:pPr>
      <w:r>
        <w:separator/>
      </w:r>
    </w:p>
  </w:footnote>
  <w:footnote w:type="continuationSeparator" w:id="0">
    <w:p w:rsidR="00FC21F8" w:rsidRDefault="00FC21F8" w:rsidP="00782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A7215"/>
    <w:multiLevelType w:val="hybridMultilevel"/>
    <w:tmpl w:val="30E2CACA"/>
    <w:lvl w:ilvl="0" w:tplc="149E3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A516C"/>
    <w:multiLevelType w:val="hybridMultilevel"/>
    <w:tmpl w:val="74CACC0A"/>
    <w:lvl w:ilvl="0" w:tplc="277E5C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26E04"/>
    <w:multiLevelType w:val="multilevel"/>
    <w:tmpl w:val="BDF040DA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DEF2E2C"/>
    <w:multiLevelType w:val="hybridMultilevel"/>
    <w:tmpl w:val="4A02982E"/>
    <w:lvl w:ilvl="0" w:tplc="B5C289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33D7F"/>
    <w:multiLevelType w:val="hybridMultilevel"/>
    <w:tmpl w:val="267A8BAC"/>
    <w:lvl w:ilvl="0" w:tplc="B9F8E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84FE8"/>
    <w:multiLevelType w:val="hybridMultilevel"/>
    <w:tmpl w:val="091AA2F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1572E3"/>
    <w:multiLevelType w:val="hybridMultilevel"/>
    <w:tmpl w:val="1D1624A6"/>
    <w:lvl w:ilvl="0" w:tplc="9E1C40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126EC"/>
    <w:multiLevelType w:val="hybridMultilevel"/>
    <w:tmpl w:val="FC8AC230"/>
    <w:lvl w:ilvl="0" w:tplc="371EE9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AF"/>
    <w:rsid w:val="00021872"/>
    <w:rsid w:val="00090186"/>
    <w:rsid w:val="000942C8"/>
    <w:rsid w:val="000C12E4"/>
    <w:rsid w:val="00177929"/>
    <w:rsid w:val="001815A8"/>
    <w:rsid w:val="001A00F2"/>
    <w:rsid w:val="001B5C88"/>
    <w:rsid w:val="001B727F"/>
    <w:rsid w:val="001E2217"/>
    <w:rsid w:val="00240554"/>
    <w:rsid w:val="002943FA"/>
    <w:rsid w:val="00295FB2"/>
    <w:rsid w:val="002B5680"/>
    <w:rsid w:val="00314DDB"/>
    <w:rsid w:val="00346F92"/>
    <w:rsid w:val="00364560"/>
    <w:rsid w:val="003A0E91"/>
    <w:rsid w:val="003B3468"/>
    <w:rsid w:val="003B3C61"/>
    <w:rsid w:val="003D0FCE"/>
    <w:rsid w:val="003D1FDB"/>
    <w:rsid w:val="003D4EBA"/>
    <w:rsid w:val="003D5B1C"/>
    <w:rsid w:val="003E5332"/>
    <w:rsid w:val="003E597D"/>
    <w:rsid w:val="003E5CE0"/>
    <w:rsid w:val="003F6F38"/>
    <w:rsid w:val="00401797"/>
    <w:rsid w:val="00424E43"/>
    <w:rsid w:val="00444459"/>
    <w:rsid w:val="0045305B"/>
    <w:rsid w:val="0048233E"/>
    <w:rsid w:val="004A6617"/>
    <w:rsid w:val="004C1294"/>
    <w:rsid w:val="004C5FFE"/>
    <w:rsid w:val="004E4AF5"/>
    <w:rsid w:val="005057C8"/>
    <w:rsid w:val="0050693A"/>
    <w:rsid w:val="0050781F"/>
    <w:rsid w:val="0052630F"/>
    <w:rsid w:val="005370A7"/>
    <w:rsid w:val="005458BA"/>
    <w:rsid w:val="005935CD"/>
    <w:rsid w:val="005A3F1F"/>
    <w:rsid w:val="005B0B66"/>
    <w:rsid w:val="005B5C2A"/>
    <w:rsid w:val="005F23E2"/>
    <w:rsid w:val="00602473"/>
    <w:rsid w:val="00642644"/>
    <w:rsid w:val="00661B91"/>
    <w:rsid w:val="006627B1"/>
    <w:rsid w:val="006832F3"/>
    <w:rsid w:val="006A6665"/>
    <w:rsid w:val="006C50A5"/>
    <w:rsid w:val="006F15A9"/>
    <w:rsid w:val="00700632"/>
    <w:rsid w:val="00700977"/>
    <w:rsid w:val="00710DDB"/>
    <w:rsid w:val="0077151B"/>
    <w:rsid w:val="00775E24"/>
    <w:rsid w:val="007820BA"/>
    <w:rsid w:val="0078515B"/>
    <w:rsid w:val="0079619A"/>
    <w:rsid w:val="007C3364"/>
    <w:rsid w:val="007C718A"/>
    <w:rsid w:val="007D48E6"/>
    <w:rsid w:val="00810A78"/>
    <w:rsid w:val="00816181"/>
    <w:rsid w:val="00826E39"/>
    <w:rsid w:val="00845447"/>
    <w:rsid w:val="00852217"/>
    <w:rsid w:val="0086614F"/>
    <w:rsid w:val="00881F04"/>
    <w:rsid w:val="00885120"/>
    <w:rsid w:val="0089254F"/>
    <w:rsid w:val="00897F2F"/>
    <w:rsid w:val="008B14FE"/>
    <w:rsid w:val="008D7D47"/>
    <w:rsid w:val="008F3EB3"/>
    <w:rsid w:val="00903BDC"/>
    <w:rsid w:val="00907D8D"/>
    <w:rsid w:val="00923A24"/>
    <w:rsid w:val="00936711"/>
    <w:rsid w:val="00941AD0"/>
    <w:rsid w:val="00946781"/>
    <w:rsid w:val="00970DEC"/>
    <w:rsid w:val="009752F4"/>
    <w:rsid w:val="00977E7C"/>
    <w:rsid w:val="009A50B4"/>
    <w:rsid w:val="009D1149"/>
    <w:rsid w:val="009D6789"/>
    <w:rsid w:val="00A001AF"/>
    <w:rsid w:val="00A061FF"/>
    <w:rsid w:val="00A12238"/>
    <w:rsid w:val="00A200CE"/>
    <w:rsid w:val="00A2653E"/>
    <w:rsid w:val="00A267A6"/>
    <w:rsid w:val="00A321EB"/>
    <w:rsid w:val="00A42D37"/>
    <w:rsid w:val="00A44164"/>
    <w:rsid w:val="00A56830"/>
    <w:rsid w:val="00A75331"/>
    <w:rsid w:val="00AD40D5"/>
    <w:rsid w:val="00B11A2C"/>
    <w:rsid w:val="00B325C0"/>
    <w:rsid w:val="00B82A0B"/>
    <w:rsid w:val="00B87121"/>
    <w:rsid w:val="00B90A04"/>
    <w:rsid w:val="00B92376"/>
    <w:rsid w:val="00BB2C73"/>
    <w:rsid w:val="00BB5268"/>
    <w:rsid w:val="00BF24E4"/>
    <w:rsid w:val="00C44C6B"/>
    <w:rsid w:val="00C82777"/>
    <w:rsid w:val="00CB254B"/>
    <w:rsid w:val="00CD0698"/>
    <w:rsid w:val="00CD2BDD"/>
    <w:rsid w:val="00CE2274"/>
    <w:rsid w:val="00CE7939"/>
    <w:rsid w:val="00D02ED1"/>
    <w:rsid w:val="00D04F6F"/>
    <w:rsid w:val="00D278E9"/>
    <w:rsid w:val="00D356DD"/>
    <w:rsid w:val="00D36CD7"/>
    <w:rsid w:val="00D50659"/>
    <w:rsid w:val="00D65EED"/>
    <w:rsid w:val="00DA7818"/>
    <w:rsid w:val="00E06D24"/>
    <w:rsid w:val="00E33A6B"/>
    <w:rsid w:val="00E35D4C"/>
    <w:rsid w:val="00E36CBA"/>
    <w:rsid w:val="00E522A5"/>
    <w:rsid w:val="00E6311F"/>
    <w:rsid w:val="00E7237F"/>
    <w:rsid w:val="00E75B75"/>
    <w:rsid w:val="00E823F3"/>
    <w:rsid w:val="00E9672D"/>
    <w:rsid w:val="00EA4C7F"/>
    <w:rsid w:val="00EC1E68"/>
    <w:rsid w:val="00EE5570"/>
    <w:rsid w:val="00EE5ACA"/>
    <w:rsid w:val="00EF499D"/>
    <w:rsid w:val="00F155D5"/>
    <w:rsid w:val="00F246A3"/>
    <w:rsid w:val="00F36D34"/>
    <w:rsid w:val="00F70F2B"/>
    <w:rsid w:val="00F845E7"/>
    <w:rsid w:val="00F85010"/>
    <w:rsid w:val="00F95EB0"/>
    <w:rsid w:val="00FA2683"/>
    <w:rsid w:val="00FB78CB"/>
    <w:rsid w:val="00FC21F8"/>
    <w:rsid w:val="00FC28AD"/>
    <w:rsid w:val="00FC4D04"/>
    <w:rsid w:val="00FD3959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6C3439-774F-4880-A71F-C25DB79B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DEC"/>
    <w:pPr>
      <w:spacing w:line="256" w:lineRule="auto"/>
    </w:pPr>
  </w:style>
  <w:style w:type="paragraph" w:styleId="Nagwek5">
    <w:name w:val="heading 5"/>
    <w:basedOn w:val="Normalny"/>
    <w:next w:val="Normalny"/>
    <w:link w:val="Nagwek5Znak"/>
    <w:qFormat/>
    <w:rsid w:val="001A00F2"/>
    <w:pPr>
      <w:widowControl w:val="0"/>
      <w:suppressAutoHyphens/>
      <w:spacing w:before="240" w:after="60" w:line="240" w:lineRule="auto"/>
      <w:outlineLvl w:val="4"/>
    </w:pPr>
    <w:rPr>
      <w:rFonts w:ascii="Times New Roman" w:eastAsia="Lucida Sans Unicode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0DE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DD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50B4"/>
    <w:pPr>
      <w:ind w:left="720"/>
      <w:contextualSpacing/>
    </w:pPr>
  </w:style>
  <w:style w:type="paragraph" w:customStyle="1" w:styleId="WW-Tekstpodstawowy3">
    <w:name w:val="WW-Tekst podstawowy 3"/>
    <w:basedOn w:val="Normalny"/>
    <w:rsid w:val="005935CD"/>
    <w:pPr>
      <w:widowControl w:val="0"/>
      <w:suppressAutoHyphens/>
      <w:spacing w:after="0" w:line="240" w:lineRule="auto"/>
      <w:jc w:val="both"/>
    </w:pPr>
    <w:rPr>
      <w:rFonts w:ascii="Arial PL" w:eastAsia="HG Mincho Light J" w:hAnsi="Arial PL" w:cs="Times New Roman"/>
      <w:color w:val="000000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1A00F2"/>
    <w:rPr>
      <w:rFonts w:ascii="Times New Roman" w:eastAsia="Lucida Sans Unicode" w:hAnsi="Times New Roman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nhideWhenUsed/>
    <w:rsid w:val="0078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0BA"/>
  </w:style>
  <w:style w:type="paragraph" w:styleId="Stopka">
    <w:name w:val="footer"/>
    <w:basedOn w:val="Normalny"/>
    <w:link w:val="StopkaZnak"/>
    <w:uiPriority w:val="99"/>
    <w:unhideWhenUsed/>
    <w:rsid w:val="0078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0BA"/>
  </w:style>
  <w:style w:type="character" w:styleId="UyteHipercze">
    <w:name w:val="FollowedHyperlink"/>
    <w:basedOn w:val="Domylnaczcionkaakapitu"/>
    <w:uiPriority w:val="99"/>
    <w:semiHidden/>
    <w:unhideWhenUsed/>
    <w:rsid w:val="00BB2C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um_jarosla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um_jarosla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um_jaroslaw/proceeding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Marcin Giliciński</cp:lastModifiedBy>
  <cp:revision>34</cp:revision>
  <cp:lastPrinted>2024-03-01T11:19:00Z</cp:lastPrinted>
  <dcterms:created xsi:type="dcterms:W3CDTF">2021-08-19T11:18:00Z</dcterms:created>
  <dcterms:modified xsi:type="dcterms:W3CDTF">2024-03-01T11:31:00Z</dcterms:modified>
</cp:coreProperties>
</file>