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3"/>
        <w:gridCol w:w="4559"/>
      </w:tblGrid>
      <w:tr w:rsidR="00F07DF0" w:rsidTr="00BD14C0">
        <w:trPr>
          <w:jc w:val="center"/>
        </w:trPr>
        <w:tc>
          <w:tcPr>
            <w:tcW w:w="4605" w:type="dxa"/>
          </w:tcPr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A449DC" wp14:editId="79B24CDE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07DF0" w:rsidRPr="00DD3CA3" w:rsidRDefault="00F07DF0" w:rsidP="00BD14C0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</w:t>
            </w:r>
            <w:r w:rsidR="00F14044">
              <w:rPr>
                <w:rFonts w:ascii="Arial" w:hAnsi="Arial" w:cs="Arial"/>
                <w:sz w:val="16"/>
              </w:rPr>
              <w:t xml:space="preserve"> JW2063.SZPubl.2611.</w:t>
            </w:r>
            <w:r w:rsidR="0003219C">
              <w:rPr>
                <w:rFonts w:ascii="Arial" w:hAnsi="Arial" w:cs="Arial"/>
                <w:sz w:val="16"/>
              </w:rPr>
              <w:t>10</w:t>
            </w:r>
            <w:r w:rsidR="00F14044" w:rsidRPr="00C4773C">
              <w:rPr>
                <w:rFonts w:ascii="Arial" w:hAnsi="Arial" w:cs="Arial"/>
                <w:sz w:val="16"/>
              </w:rPr>
              <w:t>.</w:t>
            </w:r>
            <w:r w:rsidR="00C4773C" w:rsidRPr="00C4773C">
              <w:rPr>
                <w:rFonts w:ascii="Arial" w:hAnsi="Arial" w:cs="Arial"/>
                <w:sz w:val="16"/>
              </w:rPr>
              <w:t>2</w:t>
            </w:r>
            <w:r w:rsidR="00C821BA">
              <w:rPr>
                <w:rFonts w:ascii="Arial" w:hAnsi="Arial" w:cs="Arial"/>
                <w:sz w:val="16"/>
              </w:rPr>
              <w:t>2</w:t>
            </w:r>
            <w:r w:rsidRPr="00C4773C">
              <w:rPr>
                <w:rFonts w:ascii="Arial" w:hAnsi="Arial" w:cs="Arial"/>
                <w:sz w:val="16"/>
              </w:rPr>
              <w:t>.202</w:t>
            </w:r>
            <w:r w:rsidR="00831159" w:rsidRPr="00C4773C">
              <w:rPr>
                <w:rFonts w:ascii="Arial" w:hAnsi="Arial" w:cs="Arial"/>
                <w:sz w:val="16"/>
              </w:rPr>
              <w:t>2</w:t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F07DF0" w:rsidRPr="00E202AD" w:rsidRDefault="00F07DF0" w:rsidP="00BD14C0">
            <w:pPr>
              <w:ind w:left="-454"/>
              <w:jc w:val="center"/>
              <w:rPr>
                <w:rFonts w:ascii="Arial" w:hAnsi="Arial" w:cs="Arial"/>
                <w:color w:val="0070C0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 w:rsidRPr="00DD3CA3">
              <w:rPr>
                <w:rFonts w:ascii="Arial" w:hAnsi="Arial" w:cs="Arial"/>
                <w:sz w:val="16"/>
              </w:rPr>
              <w:t xml:space="preserve"> …………….</w:t>
            </w:r>
          </w:p>
          <w:p w:rsidR="0057660F" w:rsidRDefault="0057660F" w:rsidP="00BD14C0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02-097 W a r s z a w a</w:t>
            </w:r>
          </w:p>
        </w:tc>
        <w:tc>
          <w:tcPr>
            <w:tcW w:w="4606" w:type="dxa"/>
          </w:tcPr>
          <w:p w:rsidR="00F07DF0" w:rsidRDefault="007B12F0" w:rsidP="00BD14C0">
            <w:pPr>
              <w:ind w:right="-708"/>
              <w:jc w:val="center"/>
              <w:rPr>
                <w:sz w:val="24"/>
                <w:szCs w:val="24"/>
              </w:rPr>
            </w:pPr>
            <w:r w:rsidRPr="00EF122D">
              <w:rPr>
                <w:noProof/>
                <w:sz w:val="24"/>
                <w:szCs w:val="24"/>
              </w:rPr>
              <w:drawing>
                <wp:inline distT="0" distB="0" distL="0" distR="0">
                  <wp:extent cx="2001520" cy="12769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DF0" w:rsidRDefault="00F07DF0" w:rsidP="00BD14C0">
            <w:pPr>
              <w:ind w:right="-708"/>
            </w:pPr>
          </w:p>
          <w:p w:rsidR="00F07DF0" w:rsidRDefault="00F07DF0" w:rsidP="00BD14C0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Warszawa, dnia …………. r.</w:t>
            </w:r>
          </w:p>
        </w:tc>
      </w:tr>
    </w:tbl>
    <w:p w:rsidR="00F07DF0" w:rsidRDefault="00F07DF0"/>
    <w:p w:rsidR="00F07DF0" w:rsidRDefault="00F07DF0" w:rsidP="00B505D9">
      <w:pPr>
        <w:spacing w:after="120"/>
        <w:ind w:left="4956" w:firstLine="708"/>
        <w:jc w:val="center"/>
        <w:rPr>
          <w:rFonts w:ascii="Arial" w:hAnsi="Arial" w:cs="Arial"/>
          <w:b/>
          <w:sz w:val="24"/>
          <w:szCs w:val="24"/>
        </w:rPr>
      </w:pPr>
      <w:r w:rsidRPr="00F07DF0">
        <w:rPr>
          <w:rFonts w:ascii="Arial" w:hAnsi="Arial" w:cs="Arial"/>
          <w:b/>
          <w:sz w:val="24"/>
          <w:szCs w:val="24"/>
        </w:rPr>
        <w:t xml:space="preserve">wg rozdzielnika </w:t>
      </w:r>
    </w:p>
    <w:p w:rsidR="00093009" w:rsidRDefault="00093009" w:rsidP="0009300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93009" w:rsidRDefault="00093009" w:rsidP="0009300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 O WYNIKU POSTĘPOWANIA</w:t>
      </w:r>
    </w:p>
    <w:p w:rsidR="00F07DF0" w:rsidRDefault="00F07DF0" w:rsidP="0077459B">
      <w:pPr>
        <w:rPr>
          <w:rFonts w:ascii="Arial" w:hAnsi="Arial" w:cs="Arial"/>
          <w:b/>
          <w:sz w:val="24"/>
          <w:szCs w:val="24"/>
        </w:rPr>
      </w:pPr>
    </w:p>
    <w:p w:rsidR="00F07DF0" w:rsidRDefault="00F07DF0" w:rsidP="00F24B58">
      <w:pPr>
        <w:spacing w:after="120" w:line="360" w:lineRule="auto"/>
        <w:ind w:left="1985" w:hanging="1276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Dotyczy:</w:t>
      </w:r>
      <w:r w:rsidR="00F24B58">
        <w:rPr>
          <w:rFonts w:ascii="Arial" w:hAnsi="Arial" w:cs="Arial"/>
          <w:b/>
          <w:sz w:val="24"/>
          <w:szCs w:val="24"/>
        </w:rPr>
        <w:t xml:space="preserve"> </w:t>
      </w:r>
      <w:r w:rsidR="0003219C">
        <w:rPr>
          <w:rFonts w:ascii="Arial" w:hAnsi="Arial" w:cs="Arial"/>
          <w:b/>
          <w:sz w:val="24"/>
          <w:szCs w:val="24"/>
        </w:rPr>
        <w:t xml:space="preserve"> </w:t>
      </w:r>
      <w:r w:rsidRPr="0003219C">
        <w:rPr>
          <w:rFonts w:ascii="Arial" w:hAnsi="Arial" w:cs="Arial"/>
          <w:sz w:val="24"/>
          <w:szCs w:val="24"/>
          <w:u w:val="single"/>
        </w:rPr>
        <w:t>postępowania w trybie podstawowym na</w:t>
      </w:r>
      <w:bookmarkStart w:id="0" w:name="_Hlk77672071"/>
      <w:bookmarkStart w:id="1" w:name="_Hlk83027307"/>
      <w:bookmarkStart w:id="2" w:name="_Hlk93058369"/>
      <w:r w:rsidR="00831159" w:rsidRPr="0003219C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bookmarkEnd w:id="0"/>
      <w:bookmarkEnd w:id="1"/>
      <w:bookmarkEnd w:id="2"/>
      <w:r w:rsidR="0003219C" w:rsidRPr="0003219C">
        <w:rPr>
          <w:rFonts w:ascii="Arial" w:hAnsi="Arial" w:cs="Arial"/>
          <w:sz w:val="24"/>
          <w:szCs w:val="24"/>
          <w:u w:val="single"/>
        </w:rPr>
        <w:t xml:space="preserve">Remont rampy przy budynku nr 20 przy ul. Ostroroga 35 w K-1039 </w:t>
      </w:r>
      <w:r w:rsidR="0003219C" w:rsidRPr="0003219C">
        <w:rPr>
          <w:rFonts w:ascii="Arial" w:hAnsi="Arial" w:cs="Arial"/>
          <w:sz w:val="24"/>
          <w:szCs w:val="24"/>
          <w:u w:val="single"/>
        </w:rPr>
        <w:br/>
      </w:r>
      <w:r w:rsidR="0003219C" w:rsidRPr="0003219C">
        <w:rPr>
          <w:rFonts w:ascii="Arial" w:hAnsi="Arial" w:cs="Arial"/>
          <w:color w:val="000000"/>
          <w:sz w:val="24"/>
          <w:szCs w:val="24"/>
          <w:u w:val="single"/>
        </w:rPr>
        <w:t>w Warszawie</w:t>
      </w:r>
      <w:r w:rsidR="0003219C" w:rsidRPr="0003219C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, sprawa nr 10/22 </w:t>
      </w:r>
      <w:r w:rsidR="0003219C" w:rsidRPr="0003219C">
        <w:rPr>
          <w:rFonts w:ascii="Arial" w:hAnsi="Arial" w:cs="Arial"/>
          <w:sz w:val="24"/>
          <w:szCs w:val="24"/>
          <w:u w:val="single"/>
        </w:rPr>
        <w:t xml:space="preserve">(ID: </w:t>
      </w:r>
      <w:r w:rsidR="0003219C" w:rsidRPr="0003219C">
        <w:rPr>
          <w:rFonts w:ascii="Arial" w:hAnsi="Arial" w:cs="Arial"/>
          <w:bCs/>
          <w:sz w:val="24"/>
          <w:szCs w:val="24"/>
          <w:u w:val="single"/>
        </w:rPr>
        <w:t>583426</w:t>
      </w:r>
      <w:r w:rsidR="0003219C" w:rsidRPr="00884A31">
        <w:rPr>
          <w:rFonts w:ascii="Arial" w:hAnsi="Arial" w:cs="Arial"/>
          <w:u w:val="single"/>
        </w:rPr>
        <w:t>).</w:t>
      </w:r>
    </w:p>
    <w:p w:rsidR="00020724" w:rsidRDefault="00020724" w:rsidP="00020724">
      <w:pPr>
        <w:spacing w:before="120" w:after="120" w:line="360" w:lineRule="auto"/>
        <w:ind w:right="-187" w:firstLine="539"/>
        <w:jc w:val="both"/>
        <w:rPr>
          <w:rFonts w:ascii="Arial" w:hAnsi="Arial" w:cs="Arial"/>
          <w:sz w:val="24"/>
          <w:szCs w:val="24"/>
        </w:rPr>
      </w:pPr>
    </w:p>
    <w:p w:rsidR="00020724" w:rsidRPr="00020724" w:rsidRDefault="00020724" w:rsidP="00C16CB7">
      <w:pPr>
        <w:spacing w:before="120" w:after="120" w:line="360" w:lineRule="auto"/>
        <w:ind w:right="-187" w:firstLine="539"/>
        <w:jc w:val="both"/>
        <w:rPr>
          <w:rFonts w:ascii="Arial" w:hAnsi="Arial" w:cs="Arial"/>
          <w:sz w:val="24"/>
          <w:szCs w:val="24"/>
        </w:rPr>
      </w:pPr>
      <w:r w:rsidRPr="00020724">
        <w:rPr>
          <w:rFonts w:ascii="Arial" w:hAnsi="Arial" w:cs="Arial"/>
          <w:sz w:val="24"/>
          <w:szCs w:val="24"/>
        </w:rPr>
        <w:t xml:space="preserve">Niniejszym informuję, że w postępowaniu o udzielenie w/w zamówienia publicznego, prowadzonym w trybie podstawowym bez przeprowadzenia negocjacji Zamawiający postanawia, co następuje:  </w:t>
      </w:r>
    </w:p>
    <w:p w:rsidR="00BF5A50" w:rsidRPr="00831159" w:rsidRDefault="00020724" w:rsidP="00C16CB7">
      <w:pPr>
        <w:pStyle w:val="Tekstpodstawowywcity"/>
        <w:numPr>
          <w:ilvl w:val="0"/>
          <w:numId w:val="4"/>
        </w:numPr>
        <w:spacing w:before="120" w:line="360" w:lineRule="auto"/>
        <w:ind w:right="-187"/>
        <w:jc w:val="both"/>
        <w:rPr>
          <w:rFonts w:ascii="Arial" w:hAnsi="Arial" w:cs="Arial"/>
          <w:sz w:val="24"/>
          <w:szCs w:val="24"/>
        </w:rPr>
      </w:pPr>
      <w:r w:rsidRPr="009B3CBF">
        <w:rPr>
          <w:rFonts w:ascii="Arial" w:hAnsi="Arial" w:cs="Arial"/>
          <w:sz w:val="24"/>
          <w:szCs w:val="24"/>
        </w:rPr>
        <w:t>odrzucić ofertę Wykonawcy</w:t>
      </w:r>
      <w:r w:rsidR="00E15329" w:rsidRPr="009B3C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2AE">
        <w:rPr>
          <w:rFonts w:ascii="Arial" w:hAnsi="Arial" w:cs="Arial"/>
          <w:b/>
          <w:sz w:val="24"/>
          <w:szCs w:val="24"/>
        </w:rPr>
        <w:t>Piłczyński</w:t>
      </w:r>
      <w:proofErr w:type="spellEnd"/>
      <w:r w:rsidR="001842AE">
        <w:rPr>
          <w:rFonts w:ascii="Arial" w:hAnsi="Arial" w:cs="Arial"/>
          <w:b/>
          <w:sz w:val="24"/>
          <w:szCs w:val="24"/>
        </w:rPr>
        <w:t xml:space="preserve"> Art. Marcin </w:t>
      </w:r>
      <w:proofErr w:type="spellStart"/>
      <w:r w:rsidR="001842AE">
        <w:rPr>
          <w:rFonts w:ascii="Arial" w:hAnsi="Arial" w:cs="Arial"/>
          <w:b/>
          <w:sz w:val="24"/>
          <w:szCs w:val="24"/>
        </w:rPr>
        <w:t>Piłczyński</w:t>
      </w:r>
      <w:proofErr w:type="spellEnd"/>
      <w:r w:rsidR="00717A06" w:rsidRPr="009B3CBF">
        <w:rPr>
          <w:rFonts w:ascii="Arial" w:hAnsi="Arial" w:cs="Arial"/>
          <w:sz w:val="24"/>
          <w:szCs w:val="24"/>
        </w:rPr>
        <w:t xml:space="preserve"> </w:t>
      </w:r>
      <w:r w:rsidR="00093009" w:rsidRPr="0060539D">
        <w:rPr>
          <w:rFonts w:ascii="Arial" w:hAnsi="Arial" w:cs="Arial"/>
          <w:sz w:val="24"/>
          <w:szCs w:val="24"/>
        </w:rPr>
        <w:t>05-205 Klembów</w:t>
      </w:r>
      <w:r w:rsidR="00093009">
        <w:rPr>
          <w:rFonts w:ascii="Arial" w:hAnsi="Arial" w:cs="Arial"/>
          <w:sz w:val="24"/>
          <w:szCs w:val="24"/>
        </w:rPr>
        <w:t>, u</w:t>
      </w:r>
      <w:r w:rsidR="00093009" w:rsidRPr="0060539D">
        <w:rPr>
          <w:rFonts w:ascii="Arial" w:hAnsi="Arial" w:cs="Arial"/>
          <w:sz w:val="24"/>
          <w:szCs w:val="24"/>
        </w:rPr>
        <w:t>l. Willowa 19</w:t>
      </w:r>
      <w:r w:rsidR="00093009">
        <w:rPr>
          <w:rFonts w:ascii="Arial" w:hAnsi="Arial" w:cs="Arial"/>
          <w:sz w:val="24"/>
          <w:szCs w:val="24"/>
        </w:rPr>
        <w:t xml:space="preserve">, </w:t>
      </w:r>
      <w:r w:rsidRPr="009B3CBF">
        <w:rPr>
          <w:rFonts w:ascii="Arial" w:hAnsi="Arial" w:cs="Arial"/>
          <w:sz w:val="24"/>
          <w:szCs w:val="24"/>
        </w:rPr>
        <w:t xml:space="preserve">zgodnie z art. 226 ust 1 pkt </w:t>
      </w:r>
      <w:r w:rsidR="001842AE">
        <w:rPr>
          <w:rFonts w:ascii="Arial" w:hAnsi="Arial" w:cs="Arial"/>
          <w:sz w:val="24"/>
          <w:szCs w:val="24"/>
        </w:rPr>
        <w:t>5</w:t>
      </w:r>
      <w:r w:rsidRPr="009B3CB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9B3CBF">
        <w:rPr>
          <w:rFonts w:ascii="Arial" w:hAnsi="Arial" w:cs="Arial"/>
          <w:sz w:val="24"/>
          <w:szCs w:val="24"/>
        </w:rPr>
        <w:t>Pzp</w:t>
      </w:r>
      <w:proofErr w:type="spellEnd"/>
      <w:r w:rsidRPr="009B3CBF">
        <w:rPr>
          <w:rFonts w:ascii="Arial" w:hAnsi="Arial" w:cs="Arial"/>
          <w:b/>
          <w:sz w:val="24"/>
          <w:szCs w:val="24"/>
        </w:rPr>
        <w:t xml:space="preserve">, </w:t>
      </w:r>
      <w:r w:rsidR="004836CF" w:rsidRPr="00AC2EA8">
        <w:rPr>
          <w:rFonts w:ascii="Arial" w:hAnsi="Arial" w:cs="Arial"/>
          <w:sz w:val="24"/>
          <w:szCs w:val="24"/>
        </w:rPr>
        <w:t>ponieważ</w:t>
      </w:r>
      <w:r w:rsidR="004836CF">
        <w:rPr>
          <w:rFonts w:ascii="Arial" w:hAnsi="Arial" w:cs="Arial"/>
          <w:sz w:val="24"/>
          <w:szCs w:val="24"/>
        </w:rPr>
        <w:t xml:space="preserve"> </w:t>
      </w:r>
      <w:r w:rsidR="001842AE">
        <w:rPr>
          <w:rFonts w:ascii="Arial" w:hAnsi="Arial" w:cs="Arial"/>
          <w:sz w:val="24"/>
          <w:szCs w:val="24"/>
        </w:rPr>
        <w:t>jej treść jest niezgodna z warunkami zamówienia</w:t>
      </w:r>
      <w:r w:rsidR="004836CF">
        <w:rPr>
          <w:rFonts w:ascii="Arial" w:hAnsi="Arial" w:cs="Arial"/>
          <w:sz w:val="24"/>
          <w:szCs w:val="24"/>
        </w:rPr>
        <w:t>.</w:t>
      </w:r>
      <w:r w:rsidR="004836CF" w:rsidRPr="00AC2EA8">
        <w:rPr>
          <w:rFonts w:ascii="Arial" w:hAnsi="Arial" w:cs="Arial"/>
          <w:sz w:val="24"/>
          <w:szCs w:val="24"/>
        </w:rPr>
        <w:t xml:space="preserve"> </w:t>
      </w:r>
      <w:r w:rsidR="004836CF">
        <w:rPr>
          <w:rFonts w:ascii="Arial" w:hAnsi="Arial" w:cs="Arial"/>
          <w:sz w:val="24"/>
          <w:szCs w:val="24"/>
        </w:rPr>
        <w:t>W uzasadn</w:t>
      </w:r>
      <w:r w:rsidR="00093009">
        <w:rPr>
          <w:rFonts w:ascii="Arial" w:hAnsi="Arial" w:cs="Arial"/>
          <w:sz w:val="24"/>
          <w:szCs w:val="24"/>
        </w:rPr>
        <w:t xml:space="preserve">ieniu powyższego informuje, </w:t>
      </w:r>
      <w:r w:rsidR="004836CF">
        <w:rPr>
          <w:rFonts w:ascii="Arial" w:hAnsi="Arial" w:cs="Arial"/>
          <w:sz w:val="24"/>
          <w:szCs w:val="24"/>
        </w:rPr>
        <w:t>że</w:t>
      </w:r>
      <w:r w:rsidR="00093009">
        <w:rPr>
          <w:rFonts w:ascii="Arial" w:hAnsi="Arial" w:cs="Arial"/>
          <w:sz w:val="24"/>
          <w:szCs w:val="24"/>
        </w:rPr>
        <w:t xml:space="preserve"> </w:t>
      </w:r>
      <w:r w:rsidR="004836CF">
        <w:rPr>
          <w:rFonts w:ascii="Arial" w:hAnsi="Arial" w:cs="Arial"/>
          <w:sz w:val="24"/>
          <w:szCs w:val="24"/>
        </w:rPr>
        <w:t>zgodnie</w:t>
      </w:r>
      <w:r w:rsidR="00093009">
        <w:rPr>
          <w:rFonts w:ascii="Arial" w:hAnsi="Arial" w:cs="Arial"/>
          <w:sz w:val="24"/>
          <w:szCs w:val="24"/>
        </w:rPr>
        <w:t xml:space="preserve"> </w:t>
      </w:r>
      <w:r w:rsidR="004836CF">
        <w:rPr>
          <w:rFonts w:ascii="Arial" w:hAnsi="Arial" w:cs="Arial"/>
          <w:sz w:val="24"/>
          <w:szCs w:val="24"/>
        </w:rPr>
        <w:t xml:space="preserve">z wymaganiami </w:t>
      </w:r>
      <w:r w:rsidR="004836CF" w:rsidRPr="00AC2EA8">
        <w:rPr>
          <w:rFonts w:ascii="Arial" w:hAnsi="Arial" w:cs="Arial"/>
          <w:sz w:val="24"/>
          <w:szCs w:val="24"/>
        </w:rPr>
        <w:t>zawartymi w Rozdziale XI</w:t>
      </w:r>
      <w:r w:rsidR="004836CF">
        <w:rPr>
          <w:rFonts w:ascii="Arial" w:hAnsi="Arial" w:cs="Arial"/>
          <w:sz w:val="24"/>
          <w:szCs w:val="24"/>
        </w:rPr>
        <w:t>II ust. 1</w:t>
      </w:r>
      <w:r w:rsidR="004836CF" w:rsidRPr="00AC2EA8">
        <w:rPr>
          <w:rFonts w:ascii="Arial" w:hAnsi="Arial" w:cs="Arial"/>
          <w:sz w:val="24"/>
          <w:szCs w:val="24"/>
        </w:rPr>
        <w:t xml:space="preserve"> SWZ, Zamawiający wymagał</w:t>
      </w:r>
      <w:r w:rsidR="004836CF">
        <w:rPr>
          <w:rFonts w:ascii="Arial" w:hAnsi="Arial" w:cs="Arial"/>
          <w:sz w:val="24"/>
          <w:szCs w:val="24"/>
        </w:rPr>
        <w:t>, aby c</w:t>
      </w:r>
      <w:r w:rsidR="004836CF" w:rsidRPr="00642B5C">
        <w:rPr>
          <w:rFonts w:ascii="Arial" w:hAnsi="Arial" w:cs="Arial"/>
          <w:sz w:val="24"/>
          <w:szCs w:val="24"/>
        </w:rPr>
        <w:t>en</w:t>
      </w:r>
      <w:r w:rsidR="004836CF">
        <w:rPr>
          <w:rFonts w:ascii="Arial" w:hAnsi="Arial" w:cs="Arial"/>
          <w:sz w:val="24"/>
          <w:szCs w:val="24"/>
        </w:rPr>
        <w:t>a</w:t>
      </w:r>
      <w:r w:rsidR="004836CF" w:rsidRPr="00642B5C">
        <w:rPr>
          <w:rFonts w:ascii="Arial" w:hAnsi="Arial" w:cs="Arial"/>
          <w:sz w:val="24"/>
          <w:szCs w:val="24"/>
        </w:rPr>
        <w:t xml:space="preserve"> ofert</w:t>
      </w:r>
      <w:r w:rsidR="004836CF">
        <w:rPr>
          <w:rFonts w:ascii="Arial" w:hAnsi="Arial" w:cs="Arial"/>
          <w:sz w:val="24"/>
          <w:szCs w:val="24"/>
        </w:rPr>
        <w:t>y</w:t>
      </w:r>
      <w:r w:rsidR="004836CF" w:rsidRPr="00642B5C">
        <w:rPr>
          <w:rFonts w:ascii="Arial" w:hAnsi="Arial" w:cs="Arial"/>
          <w:sz w:val="24"/>
          <w:szCs w:val="24"/>
        </w:rPr>
        <w:t xml:space="preserve"> oblicz</w:t>
      </w:r>
      <w:r w:rsidR="004836CF">
        <w:rPr>
          <w:rFonts w:ascii="Arial" w:hAnsi="Arial" w:cs="Arial"/>
          <w:sz w:val="24"/>
          <w:szCs w:val="24"/>
        </w:rPr>
        <w:t>ona była</w:t>
      </w:r>
      <w:r w:rsidR="004836CF" w:rsidRPr="00642B5C">
        <w:rPr>
          <w:rFonts w:ascii="Arial" w:hAnsi="Arial" w:cs="Arial"/>
          <w:sz w:val="24"/>
          <w:szCs w:val="24"/>
        </w:rPr>
        <w:t xml:space="preserve"> poprzez sporządzenie metodą szczegółową kosztorysu</w:t>
      </w:r>
      <w:r w:rsidR="004836CF">
        <w:rPr>
          <w:rFonts w:ascii="Arial" w:hAnsi="Arial" w:cs="Arial"/>
          <w:sz w:val="24"/>
          <w:szCs w:val="24"/>
        </w:rPr>
        <w:t xml:space="preserve"> </w:t>
      </w:r>
      <w:r w:rsidR="004836CF" w:rsidRPr="00642B5C">
        <w:rPr>
          <w:rFonts w:ascii="Arial" w:hAnsi="Arial" w:cs="Arial"/>
          <w:sz w:val="24"/>
          <w:szCs w:val="24"/>
        </w:rPr>
        <w:t>ofertowego na podstawie kosztorysu</w:t>
      </w:r>
      <w:r w:rsidR="004836CF">
        <w:rPr>
          <w:rFonts w:ascii="Arial" w:hAnsi="Arial" w:cs="Arial"/>
          <w:sz w:val="24"/>
          <w:szCs w:val="24"/>
        </w:rPr>
        <w:t xml:space="preserve"> </w:t>
      </w:r>
      <w:r w:rsidR="004836CF" w:rsidRPr="00642B5C">
        <w:rPr>
          <w:rFonts w:ascii="Arial" w:hAnsi="Arial" w:cs="Arial"/>
          <w:sz w:val="24"/>
          <w:szCs w:val="24"/>
        </w:rPr>
        <w:t xml:space="preserve">zerowego </w:t>
      </w:r>
      <w:r w:rsidR="004836CF">
        <w:rPr>
          <w:rFonts w:ascii="Arial" w:hAnsi="Arial" w:cs="Arial"/>
          <w:sz w:val="24"/>
          <w:szCs w:val="24"/>
        </w:rPr>
        <w:t xml:space="preserve">stanowiącego </w:t>
      </w:r>
      <w:r w:rsidR="004836CF" w:rsidRPr="00642B5C">
        <w:rPr>
          <w:rFonts w:ascii="Arial" w:hAnsi="Arial" w:cs="Arial"/>
          <w:sz w:val="24"/>
          <w:szCs w:val="24"/>
        </w:rPr>
        <w:t xml:space="preserve">załącznik </w:t>
      </w:r>
      <w:r w:rsidR="004836CF" w:rsidRPr="00103438">
        <w:rPr>
          <w:rFonts w:ascii="Arial" w:hAnsi="Arial" w:cs="Arial"/>
          <w:sz w:val="24"/>
          <w:szCs w:val="24"/>
        </w:rPr>
        <w:t>nr</w:t>
      </w:r>
      <w:r w:rsidR="004836CF">
        <w:rPr>
          <w:rFonts w:ascii="Arial" w:hAnsi="Arial" w:cs="Arial"/>
          <w:sz w:val="24"/>
          <w:szCs w:val="24"/>
        </w:rPr>
        <w:t xml:space="preserve"> </w:t>
      </w:r>
      <w:r w:rsidR="004836CF" w:rsidRPr="00103438">
        <w:rPr>
          <w:rFonts w:ascii="Arial" w:hAnsi="Arial" w:cs="Arial"/>
          <w:sz w:val="24"/>
          <w:szCs w:val="24"/>
        </w:rPr>
        <w:t>2</w:t>
      </w:r>
      <w:r w:rsidR="001842AE">
        <w:rPr>
          <w:rFonts w:ascii="Arial" w:hAnsi="Arial" w:cs="Arial"/>
          <w:sz w:val="24"/>
          <w:szCs w:val="24"/>
        </w:rPr>
        <w:t xml:space="preserve"> do SWZ. </w:t>
      </w:r>
      <w:r w:rsidR="004836CF">
        <w:rPr>
          <w:rFonts w:ascii="Arial" w:hAnsi="Arial" w:cs="Arial"/>
          <w:sz w:val="24"/>
          <w:szCs w:val="24"/>
        </w:rPr>
        <w:t>Wykonawca</w:t>
      </w:r>
      <w:r w:rsidR="001842AE">
        <w:rPr>
          <w:rFonts w:ascii="Arial" w:hAnsi="Arial" w:cs="Arial"/>
          <w:sz w:val="24"/>
          <w:szCs w:val="24"/>
        </w:rPr>
        <w:t xml:space="preserve"> </w:t>
      </w:r>
      <w:r w:rsidR="004836CF">
        <w:rPr>
          <w:rFonts w:ascii="Arial" w:hAnsi="Arial" w:cs="Arial"/>
          <w:sz w:val="24"/>
          <w:szCs w:val="24"/>
        </w:rPr>
        <w:t>do oferty nie załączył kosztorysu szczegółowego</w:t>
      </w:r>
      <w:r w:rsidR="00093009">
        <w:rPr>
          <w:rFonts w:ascii="Arial" w:hAnsi="Arial" w:cs="Arial"/>
          <w:sz w:val="24"/>
          <w:szCs w:val="24"/>
        </w:rPr>
        <w:t>.</w:t>
      </w:r>
    </w:p>
    <w:p w:rsidR="001842AE" w:rsidRPr="001842AE" w:rsidRDefault="001842AE" w:rsidP="00C16CB7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B3CBF">
        <w:rPr>
          <w:rFonts w:ascii="Arial" w:hAnsi="Arial" w:cs="Arial"/>
          <w:sz w:val="24"/>
          <w:szCs w:val="24"/>
        </w:rPr>
        <w:t xml:space="preserve">odrzucić ofertę Wykonawcy </w:t>
      </w:r>
      <w:r>
        <w:rPr>
          <w:rFonts w:ascii="Arial" w:hAnsi="Arial" w:cs="Arial"/>
          <w:b/>
          <w:sz w:val="24"/>
          <w:szCs w:val="24"/>
        </w:rPr>
        <w:t>KEMWIS Krzysztof Michnowski</w:t>
      </w:r>
      <w:r w:rsidRPr="009B3CBF">
        <w:rPr>
          <w:rFonts w:ascii="Arial" w:hAnsi="Arial" w:cs="Arial"/>
          <w:sz w:val="24"/>
          <w:szCs w:val="24"/>
        </w:rPr>
        <w:t xml:space="preserve"> </w:t>
      </w:r>
      <w:r w:rsidR="00093009" w:rsidRPr="0060539D">
        <w:rPr>
          <w:rFonts w:ascii="Arial" w:hAnsi="Arial" w:cs="Arial"/>
          <w:sz w:val="24"/>
          <w:szCs w:val="24"/>
        </w:rPr>
        <w:t>03-228 Warszawa, ul. Marywilska 38</w:t>
      </w:r>
      <w:r w:rsidR="00093009">
        <w:rPr>
          <w:rFonts w:ascii="Arial" w:hAnsi="Arial" w:cs="Arial"/>
          <w:sz w:val="24"/>
          <w:szCs w:val="24"/>
        </w:rPr>
        <w:t xml:space="preserve">, </w:t>
      </w:r>
      <w:r w:rsidRPr="009B3CBF">
        <w:rPr>
          <w:rFonts w:ascii="Arial" w:hAnsi="Arial" w:cs="Arial"/>
          <w:sz w:val="24"/>
          <w:szCs w:val="24"/>
        </w:rPr>
        <w:t xml:space="preserve">zgodnie z art. 226 ust 1 pkt </w:t>
      </w:r>
      <w:r>
        <w:rPr>
          <w:rFonts w:ascii="Arial" w:hAnsi="Arial" w:cs="Arial"/>
          <w:sz w:val="24"/>
          <w:szCs w:val="24"/>
        </w:rPr>
        <w:t>5</w:t>
      </w:r>
      <w:r w:rsidRPr="009B3CB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9B3CBF">
        <w:rPr>
          <w:rFonts w:ascii="Arial" w:hAnsi="Arial" w:cs="Arial"/>
          <w:sz w:val="24"/>
          <w:szCs w:val="24"/>
        </w:rPr>
        <w:t>Pzp</w:t>
      </w:r>
      <w:proofErr w:type="spellEnd"/>
      <w:r w:rsidRPr="009B3CBF">
        <w:rPr>
          <w:rFonts w:ascii="Arial" w:hAnsi="Arial" w:cs="Arial"/>
          <w:b/>
          <w:sz w:val="24"/>
          <w:szCs w:val="24"/>
        </w:rPr>
        <w:t xml:space="preserve">, </w:t>
      </w:r>
      <w:r w:rsidRPr="00AC2EA8">
        <w:rPr>
          <w:rFonts w:ascii="Arial" w:hAnsi="Arial" w:cs="Arial"/>
          <w:sz w:val="24"/>
          <w:szCs w:val="24"/>
        </w:rPr>
        <w:t>ponieważ</w:t>
      </w:r>
      <w:r>
        <w:rPr>
          <w:rFonts w:ascii="Arial" w:hAnsi="Arial" w:cs="Arial"/>
          <w:sz w:val="24"/>
          <w:szCs w:val="24"/>
        </w:rPr>
        <w:t xml:space="preserve"> jej treść jest niezgodna z warunkami zamówienia.</w:t>
      </w:r>
      <w:r w:rsidRPr="00AC2E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uzasadnieniu powyższego informuje , że zgodnie z wymaganiami </w:t>
      </w:r>
      <w:r w:rsidRPr="00AC2EA8">
        <w:rPr>
          <w:rFonts w:ascii="Arial" w:hAnsi="Arial" w:cs="Arial"/>
          <w:sz w:val="24"/>
          <w:szCs w:val="24"/>
        </w:rPr>
        <w:t>zawartymi w Rozdziale XI</w:t>
      </w:r>
      <w:r>
        <w:rPr>
          <w:rFonts w:ascii="Arial" w:hAnsi="Arial" w:cs="Arial"/>
          <w:sz w:val="24"/>
          <w:szCs w:val="24"/>
        </w:rPr>
        <w:t>II ust. 1</w:t>
      </w:r>
      <w:r w:rsidRPr="00AC2EA8">
        <w:rPr>
          <w:rFonts w:ascii="Arial" w:hAnsi="Arial" w:cs="Arial"/>
          <w:sz w:val="24"/>
          <w:szCs w:val="24"/>
        </w:rPr>
        <w:t xml:space="preserve"> SWZ, Zamawiający wymagał</w:t>
      </w:r>
      <w:r>
        <w:rPr>
          <w:rFonts w:ascii="Arial" w:hAnsi="Arial" w:cs="Arial"/>
          <w:sz w:val="24"/>
          <w:szCs w:val="24"/>
        </w:rPr>
        <w:t>, aby c</w:t>
      </w:r>
      <w:r w:rsidRPr="00642B5C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a</w:t>
      </w:r>
      <w:r w:rsidRPr="00642B5C">
        <w:rPr>
          <w:rFonts w:ascii="Arial" w:hAnsi="Arial" w:cs="Arial"/>
          <w:sz w:val="24"/>
          <w:szCs w:val="24"/>
        </w:rPr>
        <w:t xml:space="preserve"> ofert</w:t>
      </w:r>
      <w:r>
        <w:rPr>
          <w:rFonts w:ascii="Arial" w:hAnsi="Arial" w:cs="Arial"/>
          <w:sz w:val="24"/>
          <w:szCs w:val="24"/>
        </w:rPr>
        <w:t>y</w:t>
      </w:r>
      <w:r w:rsidRPr="00642B5C">
        <w:rPr>
          <w:rFonts w:ascii="Arial" w:hAnsi="Arial" w:cs="Arial"/>
          <w:sz w:val="24"/>
          <w:szCs w:val="24"/>
        </w:rPr>
        <w:t xml:space="preserve"> oblicz</w:t>
      </w:r>
      <w:r>
        <w:rPr>
          <w:rFonts w:ascii="Arial" w:hAnsi="Arial" w:cs="Arial"/>
          <w:sz w:val="24"/>
          <w:szCs w:val="24"/>
        </w:rPr>
        <w:t>ona była</w:t>
      </w:r>
      <w:r w:rsidRPr="00642B5C">
        <w:rPr>
          <w:rFonts w:ascii="Arial" w:hAnsi="Arial" w:cs="Arial"/>
          <w:sz w:val="24"/>
          <w:szCs w:val="24"/>
        </w:rPr>
        <w:t xml:space="preserve"> poprzez sporządzenie metodą szczegółową kosztorysu</w:t>
      </w:r>
      <w:r>
        <w:rPr>
          <w:rFonts w:ascii="Arial" w:hAnsi="Arial" w:cs="Arial"/>
          <w:sz w:val="24"/>
          <w:szCs w:val="24"/>
        </w:rPr>
        <w:t xml:space="preserve"> </w:t>
      </w:r>
      <w:r w:rsidRPr="00642B5C">
        <w:rPr>
          <w:rFonts w:ascii="Arial" w:hAnsi="Arial" w:cs="Arial"/>
          <w:sz w:val="24"/>
          <w:szCs w:val="24"/>
        </w:rPr>
        <w:t>ofertowego na podstawie kosztorysu</w:t>
      </w:r>
      <w:r>
        <w:rPr>
          <w:rFonts w:ascii="Arial" w:hAnsi="Arial" w:cs="Arial"/>
          <w:sz w:val="24"/>
          <w:szCs w:val="24"/>
        </w:rPr>
        <w:t xml:space="preserve"> </w:t>
      </w:r>
      <w:r w:rsidRPr="00642B5C">
        <w:rPr>
          <w:rFonts w:ascii="Arial" w:hAnsi="Arial" w:cs="Arial"/>
          <w:sz w:val="24"/>
          <w:szCs w:val="24"/>
        </w:rPr>
        <w:t xml:space="preserve">zerowego </w:t>
      </w:r>
      <w:r>
        <w:rPr>
          <w:rFonts w:ascii="Arial" w:hAnsi="Arial" w:cs="Arial"/>
          <w:sz w:val="24"/>
          <w:szCs w:val="24"/>
        </w:rPr>
        <w:t xml:space="preserve">stanowiącego </w:t>
      </w:r>
      <w:r w:rsidRPr="00642B5C">
        <w:rPr>
          <w:rFonts w:ascii="Arial" w:hAnsi="Arial" w:cs="Arial"/>
          <w:sz w:val="24"/>
          <w:szCs w:val="24"/>
        </w:rPr>
        <w:t xml:space="preserve">załącznik </w:t>
      </w:r>
      <w:r w:rsidRPr="00103438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 xml:space="preserve"> </w:t>
      </w:r>
      <w:r w:rsidRPr="001034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SWZ. Wykonawca do oferty nie załączył kosztorysu szczegółowego</w:t>
      </w:r>
      <w:r w:rsidR="00093009">
        <w:rPr>
          <w:rFonts w:ascii="Arial" w:hAnsi="Arial" w:cs="Arial"/>
          <w:sz w:val="24"/>
          <w:szCs w:val="24"/>
        </w:rPr>
        <w:t>.</w:t>
      </w:r>
    </w:p>
    <w:p w:rsidR="00136C56" w:rsidRPr="004908E1" w:rsidRDefault="009311AA" w:rsidP="00C16CB7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B5F36">
        <w:rPr>
          <w:rFonts w:ascii="Arial" w:hAnsi="Arial" w:cs="Arial"/>
          <w:sz w:val="24"/>
          <w:szCs w:val="24"/>
        </w:rPr>
        <w:lastRenderedPageBreak/>
        <w:t>wybrać Wykonawcę</w:t>
      </w:r>
      <w:r w:rsidR="003D074F">
        <w:rPr>
          <w:rFonts w:ascii="Arial" w:hAnsi="Arial" w:cs="Arial"/>
          <w:sz w:val="24"/>
          <w:szCs w:val="24"/>
        </w:rPr>
        <w:t xml:space="preserve"> </w:t>
      </w:r>
      <w:r w:rsidR="0042510A">
        <w:rPr>
          <w:rFonts w:ascii="Arial" w:hAnsi="Arial" w:cs="Arial"/>
          <w:b/>
          <w:sz w:val="24"/>
          <w:szCs w:val="24"/>
        </w:rPr>
        <w:t>FRB REMAX Ryszard Walczykowski</w:t>
      </w:r>
      <w:r w:rsidR="003D074F">
        <w:rPr>
          <w:rFonts w:ascii="Arial" w:hAnsi="Arial" w:cs="Arial"/>
          <w:sz w:val="24"/>
          <w:szCs w:val="24"/>
        </w:rPr>
        <w:t xml:space="preserve">, </w:t>
      </w:r>
      <w:r w:rsidR="00093009" w:rsidRPr="0060539D">
        <w:rPr>
          <w:rFonts w:ascii="Arial" w:hAnsi="Arial" w:cs="Arial"/>
          <w:sz w:val="24"/>
          <w:szCs w:val="24"/>
        </w:rPr>
        <w:t>03-734 Warszawa, ul. Targowa 68 m. 7</w:t>
      </w:r>
      <w:r w:rsidR="00093009">
        <w:rPr>
          <w:rFonts w:ascii="Arial" w:hAnsi="Arial" w:cs="Arial"/>
          <w:sz w:val="24"/>
          <w:szCs w:val="24"/>
        </w:rPr>
        <w:t xml:space="preserve">, </w:t>
      </w:r>
      <w:r w:rsidR="00915542" w:rsidRPr="008B5F36">
        <w:rPr>
          <w:rFonts w:ascii="Arial" w:hAnsi="Arial" w:cs="Arial"/>
          <w:sz w:val="24"/>
          <w:szCs w:val="24"/>
        </w:rPr>
        <w:t>którego oferta spełnia wymagania określone w</w:t>
      </w:r>
      <w:r w:rsidR="00787D57">
        <w:rPr>
          <w:rFonts w:ascii="Arial" w:hAnsi="Arial" w:cs="Arial"/>
          <w:sz w:val="24"/>
          <w:szCs w:val="24"/>
        </w:rPr>
        <w:t xml:space="preserve"> </w:t>
      </w:r>
      <w:r w:rsidR="00915542" w:rsidRPr="008B5F36">
        <w:rPr>
          <w:rFonts w:ascii="Arial" w:hAnsi="Arial" w:cs="Arial"/>
          <w:sz w:val="24"/>
          <w:szCs w:val="24"/>
        </w:rPr>
        <w:t>Specyfikacji Warunków Zamówienia i zaoferował następujący bilans kryter</w:t>
      </w:r>
      <w:r w:rsidRPr="008B5F36">
        <w:rPr>
          <w:rFonts w:ascii="Arial" w:hAnsi="Arial" w:cs="Arial"/>
          <w:sz w:val="24"/>
          <w:szCs w:val="24"/>
        </w:rPr>
        <w:t>iów: cenę w wysokości</w:t>
      </w:r>
      <w:r w:rsidR="003D074F">
        <w:rPr>
          <w:rFonts w:ascii="Arial" w:hAnsi="Arial" w:cs="Arial"/>
          <w:sz w:val="24"/>
          <w:szCs w:val="24"/>
        </w:rPr>
        <w:t xml:space="preserve"> </w:t>
      </w:r>
      <w:r w:rsidR="003D074F" w:rsidRPr="003D074F">
        <w:rPr>
          <w:rFonts w:ascii="Arial" w:hAnsi="Arial" w:cs="Arial"/>
          <w:b/>
          <w:sz w:val="24"/>
          <w:szCs w:val="24"/>
        </w:rPr>
        <w:t>1</w:t>
      </w:r>
      <w:r w:rsidR="0042510A">
        <w:rPr>
          <w:rFonts w:ascii="Arial" w:hAnsi="Arial" w:cs="Arial"/>
          <w:b/>
          <w:sz w:val="24"/>
          <w:szCs w:val="24"/>
        </w:rPr>
        <w:t>65 066</w:t>
      </w:r>
      <w:r w:rsidR="003D074F" w:rsidRPr="003D074F">
        <w:rPr>
          <w:rFonts w:ascii="Arial" w:hAnsi="Arial" w:cs="Arial"/>
          <w:b/>
          <w:sz w:val="24"/>
          <w:szCs w:val="24"/>
        </w:rPr>
        <w:t>,</w:t>
      </w:r>
      <w:r w:rsidR="0042510A">
        <w:rPr>
          <w:rFonts w:ascii="Arial" w:hAnsi="Arial" w:cs="Arial"/>
          <w:b/>
          <w:sz w:val="24"/>
          <w:szCs w:val="24"/>
        </w:rPr>
        <w:t>00</w:t>
      </w:r>
      <w:r w:rsidR="00B30524" w:rsidRPr="008B5F36">
        <w:rPr>
          <w:rFonts w:ascii="Arial" w:hAnsi="Arial" w:cs="Arial"/>
          <w:sz w:val="24"/>
          <w:szCs w:val="24"/>
        </w:rPr>
        <w:t xml:space="preserve"> </w:t>
      </w:r>
      <w:r w:rsidR="00915542" w:rsidRPr="008B5F36">
        <w:rPr>
          <w:rFonts w:ascii="Arial" w:hAnsi="Arial" w:cs="Arial"/>
          <w:b/>
          <w:sz w:val="24"/>
          <w:szCs w:val="24"/>
        </w:rPr>
        <w:t>zł</w:t>
      </w:r>
      <w:r w:rsidR="00915542" w:rsidRPr="008B5F36">
        <w:rPr>
          <w:rFonts w:ascii="Arial" w:hAnsi="Arial" w:cs="Arial"/>
          <w:sz w:val="24"/>
          <w:szCs w:val="24"/>
        </w:rPr>
        <w:t xml:space="preserve">, </w:t>
      </w:r>
      <w:r w:rsidR="00915542" w:rsidRPr="008B5F36">
        <w:rPr>
          <w:rFonts w:ascii="Arial" w:hAnsi="Arial" w:cs="Arial"/>
          <w:bCs/>
          <w:sz w:val="24"/>
          <w:szCs w:val="24"/>
        </w:rPr>
        <w:t>okres</w:t>
      </w:r>
      <w:r w:rsidR="0042510A">
        <w:rPr>
          <w:rFonts w:ascii="Arial" w:hAnsi="Arial" w:cs="Arial"/>
          <w:bCs/>
          <w:sz w:val="24"/>
          <w:szCs w:val="24"/>
        </w:rPr>
        <w:t xml:space="preserve"> </w:t>
      </w:r>
      <w:r w:rsidR="00915542" w:rsidRPr="008B5F36">
        <w:rPr>
          <w:rFonts w:ascii="Arial" w:hAnsi="Arial" w:cs="Arial"/>
          <w:bCs/>
          <w:sz w:val="24"/>
          <w:szCs w:val="24"/>
        </w:rPr>
        <w:t>gwarancji</w:t>
      </w:r>
      <w:r w:rsidR="0042510A">
        <w:rPr>
          <w:rFonts w:ascii="Arial" w:hAnsi="Arial" w:cs="Arial"/>
          <w:bCs/>
          <w:sz w:val="24"/>
          <w:szCs w:val="24"/>
        </w:rPr>
        <w:t xml:space="preserve"> </w:t>
      </w:r>
      <w:r w:rsidR="00915542" w:rsidRPr="008B5F36">
        <w:rPr>
          <w:rFonts w:ascii="Arial" w:hAnsi="Arial" w:cs="Arial"/>
          <w:bCs/>
          <w:sz w:val="24"/>
          <w:szCs w:val="24"/>
        </w:rPr>
        <w:t>na wykonaną robotę budowlaną</w:t>
      </w:r>
      <w:r w:rsidRPr="008B5F36">
        <w:rPr>
          <w:rFonts w:ascii="Arial" w:hAnsi="Arial" w:cs="Arial"/>
          <w:bCs/>
          <w:sz w:val="24"/>
          <w:szCs w:val="24"/>
        </w:rPr>
        <w:t xml:space="preserve"> 60</w:t>
      </w:r>
      <w:r w:rsidR="00915542" w:rsidRPr="008B5F36">
        <w:rPr>
          <w:rFonts w:ascii="Arial" w:hAnsi="Arial" w:cs="Arial"/>
          <w:bCs/>
          <w:sz w:val="24"/>
          <w:szCs w:val="24"/>
        </w:rPr>
        <w:t xml:space="preserve"> miesięcy </w:t>
      </w:r>
      <w:r w:rsidR="00916C56" w:rsidRPr="008B5F36">
        <w:rPr>
          <w:rFonts w:ascii="Arial" w:hAnsi="Arial" w:cs="Arial"/>
          <w:bCs/>
          <w:sz w:val="24"/>
          <w:szCs w:val="24"/>
          <w:lang w:eastAsia="zh-CN"/>
        </w:rPr>
        <w:t xml:space="preserve">i uzyskał </w:t>
      </w:r>
      <w:r w:rsidR="008B196E" w:rsidRPr="008B5F36">
        <w:rPr>
          <w:rFonts w:ascii="Arial" w:hAnsi="Arial" w:cs="Arial"/>
          <w:bCs/>
          <w:sz w:val="24"/>
          <w:szCs w:val="24"/>
          <w:lang w:eastAsia="zh-CN"/>
        </w:rPr>
        <w:t>100</w:t>
      </w:r>
      <w:r w:rsidR="00915542" w:rsidRPr="008B5F36">
        <w:rPr>
          <w:rFonts w:ascii="Arial" w:hAnsi="Arial" w:cs="Arial"/>
          <w:bCs/>
          <w:sz w:val="24"/>
          <w:szCs w:val="24"/>
          <w:lang w:eastAsia="zh-CN"/>
        </w:rPr>
        <w:t xml:space="preserve"> punktów.</w:t>
      </w:r>
      <w:r w:rsidR="00915542" w:rsidRPr="008B5F36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:rsidR="00E01024" w:rsidRDefault="00E01024" w:rsidP="00C16CB7">
      <w:pPr>
        <w:shd w:val="clear" w:color="auto" w:fill="FFFFFF"/>
        <w:spacing w:after="120" w:line="360" w:lineRule="auto"/>
        <w:ind w:left="284" w:firstLine="426"/>
        <w:jc w:val="both"/>
        <w:rPr>
          <w:rFonts w:ascii="Arial" w:hAnsi="Arial" w:cs="Arial"/>
          <w:bCs/>
          <w:sz w:val="24"/>
          <w:szCs w:val="24"/>
        </w:rPr>
      </w:pPr>
      <w:r w:rsidRPr="00E01024">
        <w:rPr>
          <w:rFonts w:ascii="Arial" w:hAnsi="Arial" w:cs="Arial"/>
          <w:bCs/>
          <w:sz w:val="24"/>
          <w:szCs w:val="24"/>
        </w:rPr>
        <w:t>Poniżej Zamawiający przeds</w:t>
      </w:r>
      <w:r w:rsidR="00916C56">
        <w:rPr>
          <w:rFonts w:ascii="Arial" w:hAnsi="Arial" w:cs="Arial"/>
          <w:bCs/>
          <w:sz w:val="24"/>
          <w:szCs w:val="24"/>
        </w:rPr>
        <w:t>tawia informacje dotyczące nazw i siedzib</w:t>
      </w:r>
      <w:r w:rsidRPr="00E01024">
        <w:rPr>
          <w:rFonts w:ascii="Arial" w:hAnsi="Arial" w:cs="Arial"/>
          <w:bCs/>
          <w:sz w:val="24"/>
          <w:szCs w:val="24"/>
        </w:rPr>
        <w:t xml:space="preserve"> </w:t>
      </w:r>
      <w:r w:rsidR="00916C56">
        <w:rPr>
          <w:rFonts w:ascii="Arial" w:hAnsi="Arial" w:cs="Arial"/>
          <w:bCs/>
          <w:sz w:val="24"/>
          <w:szCs w:val="24"/>
        </w:rPr>
        <w:t>Wykonawców</w:t>
      </w:r>
      <w:r w:rsidRPr="00E01024">
        <w:rPr>
          <w:rFonts w:ascii="Arial" w:hAnsi="Arial" w:cs="Arial"/>
          <w:bCs/>
          <w:sz w:val="24"/>
          <w:szCs w:val="24"/>
        </w:rPr>
        <w:t>, któr</w:t>
      </w:r>
      <w:r w:rsidR="00916C56">
        <w:rPr>
          <w:rFonts w:ascii="Arial" w:hAnsi="Arial" w:cs="Arial"/>
          <w:bCs/>
          <w:sz w:val="24"/>
          <w:szCs w:val="24"/>
        </w:rPr>
        <w:t>zy złożyli oferty wraz z ich</w:t>
      </w:r>
      <w:r w:rsidRPr="00E01024">
        <w:rPr>
          <w:rFonts w:ascii="Arial" w:hAnsi="Arial" w:cs="Arial"/>
          <w:bCs/>
          <w:sz w:val="24"/>
          <w:szCs w:val="24"/>
        </w:rPr>
        <w:t xml:space="preserve"> streszczeniem: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5168"/>
        <w:gridCol w:w="2791"/>
      </w:tblGrid>
      <w:tr w:rsidR="005550CD" w:rsidRPr="0021092E" w:rsidTr="00E03AF6">
        <w:trPr>
          <w:cantSplit/>
          <w:trHeight w:val="927"/>
        </w:trPr>
        <w:tc>
          <w:tcPr>
            <w:tcW w:w="577" w:type="pct"/>
            <w:vAlign w:val="center"/>
          </w:tcPr>
          <w:p w:rsidR="005550CD" w:rsidRPr="0021092E" w:rsidRDefault="005550CD" w:rsidP="00E03AF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92E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2872" w:type="pct"/>
            <w:vAlign w:val="center"/>
          </w:tcPr>
          <w:p w:rsidR="005550CD" w:rsidRPr="0021092E" w:rsidRDefault="005550CD" w:rsidP="00E03AF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92E">
              <w:rPr>
                <w:rFonts w:ascii="Arial" w:hAnsi="Arial" w:cs="Arial"/>
                <w:sz w:val="22"/>
                <w:szCs w:val="22"/>
              </w:rPr>
              <w:t>Nazwa (firma), adres wykonawcy,</w:t>
            </w:r>
            <w:r w:rsidRPr="0021092E">
              <w:rPr>
                <w:rFonts w:ascii="Arial" w:hAnsi="Arial" w:cs="Arial"/>
                <w:sz w:val="22"/>
                <w:szCs w:val="22"/>
              </w:rPr>
              <w:br/>
              <w:t xml:space="preserve"> NIP i Regon</w:t>
            </w:r>
          </w:p>
        </w:tc>
        <w:tc>
          <w:tcPr>
            <w:tcW w:w="1551" w:type="pct"/>
            <w:vAlign w:val="center"/>
          </w:tcPr>
          <w:p w:rsidR="005550CD" w:rsidRDefault="005550CD" w:rsidP="00E03AF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92E">
              <w:rPr>
                <w:rFonts w:ascii="Arial" w:hAnsi="Arial" w:cs="Arial"/>
                <w:sz w:val="22"/>
                <w:szCs w:val="22"/>
              </w:rPr>
              <w:t>Cena (zł)</w:t>
            </w:r>
          </w:p>
          <w:p w:rsidR="00093009" w:rsidRDefault="00093009" w:rsidP="00E03AF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(m-ce)</w:t>
            </w:r>
          </w:p>
          <w:p w:rsidR="00093009" w:rsidRPr="0021092E" w:rsidRDefault="00093009" w:rsidP="00E03AF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Ocena (pkt)</w:t>
            </w:r>
          </w:p>
        </w:tc>
      </w:tr>
      <w:tr w:rsidR="005550CD" w:rsidRPr="0060539D" w:rsidTr="00E03AF6">
        <w:trPr>
          <w:cantSplit/>
          <w:trHeight w:val="1071"/>
        </w:trPr>
        <w:tc>
          <w:tcPr>
            <w:tcW w:w="577" w:type="pct"/>
            <w:vAlign w:val="center"/>
          </w:tcPr>
          <w:p w:rsidR="005550CD" w:rsidRPr="0060539D" w:rsidRDefault="005550CD" w:rsidP="00E03AF6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72" w:type="pct"/>
            <w:vAlign w:val="center"/>
          </w:tcPr>
          <w:p w:rsidR="005550CD" w:rsidRPr="0060539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  <w:proofErr w:type="spellStart"/>
            <w:r w:rsidRPr="0060539D">
              <w:rPr>
                <w:rFonts w:ascii="Arial" w:hAnsi="Arial" w:cs="Arial"/>
                <w:sz w:val="24"/>
                <w:szCs w:val="24"/>
              </w:rPr>
              <w:t>Produkcyjno</w:t>
            </w:r>
            <w:proofErr w:type="spellEnd"/>
            <w:r w:rsidRPr="0060539D">
              <w:rPr>
                <w:rFonts w:ascii="Arial" w:hAnsi="Arial" w:cs="Arial"/>
                <w:sz w:val="24"/>
                <w:szCs w:val="24"/>
              </w:rPr>
              <w:t xml:space="preserve"> Handlowo Usługowe ADBUD Adam Sojka</w:t>
            </w:r>
          </w:p>
          <w:p w:rsidR="005550CD" w:rsidRPr="0060539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28-142 Tuczępy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539D">
              <w:rPr>
                <w:rFonts w:ascii="Arial" w:hAnsi="Arial" w:cs="Arial"/>
                <w:sz w:val="24"/>
                <w:szCs w:val="24"/>
              </w:rPr>
              <w:t xml:space="preserve"> Niziny 62, </w:t>
            </w:r>
          </w:p>
          <w:p w:rsidR="005550CD" w:rsidRPr="0060539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NIP: 6551826420</w:t>
            </w:r>
          </w:p>
          <w:p w:rsidR="005550CD" w:rsidRPr="0060539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REGON: 292487808</w:t>
            </w:r>
          </w:p>
        </w:tc>
        <w:tc>
          <w:tcPr>
            <w:tcW w:w="1551" w:type="pct"/>
            <w:vAlign w:val="center"/>
          </w:tcPr>
          <w:p w:rsidR="005550CD" w:rsidRDefault="005550CD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272 282,65</w:t>
            </w:r>
          </w:p>
          <w:p w:rsidR="005550CD" w:rsidRDefault="005550CD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C03EF" w:rsidRPr="0060539D" w:rsidRDefault="002C03EF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36,37+40,00=76,37</w:t>
            </w:r>
          </w:p>
        </w:tc>
      </w:tr>
      <w:tr w:rsidR="005550CD" w:rsidRPr="0060539D" w:rsidTr="00E03AF6">
        <w:trPr>
          <w:cantSplit/>
          <w:trHeight w:val="1129"/>
        </w:trPr>
        <w:tc>
          <w:tcPr>
            <w:tcW w:w="577" w:type="pct"/>
            <w:vAlign w:val="center"/>
          </w:tcPr>
          <w:p w:rsidR="005550CD" w:rsidRPr="0060539D" w:rsidRDefault="005550CD" w:rsidP="00E03AF6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72" w:type="pct"/>
            <w:vAlign w:val="center"/>
          </w:tcPr>
          <w:p w:rsidR="005550CD" w:rsidRPr="0060539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539D">
              <w:rPr>
                <w:rFonts w:ascii="Arial" w:hAnsi="Arial" w:cs="Arial"/>
                <w:sz w:val="24"/>
                <w:szCs w:val="24"/>
              </w:rPr>
              <w:t>Piłczyński</w:t>
            </w:r>
            <w:proofErr w:type="spellEnd"/>
            <w:r w:rsidRPr="0060539D">
              <w:rPr>
                <w:rFonts w:ascii="Arial" w:hAnsi="Arial" w:cs="Arial"/>
                <w:sz w:val="24"/>
                <w:szCs w:val="24"/>
              </w:rPr>
              <w:t xml:space="preserve"> Art. Marcin </w:t>
            </w:r>
            <w:proofErr w:type="spellStart"/>
            <w:r w:rsidRPr="0060539D">
              <w:rPr>
                <w:rFonts w:ascii="Arial" w:hAnsi="Arial" w:cs="Arial"/>
                <w:sz w:val="24"/>
                <w:szCs w:val="24"/>
              </w:rPr>
              <w:t>Piłczyński</w:t>
            </w:r>
            <w:proofErr w:type="spellEnd"/>
          </w:p>
          <w:p w:rsidR="005550CD" w:rsidRPr="0060539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05-205 Klembów</w:t>
            </w:r>
            <w:r>
              <w:rPr>
                <w:rFonts w:ascii="Arial" w:hAnsi="Arial" w:cs="Arial"/>
                <w:sz w:val="24"/>
                <w:szCs w:val="24"/>
              </w:rPr>
              <w:t>, u</w:t>
            </w:r>
            <w:r w:rsidRPr="0060539D">
              <w:rPr>
                <w:rFonts w:ascii="Arial" w:hAnsi="Arial" w:cs="Arial"/>
                <w:sz w:val="24"/>
                <w:szCs w:val="24"/>
              </w:rPr>
              <w:t xml:space="preserve">l. Willowa 19, </w:t>
            </w:r>
          </w:p>
          <w:p w:rsidR="005550CD" w:rsidRPr="0060539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 xml:space="preserve">NIP: 1251301194 </w:t>
            </w:r>
          </w:p>
          <w:p w:rsidR="005550CD" w:rsidRPr="0060539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REGON: 146452973</w:t>
            </w:r>
          </w:p>
        </w:tc>
        <w:tc>
          <w:tcPr>
            <w:tcW w:w="1551" w:type="pct"/>
            <w:vAlign w:val="center"/>
          </w:tcPr>
          <w:p w:rsidR="005550CD" w:rsidRDefault="005550CD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361 620,00</w:t>
            </w:r>
          </w:p>
          <w:p w:rsidR="005550CD" w:rsidRDefault="005550CD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5550CD" w:rsidRPr="00430CEA" w:rsidRDefault="005550CD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CEA">
              <w:rPr>
                <w:rFonts w:ascii="Arial" w:hAnsi="Arial" w:cs="Arial"/>
                <w:b/>
                <w:sz w:val="24"/>
                <w:szCs w:val="24"/>
              </w:rPr>
              <w:t>Nie oceniono</w:t>
            </w:r>
          </w:p>
        </w:tc>
      </w:tr>
      <w:tr w:rsidR="005550CD" w:rsidRPr="0060539D" w:rsidTr="00E03AF6">
        <w:trPr>
          <w:cantSplit/>
          <w:trHeight w:val="1048"/>
        </w:trPr>
        <w:tc>
          <w:tcPr>
            <w:tcW w:w="577" w:type="pct"/>
            <w:vAlign w:val="center"/>
          </w:tcPr>
          <w:p w:rsidR="005550CD" w:rsidRPr="0060539D" w:rsidRDefault="005550CD" w:rsidP="00E03AF6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72" w:type="pct"/>
            <w:vAlign w:val="center"/>
          </w:tcPr>
          <w:p w:rsidR="005550CD" w:rsidRPr="0060539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FRB REMAX Ryszard Walczykowski</w:t>
            </w:r>
          </w:p>
          <w:p w:rsidR="005550CD" w:rsidRPr="0060539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03-734 Warszawa, ul. Targowa 68 m. 7</w:t>
            </w:r>
          </w:p>
          <w:p w:rsidR="005550CD" w:rsidRPr="0060539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NIP: 5241019920</w:t>
            </w:r>
          </w:p>
          <w:p w:rsidR="005550CD" w:rsidRPr="0060539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REGON: 011135355</w:t>
            </w:r>
          </w:p>
        </w:tc>
        <w:tc>
          <w:tcPr>
            <w:tcW w:w="1551" w:type="pct"/>
            <w:vAlign w:val="center"/>
          </w:tcPr>
          <w:p w:rsidR="005550CD" w:rsidRDefault="005550CD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165 066,0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550CD" w:rsidRDefault="005550CD" w:rsidP="005550CD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C03EF" w:rsidRPr="0060539D" w:rsidRDefault="002C03EF" w:rsidP="005550CD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60,00+40,00=100</w:t>
            </w:r>
          </w:p>
        </w:tc>
      </w:tr>
      <w:tr w:rsidR="005550CD" w:rsidRPr="0060539D" w:rsidTr="00E03AF6">
        <w:trPr>
          <w:cantSplit/>
          <w:trHeight w:val="991"/>
        </w:trPr>
        <w:tc>
          <w:tcPr>
            <w:tcW w:w="577" w:type="pct"/>
            <w:vAlign w:val="center"/>
          </w:tcPr>
          <w:p w:rsidR="005550CD" w:rsidRPr="0060539D" w:rsidRDefault="005550CD" w:rsidP="00E03AF6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72" w:type="pct"/>
            <w:vAlign w:val="center"/>
          </w:tcPr>
          <w:p w:rsidR="005550CD" w:rsidRPr="0060539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KEMWIS Krzysztof Michnowski</w:t>
            </w:r>
          </w:p>
          <w:p w:rsidR="005550CD" w:rsidRPr="0060539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 xml:space="preserve">03-228 Warszawa, ul. Marywilska 38 </w:t>
            </w:r>
          </w:p>
          <w:p w:rsidR="005550CD" w:rsidRPr="0060539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 xml:space="preserve">NIP: 1230877523 </w:t>
            </w:r>
          </w:p>
          <w:p w:rsidR="005550CD" w:rsidRPr="0060539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REGON: 016144324</w:t>
            </w:r>
          </w:p>
        </w:tc>
        <w:tc>
          <w:tcPr>
            <w:tcW w:w="1551" w:type="pct"/>
            <w:vAlign w:val="center"/>
          </w:tcPr>
          <w:p w:rsidR="005550CD" w:rsidRDefault="005550CD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280 824,99</w:t>
            </w:r>
          </w:p>
          <w:p w:rsidR="005550CD" w:rsidRDefault="005550CD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  <w:p w:rsidR="005550CD" w:rsidRPr="00430CEA" w:rsidRDefault="005550CD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CEA">
              <w:rPr>
                <w:rFonts w:ascii="Arial" w:hAnsi="Arial" w:cs="Arial"/>
                <w:b/>
                <w:sz w:val="24"/>
                <w:szCs w:val="24"/>
              </w:rPr>
              <w:t>Nie oceniono</w:t>
            </w:r>
          </w:p>
        </w:tc>
      </w:tr>
      <w:tr w:rsidR="005550CD" w:rsidRPr="0060539D" w:rsidTr="00E03AF6">
        <w:trPr>
          <w:cantSplit/>
          <w:trHeight w:val="1117"/>
        </w:trPr>
        <w:tc>
          <w:tcPr>
            <w:tcW w:w="577" w:type="pct"/>
            <w:vAlign w:val="center"/>
          </w:tcPr>
          <w:p w:rsidR="005550CD" w:rsidRPr="0060539D" w:rsidRDefault="005550CD" w:rsidP="00E03AF6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72" w:type="pct"/>
            <w:vAlign w:val="center"/>
          </w:tcPr>
          <w:p w:rsidR="005550CD" w:rsidRDefault="005550CD" w:rsidP="00E03AF6">
            <w:p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b/>
                <w:sz w:val="24"/>
                <w:szCs w:val="24"/>
              </w:rPr>
              <w:t>Konsorcjum:</w:t>
            </w:r>
            <w:r w:rsidRPr="006053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50CD" w:rsidRDefault="005550CD" w:rsidP="005550CD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 xml:space="preserve">SEBUD Przedsiębiorstwo Remontowo Budowlane Sebastian </w:t>
            </w:r>
            <w:proofErr w:type="spellStart"/>
            <w:r w:rsidRPr="0060539D">
              <w:rPr>
                <w:rFonts w:ascii="Arial" w:hAnsi="Arial" w:cs="Arial"/>
                <w:sz w:val="24"/>
                <w:szCs w:val="24"/>
              </w:rPr>
              <w:t>Święciński</w:t>
            </w:r>
            <w:proofErr w:type="spellEnd"/>
            <w:r w:rsidRPr="006053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0539D">
              <w:rPr>
                <w:rFonts w:ascii="Arial" w:hAnsi="Arial" w:cs="Arial"/>
                <w:sz w:val="24"/>
                <w:szCs w:val="24"/>
              </w:rPr>
              <w:t>19-200 Grajewo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539D">
              <w:rPr>
                <w:rFonts w:ascii="Arial" w:hAnsi="Arial" w:cs="Arial"/>
                <w:sz w:val="24"/>
                <w:szCs w:val="24"/>
              </w:rPr>
              <w:t xml:space="preserve"> oś. Południe</w:t>
            </w:r>
            <w:r>
              <w:rPr>
                <w:rFonts w:ascii="Arial" w:hAnsi="Arial" w:cs="Arial"/>
                <w:sz w:val="24"/>
                <w:szCs w:val="24"/>
              </w:rPr>
              <w:t xml:space="preserve"> 23a</w:t>
            </w:r>
            <w:r w:rsidRPr="006053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NIP: 719142</w:t>
            </w:r>
            <w:r w:rsidRPr="0060539D">
              <w:rPr>
                <w:rFonts w:ascii="Arial" w:hAnsi="Arial" w:cs="Arial"/>
                <w:sz w:val="24"/>
                <w:szCs w:val="24"/>
              </w:rPr>
              <w:t xml:space="preserve">7947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0539D">
              <w:rPr>
                <w:rFonts w:ascii="Arial" w:hAnsi="Arial" w:cs="Arial"/>
                <w:sz w:val="24"/>
                <w:szCs w:val="24"/>
              </w:rPr>
              <w:t xml:space="preserve">Regon: 200120146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5550CD" w:rsidRPr="0060539D" w:rsidRDefault="005550CD" w:rsidP="005550CD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Project Consulting Paweł Chodkiewicz 02-241 Warszawa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539D">
              <w:rPr>
                <w:rFonts w:ascii="Arial" w:hAnsi="Arial" w:cs="Arial"/>
                <w:sz w:val="24"/>
                <w:szCs w:val="24"/>
              </w:rPr>
              <w:t xml:space="preserve"> ul. Nasienna 15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0539D">
              <w:rPr>
                <w:rFonts w:ascii="Arial" w:hAnsi="Arial" w:cs="Arial"/>
                <w:sz w:val="24"/>
                <w:szCs w:val="24"/>
              </w:rPr>
              <w:t xml:space="preserve">NIP: 8481723749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0539D">
              <w:rPr>
                <w:rFonts w:ascii="Arial" w:hAnsi="Arial" w:cs="Arial"/>
                <w:sz w:val="24"/>
                <w:szCs w:val="24"/>
              </w:rPr>
              <w:t xml:space="preserve">Regon: 280065821 </w:t>
            </w:r>
          </w:p>
        </w:tc>
        <w:tc>
          <w:tcPr>
            <w:tcW w:w="1551" w:type="pct"/>
            <w:vAlign w:val="center"/>
          </w:tcPr>
          <w:p w:rsidR="005550CD" w:rsidRDefault="005550CD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39D">
              <w:rPr>
                <w:rFonts w:ascii="Arial" w:hAnsi="Arial" w:cs="Arial"/>
                <w:sz w:val="24"/>
                <w:szCs w:val="24"/>
              </w:rPr>
              <w:t>170 783,93</w:t>
            </w:r>
          </w:p>
          <w:p w:rsidR="005550CD" w:rsidRDefault="005550CD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C03EF" w:rsidRPr="0060539D" w:rsidRDefault="002C03EF" w:rsidP="00E03AF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57,99+40,00=97,99</w:t>
            </w:r>
          </w:p>
        </w:tc>
      </w:tr>
    </w:tbl>
    <w:p w:rsidR="009311AA" w:rsidRDefault="007B12F0" w:rsidP="007B12F0">
      <w:pPr>
        <w:shd w:val="clear" w:color="auto" w:fill="FFFFFF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9311AA" w:rsidRPr="009311AA">
        <w:rPr>
          <w:rFonts w:ascii="Arial" w:hAnsi="Arial" w:cs="Arial"/>
          <w:bCs/>
          <w:sz w:val="24"/>
          <w:szCs w:val="24"/>
        </w:rPr>
        <w:t>Umowa z wybranym wykonawcą zostanie po</w:t>
      </w:r>
      <w:r w:rsidR="009311AA">
        <w:rPr>
          <w:rFonts w:ascii="Arial" w:hAnsi="Arial" w:cs="Arial"/>
          <w:bCs/>
          <w:sz w:val="24"/>
          <w:szCs w:val="24"/>
        </w:rPr>
        <w:t xml:space="preserve">dpisana w trybie art. 308 ust. 2 </w:t>
      </w:r>
      <w:r w:rsidR="009311AA" w:rsidRPr="009311AA">
        <w:rPr>
          <w:rFonts w:ascii="Arial" w:hAnsi="Arial" w:cs="Arial"/>
          <w:bCs/>
          <w:sz w:val="24"/>
          <w:szCs w:val="24"/>
        </w:rPr>
        <w:t xml:space="preserve">ustawy </w:t>
      </w:r>
      <w:proofErr w:type="spellStart"/>
      <w:r w:rsidR="009311AA" w:rsidRPr="009311AA">
        <w:rPr>
          <w:rFonts w:ascii="Arial" w:hAnsi="Arial" w:cs="Arial"/>
          <w:bCs/>
          <w:sz w:val="24"/>
          <w:szCs w:val="24"/>
        </w:rPr>
        <w:t>Pzp</w:t>
      </w:r>
      <w:proofErr w:type="spellEnd"/>
      <w:r w:rsidR="009311AA" w:rsidRPr="009311AA">
        <w:rPr>
          <w:rFonts w:ascii="Arial" w:hAnsi="Arial" w:cs="Arial"/>
          <w:bCs/>
          <w:sz w:val="24"/>
          <w:szCs w:val="24"/>
        </w:rPr>
        <w:t>.</w:t>
      </w:r>
    </w:p>
    <w:p w:rsidR="00EB49A2" w:rsidRPr="00E25749" w:rsidRDefault="00EB1732" w:rsidP="00EB49A2">
      <w:pPr>
        <w:tabs>
          <w:tab w:val="left" w:pos="360"/>
        </w:tabs>
        <w:spacing w:after="12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B49A2" w:rsidRPr="00E25749">
        <w:rPr>
          <w:rFonts w:ascii="Arial" w:hAnsi="Arial" w:cs="Arial"/>
          <w:sz w:val="24"/>
          <w:szCs w:val="24"/>
        </w:rPr>
        <w:t xml:space="preserve">Przed otwarciem ofert Zamawiający podał wartość zamówienia, którą zamierza przeznaczyć na jego realizację tj. </w:t>
      </w:r>
      <w:r w:rsidR="005550CD" w:rsidRPr="005550CD">
        <w:rPr>
          <w:rFonts w:ascii="Arial" w:hAnsi="Arial" w:cs="Arial"/>
          <w:b/>
          <w:sz w:val="24"/>
          <w:szCs w:val="24"/>
        </w:rPr>
        <w:t>185 532,88 zł</w:t>
      </w:r>
      <w:r w:rsidR="00EB49A2" w:rsidRPr="00E25749">
        <w:rPr>
          <w:rFonts w:ascii="Arial" w:hAnsi="Arial" w:cs="Arial"/>
          <w:sz w:val="24"/>
          <w:szCs w:val="24"/>
        </w:rPr>
        <w:t>.</w:t>
      </w:r>
    </w:p>
    <w:p w:rsidR="00EB49A2" w:rsidRPr="00EB49A2" w:rsidRDefault="000B5E51" w:rsidP="00EB49A2">
      <w:pPr>
        <w:spacing w:after="120" w:line="360" w:lineRule="auto"/>
        <w:ind w:right="23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49A2" w:rsidRPr="00E25749">
        <w:rPr>
          <w:rFonts w:ascii="Arial" w:hAnsi="Arial" w:cs="Arial"/>
          <w:sz w:val="24"/>
          <w:szCs w:val="24"/>
        </w:rPr>
        <w:t xml:space="preserve">Zawiadomienie o wyniku postępowania, zgodnie z postanowieniem art. 253 ustawy </w:t>
      </w:r>
      <w:proofErr w:type="spellStart"/>
      <w:r w:rsidR="00EB49A2" w:rsidRPr="00E25749">
        <w:rPr>
          <w:rFonts w:ascii="Arial" w:hAnsi="Arial" w:cs="Arial"/>
          <w:sz w:val="24"/>
          <w:szCs w:val="24"/>
        </w:rPr>
        <w:t>Pzp</w:t>
      </w:r>
      <w:proofErr w:type="spellEnd"/>
      <w:r w:rsidR="00EB49A2" w:rsidRPr="00E25749">
        <w:rPr>
          <w:rFonts w:ascii="Arial" w:hAnsi="Arial" w:cs="Arial"/>
          <w:sz w:val="24"/>
          <w:szCs w:val="24"/>
        </w:rPr>
        <w:t xml:space="preserve"> wysłane zostało do Wykonawców biorących udział w postępowaniu o udzielenie zamówienia. </w:t>
      </w:r>
    </w:p>
    <w:p w:rsidR="00052CC2" w:rsidRPr="008D3AF9" w:rsidRDefault="009311AA" w:rsidP="00FF166C">
      <w:pPr>
        <w:shd w:val="clear" w:color="auto" w:fill="FFFFFF"/>
        <w:spacing w:after="120" w:line="360" w:lineRule="auto"/>
        <w:ind w:firstLine="710"/>
        <w:jc w:val="both"/>
        <w:rPr>
          <w:rFonts w:ascii="Arial" w:hAnsi="Arial" w:cs="Arial"/>
          <w:bCs/>
          <w:sz w:val="24"/>
          <w:szCs w:val="24"/>
        </w:rPr>
      </w:pPr>
      <w:r w:rsidRPr="009311AA">
        <w:rPr>
          <w:rFonts w:ascii="Arial" w:hAnsi="Arial" w:cs="Arial"/>
          <w:bCs/>
          <w:sz w:val="24"/>
          <w:szCs w:val="24"/>
        </w:rPr>
        <w:t xml:space="preserve">Od niniejszego rozstrzygnięcia przysługują środki ochrony prawnej </w:t>
      </w:r>
      <w:r w:rsidR="00052CC2">
        <w:rPr>
          <w:rFonts w:ascii="Arial" w:hAnsi="Arial" w:cs="Arial"/>
          <w:bCs/>
          <w:sz w:val="24"/>
          <w:szCs w:val="24"/>
        </w:rPr>
        <w:br/>
      </w:r>
      <w:r w:rsidRPr="009311AA">
        <w:rPr>
          <w:rFonts w:ascii="Arial" w:hAnsi="Arial" w:cs="Arial"/>
          <w:bCs/>
          <w:sz w:val="24"/>
          <w:szCs w:val="24"/>
        </w:rPr>
        <w:t xml:space="preserve">na zasadach określonych w dziale IX ,,Środki ochrony prawnej’’ ustawy </w:t>
      </w:r>
      <w:proofErr w:type="spellStart"/>
      <w:r w:rsidRPr="009311A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9311AA">
        <w:rPr>
          <w:rFonts w:ascii="Arial" w:hAnsi="Arial" w:cs="Arial"/>
          <w:bCs/>
          <w:sz w:val="24"/>
          <w:szCs w:val="24"/>
        </w:rPr>
        <w:t>.</w:t>
      </w:r>
    </w:p>
    <w:p w:rsidR="00052CC2" w:rsidRDefault="00052CC2" w:rsidP="00052CC2">
      <w:pPr>
        <w:tabs>
          <w:tab w:val="left" w:pos="9356"/>
        </w:tabs>
        <w:spacing w:after="120"/>
        <w:rPr>
          <w:rFonts w:ascii="Arial" w:hAnsi="Arial" w:cs="Arial"/>
          <w:b/>
          <w:sz w:val="24"/>
          <w:szCs w:val="24"/>
        </w:rPr>
      </w:pPr>
    </w:p>
    <w:p w:rsidR="00093009" w:rsidRDefault="00052CC2" w:rsidP="00052CC2">
      <w:pPr>
        <w:tabs>
          <w:tab w:val="left" w:pos="9356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77459B" w:rsidRDefault="00093009" w:rsidP="00093009">
      <w:pPr>
        <w:tabs>
          <w:tab w:val="left" w:pos="9356"/>
        </w:tabs>
        <w:spacing w:after="120"/>
        <w:ind w:left="63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7459B">
        <w:rPr>
          <w:rFonts w:ascii="Arial" w:hAnsi="Arial" w:cs="Arial"/>
          <w:b/>
          <w:sz w:val="24"/>
          <w:szCs w:val="24"/>
        </w:rPr>
        <w:t>DOWÓDCA</w:t>
      </w:r>
    </w:p>
    <w:p w:rsidR="0077459B" w:rsidRDefault="0077459B" w:rsidP="0077459B">
      <w:pPr>
        <w:tabs>
          <w:tab w:val="left" w:pos="9356"/>
        </w:tabs>
        <w:spacing w:after="240"/>
        <w:ind w:left="5387"/>
        <w:jc w:val="center"/>
        <w:rPr>
          <w:rFonts w:ascii="Arial" w:hAnsi="Arial" w:cs="Arial"/>
          <w:b/>
          <w:sz w:val="24"/>
          <w:szCs w:val="24"/>
        </w:rPr>
      </w:pPr>
    </w:p>
    <w:p w:rsidR="0077459B" w:rsidRPr="0077459B" w:rsidRDefault="0077459B" w:rsidP="0077459B">
      <w:pPr>
        <w:tabs>
          <w:tab w:val="left" w:pos="9354"/>
        </w:tabs>
        <w:spacing w:after="120"/>
        <w:ind w:left="39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płk Janusz KRUPA</w:t>
      </w:r>
    </w:p>
    <w:p w:rsidR="008D3AF9" w:rsidRDefault="008D3AF9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908E1" w:rsidRDefault="004908E1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77459B" w:rsidRDefault="002C03EF" w:rsidP="0077459B">
      <w:pPr>
        <w:rPr>
          <w:rFonts w:ascii="Arial" w:hAnsi="Arial" w:cs="Arial"/>
          <w:color w:val="000000"/>
          <w:sz w:val="16"/>
          <w:szCs w:val="16"/>
        </w:rPr>
      </w:pPr>
      <w:bookmarkStart w:id="3" w:name="_GoBack"/>
      <w:bookmarkEnd w:id="3"/>
      <w:r>
        <w:rPr>
          <w:rFonts w:ascii="Arial" w:hAnsi="Arial" w:cs="Arial"/>
          <w:color w:val="000000"/>
          <w:sz w:val="16"/>
          <w:szCs w:val="16"/>
        </w:rPr>
        <w:t>Renata KACZOR</w:t>
      </w:r>
      <w:r w:rsidR="0077459B">
        <w:rPr>
          <w:rFonts w:ascii="Arial" w:hAnsi="Arial" w:cs="Arial"/>
          <w:color w:val="000000"/>
          <w:sz w:val="16"/>
          <w:szCs w:val="16"/>
        </w:rPr>
        <w:br/>
        <w:t>tel.: 261-824-215</w:t>
      </w:r>
    </w:p>
    <w:p w:rsidR="0077459B" w:rsidRDefault="002C03EF" w:rsidP="0077459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06</w:t>
      </w:r>
      <w:r w:rsidR="00EB125A" w:rsidRPr="00C4773C">
        <w:rPr>
          <w:rFonts w:ascii="Arial" w:hAnsi="Arial" w:cs="Arial"/>
          <w:color w:val="000000"/>
          <w:sz w:val="16"/>
          <w:szCs w:val="16"/>
        </w:rPr>
        <w:t>.</w:t>
      </w:r>
      <w:r w:rsidR="00864B12" w:rsidRPr="00C4773C"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="0077459B" w:rsidRPr="00C4773C">
        <w:rPr>
          <w:rFonts w:ascii="Arial" w:hAnsi="Arial" w:cs="Arial"/>
          <w:color w:val="000000"/>
          <w:sz w:val="16"/>
          <w:szCs w:val="16"/>
        </w:rPr>
        <w:t>.202</w:t>
      </w:r>
      <w:r w:rsidR="00864B12" w:rsidRPr="00C4773C">
        <w:rPr>
          <w:rFonts w:ascii="Arial" w:hAnsi="Arial" w:cs="Arial"/>
          <w:color w:val="000000"/>
          <w:sz w:val="16"/>
          <w:szCs w:val="16"/>
        </w:rPr>
        <w:t>2</w:t>
      </w:r>
      <w:r w:rsidR="0077459B" w:rsidRPr="00C4773C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8C1BE3" w:rsidRPr="008C1BE3" w:rsidRDefault="0077459B" w:rsidP="002C03E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16"/>
          <w:szCs w:val="16"/>
        </w:rPr>
        <w:t>T – 2611 – B4</w:t>
      </w:r>
      <w:r w:rsidRPr="00A3395D">
        <w:rPr>
          <w:rFonts w:ascii="Arial" w:hAnsi="Arial" w:cs="Arial"/>
          <w:sz w:val="24"/>
          <w:szCs w:val="24"/>
        </w:rPr>
        <w:t xml:space="preserve">       </w:t>
      </w:r>
    </w:p>
    <w:sectPr w:rsidR="008C1BE3" w:rsidRPr="008C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820"/>
    <w:multiLevelType w:val="hybridMultilevel"/>
    <w:tmpl w:val="95FC82CC"/>
    <w:lvl w:ilvl="0" w:tplc="5FA8342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F1528C"/>
    <w:multiLevelType w:val="hybridMultilevel"/>
    <w:tmpl w:val="B5E6D820"/>
    <w:lvl w:ilvl="0" w:tplc="0E949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C63D22"/>
    <w:multiLevelType w:val="hybridMultilevel"/>
    <w:tmpl w:val="C3EEFC4C"/>
    <w:lvl w:ilvl="0" w:tplc="D2246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D664BA"/>
    <w:multiLevelType w:val="hybridMultilevel"/>
    <w:tmpl w:val="79285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40DAC"/>
    <w:multiLevelType w:val="hybridMultilevel"/>
    <w:tmpl w:val="B5D0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6714D"/>
    <w:multiLevelType w:val="hybridMultilevel"/>
    <w:tmpl w:val="D6C0288E"/>
    <w:lvl w:ilvl="0" w:tplc="A7D2D0D6">
      <w:start w:val="1"/>
      <w:numFmt w:val="decimal"/>
      <w:lvlText w:val="%1)"/>
      <w:lvlJc w:val="left"/>
      <w:pPr>
        <w:tabs>
          <w:tab w:val="num" w:pos="1080"/>
        </w:tabs>
        <w:ind w:left="1364" w:hanging="284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117E82B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F0"/>
    <w:rsid w:val="00020724"/>
    <w:rsid w:val="0003219C"/>
    <w:rsid w:val="00032E35"/>
    <w:rsid w:val="00052CC2"/>
    <w:rsid w:val="00077AB6"/>
    <w:rsid w:val="0009123A"/>
    <w:rsid w:val="00093009"/>
    <w:rsid w:val="00097430"/>
    <w:rsid w:val="000A5E99"/>
    <w:rsid w:val="000B5E51"/>
    <w:rsid w:val="000C2A7B"/>
    <w:rsid w:val="000E5E96"/>
    <w:rsid w:val="00123866"/>
    <w:rsid w:val="00131380"/>
    <w:rsid w:val="00136C56"/>
    <w:rsid w:val="00147A12"/>
    <w:rsid w:val="00176772"/>
    <w:rsid w:val="001842AE"/>
    <w:rsid w:val="0019288B"/>
    <w:rsid w:val="00194174"/>
    <w:rsid w:val="001F6C7A"/>
    <w:rsid w:val="00237EAE"/>
    <w:rsid w:val="00244039"/>
    <w:rsid w:val="002A1433"/>
    <w:rsid w:val="002A5247"/>
    <w:rsid w:val="002B4EB1"/>
    <w:rsid w:val="002C03EF"/>
    <w:rsid w:val="002E6656"/>
    <w:rsid w:val="002F3EC4"/>
    <w:rsid w:val="003049FD"/>
    <w:rsid w:val="00333D58"/>
    <w:rsid w:val="00341C70"/>
    <w:rsid w:val="003C2756"/>
    <w:rsid w:val="003C3ADA"/>
    <w:rsid w:val="003D074F"/>
    <w:rsid w:val="00423F8E"/>
    <w:rsid w:val="0042510A"/>
    <w:rsid w:val="00430CEA"/>
    <w:rsid w:val="004521EE"/>
    <w:rsid w:val="004641E6"/>
    <w:rsid w:val="00480FC8"/>
    <w:rsid w:val="004836CF"/>
    <w:rsid w:val="004841B1"/>
    <w:rsid w:val="004908E1"/>
    <w:rsid w:val="004C113C"/>
    <w:rsid w:val="004E578F"/>
    <w:rsid w:val="005425BC"/>
    <w:rsid w:val="00542E08"/>
    <w:rsid w:val="005550CD"/>
    <w:rsid w:val="00562B66"/>
    <w:rsid w:val="0057660F"/>
    <w:rsid w:val="00577F78"/>
    <w:rsid w:val="00581C93"/>
    <w:rsid w:val="00583803"/>
    <w:rsid w:val="005840EC"/>
    <w:rsid w:val="005F3C47"/>
    <w:rsid w:val="006055A2"/>
    <w:rsid w:val="00621C30"/>
    <w:rsid w:val="00645C10"/>
    <w:rsid w:val="00646666"/>
    <w:rsid w:val="00652464"/>
    <w:rsid w:val="00652602"/>
    <w:rsid w:val="006529AC"/>
    <w:rsid w:val="00690FA1"/>
    <w:rsid w:val="006A3D35"/>
    <w:rsid w:val="006B23C3"/>
    <w:rsid w:val="006C5DFC"/>
    <w:rsid w:val="00717A06"/>
    <w:rsid w:val="0076081A"/>
    <w:rsid w:val="0077459B"/>
    <w:rsid w:val="00784190"/>
    <w:rsid w:val="00787D57"/>
    <w:rsid w:val="007963D4"/>
    <w:rsid w:val="007A7C48"/>
    <w:rsid w:val="007B12F0"/>
    <w:rsid w:val="007E79FC"/>
    <w:rsid w:val="007E7B93"/>
    <w:rsid w:val="00831159"/>
    <w:rsid w:val="00844006"/>
    <w:rsid w:val="008519B9"/>
    <w:rsid w:val="00864B12"/>
    <w:rsid w:val="008B196E"/>
    <w:rsid w:val="008B5F36"/>
    <w:rsid w:val="008C1BDA"/>
    <w:rsid w:val="008C1BE3"/>
    <w:rsid w:val="008D3AF9"/>
    <w:rsid w:val="009047D5"/>
    <w:rsid w:val="00915542"/>
    <w:rsid w:val="00916C56"/>
    <w:rsid w:val="009311AA"/>
    <w:rsid w:val="00960494"/>
    <w:rsid w:val="0097664C"/>
    <w:rsid w:val="00991D61"/>
    <w:rsid w:val="009A67C8"/>
    <w:rsid w:val="009B3CBF"/>
    <w:rsid w:val="009F643A"/>
    <w:rsid w:val="00A00816"/>
    <w:rsid w:val="00A43157"/>
    <w:rsid w:val="00A752A8"/>
    <w:rsid w:val="00A83AA2"/>
    <w:rsid w:val="00A85032"/>
    <w:rsid w:val="00A9202C"/>
    <w:rsid w:val="00A92CAF"/>
    <w:rsid w:val="00AA6F9F"/>
    <w:rsid w:val="00AC4AF2"/>
    <w:rsid w:val="00AF5ED2"/>
    <w:rsid w:val="00B30524"/>
    <w:rsid w:val="00B505D9"/>
    <w:rsid w:val="00B633FE"/>
    <w:rsid w:val="00B668E9"/>
    <w:rsid w:val="00B84AD8"/>
    <w:rsid w:val="00B9316B"/>
    <w:rsid w:val="00BC32E0"/>
    <w:rsid w:val="00BC641D"/>
    <w:rsid w:val="00BF5A50"/>
    <w:rsid w:val="00C16CB7"/>
    <w:rsid w:val="00C4773C"/>
    <w:rsid w:val="00C505D4"/>
    <w:rsid w:val="00C670A4"/>
    <w:rsid w:val="00C770A7"/>
    <w:rsid w:val="00C821BA"/>
    <w:rsid w:val="00C864F6"/>
    <w:rsid w:val="00CD2B56"/>
    <w:rsid w:val="00CD7E13"/>
    <w:rsid w:val="00CF6C09"/>
    <w:rsid w:val="00D1260F"/>
    <w:rsid w:val="00D30F02"/>
    <w:rsid w:val="00D433BB"/>
    <w:rsid w:val="00D50ADC"/>
    <w:rsid w:val="00D61449"/>
    <w:rsid w:val="00DB4032"/>
    <w:rsid w:val="00DB49A1"/>
    <w:rsid w:val="00DC247E"/>
    <w:rsid w:val="00DC4F3A"/>
    <w:rsid w:val="00DF7189"/>
    <w:rsid w:val="00E01024"/>
    <w:rsid w:val="00E15329"/>
    <w:rsid w:val="00E163BF"/>
    <w:rsid w:val="00E36CCC"/>
    <w:rsid w:val="00EB0377"/>
    <w:rsid w:val="00EB125A"/>
    <w:rsid w:val="00EB1732"/>
    <w:rsid w:val="00EB49A2"/>
    <w:rsid w:val="00EE543A"/>
    <w:rsid w:val="00F07DF0"/>
    <w:rsid w:val="00F14044"/>
    <w:rsid w:val="00F24B58"/>
    <w:rsid w:val="00F46B67"/>
    <w:rsid w:val="00F509EF"/>
    <w:rsid w:val="00F709A3"/>
    <w:rsid w:val="00F82FEC"/>
    <w:rsid w:val="00F96246"/>
    <w:rsid w:val="00FA22C6"/>
    <w:rsid w:val="00FC1C41"/>
    <w:rsid w:val="00FD23F0"/>
    <w:rsid w:val="00FD51F9"/>
    <w:rsid w:val="00FD700E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571D"/>
  <w15:chartTrackingRefBased/>
  <w15:docId w15:val="{C835668E-411A-424D-B523-9290BAE1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DF0"/>
    <w:pPr>
      <w:ind w:left="720"/>
      <w:contextualSpacing/>
    </w:pPr>
  </w:style>
  <w:style w:type="character" w:styleId="Hipercze">
    <w:name w:val="Hyperlink"/>
    <w:rsid w:val="00C770A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010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10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20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07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9B81-D581-4775-8091-FF67A4CA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Kaczor Renata</cp:lastModifiedBy>
  <cp:revision>122</cp:revision>
  <cp:lastPrinted>2021-10-08T07:41:00Z</cp:lastPrinted>
  <dcterms:created xsi:type="dcterms:W3CDTF">2021-09-08T11:37:00Z</dcterms:created>
  <dcterms:modified xsi:type="dcterms:W3CDTF">2022-04-06T12:08:00Z</dcterms:modified>
</cp:coreProperties>
</file>