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D1A090E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D60C1">
        <w:rPr>
          <w:rFonts w:ascii="Arial" w:eastAsia="Times New Roman" w:hAnsi="Arial" w:cs="Arial"/>
          <w:snapToGrid w:val="0"/>
          <w:lang w:eastAsia="pl-PL"/>
        </w:rPr>
        <w:t>14.11.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ED7EA3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0D60C1">
        <w:rPr>
          <w:rFonts w:ascii="Arial" w:eastAsia="Calibri" w:hAnsi="Arial" w:cs="Arial"/>
          <w:b/>
        </w:rPr>
        <w:t>.13</w:t>
      </w:r>
      <w:r w:rsidR="00E133D7">
        <w:rPr>
          <w:rFonts w:ascii="Arial" w:eastAsia="Calibri" w:hAnsi="Arial" w:cs="Arial"/>
          <w:b/>
        </w:rPr>
        <w:t>2</w:t>
      </w:r>
      <w:r w:rsidR="000D60C1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EBC81C0" w14:textId="77777777" w:rsidR="00E148E5" w:rsidRPr="00167984" w:rsidRDefault="00E148E5" w:rsidP="00E148E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167984">
        <w:rPr>
          <w:rFonts w:ascii="Arial" w:eastAsia="Times New Roman" w:hAnsi="Arial" w:cs="Arial"/>
          <w:b/>
          <w:bCs/>
          <w:lang w:eastAsia="pl-PL"/>
        </w:rPr>
        <w:t>Wykonanie dokumentacji projektowej wraz z uzyskaniem decyzji na realizację inwestycji drogowej (ZRID) dla zadania inwestycyjnego: ,,Wykonanie dokumentacji projektowej rozbudowy drogi powiatowej nr 4337W ul. Korczaka i ul. Kraszewskiej            w miejscowości Dybów Kolonia i Wiktorów (gm. Radzymin)”</w:t>
      </w:r>
    </w:p>
    <w:p w14:paraId="0829FE79" w14:textId="77777777" w:rsidR="000017AD" w:rsidRPr="000017AD" w:rsidRDefault="000017AD" w:rsidP="000017AD"/>
    <w:p w14:paraId="4C75B541" w14:textId="4ADA56B8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0D60C1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141"/>
        <w:gridCol w:w="1843"/>
        <w:gridCol w:w="1837"/>
      </w:tblGrid>
      <w:tr w:rsidR="00FE4FE4" w:rsidRPr="00FE4FE4" w14:paraId="459CDF66" w14:textId="77777777" w:rsidTr="00C13E4B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141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837" w:type="dxa"/>
          </w:tcPr>
          <w:p w14:paraId="47B9FFF3" w14:textId="066B5BD1" w:rsidR="00FE4FE4" w:rsidRPr="00FE4FE4" w:rsidRDefault="00C13E4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C13E4B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41" w:type="dxa"/>
          </w:tcPr>
          <w:p w14:paraId="3785ABC3" w14:textId="77777777" w:rsidR="003B199B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Projektowe D-9 Krzysztof Nadany </w:t>
            </w:r>
          </w:p>
          <w:p w14:paraId="6B059AE3" w14:textId="77777777" w:rsidR="00C13E4B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069F7210" w14:textId="77777777" w:rsidR="00C13E4B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7BB48EB0" w14:textId="225B07ED" w:rsidR="00C13E4B" w:rsidRPr="00FE4FE4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 9521874048</w:t>
            </w:r>
          </w:p>
        </w:tc>
        <w:tc>
          <w:tcPr>
            <w:tcW w:w="1843" w:type="dxa"/>
          </w:tcPr>
          <w:p w14:paraId="3177917B" w14:textId="0A3A76DE" w:rsidR="00FE4FE4" w:rsidRPr="00FE4FE4" w:rsidRDefault="00C13E4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383.268,00</w:t>
            </w:r>
          </w:p>
        </w:tc>
        <w:tc>
          <w:tcPr>
            <w:tcW w:w="1837" w:type="dxa"/>
          </w:tcPr>
          <w:p w14:paraId="58D2EA4D" w14:textId="05199945" w:rsidR="00FE4FE4" w:rsidRPr="00FE4FE4" w:rsidRDefault="00C13E4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DE1755" w:rsidRPr="00FE4FE4" w14:paraId="4F2A1FBE" w14:textId="77777777" w:rsidTr="00C13E4B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141" w:type="dxa"/>
          </w:tcPr>
          <w:p w14:paraId="7D0A596F" w14:textId="77777777" w:rsidR="00DE1755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INDUSTRIA Tomasz Halecki</w:t>
            </w:r>
          </w:p>
          <w:p w14:paraId="77E98175" w14:textId="77777777" w:rsidR="00C13E4B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Świerkowa 7</w:t>
            </w:r>
          </w:p>
          <w:p w14:paraId="6C2A1ECE" w14:textId="77777777" w:rsidR="00C13E4B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05-825 Czarny Las</w:t>
            </w:r>
          </w:p>
          <w:p w14:paraId="5F68046F" w14:textId="0A722157" w:rsidR="00C13E4B" w:rsidRPr="00FE4FE4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 5372461243</w:t>
            </w:r>
          </w:p>
        </w:tc>
        <w:tc>
          <w:tcPr>
            <w:tcW w:w="1843" w:type="dxa"/>
          </w:tcPr>
          <w:p w14:paraId="347F1122" w14:textId="0D0C4870" w:rsidR="00DE1755" w:rsidRPr="00FE4FE4" w:rsidRDefault="00C13E4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421.597,00</w:t>
            </w:r>
          </w:p>
        </w:tc>
        <w:tc>
          <w:tcPr>
            <w:tcW w:w="1837" w:type="dxa"/>
          </w:tcPr>
          <w:p w14:paraId="09C11408" w14:textId="37DB9A27" w:rsidR="00DE1755" w:rsidRPr="00FE4FE4" w:rsidRDefault="00C13E4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DE1755" w:rsidRPr="00FE4FE4" w14:paraId="797650D4" w14:textId="77777777" w:rsidTr="00C13E4B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141" w:type="dxa"/>
          </w:tcPr>
          <w:p w14:paraId="1D9B2FFF" w14:textId="77777777" w:rsidR="00DE1755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DROGOWSKAZ Usługi Projektowe</w:t>
            </w:r>
          </w:p>
          <w:p w14:paraId="71537726" w14:textId="77777777" w:rsidR="00C13E4B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Jan Libura</w:t>
            </w:r>
          </w:p>
          <w:p w14:paraId="74EFDAB7" w14:textId="77777777" w:rsidR="00C13E4B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Zaboreczne 3</w:t>
            </w:r>
          </w:p>
          <w:p w14:paraId="53624C4D" w14:textId="77777777" w:rsidR="00C13E4B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01-472 Warszawa</w:t>
            </w:r>
          </w:p>
          <w:p w14:paraId="5D5509AA" w14:textId="0758EEFF" w:rsidR="00C13E4B" w:rsidRPr="00FE4FE4" w:rsidRDefault="00C13E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 5222543519</w:t>
            </w:r>
          </w:p>
        </w:tc>
        <w:tc>
          <w:tcPr>
            <w:tcW w:w="1843" w:type="dxa"/>
          </w:tcPr>
          <w:p w14:paraId="22609AC6" w14:textId="5ECDE0C2" w:rsidR="00DE1755" w:rsidRPr="00FE4FE4" w:rsidRDefault="00C13E4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212.175,00</w:t>
            </w:r>
          </w:p>
        </w:tc>
        <w:tc>
          <w:tcPr>
            <w:tcW w:w="1837" w:type="dxa"/>
          </w:tcPr>
          <w:p w14:paraId="6F1E5380" w14:textId="1172B905" w:rsidR="00DE1755" w:rsidRPr="00FE4FE4" w:rsidRDefault="00C13E4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C13E4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D60C1"/>
    <w:rsid w:val="00163AE9"/>
    <w:rsid w:val="0020799D"/>
    <w:rsid w:val="002D0A95"/>
    <w:rsid w:val="002D686B"/>
    <w:rsid w:val="00335FBD"/>
    <w:rsid w:val="003B199B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D543C"/>
    <w:rsid w:val="00AE0A78"/>
    <w:rsid w:val="00BF72AE"/>
    <w:rsid w:val="00C13E4B"/>
    <w:rsid w:val="00C3227B"/>
    <w:rsid w:val="00DE1755"/>
    <w:rsid w:val="00E133D7"/>
    <w:rsid w:val="00E148E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2022-07-22T08:33:00Z</cp:lastPrinted>
  <dcterms:created xsi:type="dcterms:W3CDTF">2022-11-14T08:28:00Z</dcterms:created>
  <dcterms:modified xsi:type="dcterms:W3CDTF">2022-11-14T10:09:00Z</dcterms:modified>
</cp:coreProperties>
</file>