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5C75A0" w:rsidTr="006B40AD">
        <w:trPr>
          <w:trHeight w:val="70"/>
        </w:trPr>
        <w:tc>
          <w:tcPr>
            <w:tcW w:w="5103" w:type="dxa"/>
            <w:tcMar>
              <w:left w:w="0" w:type="dxa"/>
              <w:right w:w="0" w:type="dxa"/>
            </w:tcMar>
          </w:tcPr>
          <w:p w:rsidR="00281F3D" w:rsidRPr="005C75A0" w:rsidRDefault="002641C1" w:rsidP="006F6061">
            <w:pPr>
              <w:rPr>
                <w:rFonts w:cstheme="minorHAnsi"/>
                <w:b/>
                <w:sz w:val="20"/>
                <w:szCs w:val="20"/>
              </w:rPr>
            </w:pPr>
            <w:bookmarkStart w:id="0" w:name="_Hlk12607021"/>
            <w:r w:rsidRPr="005C75A0">
              <w:rPr>
                <w:rFonts w:cstheme="minorHAnsi"/>
                <w:b/>
                <w:sz w:val="20"/>
                <w:szCs w:val="20"/>
              </w:rPr>
              <w:t>ZP/220/</w:t>
            </w:r>
            <w:r w:rsidR="00CC7B7F" w:rsidRPr="005C75A0">
              <w:rPr>
                <w:rFonts w:cstheme="minorHAnsi"/>
                <w:b/>
                <w:sz w:val="20"/>
                <w:szCs w:val="20"/>
              </w:rPr>
              <w:t>1</w:t>
            </w:r>
            <w:r w:rsidR="00CB7275" w:rsidRPr="005C75A0">
              <w:rPr>
                <w:rFonts w:cstheme="minorHAnsi"/>
                <w:b/>
                <w:sz w:val="20"/>
                <w:szCs w:val="20"/>
              </w:rPr>
              <w:t>/</w:t>
            </w:r>
            <w:r w:rsidR="00A711D1" w:rsidRPr="005C75A0">
              <w:rPr>
                <w:rFonts w:cstheme="minorHAnsi"/>
                <w:b/>
                <w:sz w:val="20"/>
                <w:szCs w:val="20"/>
              </w:rPr>
              <w:t>2</w:t>
            </w:r>
            <w:r w:rsidR="00CC7B7F" w:rsidRPr="005C75A0">
              <w:rPr>
                <w:rFonts w:cstheme="minorHAnsi"/>
                <w:b/>
                <w:sz w:val="20"/>
                <w:szCs w:val="20"/>
              </w:rPr>
              <w:t>3</w:t>
            </w:r>
          </w:p>
          <w:p w:rsidR="00C67CA6" w:rsidRPr="005C75A0" w:rsidRDefault="00C67CA6" w:rsidP="006F6061">
            <w:pPr>
              <w:rPr>
                <w:rFonts w:cstheme="minorHAnsi"/>
                <w:b/>
                <w:sz w:val="20"/>
                <w:szCs w:val="20"/>
              </w:rPr>
            </w:pPr>
          </w:p>
        </w:tc>
        <w:tc>
          <w:tcPr>
            <w:tcW w:w="567" w:type="dxa"/>
            <w:tcMar>
              <w:left w:w="0" w:type="dxa"/>
              <w:right w:w="0" w:type="dxa"/>
            </w:tcMar>
          </w:tcPr>
          <w:p w:rsidR="00281F3D" w:rsidRPr="005C75A0" w:rsidRDefault="00281F3D" w:rsidP="00281F3D">
            <w:pPr>
              <w:rPr>
                <w:rFonts w:cstheme="minorHAnsi"/>
                <w:b/>
                <w:sz w:val="20"/>
                <w:szCs w:val="20"/>
              </w:rPr>
            </w:pPr>
          </w:p>
        </w:tc>
        <w:tc>
          <w:tcPr>
            <w:tcW w:w="4531" w:type="dxa"/>
            <w:tcMar>
              <w:left w:w="0" w:type="dxa"/>
              <w:right w:w="0" w:type="dxa"/>
            </w:tcMar>
          </w:tcPr>
          <w:p w:rsidR="00281F3D" w:rsidRPr="005C75A0" w:rsidRDefault="00281F3D" w:rsidP="00281F3D">
            <w:pPr>
              <w:rPr>
                <w:rFonts w:cstheme="minorHAnsi"/>
                <w:b/>
                <w:sz w:val="20"/>
                <w:szCs w:val="20"/>
              </w:rPr>
            </w:pPr>
          </w:p>
        </w:tc>
      </w:tr>
    </w:tbl>
    <w:bookmarkEnd w:id="0"/>
    <w:p w:rsidR="00CC7B7F" w:rsidRPr="005C75A0" w:rsidRDefault="00CC7B7F" w:rsidP="00CC7B7F">
      <w:pPr>
        <w:spacing w:after="0" w:line="360" w:lineRule="auto"/>
        <w:rPr>
          <w:rFonts w:eastAsia="Times New Roman" w:cs="Calibri"/>
          <w:sz w:val="20"/>
          <w:szCs w:val="20"/>
        </w:rPr>
      </w:pPr>
      <w:r w:rsidRPr="005C75A0">
        <w:rPr>
          <w:rFonts w:eastAsia="Times New Roman" w:cs="Calibri"/>
          <w:sz w:val="20"/>
          <w:szCs w:val="20"/>
        </w:rPr>
        <w:t>Dotyczy: Dostawa jednorazowych wyrobów medycznych dla SPSK-2 w Szczecinie.</w:t>
      </w:r>
    </w:p>
    <w:p w:rsidR="000F42E7" w:rsidRPr="005C75A0" w:rsidRDefault="000F42E7" w:rsidP="00B061AA">
      <w:pPr>
        <w:spacing w:line="240" w:lineRule="auto"/>
        <w:ind w:right="284"/>
        <w:jc w:val="both"/>
        <w:rPr>
          <w:rFonts w:cstheme="minorHAnsi"/>
          <w:b/>
          <w:sz w:val="20"/>
          <w:szCs w:val="20"/>
          <w:u w:val="single"/>
        </w:rPr>
      </w:pPr>
    </w:p>
    <w:p w:rsidR="00340C62" w:rsidRPr="005C75A0" w:rsidRDefault="00883CDE" w:rsidP="00D25CF6">
      <w:pPr>
        <w:tabs>
          <w:tab w:val="left" w:pos="0"/>
        </w:tabs>
        <w:spacing w:line="276" w:lineRule="auto"/>
        <w:jc w:val="center"/>
        <w:rPr>
          <w:rFonts w:cstheme="minorHAnsi"/>
          <w:b/>
          <w:sz w:val="20"/>
          <w:szCs w:val="20"/>
        </w:rPr>
      </w:pPr>
      <w:r w:rsidRPr="005C75A0">
        <w:rPr>
          <w:rFonts w:cstheme="minorHAnsi"/>
          <w:b/>
          <w:sz w:val="20"/>
          <w:szCs w:val="20"/>
        </w:rPr>
        <w:t>WYJAŚNIENI</w:t>
      </w:r>
      <w:r w:rsidR="00483ED3" w:rsidRPr="005C75A0">
        <w:rPr>
          <w:rFonts w:cstheme="minorHAnsi"/>
          <w:b/>
          <w:sz w:val="20"/>
          <w:szCs w:val="20"/>
        </w:rPr>
        <w:t>A</w:t>
      </w:r>
      <w:r w:rsidRPr="005C75A0">
        <w:rPr>
          <w:rFonts w:cstheme="minorHAnsi"/>
          <w:b/>
          <w:sz w:val="20"/>
          <w:szCs w:val="20"/>
        </w:rPr>
        <w:t xml:space="preserve"> </w:t>
      </w:r>
      <w:r w:rsidR="00563CBE" w:rsidRPr="005C75A0">
        <w:rPr>
          <w:rFonts w:cstheme="minorHAnsi"/>
          <w:b/>
          <w:sz w:val="20"/>
          <w:szCs w:val="20"/>
        </w:rPr>
        <w:t>DO SWZ</w:t>
      </w:r>
    </w:p>
    <w:p w:rsidR="00FF0107" w:rsidRPr="005C75A0" w:rsidRDefault="00A13828" w:rsidP="00206CD0">
      <w:pPr>
        <w:spacing w:line="276" w:lineRule="auto"/>
        <w:jc w:val="both"/>
        <w:rPr>
          <w:rFonts w:cstheme="minorHAnsi"/>
          <w:sz w:val="20"/>
          <w:szCs w:val="20"/>
        </w:rPr>
        <w:sectPr w:rsidR="00FF0107" w:rsidRPr="005C75A0"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5C75A0">
        <w:rPr>
          <w:rFonts w:cstheme="minorHAnsi"/>
          <w:sz w:val="20"/>
          <w:szCs w:val="20"/>
        </w:rPr>
        <w:t xml:space="preserve">Na podstawie art. 284 ustawy z dnia 11 września 2021 r. Prawo zamówień publicznych (Dz.U.2019.2019 </w:t>
      </w:r>
      <w:proofErr w:type="gramStart"/>
      <w:r w:rsidRPr="005C75A0">
        <w:rPr>
          <w:rFonts w:cstheme="minorHAnsi"/>
          <w:sz w:val="20"/>
          <w:szCs w:val="20"/>
        </w:rPr>
        <w:t>t</w:t>
      </w:r>
      <w:proofErr w:type="gramEnd"/>
      <w:r w:rsidRPr="005C75A0">
        <w:rPr>
          <w:rFonts w:cstheme="minorHAnsi"/>
          <w:sz w:val="20"/>
          <w:szCs w:val="20"/>
        </w:rPr>
        <w:t xml:space="preserve">.j. z dnia 2019.10.24), </w:t>
      </w:r>
      <w:r w:rsidR="00B061AA" w:rsidRPr="005C75A0">
        <w:rPr>
          <w:rFonts w:cstheme="minorHAnsi"/>
          <w:sz w:val="20"/>
          <w:szCs w:val="20"/>
        </w:rPr>
        <w:t>Zamawiający</w:t>
      </w:r>
      <w:r w:rsidRPr="005C75A0">
        <w:rPr>
          <w:rFonts w:cstheme="minorHAnsi"/>
          <w:sz w:val="20"/>
          <w:szCs w:val="20"/>
        </w:rPr>
        <w:t xml:space="preserve"> udziela następujących wyjaśnień na pytania dotyczące treści swz:</w:t>
      </w:r>
    </w:p>
    <w:p w:rsidR="005C75A0" w:rsidRPr="005C75A0" w:rsidRDefault="00C02A8F" w:rsidP="005C75A0">
      <w:pPr>
        <w:spacing w:line="276" w:lineRule="auto"/>
        <w:jc w:val="both"/>
        <w:rPr>
          <w:sz w:val="20"/>
          <w:szCs w:val="20"/>
        </w:rPr>
      </w:pPr>
      <w:bookmarkStart w:id="2" w:name="_Hlk12607031"/>
      <w:r w:rsidRPr="005C75A0">
        <w:rPr>
          <w:rFonts w:cstheme="minorHAnsi"/>
          <w:b/>
          <w:bCs/>
          <w:sz w:val="20"/>
          <w:szCs w:val="20"/>
          <w:highlight w:val="green"/>
        </w:rPr>
        <w:t>PYTANIE 1:</w:t>
      </w:r>
      <w:r w:rsidR="005C75A0" w:rsidRPr="005C75A0">
        <w:rPr>
          <w:sz w:val="20"/>
          <w:szCs w:val="20"/>
        </w:rPr>
        <w:t xml:space="preserve"> </w:t>
      </w:r>
      <w:r w:rsidR="005C75A0" w:rsidRPr="005C75A0">
        <w:rPr>
          <w:b/>
          <w:sz w:val="20"/>
          <w:szCs w:val="20"/>
        </w:rPr>
        <w:t>Zadanie 11.</w:t>
      </w:r>
      <w:r w:rsidR="005C75A0" w:rsidRPr="005C75A0">
        <w:rPr>
          <w:sz w:val="20"/>
          <w:szCs w:val="20"/>
        </w:rPr>
        <w:t xml:space="preserve"> </w:t>
      </w:r>
    </w:p>
    <w:p w:rsidR="00CC7B7F" w:rsidRPr="005C75A0" w:rsidRDefault="005C75A0" w:rsidP="005C75A0">
      <w:pPr>
        <w:spacing w:line="276" w:lineRule="auto"/>
        <w:jc w:val="both"/>
        <w:rPr>
          <w:rFonts w:cstheme="minorHAnsi"/>
          <w:b/>
          <w:bCs/>
          <w:sz w:val="20"/>
          <w:szCs w:val="20"/>
        </w:rPr>
      </w:pPr>
      <w:r w:rsidRPr="005C75A0">
        <w:rPr>
          <w:sz w:val="20"/>
          <w:szCs w:val="20"/>
        </w:rPr>
        <w:t>Celem doprecyzowania prosimy Zamawiającego o informację, czy Zamawiający wymaga, aby system do kontrolowanej zbiórki stolca wyposażony był w min. 1 kieszonkę dla umieszczenia palca wiodącego celem łatwej aplikacji?</w:t>
      </w:r>
    </w:p>
    <w:p w:rsidR="005C75A0" w:rsidRPr="005C75A0" w:rsidRDefault="007D4E51" w:rsidP="005C75A0">
      <w:pPr>
        <w:spacing w:line="276" w:lineRule="auto"/>
        <w:jc w:val="both"/>
        <w:rPr>
          <w:rFonts w:cstheme="minorHAnsi"/>
          <w:b/>
          <w:sz w:val="20"/>
          <w:szCs w:val="20"/>
        </w:rPr>
      </w:pPr>
      <w:r>
        <w:rPr>
          <w:rFonts w:cstheme="minorHAnsi"/>
          <w:b/>
          <w:sz w:val="20"/>
          <w:szCs w:val="20"/>
        </w:rPr>
        <w:t>Odpowiedź:</w:t>
      </w:r>
      <w:r>
        <w:t xml:space="preserve"> Zamawiający dopuszcza ale nie  wymaga.</w:t>
      </w:r>
    </w:p>
    <w:p w:rsidR="00CC7B7F" w:rsidRPr="005C75A0" w:rsidRDefault="00CC7B7F" w:rsidP="00206CD0">
      <w:pPr>
        <w:spacing w:line="276" w:lineRule="auto"/>
        <w:jc w:val="both"/>
        <w:rPr>
          <w:rFonts w:cstheme="minorHAnsi"/>
          <w:sz w:val="20"/>
          <w:szCs w:val="20"/>
        </w:rPr>
      </w:pPr>
    </w:p>
    <w:p w:rsidR="00CC7B7F" w:rsidRPr="005C75A0" w:rsidRDefault="00CC7B7F" w:rsidP="00206CD0">
      <w:pPr>
        <w:spacing w:line="276" w:lineRule="auto"/>
        <w:jc w:val="both"/>
        <w:rPr>
          <w:rFonts w:cstheme="minorHAnsi"/>
          <w:sz w:val="20"/>
          <w:szCs w:val="20"/>
        </w:rPr>
      </w:pPr>
      <w:bookmarkStart w:id="3" w:name="_GoBack"/>
    </w:p>
    <w:bookmarkEnd w:id="3"/>
    <w:p w:rsidR="0098153E" w:rsidRPr="005C75A0" w:rsidRDefault="0098153E" w:rsidP="00206CD0">
      <w:pPr>
        <w:spacing w:line="276" w:lineRule="auto"/>
        <w:jc w:val="both"/>
        <w:rPr>
          <w:rFonts w:cstheme="minorHAnsi"/>
          <w:sz w:val="20"/>
          <w:szCs w:val="20"/>
        </w:rPr>
      </w:pPr>
      <w:r w:rsidRPr="005C75A0">
        <w:rPr>
          <w:rFonts w:cstheme="minorHAnsi"/>
          <w:sz w:val="20"/>
          <w:szCs w:val="20"/>
          <w:lang w:eastAsia="pl-PL"/>
        </w:rPr>
        <w:t>Wykonawcy są zobowiązani uwzględnić powyższe wyjaśnienia podczas sporządzania i składania ofert.</w:t>
      </w:r>
    </w:p>
    <w:p w:rsidR="0098153E" w:rsidRPr="005C75A0" w:rsidRDefault="0098153E" w:rsidP="00206CD0">
      <w:pPr>
        <w:widowControl w:val="0"/>
        <w:spacing w:line="276" w:lineRule="auto"/>
        <w:ind w:left="4956" w:firstLine="708"/>
        <w:jc w:val="both"/>
        <w:rPr>
          <w:rFonts w:cstheme="minorHAnsi"/>
          <w:b/>
          <w:i/>
          <w:sz w:val="20"/>
          <w:szCs w:val="20"/>
        </w:rPr>
      </w:pPr>
      <w:r w:rsidRPr="005C75A0">
        <w:rPr>
          <w:rFonts w:cstheme="minorHAnsi"/>
          <w:b/>
          <w:i/>
          <w:sz w:val="20"/>
          <w:szCs w:val="20"/>
        </w:rPr>
        <w:t>Z poważaniem</w:t>
      </w:r>
    </w:p>
    <w:p w:rsidR="0098153E" w:rsidRPr="005C75A0" w:rsidRDefault="0098153E" w:rsidP="00206CD0">
      <w:pPr>
        <w:widowControl w:val="0"/>
        <w:spacing w:line="276" w:lineRule="auto"/>
        <w:ind w:left="4956"/>
        <w:jc w:val="both"/>
        <w:rPr>
          <w:rFonts w:cstheme="minorHAnsi"/>
          <w:sz w:val="20"/>
          <w:szCs w:val="20"/>
        </w:rPr>
      </w:pPr>
      <w:r w:rsidRPr="005C75A0">
        <w:rPr>
          <w:rFonts w:cstheme="minorHAnsi"/>
          <w:sz w:val="20"/>
          <w:szCs w:val="20"/>
        </w:rPr>
        <w:t xml:space="preserve">  </w:t>
      </w:r>
      <w:r w:rsidR="009C3D29" w:rsidRPr="005C75A0">
        <w:rPr>
          <w:rFonts w:cstheme="minorHAnsi"/>
          <w:sz w:val="20"/>
          <w:szCs w:val="20"/>
        </w:rPr>
        <w:t>Dyrektor SPSK-2 w Szczecinie</w:t>
      </w:r>
    </w:p>
    <w:p w:rsidR="0098153E" w:rsidRPr="00206CD0" w:rsidRDefault="0098153E" w:rsidP="00206CD0">
      <w:pPr>
        <w:widowControl w:val="0"/>
        <w:spacing w:line="276" w:lineRule="auto"/>
        <w:jc w:val="both"/>
        <w:rPr>
          <w:rFonts w:cstheme="minorHAnsi"/>
          <w:sz w:val="19"/>
          <w:szCs w:val="19"/>
        </w:rPr>
      </w:pPr>
      <w:r w:rsidRPr="00206CD0">
        <w:rPr>
          <w:rFonts w:cstheme="minorHAnsi"/>
          <w:sz w:val="19"/>
          <w:szCs w:val="19"/>
        </w:rPr>
        <w:t xml:space="preserve">     </w:t>
      </w: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t xml:space="preserve">         </w:t>
      </w:r>
    </w:p>
    <w:p w:rsidR="0098153E" w:rsidRPr="00206CD0" w:rsidRDefault="0098153E" w:rsidP="00206CD0">
      <w:pPr>
        <w:widowControl w:val="0"/>
        <w:spacing w:line="276" w:lineRule="auto"/>
        <w:jc w:val="both"/>
        <w:rPr>
          <w:rFonts w:cstheme="minorHAnsi"/>
          <w:sz w:val="19"/>
          <w:szCs w:val="19"/>
        </w:rPr>
      </w:pPr>
    </w:p>
    <w:p w:rsidR="0098153E" w:rsidRDefault="0098153E" w:rsidP="00206CD0">
      <w:pPr>
        <w:widowControl w:val="0"/>
        <w:spacing w:line="276" w:lineRule="auto"/>
        <w:jc w:val="both"/>
        <w:rPr>
          <w:rFonts w:cstheme="minorHAnsi"/>
          <w:sz w:val="19"/>
          <w:szCs w:val="19"/>
        </w:rPr>
      </w:pPr>
    </w:p>
    <w:p w:rsidR="00D25CF6" w:rsidRDefault="00D25CF6" w:rsidP="00206CD0">
      <w:pPr>
        <w:widowControl w:val="0"/>
        <w:spacing w:line="276" w:lineRule="auto"/>
        <w:jc w:val="both"/>
        <w:rPr>
          <w:rFonts w:cstheme="minorHAnsi"/>
          <w:sz w:val="19"/>
          <w:szCs w:val="19"/>
        </w:rPr>
      </w:pPr>
    </w:p>
    <w:p w:rsidR="00D25CF6" w:rsidRDefault="00D25CF6" w:rsidP="00206CD0">
      <w:pPr>
        <w:widowControl w:val="0"/>
        <w:spacing w:line="276"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98153E" w:rsidRPr="00206CD0" w:rsidRDefault="0098153E" w:rsidP="00206CD0">
      <w:pPr>
        <w:widowControl w:val="0"/>
        <w:spacing w:line="276" w:lineRule="auto"/>
        <w:jc w:val="both"/>
        <w:rPr>
          <w:rFonts w:cstheme="minorHAnsi"/>
          <w:sz w:val="19"/>
          <w:szCs w:val="19"/>
        </w:rPr>
      </w:pPr>
      <w:r w:rsidRPr="00206CD0">
        <w:rPr>
          <w:rFonts w:cstheme="minorHAnsi"/>
          <w:sz w:val="19"/>
          <w:szCs w:val="19"/>
        </w:rPr>
        <w:t xml:space="preserve">Sprawę prowadzi (opracowała): </w:t>
      </w:r>
    </w:p>
    <w:p w:rsidR="0098153E" w:rsidRPr="00206CD0" w:rsidRDefault="0098153E" w:rsidP="00206CD0">
      <w:pPr>
        <w:widowControl w:val="0"/>
        <w:spacing w:line="276" w:lineRule="auto"/>
        <w:jc w:val="both"/>
        <w:rPr>
          <w:rFonts w:cstheme="minorHAnsi"/>
          <w:sz w:val="19"/>
          <w:szCs w:val="19"/>
          <w:lang w:eastAsia="pl-PL"/>
        </w:rPr>
      </w:pPr>
      <w:r w:rsidRPr="00206CD0">
        <w:rPr>
          <w:rFonts w:cstheme="minorHAnsi"/>
          <w:sz w:val="19"/>
          <w:szCs w:val="19"/>
        </w:rPr>
        <w:t>Anna Skrzypiec, tel. 91-466-1113</w:t>
      </w: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2"/>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6A7F0B">
      <w:rPr>
        <w:b/>
        <w:bCs/>
        <w:noProof/>
      </w:rPr>
      <w:t>3</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6A7F0B">
      <w:rPr>
        <w:noProof/>
      </w:rPr>
      <w:t>3</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6A7F0B"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proofErr w:type="gramStart"/>
                          <w:r w:rsidRPr="001B5AD0">
                            <w:rPr>
                              <w:b/>
                            </w:rPr>
                            <w:t>al</w:t>
                          </w:r>
                          <w:proofErr w:type="gramEnd"/>
                          <w:r w:rsidRPr="001B5AD0">
                            <w:rPr>
                              <w:b/>
                            </w:rPr>
                            <w:t xml:space="preserve">.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proofErr w:type="gramStart"/>
                    <w:r w:rsidRPr="001B5AD0">
                      <w:rPr>
                        <w:b/>
                      </w:rPr>
                      <w:t>al</w:t>
                    </w:r>
                    <w:proofErr w:type="gramEnd"/>
                    <w:r w:rsidRPr="001B5AD0">
                      <w:rPr>
                        <w:b/>
                      </w:rPr>
                      <w:t xml:space="preserve">.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Pr>
        <w:rFonts w:cstheme="minorHAnsi"/>
      </w:rPr>
      <w:t xml:space="preserve">              </w:t>
    </w:r>
    <w:r w:rsidR="00D52FED" w:rsidRPr="006A7F0B">
      <w:rPr>
        <w:rFonts w:cstheme="minorHAnsi"/>
      </w:rPr>
      <w:t xml:space="preserve">Szczecin, </w:t>
    </w:r>
    <w:bookmarkEnd w:id="1"/>
    <w:r w:rsidR="006A7F0B" w:rsidRPr="006A7F0B">
      <w:rPr>
        <w:rFonts w:cstheme="minorHAnsi"/>
      </w:rPr>
      <w:t>30.01.</w:t>
    </w:r>
    <w:r w:rsidR="00D25CF6" w:rsidRPr="006A7F0B">
      <w:rPr>
        <w:rFonts w:cstheme="minorHAnsi"/>
      </w:rPr>
      <w:t>2023</w:t>
    </w:r>
    <w:proofErr w:type="gramStart"/>
    <w:r w:rsidR="00D25CF6" w:rsidRPr="006A7F0B">
      <w:rPr>
        <w:rFonts w:cstheme="minorHAnsi"/>
      </w:rPr>
      <w:t>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85870"/>
    <w:rsid w:val="000962FF"/>
    <w:rsid w:val="000A24B3"/>
    <w:rsid w:val="000B1F53"/>
    <w:rsid w:val="000C2EF4"/>
    <w:rsid w:val="000D2358"/>
    <w:rsid w:val="000D355C"/>
    <w:rsid w:val="000E1EAF"/>
    <w:rsid w:val="000E77E2"/>
    <w:rsid w:val="000F42E7"/>
    <w:rsid w:val="001027B0"/>
    <w:rsid w:val="001033E0"/>
    <w:rsid w:val="0011182E"/>
    <w:rsid w:val="0012253F"/>
    <w:rsid w:val="00123314"/>
    <w:rsid w:val="00144052"/>
    <w:rsid w:val="001442DC"/>
    <w:rsid w:val="00154E82"/>
    <w:rsid w:val="00155620"/>
    <w:rsid w:val="00157C2A"/>
    <w:rsid w:val="0016786E"/>
    <w:rsid w:val="0017155D"/>
    <w:rsid w:val="001773E6"/>
    <w:rsid w:val="00182086"/>
    <w:rsid w:val="0019094F"/>
    <w:rsid w:val="001B5AD0"/>
    <w:rsid w:val="001C1337"/>
    <w:rsid w:val="001D043C"/>
    <w:rsid w:val="001D1C72"/>
    <w:rsid w:val="001D4ED2"/>
    <w:rsid w:val="001F3020"/>
    <w:rsid w:val="0020327F"/>
    <w:rsid w:val="00206CD0"/>
    <w:rsid w:val="0022185D"/>
    <w:rsid w:val="00221BE5"/>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3B9B"/>
    <w:rsid w:val="002A2FFF"/>
    <w:rsid w:val="002B27E7"/>
    <w:rsid w:val="002B629F"/>
    <w:rsid w:val="002D134E"/>
    <w:rsid w:val="002D1CCD"/>
    <w:rsid w:val="002D3728"/>
    <w:rsid w:val="002D4184"/>
    <w:rsid w:val="002D6FA8"/>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795C"/>
    <w:rsid w:val="004A3D3E"/>
    <w:rsid w:val="004A5C69"/>
    <w:rsid w:val="004B4891"/>
    <w:rsid w:val="004C6EA0"/>
    <w:rsid w:val="004E3913"/>
    <w:rsid w:val="00510338"/>
    <w:rsid w:val="005169AC"/>
    <w:rsid w:val="00547609"/>
    <w:rsid w:val="0055259A"/>
    <w:rsid w:val="0055743D"/>
    <w:rsid w:val="00563CBE"/>
    <w:rsid w:val="005648A4"/>
    <w:rsid w:val="00577ADC"/>
    <w:rsid w:val="00584B2B"/>
    <w:rsid w:val="00586AF3"/>
    <w:rsid w:val="0059532E"/>
    <w:rsid w:val="005A0B65"/>
    <w:rsid w:val="005B188D"/>
    <w:rsid w:val="005C75A0"/>
    <w:rsid w:val="005D1BC9"/>
    <w:rsid w:val="006119FF"/>
    <w:rsid w:val="006143A1"/>
    <w:rsid w:val="00622EF3"/>
    <w:rsid w:val="00630EEF"/>
    <w:rsid w:val="00637424"/>
    <w:rsid w:val="00641A12"/>
    <w:rsid w:val="00672827"/>
    <w:rsid w:val="0068303C"/>
    <w:rsid w:val="00683069"/>
    <w:rsid w:val="0068381F"/>
    <w:rsid w:val="006845B2"/>
    <w:rsid w:val="00690712"/>
    <w:rsid w:val="006A7F0B"/>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7D4E51"/>
    <w:rsid w:val="00811890"/>
    <w:rsid w:val="00821D02"/>
    <w:rsid w:val="0084031F"/>
    <w:rsid w:val="0087056A"/>
    <w:rsid w:val="00876B37"/>
    <w:rsid w:val="00881491"/>
    <w:rsid w:val="00883CDE"/>
    <w:rsid w:val="008B2FD1"/>
    <w:rsid w:val="008D505D"/>
    <w:rsid w:val="008F33DB"/>
    <w:rsid w:val="00922FC8"/>
    <w:rsid w:val="0095368C"/>
    <w:rsid w:val="00955857"/>
    <w:rsid w:val="00956BE7"/>
    <w:rsid w:val="00956DEF"/>
    <w:rsid w:val="00962800"/>
    <w:rsid w:val="00964DE6"/>
    <w:rsid w:val="0098153E"/>
    <w:rsid w:val="00982738"/>
    <w:rsid w:val="00986917"/>
    <w:rsid w:val="009A51C8"/>
    <w:rsid w:val="009B13C4"/>
    <w:rsid w:val="009B7F15"/>
    <w:rsid w:val="009C3D29"/>
    <w:rsid w:val="009D0545"/>
    <w:rsid w:val="009D0FB3"/>
    <w:rsid w:val="009E1723"/>
    <w:rsid w:val="009E5466"/>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C785C"/>
    <w:rsid w:val="00AF46AF"/>
    <w:rsid w:val="00AF63EA"/>
    <w:rsid w:val="00B0080F"/>
    <w:rsid w:val="00B061AA"/>
    <w:rsid w:val="00B06C25"/>
    <w:rsid w:val="00B104CB"/>
    <w:rsid w:val="00B1552C"/>
    <w:rsid w:val="00B20EBC"/>
    <w:rsid w:val="00B30A39"/>
    <w:rsid w:val="00B31215"/>
    <w:rsid w:val="00B36766"/>
    <w:rsid w:val="00B53385"/>
    <w:rsid w:val="00B5430B"/>
    <w:rsid w:val="00B561DD"/>
    <w:rsid w:val="00B64545"/>
    <w:rsid w:val="00B76106"/>
    <w:rsid w:val="00B845DE"/>
    <w:rsid w:val="00BA70A7"/>
    <w:rsid w:val="00BB2847"/>
    <w:rsid w:val="00C02A8F"/>
    <w:rsid w:val="00C33FF1"/>
    <w:rsid w:val="00C3713A"/>
    <w:rsid w:val="00C41103"/>
    <w:rsid w:val="00C456B2"/>
    <w:rsid w:val="00C52EBD"/>
    <w:rsid w:val="00C55A28"/>
    <w:rsid w:val="00C56C5E"/>
    <w:rsid w:val="00C62D98"/>
    <w:rsid w:val="00C67CA6"/>
    <w:rsid w:val="00C86FB6"/>
    <w:rsid w:val="00C87B8A"/>
    <w:rsid w:val="00C91038"/>
    <w:rsid w:val="00C925E4"/>
    <w:rsid w:val="00CA6119"/>
    <w:rsid w:val="00CB7275"/>
    <w:rsid w:val="00CC7B7F"/>
    <w:rsid w:val="00CD446A"/>
    <w:rsid w:val="00CD6A2E"/>
    <w:rsid w:val="00D11F40"/>
    <w:rsid w:val="00D212C2"/>
    <w:rsid w:val="00D22FF5"/>
    <w:rsid w:val="00D25682"/>
    <w:rsid w:val="00D25CF6"/>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32D59"/>
    <w:rsid w:val="00E57712"/>
    <w:rsid w:val="00E8223A"/>
    <w:rsid w:val="00E82F8E"/>
    <w:rsid w:val="00E93CFD"/>
    <w:rsid w:val="00EA198E"/>
    <w:rsid w:val="00EA70A1"/>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6560"/>
    <w:rsid w:val="00F858BB"/>
    <w:rsid w:val="00F90D3A"/>
    <w:rsid w:val="00F94421"/>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789EB-086F-4022-B515-C1508AAE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126</Words>
  <Characters>758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110</cp:revision>
  <cp:lastPrinted>2022-10-28T09:56:00Z</cp:lastPrinted>
  <dcterms:created xsi:type="dcterms:W3CDTF">2020-04-01T07:46:00Z</dcterms:created>
  <dcterms:modified xsi:type="dcterms:W3CDTF">2023-01-30T06:46:00Z</dcterms:modified>
</cp:coreProperties>
</file>