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E024F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E024F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2FCFD05" w14:textId="77777777" w:rsidR="000B3C42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BC4C31" w14:textId="427B0CD8" w:rsidR="007B2575" w:rsidRPr="00303524" w:rsidRDefault="0082498D" w:rsidP="007B2575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="007B2575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F90A0D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szt. wyrzutni elektronów</w:t>
      </w:r>
      <w:r w:rsidR="007B2575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E83564D" w14:textId="7DBEAB99" w:rsidR="000B3C42" w:rsidRPr="000B3C42" w:rsidRDefault="007B2575" w:rsidP="007B2575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6044A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do siedziby </w:t>
      </w:r>
      <w:r w:rsidR="0034659C" w:rsidRPr="00303524">
        <w:rPr>
          <w:rFonts w:asciiTheme="minorHAnsi" w:hAnsiTheme="minorHAnsi" w:cstheme="minorHAnsi"/>
          <w:b/>
          <w:bCs/>
          <w:sz w:val="20"/>
          <w:szCs w:val="20"/>
        </w:rPr>
        <w:t>Narodowego Centrum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59C" w:rsidRPr="00303524">
        <w:rPr>
          <w:rFonts w:asciiTheme="minorHAnsi" w:hAnsiTheme="minorHAnsi" w:cstheme="minorHAnsi"/>
          <w:b/>
          <w:bCs/>
          <w:sz w:val="20"/>
          <w:szCs w:val="20"/>
        </w:rPr>
        <w:t>Badań Jądrowych w Otwocku - Świerku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1F0E7DF3" w:rsidR="00CA015A" w:rsidRPr="008D4F73" w:rsidRDefault="00CA015A" w:rsidP="00CA01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F12CE1" w:rsidRPr="00075F6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75F67">
        <w:rPr>
          <w:rFonts w:asciiTheme="minorHAnsi" w:hAnsiTheme="minorHAnsi" w:cstheme="minorHAnsi"/>
          <w:b/>
          <w:bCs/>
          <w:sz w:val="20"/>
          <w:szCs w:val="20"/>
        </w:rPr>
        <w:t>ZP.</w:t>
      </w:r>
      <w:r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F12CE1">
        <w:rPr>
          <w:rFonts w:asciiTheme="minorHAnsi" w:hAnsiTheme="minorHAnsi" w:cstheme="minorHAnsi"/>
          <w:b/>
          <w:bCs/>
          <w:sz w:val="20"/>
          <w:szCs w:val="20"/>
        </w:rPr>
        <w:t>14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12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4350B06F" w:rsidR="008C6140" w:rsidRDefault="008C6140" w:rsidP="001977C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98D6FD7" w14:textId="0EFF9C93" w:rsidR="001977C4" w:rsidRDefault="001977C4" w:rsidP="001977C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F2675A3" w14:textId="13FCE7AB" w:rsidR="001977C4" w:rsidRDefault="001977C4" w:rsidP="001977C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8504484" w14:textId="77777777" w:rsidR="001977C4" w:rsidRPr="008D4F73" w:rsidRDefault="001977C4" w:rsidP="001977C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04C6EFB7" w:rsidR="0006792C" w:rsidRPr="008D4F73" w:rsidRDefault="007B2575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065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5B07C9" w:rsidRPr="005106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C1023">
        <w:rPr>
          <w:rFonts w:asciiTheme="minorHAnsi" w:hAnsiTheme="minorHAnsi" w:cstheme="minorHAnsi"/>
          <w:b/>
          <w:bCs/>
          <w:sz w:val="20"/>
          <w:szCs w:val="20"/>
        </w:rPr>
        <w:t>06.</w:t>
      </w:r>
      <w:r w:rsidR="00F90A0D" w:rsidRPr="0051065E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DD3E7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1065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B07C9" w:rsidRPr="0051065E">
        <w:rPr>
          <w:rFonts w:asciiTheme="minorHAnsi" w:hAnsiTheme="minorHAnsi" w:cstheme="minorHAnsi"/>
          <w:b/>
          <w:bCs/>
          <w:sz w:val="20"/>
          <w:szCs w:val="20"/>
        </w:rPr>
        <w:t>2022</w:t>
      </w:r>
      <w:r w:rsidR="00CA015A" w:rsidRPr="0051065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573C43B3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FE06B7" w14:textId="77777777" w:rsidR="00CE211C" w:rsidRDefault="00CE211C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1BC16144" w:rsidR="0006792C" w:rsidRPr="008D4F73" w:rsidRDefault="006972C0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INSTRU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CE83250" w14:textId="77777777" w:rsidR="00E16E07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2338A1">
        <w:rPr>
          <w:rFonts w:asciiTheme="minorHAnsi" w:hAnsiTheme="minorHAnsi" w:cstheme="minorHAnsi"/>
          <w:sz w:val="20"/>
          <w:szCs w:val="20"/>
        </w:rPr>
        <w:t xml:space="preserve">.  </w:t>
      </w:r>
      <w:r w:rsidRPr="008D4F73">
        <w:rPr>
          <w:rFonts w:asciiTheme="minorHAnsi" w:hAnsiTheme="minorHAnsi" w:cstheme="minorHAnsi"/>
          <w:sz w:val="20"/>
          <w:szCs w:val="20"/>
        </w:rPr>
        <w:t>Oferta</w:t>
      </w:r>
    </w:p>
    <w:p w14:paraId="3040A8DE" w14:textId="4A1B2074" w:rsidR="0006792C" w:rsidRPr="00E16E07" w:rsidRDefault="00E16E07" w:rsidP="00E16E07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E16E07">
        <w:rPr>
          <w:rFonts w:asciiTheme="minorHAnsi" w:hAnsiTheme="minorHAnsi" w:cstheme="minorHAnsi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sz w:val="20"/>
          <w:szCs w:val="20"/>
        </w:rPr>
        <w:t xml:space="preserve">2.2  Kryteria </w:t>
      </w:r>
      <w:proofErr w:type="spellStart"/>
      <w:r>
        <w:rPr>
          <w:rFonts w:asciiTheme="minorHAnsi" w:hAnsiTheme="minorHAnsi" w:cstheme="minorHAnsi"/>
          <w:sz w:val="20"/>
          <w:szCs w:val="20"/>
        </w:rPr>
        <w:t>pozacenowe</w:t>
      </w:r>
      <w:proofErr w:type="spellEnd"/>
    </w:p>
    <w:p w14:paraId="702F8904" w14:textId="522A0E9C" w:rsidR="002E60E6" w:rsidRPr="008C6140" w:rsidRDefault="0006792C" w:rsidP="007F4A8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>Formul</w:t>
      </w:r>
      <w:r w:rsidR="002E60E6">
        <w:rPr>
          <w:rFonts w:asciiTheme="minorHAnsi" w:hAnsiTheme="minorHAnsi" w:cstheme="minorHAnsi"/>
          <w:sz w:val="20"/>
          <w:szCs w:val="20"/>
        </w:rPr>
        <w:t>arz 2.</w:t>
      </w:r>
      <w:r w:rsidR="00E16E07">
        <w:rPr>
          <w:rFonts w:asciiTheme="minorHAnsi" w:hAnsiTheme="minorHAnsi" w:cstheme="minorHAnsi"/>
          <w:sz w:val="20"/>
          <w:szCs w:val="20"/>
        </w:rPr>
        <w:t>3</w:t>
      </w:r>
      <w:r w:rsidR="002E60E6">
        <w:rPr>
          <w:rFonts w:asciiTheme="minorHAnsi" w:hAnsiTheme="minorHAnsi" w:cstheme="minorHAnsi"/>
          <w:sz w:val="20"/>
          <w:szCs w:val="20"/>
        </w:rPr>
        <w:t>. Wykaz parametrów technicznych</w:t>
      </w:r>
    </w:p>
    <w:p w14:paraId="7B020F6A" w14:textId="46F587FD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>wykazania braku pod</w:t>
      </w:r>
      <w:r w:rsidR="009360A8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7F455036" w14:textId="77777777" w:rsidR="00E16E07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086EDC">
        <w:rPr>
          <w:rFonts w:asciiTheme="minorHAnsi" w:hAnsiTheme="minorHAnsi" w:cstheme="minorHAnsi"/>
          <w:sz w:val="20"/>
          <w:szCs w:val="20"/>
        </w:rPr>
        <w:t>niepodleganiu wykluczeniu</w:t>
      </w:r>
      <w:r w:rsidR="00E16E07" w:rsidRPr="00E16E07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8DD1578" w14:textId="77777777" w:rsidR="00E16E07" w:rsidRPr="00E16E07" w:rsidRDefault="00E16E07" w:rsidP="00E16E07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6E07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E16E07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E16E07">
        <w:rPr>
          <w:rFonts w:asciiTheme="minorHAnsi" w:hAnsiTheme="minorHAnsi" w:cstheme="minorHAnsi"/>
          <w:bCs/>
          <w:sz w:val="20"/>
          <w:szCs w:val="20"/>
        </w:rPr>
        <w:t>;</w:t>
      </w:r>
    </w:p>
    <w:p w14:paraId="148D819A" w14:textId="6E6E87DB" w:rsidR="00E16E07" w:rsidRPr="00E16E07" w:rsidRDefault="00E16E07" w:rsidP="00E16E07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6E07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E16E07">
        <w:rPr>
          <w:rFonts w:asciiTheme="minorHAnsi" w:hAnsiTheme="minorHAnsi" w:cstheme="minorHAnsi"/>
          <w:bCs/>
          <w:sz w:val="20"/>
          <w:szCs w:val="20"/>
        </w:rPr>
        <w:tab/>
      </w:r>
      <w:r w:rsidRPr="00E16E07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E16E0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C558AB">
        <w:rPr>
          <w:rFonts w:asciiTheme="minorHAnsi" w:hAnsiTheme="minorHAnsi" w:cstheme="minorHAnsi"/>
          <w:sz w:val="20"/>
          <w:szCs w:val="20"/>
        </w:rPr>
        <w:t>;</w:t>
      </w:r>
    </w:p>
    <w:p w14:paraId="401C0E3D" w14:textId="00B28E62" w:rsidR="0006792C" w:rsidRPr="00E16E07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E16E07" w:rsidRPr="00E16E07">
        <w:rPr>
          <w:rFonts w:asciiTheme="minorHAnsi" w:hAnsiTheme="minorHAnsi" w:cstheme="minorHAnsi"/>
          <w:iCs/>
          <w:sz w:val="20"/>
          <w:szCs w:val="20"/>
        </w:rPr>
        <w:t>Formularz 3.4.</w:t>
      </w:r>
      <w:r w:rsidR="00E16E07" w:rsidRPr="00E16E07">
        <w:rPr>
          <w:rFonts w:asciiTheme="minorHAnsi" w:hAnsiTheme="minorHAnsi" w:cstheme="minorHAnsi"/>
          <w:sz w:val="20"/>
          <w:szCs w:val="20"/>
        </w:rPr>
        <w:tab/>
      </w:r>
      <w:r w:rsidR="00E16E07" w:rsidRPr="00E16E07">
        <w:rPr>
          <w:rFonts w:asciiTheme="minorHAnsi" w:hAnsiTheme="minorHAnsi" w:cstheme="minorHAnsi"/>
          <w:iCs/>
          <w:sz w:val="20"/>
          <w:szCs w:val="20"/>
        </w:rPr>
        <w:t>Wykaz dostaw;</w:t>
      </w:r>
    </w:p>
    <w:p w14:paraId="6100C95A" w14:textId="2360BFCB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5E4188D" w14:textId="3F90FA04" w:rsidR="0006792C" w:rsidRPr="00BB0200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086ED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6972C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E60E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EC2C0B"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0FEEBB76" w14:textId="756B6D2B" w:rsidR="0006792C" w:rsidRPr="000768BA" w:rsidRDefault="00086EDC" w:rsidP="00C258EB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IV</w:t>
      </w:r>
      <w:r w:rsidRPr="00B045FA">
        <w:rPr>
          <w:rFonts w:asciiTheme="minorHAnsi" w:hAnsiTheme="minorHAnsi" w:cstheme="minorHAnsi"/>
          <w:b/>
          <w:bCs/>
          <w:sz w:val="20"/>
          <w:szCs w:val="20"/>
        </w:rPr>
        <w:t xml:space="preserve">:                </w:t>
      </w:r>
      <w:r w:rsidR="006972C0" w:rsidRPr="00B045F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2C0B" w:rsidRPr="00B045F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79B8C640" w:rsidR="00BB0200" w:rsidRPr="00BA231E" w:rsidRDefault="00BB0200" w:rsidP="00BB0200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BA231E">
        <w:rPr>
          <w:rFonts w:asciiTheme="minorHAnsi" w:hAnsiTheme="minorHAnsi" w:cstheme="minorHAnsi"/>
          <w:sz w:val="20"/>
          <w:szCs w:val="20"/>
          <w:lang w:val="en-GB"/>
        </w:rPr>
        <w:t>tel. + 48 22 273 1</w:t>
      </w:r>
      <w:r w:rsidR="00A75F4E">
        <w:rPr>
          <w:rFonts w:asciiTheme="minorHAnsi" w:hAnsiTheme="minorHAnsi" w:cstheme="minorHAnsi"/>
          <w:sz w:val="20"/>
          <w:szCs w:val="20"/>
          <w:lang w:val="en-GB"/>
        </w:rPr>
        <w:t xml:space="preserve">3 20; </w:t>
      </w:r>
    </w:p>
    <w:p w14:paraId="53DCDDE9" w14:textId="77777777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1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78F06BB4" w:rsidR="007D3A1D" w:rsidRPr="008D4F73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41B7A778" w:rsidR="007D3A1D" w:rsidRPr="00BB0200" w:rsidRDefault="00BB0200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196BCE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6E07" w:rsidRPr="00075F6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ZP.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270.</w:t>
      </w:r>
      <w:r w:rsidR="00E16E07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16E07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1829076" w14:textId="5D0CD443" w:rsidR="0006792C" w:rsidRPr="008D4F73" w:rsidRDefault="0006792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 xml:space="preserve">ię </w:t>
      </w:r>
      <w:r w:rsidR="000B3C42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D9B19" w14:textId="232EC91B" w:rsidR="00E5414D" w:rsidRPr="00E5414D" w:rsidRDefault="007D3A1D" w:rsidP="00E5414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E5414D" w:rsidRPr="00E5414D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</w:t>
      </w:r>
      <w:r w:rsidR="00E5414D" w:rsidRPr="00E5414D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E5414D" w:rsidRPr="00E5414D">
        <w:rPr>
          <w:rFonts w:asciiTheme="minorHAnsi" w:hAnsiTheme="minorHAnsi" w:cstheme="minorHAnsi"/>
          <w:sz w:val="20"/>
          <w:szCs w:val="20"/>
        </w:rPr>
        <w:t xml:space="preserve"> w celu  ulepszenia treści ofert, które podlegają ocenie w ramach kryteriów oceny ofert.</w:t>
      </w:r>
    </w:p>
    <w:p w14:paraId="208652C3" w14:textId="2F8B8DB3" w:rsidR="00220F8D" w:rsidRPr="00E5414D" w:rsidRDefault="00E5414D" w:rsidP="00E5414D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E5414D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E8BFA1C" w14:textId="7BA632B9" w:rsidR="00EA3251" w:rsidRDefault="003257E7" w:rsidP="00C0614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257E7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Narodowego Centrum Badań Jądrowych.</w:t>
      </w:r>
    </w:p>
    <w:p w14:paraId="5E511D81" w14:textId="77777777" w:rsidR="00EA3251" w:rsidRDefault="00EA3251" w:rsidP="00C0614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77C47E13" w14:textId="72FE2409" w:rsidR="00105A35" w:rsidRPr="00C0614A" w:rsidRDefault="00105A35" w:rsidP="00C0614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B3557">
        <w:rPr>
          <w:rFonts w:asciiTheme="minorHAnsi" w:hAnsiTheme="minorHAnsi" w:cstheme="minorHAnsi"/>
          <w:sz w:val="20"/>
          <w:szCs w:val="20"/>
        </w:rPr>
        <w:t xml:space="preserve">Zamawiający przewiduje udzielenie Wykonawcy zaliczki </w:t>
      </w:r>
      <w:r w:rsidR="00AD3094" w:rsidRPr="00AB3557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FF6992" w:rsidRPr="00AB3557">
        <w:rPr>
          <w:rFonts w:asciiTheme="minorHAnsi" w:hAnsiTheme="minorHAnsi" w:cstheme="minorHAnsi"/>
          <w:sz w:val="20"/>
          <w:szCs w:val="20"/>
        </w:rPr>
        <w:t>30</w:t>
      </w:r>
      <w:r w:rsidR="00AD3094" w:rsidRPr="00AB3557">
        <w:rPr>
          <w:rFonts w:asciiTheme="minorHAnsi" w:hAnsiTheme="minorHAnsi" w:cstheme="minorHAnsi"/>
          <w:sz w:val="20"/>
          <w:szCs w:val="20"/>
        </w:rPr>
        <w:t xml:space="preserve">% </w:t>
      </w:r>
      <w:r w:rsidR="00EA3251" w:rsidRPr="00AB3557">
        <w:rPr>
          <w:rFonts w:asciiTheme="minorHAnsi" w:hAnsiTheme="minorHAnsi" w:cstheme="minorHAnsi"/>
          <w:sz w:val="20"/>
          <w:szCs w:val="20"/>
        </w:rPr>
        <w:t xml:space="preserve">wartości umowy </w:t>
      </w:r>
      <w:r w:rsidRPr="00AB3557">
        <w:rPr>
          <w:rFonts w:asciiTheme="minorHAnsi" w:hAnsiTheme="minorHAnsi" w:cstheme="minorHAnsi"/>
          <w:sz w:val="20"/>
          <w:szCs w:val="20"/>
        </w:rPr>
        <w:t>na wykonanie Przedmiotu zamówienia. Szczegółowe informacje udzielenia zaliczki określone w TOM II SWZ – Projektowane Postanowienia Umowy.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0B3A8EE3" w:rsidR="0006792C" w:rsidRPr="008D4F73" w:rsidRDefault="0025263A" w:rsidP="00C258EB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0F2CF445" w14:textId="7C66E0C0" w:rsidR="0006792C" w:rsidRPr="0034659C" w:rsidRDefault="000B3C42" w:rsidP="008B51AA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2D20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8B51AA" w:rsidRPr="008B51A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F90A0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B51AA" w:rsidRPr="008B51AA">
        <w:rPr>
          <w:rFonts w:asciiTheme="minorHAnsi" w:hAnsiTheme="minorHAnsi" w:cstheme="minorHAnsi"/>
          <w:b/>
          <w:bCs/>
          <w:sz w:val="20"/>
          <w:szCs w:val="20"/>
        </w:rPr>
        <w:t xml:space="preserve"> szt. wyrzutni elektronów do siedziby Narodowego Centrum Badań Jądrowych w Otwocku - Świerku</w:t>
      </w:r>
    </w:p>
    <w:p w14:paraId="3ED83C1A" w14:textId="77777777" w:rsidR="005B605B" w:rsidRDefault="005B605B" w:rsidP="00C258EB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</w:p>
    <w:p w14:paraId="4C7443DC" w14:textId="1FD39698" w:rsidR="00E96BFA" w:rsidRPr="001759CD" w:rsidRDefault="001759CD" w:rsidP="00056C3E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759CD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lastRenderedPageBreak/>
        <w:t xml:space="preserve">Nie dokonano podziału zamówienia na części z powodu: </w:t>
      </w:r>
      <w:r w:rsidRPr="001759CD">
        <w:rPr>
          <w:rFonts w:asciiTheme="minorHAnsi" w:hAnsiTheme="minorHAnsi" w:cstheme="minorHAnsi"/>
          <w:i w:val="0"/>
          <w:iCs w:val="0"/>
          <w:sz w:val="20"/>
          <w:szCs w:val="20"/>
        </w:rPr>
        <w:t>nie jest zasadnym rozdzielenie przedmiotu na  częściowe dostawy, gdyż powodowałoby to nadmierne trudności techniczne związane z koordynacją dostaw i zwiększyłoby koszty wykonania zamówienia</w:t>
      </w:r>
      <w:r w:rsidR="000F14FD" w:rsidRPr="001759C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02F2C34E" w14:textId="37B8FE85" w:rsidR="0006792C" w:rsidRPr="008D4F73" w:rsidRDefault="0006792C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80A4E5D" w14:textId="3F2FBDC9" w:rsidR="0006792C" w:rsidRPr="00972DB1" w:rsidRDefault="000E45A4" w:rsidP="00972DB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0E45A4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31711422-7 </w:t>
      </w:r>
      <w:r w:rsidR="00972DB1">
        <w:rPr>
          <w:rFonts w:asciiTheme="minorHAnsi" w:hAnsiTheme="minorHAnsi" w:cstheme="minorHAnsi"/>
          <w:bCs/>
          <w:sz w:val="20"/>
          <w:szCs w:val="20"/>
          <w:lang w:eastAsia="en-US"/>
        </w:rPr>
        <w:t>–</w:t>
      </w:r>
      <w:r w:rsidR="00FE7BA2" w:rsidRPr="008D4F7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5B605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urządzenia  mikrofalowe</w:t>
      </w:r>
    </w:p>
    <w:p w14:paraId="557A7269" w14:textId="2DD88660" w:rsidR="0006792C" w:rsidRPr="008D4F73" w:rsidRDefault="0006792C" w:rsidP="00C258EB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73135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4"/>
      </w:r>
      <w:r w:rsidR="00972DB1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6B6C5A61" w14:textId="7791941C" w:rsidR="00B26FEF" w:rsidRDefault="0025263A" w:rsidP="00B26FEF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7DAA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7DAA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F77DAA">
        <w:rPr>
          <w:rFonts w:asciiTheme="minorHAnsi" w:hAnsiTheme="minorHAnsi" w:cstheme="minorHAnsi"/>
          <w:sz w:val="20"/>
          <w:szCs w:val="20"/>
        </w:rPr>
        <w:t>P</w:t>
      </w:r>
      <w:r w:rsidR="00F77DAA" w:rsidRPr="008D4F73">
        <w:rPr>
          <w:rFonts w:asciiTheme="minorHAnsi" w:hAnsiTheme="minorHAnsi" w:cstheme="minorHAnsi"/>
          <w:sz w:val="20"/>
          <w:szCs w:val="20"/>
        </w:rPr>
        <w:t xml:space="preserve">rzedmiot 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</w:t>
      </w:r>
      <w:r w:rsidR="00972DB1">
        <w:rPr>
          <w:rFonts w:asciiTheme="minorHAnsi" w:hAnsiTheme="minorHAnsi" w:cstheme="minorHAnsi"/>
          <w:sz w:val="20"/>
          <w:szCs w:val="20"/>
        </w:rPr>
        <w:t xml:space="preserve">wienia </w:t>
      </w:r>
      <w:r w:rsidR="00F77DAA">
        <w:rPr>
          <w:rFonts w:asciiTheme="minorHAnsi" w:hAnsiTheme="minorHAnsi" w:cstheme="minorHAnsi"/>
          <w:sz w:val="20"/>
          <w:szCs w:val="20"/>
        </w:rPr>
        <w:t>s</w:t>
      </w:r>
      <w:r w:rsidR="00F77DAA" w:rsidRPr="008D4F73">
        <w:rPr>
          <w:rFonts w:asciiTheme="minorHAnsi" w:hAnsiTheme="minorHAnsi" w:cstheme="minorHAnsi"/>
          <w:sz w:val="20"/>
          <w:szCs w:val="20"/>
        </w:rPr>
        <w:t>zczegółowo</w:t>
      </w:r>
      <w:r w:rsidR="00F77DAA">
        <w:rPr>
          <w:rFonts w:asciiTheme="minorHAnsi" w:hAnsiTheme="minorHAnsi" w:cstheme="minorHAnsi"/>
          <w:sz w:val="20"/>
          <w:szCs w:val="20"/>
        </w:rPr>
        <w:t xml:space="preserve"> został </w:t>
      </w:r>
      <w:r w:rsidR="00972DB1">
        <w:rPr>
          <w:rFonts w:asciiTheme="minorHAnsi" w:hAnsiTheme="minorHAnsi" w:cstheme="minorHAnsi"/>
          <w:sz w:val="20"/>
          <w:szCs w:val="20"/>
        </w:rPr>
        <w:t xml:space="preserve">opisany w Tomie </w:t>
      </w:r>
      <w:r w:rsidR="00972DB1" w:rsidRPr="00985118">
        <w:rPr>
          <w:rFonts w:asciiTheme="minorHAnsi" w:hAnsiTheme="minorHAnsi" w:cstheme="minorHAnsi"/>
          <w:sz w:val="20"/>
          <w:szCs w:val="20"/>
        </w:rPr>
        <w:t>III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SWZ</w:t>
      </w:r>
      <w:r w:rsidR="005B605B">
        <w:rPr>
          <w:rFonts w:asciiTheme="minorHAnsi" w:hAnsiTheme="minorHAnsi" w:cstheme="minorHAnsi"/>
          <w:sz w:val="20"/>
          <w:szCs w:val="20"/>
        </w:rPr>
        <w:t>-</w:t>
      </w:r>
      <w:r w:rsidR="005B605B" w:rsidRPr="005B605B">
        <w:t xml:space="preserve"> </w:t>
      </w:r>
      <w:r w:rsidR="00E16E07">
        <w:rPr>
          <w:rFonts w:asciiTheme="minorHAnsi" w:hAnsiTheme="minorHAnsi" w:cstheme="minorHAnsi"/>
          <w:sz w:val="20"/>
          <w:szCs w:val="20"/>
        </w:rPr>
        <w:t>Opis</w:t>
      </w:r>
      <w:r w:rsidR="005B605B" w:rsidRPr="005B605B">
        <w:rPr>
          <w:rFonts w:asciiTheme="minorHAnsi" w:hAnsiTheme="minorHAnsi" w:cstheme="minorHAnsi"/>
          <w:sz w:val="20"/>
          <w:szCs w:val="20"/>
        </w:rPr>
        <w:t xml:space="preserve"> Przedmiotu </w:t>
      </w:r>
      <w:r w:rsidR="005B605B" w:rsidRPr="00B045FA">
        <w:rPr>
          <w:rFonts w:asciiTheme="minorHAnsi" w:hAnsiTheme="minorHAnsi" w:cstheme="minorHAnsi"/>
          <w:sz w:val="20"/>
          <w:szCs w:val="20"/>
        </w:rPr>
        <w:t>Zamówienia</w:t>
      </w:r>
      <w:r w:rsidR="00FE7BA2" w:rsidRPr="00B045FA">
        <w:rPr>
          <w:rFonts w:asciiTheme="minorHAnsi" w:hAnsiTheme="minorHAnsi" w:cstheme="minorHAnsi"/>
          <w:sz w:val="20"/>
          <w:szCs w:val="20"/>
        </w:rPr>
        <w:t>.</w:t>
      </w:r>
    </w:p>
    <w:p w14:paraId="0B99861E" w14:textId="4FDC39BE" w:rsidR="00A9616F" w:rsidRPr="00A9616F" w:rsidRDefault="00131A30" w:rsidP="00A9616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6.3</w:t>
      </w:r>
      <w:r w:rsidR="00B26FEF">
        <w:rPr>
          <w:rFonts w:ascii="Calibri" w:hAnsi="Calibri" w:cs="Calibri"/>
          <w:sz w:val="20"/>
          <w:szCs w:val="20"/>
        </w:rPr>
        <w:t xml:space="preserve">.    </w:t>
      </w:r>
      <w:r w:rsidR="007C72D7">
        <w:rPr>
          <w:rFonts w:ascii="Calibri" w:hAnsi="Calibri" w:cs="Calibri"/>
          <w:sz w:val="20"/>
          <w:szCs w:val="20"/>
        </w:rPr>
        <w:tab/>
      </w:r>
      <w:r w:rsidR="0072630E" w:rsidRPr="009B7EAB">
        <w:rPr>
          <w:rFonts w:ascii="Calibri" w:hAnsi="Calibri" w:cs="Calibri"/>
          <w:bCs/>
          <w:sz w:val="20"/>
          <w:szCs w:val="20"/>
        </w:rPr>
        <w:t xml:space="preserve">Minimalny wymagany okres gwarancji na przedmiot zamówienia wynosi </w:t>
      </w:r>
      <w:r w:rsidR="00874D90" w:rsidRPr="009B7EAB">
        <w:rPr>
          <w:rFonts w:ascii="Calibri" w:hAnsi="Calibri" w:cs="Calibri"/>
          <w:bCs/>
          <w:sz w:val="20"/>
          <w:szCs w:val="20"/>
        </w:rPr>
        <w:t>1 rok,</w:t>
      </w:r>
      <w:r w:rsidR="0072630E" w:rsidRPr="009B7EAB">
        <w:rPr>
          <w:rFonts w:ascii="Calibri" w:hAnsi="Calibri" w:cs="Calibri"/>
          <w:bCs/>
          <w:sz w:val="20"/>
          <w:szCs w:val="20"/>
        </w:rPr>
        <w:t xml:space="preserve"> licząc od dnia odbioru</w:t>
      </w:r>
      <w:r w:rsidR="004C2077" w:rsidRPr="009B7EAB">
        <w:rPr>
          <w:rFonts w:ascii="Calibri" w:hAnsi="Calibri" w:cs="Calibri"/>
          <w:bCs/>
          <w:sz w:val="20"/>
          <w:szCs w:val="20"/>
        </w:rPr>
        <w:t xml:space="preserve"> Przedmiotu zamówienia</w:t>
      </w:r>
      <w:r w:rsidR="0072630E" w:rsidRPr="009B7EAB">
        <w:rPr>
          <w:rFonts w:ascii="Calibri" w:hAnsi="Calibri" w:cs="Calibri"/>
          <w:bCs/>
          <w:sz w:val="20"/>
          <w:szCs w:val="20"/>
        </w:rPr>
        <w:t>.</w:t>
      </w:r>
    </w:p>
    <w:p w14:paraId="77BC1F0D" w14:textId="53298D79" w:rsidR="00A9616F" w:rsidRPr="005A3558" w:rsidRDefault="007C72D7" w:rsidP="00A9616F">
      <w:pPr>
        <w:widowControl w:val="0"/>
        <w:suppressAutoHyphens/>
        <w:autoSpaceDE w:val="0"/>
        <w:spacing w:after="120"/>
        <w:ind w:left="709" w:hanging="709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</w:rPr>
        <w:t>6.4</w:t>
      </w:r>
      <w:r w:rsidR="00A9616F">
        <w:rPr>
          <w:rFonts w:ascii="Calibri" w:hAnsi="Calibri" w:cs="Calibri"/>
          <w:sz w:val="20"/>
          <w:szCs w:val="20"/>
        </w:rPr>
        <w:t>.</w:t>
      </w:r>
      <w:r w:rsidR="00A9616F">
        <w:rPr>
          <w:rFonts w:ascii="Calibri" w:hAnsi="Calibri" w:cs="Calibri"/>
          <w:sz w:val="20"/>
          <w:szCs w:val="20"/>
        </w:rPr>
        <w:tab/>
      </w:r>
      <w:r w:rsidR="00A9616F" w:rsidRPr="005A3558">
        <w:rPr>
          <w:rFonts w:asciiTheme="minorHAnsi" w:hAnsiTheme="minorHAnsi" w:cstheme="minorHAnsi"/>
          <w:sz w:val="20"/>
          <w:szCs w:val="20"/>
          <w:lang w:eastAsia="zh-CN"/>
        </w:rPr>
        <w:t>Wykonawca zobowiązuje się do dostarczenia, wraz z Urządzeniem, jego dokumentacji technicznej, wymaganych certyfikatów i deklaracji na Urządzenie (świadectwa jakości) dopuszczających do użytku na terenie Polski oraz protokołu z testu sprawdzającego urządzenie).</w:t>
      </w:r>
    </w:p>
    <w:p w14:paraId="7176A185" w14:textId="1E06535D" w:rsidR="00535618" w:rsidRPr="005C4EA6" w:rsidRDefault="00A9616F" w:rsidP="005554E7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5C4EA6">
        <w:rPr>
          <w:rFonts w:ascii="Calibri" w:hAnsi="Calibri" w:cs="Calibri"/>
          <w:sz w:val="20"/>
          <w:szCs w:val="20"/>
        </w:rPr>
        <w:t>6.5.</w:t>
      </w:r>
      <w:r w:rsidRPr="005C4EA6">
        <w:rPr>
          <w:rFonts w:ascii="Calibri" w:hAnsi="Calibri" w:cs="Calibri"/>
          <w:sz w:val="20"/>
          <w:szCs w:val="20"/>
        </w:rPr>
        <w:tab/>
      </w:r>
      <w:r w:rsidR="00535618" w:rsidRPr="005C4EA6">
        <w:rPr>
          <w:rFonts w:ascii="Calibri" w:hAnsi="Calibri" w:cs="Calibri"/>
          <w:sz w:val="20"/>
          <w:szCs w:val="20"/>
        </w:rPr>
        <w:t>Zamawiający nie przewiduje:</w:t>
      </w:r>
    </w:p>
    <w:p w14:paraId="6F1F7183" w14:textId="77777777" w:rsidR="00535618" w:rsidRPr="005C4EA6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C4EA6">
        <w:rPr>
          <w:rFonts w:ascii="Calibri" w:hAnsi="Calibri" w:cs="Calibri"/>
          <w:sz w:val="20"/>
          <w:szCs w:val="20"/>
        </w:rPr>
        <w:t>odbycia przez Wykonawcę wizji lokalnej lub</w:t>
      </w:r>
    </w:p>
    <w:p w14:paraId="12E72CE4" w14:textId="245294B8" w:rsidR="00535618" w:rsidRPr="005A3558" w:rsidRDefault="00535618" w:rsidP="00535618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2"/>
          <w:szCs w:val="22"/>
        </w:rPr>
      </w:pPr>
      <w:r w:rsidRPr="005C4EA6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95A31EB" w14:textId="3CCA9050" w:rsidR="00535618" w:rsidRDefault="00FA01B4" w:rsidP="00FA01B4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</w:t>
      </w:r>
      <w:r w:rsidR="00A9616F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</w:t>
      </w: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1F0B8850" w14:textId="05D4C627" w:rsidR="00FA01B4" w:rsidRDefault="00FA01B4" w:rsidP="005C338A">
      <w:pPr>
        <w:tabs>
          <w:tab w:val="left" w:pos="709"/>
        </w:tabs>
        <w:spacing w:before="120" w:after="24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A9616F">
        <w:rPr>
          <w:rFonts w:ascii="Calibri" w:hAnsi="Calibri" w:cs="Calibri"/>
          <w:sz w:val="20"/>
          <w:szCs w:val="20"/>
        </w:rPr>
        <w:t>7.</w:t>
      </w:r>
      <w:r w:rsidR="00A9616F">
        <w:rPr>
          <w:rFonts w:ascii="Calibri" w:hAnsi="Calibri" w:cs="Calibri"/>
          <w:sz w:val="20"/>
          <w:szCs w:val="20"/>
        </w:rPr>
        <w:tab/>
      </w:r>
      <w:r w:rsidR="00056C3E">
        <w:rPr>
          <w:rFonts w:ascii="Calibri" w:hAnsi="Calibri" w:cs="Calibri"/>
          <w:sz w:val="20"/>
          <w:szCs w:val="20"/>
        </w:rPr>
        <w:t xml:space="preserve">Zamawiający </w:t>
      </w:r>
      <w:r w:rsidRPr="004C2077">
        <w:rPr>
          <w:rFonts w:ascii="Calibri" w:hAnsi="Calibri" w:cs="Calibri"/>
          <w:sz w:val="20"/>
          <w:szCs w:val="20"/>
        </w:rPr>
        <w:t>przewiduje możliwoś</w:t>
      </w:r>
      <w:r w:rsidR="00393C72">
        <w:rPr>
          <w:rFonts w:ascii="Calibri" w:hAnsi="Calibri" w:cs="Calibri"/>
          <w:sz w:val="20"/>
          <w:szCs w:val="20"/>
        </w:rPr>
        <w:t>ć</w:t>
      </w:r>
      <w:r w:rsidRPr="004C2077">
        <w:rPr>
          <w:rFonts w:ascii="Calibri" w:hAnsi="Calibri" w:cs="Calibri"/>
          <w:sz w:val="20"/>
          <w:szCs w:val="20"/>
        </w:rPr>
        <w:t xml:space="preserve"> udzielenia dotychczasowemu wykonawcy dostaw </w:t>
      </w:r>
      <w:r w:rsidR="007C72D7" w:rsidRPr="004C2077">
        <w:rPr>
          <w:rFonts w:ascii="Calibri" w:hAnsi="Calibri" w:cs="Calibri"/>
          <w:sz w:val="20"/>
          <w:szCs w:val="20"/>
        </w:rPr>
        <w:t>–</w:t>
      </w:r>
      <w:r w:rsidRPr="004C2077">
        <w:rPr>
          <w:rFonts w:ascii="Calibri" w:hAnsi="Calibri" w:cs="Calibri"/>
          <w:sz w:val="20"/>
          <w:szCs w:val="20"/>
        </w:rPr>
        <w:t xml:space="preserve"> z</w:t>
      </w:r>
      <w:r w:rsidR="007C72D7" w:rsidRPr="004C2077">
        <w:rPr>
          <w:rFonts w:ascii="Calibri" w:hAnsi="Calibri" w:cs="Calibri"/>
          <w:sz w:val="20"/>
          <w:szCs w:val="20"/>
        </w:rPr>
        <w:t xml:space="preserve">amówienia </w:t>
      </w:r>
      <w:r w:rsidRPr="004C2077">
        <w:rPr>
          <w:rFonts w:ascii="Calibri" w:hAnsi="Calibri" w:cs="Calibri"/>
          <w:sz w:val="20"/>
          <w:szCs w:val="20"/>
        </w:rPr>
        <w:t xml:space="preserve">na dodatkowe dostawy, o których mowa w art. 214 ust. 1 pkt 8 ustawy </w:t>
      </w:r>
      <w:proofErr w:type="spellStart"/>
      <w:r w:rsidRPr="004C2077">
        <w:rPr>
          <w:rFonts w:ascii="Calibri" w:hAnsi="Calibri" w:cs="Calibri"/>
          <w:sz w:val="20"/>
          <w:szCs w:val="20"/>
        </w:rPr>
        <w:t>Pzp</w:t>
      </w:r>
      <w:proofErr w:type="spellEnd"/>
      <w:r w:rsidRPr="004C2077">
        <w:rPr>
          <w:rFonts w:ascii="Calibri" w:hAnsi="Calibri" w:cs="Calibr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4944AE69" w:rsidR="0006792C" w:rsidRPr="008D4F73" w:rsidRDefault="00972DB1" w:rsidP="005C338A">
      <w:pPr>
        <w:pStyle w:val="Tekstpodstawowy2"/>
        <w:spacing w:after="24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</w:t>
      </w:r>
      <w:r w:rsidRPr="004C20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zamówienia: </w:t>
      </w:r>
      <w:r w:rsidR="008203A7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FF6992">
        <w:rPr>
          <w:rFonts w:asciiTheme="minorHAnsi" w:hAnsiTheme="minorHAnsi" w:cstheme="minorHAnsi"/>
          <w:bCs w:val="0"/>
          <w:sz w:val="20"/>
          <w:szCs w:val="20"/>
        </w:rPr>
        <w:t>28</w:t>
      </w:r>
      <w:r w:rsidR="005C338A" w:rsidRPr="004C2077">
        <w:rPr>
          <w:rFonts w:asciiTheme="minorHAnsi" w:hAnsiTheme="minorHAnsi" w:cstheme="minorHAnsi"/>
          <w:bCs w:val="0"/>
          <w:sz w:val="20"/>
          <w:szCs w:val="20"/>
        </w:rPr>
        <w:t xml:space="preserve"> tygodni</w:t>
      </w:r>
      <w:r w:rsidRPr="004C2077">
        <w:rPr>
          <w:rFonts w:asciiTheme="minorHAnsi" w:hAnsiTheme="minorHAnsi" w:cstheme="minorHAnsi"/>
          <w:bCs w:val="0"/>
          <w:sz w:val="20"/>
          <w:szCs w:val="20"/>
        </w:rPr>
        <w:t xml:space="preserve"> od daty zawarcia umowy.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4E19C6B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</w:t>
      </w:r>
      <w:r w:rsidR="00B7357F" w:rsidRPr="00B7357F">
        <w:rPr>
          <w:rFonts w:asciiTheme="minorHAnsi" w:hAnsiTheme="minorHAnsi" w:cstheme="minorHAnsi"/>
          <w:sz w:val="20"/>
          <w:szCs w:val="20"/>
        </w:rPr>
        <w:t xml:space="preserve"> </w:t>
      </w:r>
      <w:r w:rsidR="00B7357F" w:rsidRPr="00B7357F">
        <w:rPr>
          <w:rFonts w:asciiTheme="minorHAnsi" w:hAnsiTheme="minorHAnsi" w:cstheme="minorHAnsi"/>
          <w:b w:val="0"/>
          <w:bCs w:val="0"/>
          <w:sz w:val="20"/>
          <w:szCs w:val="20"/>
        </w:rPr>
        <w:t>oraz spełniają określone przez zamawiającego warunki 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48FC850A" w14:textId="54B6E2B2" w:rsidR="00D65208" w:rsidRPr="00494370" w:rsidRDefault="00494370" w:rsidP="00C258EB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>Nie dotyczy</w:t>
      </w:r>
      <w:r w:rsidR="00D65208" w:rsidRPr="0049437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6D3CE8AB" w:rsidR="00D65208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B07DB5D" w14:textId="77777777" w:rsidR="00494370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C6A2651" w14:textId="13C92DBC" w:rsidR="00BC5437" w:rsidRPr="00B26FEF" w:rsidRDefault="0012143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7357F" w:rsidRPr="00B7357F">
        <w:rPr>
          <w:rFonts w:asciiTheme="minorHAnsi" w:hAnsiTheme="minorHAnsi" w:cstheme="minorHAnsi"/>
          <w:b w:val="0"/>
          <w:sz w:val="20"/>
          <w:szCs w:val="20"/>
        </w:rPr>
        <w:t xml:space="preserve">Warunek zostanie spełniony, jeżeli Wykonawca wykaże się wykonaniem lub wykonywaniem w ciągu ostatnich trzech lat przed dniem składania ofert, a jeżeli okres prowadzenia </w:t>
      </w:r>
      <w:r w:rsidR="00B7357F" w:rsidRPr="00B7357F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działalności jest krótszy – w tym okresie, co najmniej: dwóch dostaw </w:t>
      </w:r>
      <w:r w:rsidR="001F437B">
        <w:rPr>
          <w:rFonts w:asciiTheme="minorHAnsi" w:hAnsiTheme="minorHAnsi" w:cstheme="minorHAnsi"/>
          <w:b w:val="0"/>
          <w:sz w:val="20"/>
          <w:szCs w:val="20"/>
        </w:rPr>
        <w:t xml:space="preserve">po </w:t>
      </w:r>
      <w:r w:rsidR="000F1D6D">
        <w:rPr>
          <w:rFonts w:asciiTheme="minorHAnsi" w:hAnsiTheme="minorHAnsi" w:cstheme="minorHAnsi"/>
          <w:b w:val="0"/>
          <w:sz w:val="20"/>
          <w:szCs w:val="20"/>
        </w:rPr>
        <w:t>2</w:t>
      </w:r>
      <w:r w:rsidR="00B603C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F437B">
        <w:rPr>
          <w:rFonts w:asciiTheme="minorHAnsi" w:hAnsiTheme="minorHAnsi" w:cstheme="minorHAnsi"/>
          <w:b w:val="0"/>
          <w:sz w:val="20"/>
          <w:szCs w:val="20"/>
        </w:rPr>
        <w:t xml:space="preserve">szt. </w:t>
      </w:r>
      <w:r w:rsidR="00B7357F">
        <w:rPr>
          <w:rFonts w:asciiTheme="minorHAnsi" w:hAnsiTheme="minorHAnsi" w:cstheme="minorHAnsi"/>
          <w:b w:val="0"/>
          <w:sz w:val="20"/>
          <w:szCs w:val="20"/>
        </w:rPr>
        <w:t>wyrzutni elektronów</w:t>
      </w:r>
      <w:r w:rsidR="00B7357F" w:rsidRPr="00B7357F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6136D03" w14:textId="5F4CA965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31879098" w14:textId="1246FFBD" w:rsidR="0023407F" w:rsidRDefault="0012143C" w:rsidP="00985118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B373D">
        <w:rPr>
          <w:rFonts w:asciiTheme="minorHAnsi" w:hAnsiTheme="minorHAnsi" w:cstheme="minorHAnsi"/>
          <w:b w:val="0"/>
          <w:sz w:val="20"/>
          <w:szCs w:val="20"/>
        </w:rPr>
        <w:t xml:space="preserve">Nie </w:t>
      </w:r>
      <w:r w:rsidR="00FB373D" w:rsidRPr="00FB373D">
        <w:rPr>
          <w:rFonts w:asciiTheme="minorHAnsi" w:hAnsiTheme="minorHAnsi" w:cstheme="minorHAnsi"/>
          <w:b w:val="0"/>
          <w:sz w:val="20"/>
          <w:szCs w:val="20"/>
        </w:rPr>
        <w:t>dotyczy</w:t>
      </w:r>
    </w:p>
    <w:p w14:paraId="48CDBB58" w14:textId="437DD1E2" w:rsidR="001334C8" w:rsidRDefault="001334C8" w:rsidP="00B10373">
      <w:pPr>
        <w:pStyle w:val="Tekstpodstawowy2"/>
        <w:tabs>
          <w:tab w:val="left" w:pos="1701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8.3. </w:t>
      </w:r>
      <w:r w:rsidR="00B10373">
        <w:rPr>
          <w:rFonts w:asciiTheme="minorHAnsi" w:hAnsiTheme="minorHAnsi" w:cstheme="minorHAnsi"/>
          <w:b w:val="0"/>
          <w:sz w:val="20"/>
          <w:szCs w:val="20"/>
        </w:rPr>
        <w:tab/>
      </w:r>
      <w:r w:rsidRPr="001334C8">
        <w:rPr>
          <w:rFonts w:asciiTheme="minorHAnsi" w:hAnsiTheme="minorHAnsi" w:cstheme="minorHAnsi"/>
          <w:b w:val="0"/>
          <w:sz w:val="20"/>
          <w:szCs w:val="20"/>
        </w:rPr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35499696" w14:textId="0F1A685B" w:rsidR="001334C8" w:rsidRPr="008D4F73" w:rsidRDefault="001334C8" w:rsidP="00B10373">
      <w:pPr>
        <w:pStyle w:val="Tekstpodstawowy2"/>
        <w:tabs>
          <w:tab w:val="left" w:pos="1701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8.4. </w:t>
      </w:r>
      <w:r w:rsidR="00B10373">
        <w:rPr>
          <w:rFonts w:asciiTheme="minorHAnsi" w:hAnsiTheme="minorHAnsi" w:cstheme="minorHAnsi"/>
          <w:b w:val="0"/>
          <w:sz w:val="20"/>
          <w:szCs w:val="20"/>
        </w:rPr>
        <w:tab/>
      </w:r>
      <w:r w:rsidRPr="001334C8">
        <w:rPr>
          <w:rFonts w:asciiTheme="minorHAnsi" w:hAnsiTheme="minorHAnsi" w:cstheme="minorHAnsi"/>
          <w:b w:val="0"/>
          <w:sz w:val="20"/>
          <w:szCs w:val="20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0352E148" w14:textId="77777777" w:rsidR="00985118" w:rsidRPr="00A41D38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12"/>
          <w:szCs w:val="12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3A74F8D7" w14:textId="12EC45BF" w:rsidR="00A04252" w:rsidRPr="00C746D2" w:rsidRDefault="0012143C" w:rsidP="00A0425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956CF22" w14:textId="2C3DE42A" w:rsidR="00A04252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04252" w:rsidRPr="00A04252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A04252" w:rsidRPr="00A04252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04252" w:rsidRPr="00A04252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DE3BAC1" w14:textId="31C300B2" w:rsidR="00A04252" w:rsidRPr="00A04252" w:rsidRDefault="006C29A1" w:rsidP="00A04252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04252" w:rsidRPr="009C57BD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na odpowiedni okres wskazany w  art. 111 ustawy </w:t>
      </w:r>
      <w:proofErr w:type="spellStart"/>
      <w:r w:rsidR="00A04252" w:rsidRPr="009C57B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04252" w:rsidRPr="009C57B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7E3D0255" w:rsidR="00A719B5" w:rsidRPr="008D4F73" w:rsidRDefault="00A04252" w:rsidP="00A042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9.4.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4760AC">
      <w:pPr>
        <w:pStyle w:val="Tekstpodstawowy2"/>
        <w:numPr>
          <w:ilvl w:val="0"/>
          <w:numId w:val="15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4760AC">
      <w:pPr>
        <w:pStyle w:val="Tekstpodstawowy2"/>
        <w:numPr>
          <w:ilvl w:val="0"/>
          <w:numId w:val="16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6EFD540C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0425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31356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731356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9B7035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04252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28DD74C8" w:rsidR="0006792C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52D5E02A" w14:textId="0BB4080C" w:rsidR="00731356" w:rsidRDefault="00731356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14A57600" w14:textId="197215A6" w:rsidR="00731356" w:rsidRDefault="00731356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48B54497" w14:textId="77777777" w:rsidR="00731356" w:rsidRPr="00A41D38" w:rsidRDefault="00731356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B7025B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72630E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72630E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15013D" w:rsidRPr="0015013D">
        <w:rPr>
          <w:rFonts w:asciiTheme="minorHAnsi" w:hAnsiTheme="minorHAnsi" w:cstheme="minorHAnsi"/>
          <w:b w:val="0"/>
          <w:sz w:val="20"/>
          <w:szCs w:val="20"/>
        </w:rPr>
        <w:t>Zamawiający będzie żądał podmiotowych środków dowodowych na potwierdzenie spełniania warunków udziału w postępowaniu. Zamawiający nie będzie żądał podmiotowych środków dowodowych na  potwierdzenie braku podstaw wykluczenia</w:t>
      </w:r>
      <w:r w:rsidR="0015013D" w:rsidRPr="0015013D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77777777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B87FC1A" w14:textId="39966B79" w:rsidR="0015013D" w:rsidRPr="00F22DD2" w:rsidRDefault="006C29A1" w:rsidP="0015013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F22DD2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 w:rsidRPr="00F22DD2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F22DD2">
        <w:rPr>
          <w:rFonts w:asciiTheme="minorHAnsi" w:hAnsiTheme="minorHAnsi" w:cstheme="minorHAnsi"/>
          <w:b w:val="0"/>
          <w:sz w:val="20"/>
          <w:szCs w:val="20"/>
        </w:rPr>
        <w:tab/>
      </w:r>
      <w:r w:rsidR="0015013D" w:rsidRPr="00F22DD2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7ADF1E53" w14:textId="0B48E421" w:rsidR="0015013D" w:rsidRPr="00F22DD2" w:rsidRDefault="0015013D" w:rsidP="00F22DD2">
      <w:pPr>
        <w:pStyle w:val="Tekstpodstawowy2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F22DD2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F22DD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D47065" w:rsidRPr="00F22DD2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złożenia.</w:t>
      </w:r>
    </w:p>
    <w:p w14:paraId="5C9B4EC9" w14:textId="047DA396" w:rsidR="0015013D" w:rsidRPr="00F22DD2" w:rsidRDefault="0015013D" w:rsidP="00F22DD2">
      <w:pPr>
        <w:pStyle w:val="Tekstpodstawowy2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F22DD2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F22DD2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D2A5FF1" w14:textId="37437AFB" w:rsidR="0015013D" w:rsidRPr="00F22DD2" w:rsidRDefault="0015013D" w:rsidP="008867FF">
      <w:pPr>
        <w:pStyle w:val="Tekstpodstawowy2"/>
        <w:numPr>
          <w:ilvl w:val="1"/>
          <w:numId w:val="51"/>
        </w:numPr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22DD2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w postępowaniu Wykonawca składa na wezwanie Zamawiającego o którym mowa w pkt 10.4: </w:t>
      </w:r>
    </w:p>
    <w:p w14:paraId="6DAF821B" w14:textId="02AF4D7F" w:rsidR="0015013D" w:rsidRPr="00F22DD2" w:rsidRDefault="00411945" w:rsidP="0015013D">
      <w:pPr>
        <w:pStyle w:val="Tekstpodstawowy2"/>
        <w:numPr>
          <w:ilvl w:val="0"/>
          <w:numId w:val="50"/>
        </w:numPr>
        <w:rPr>
          <w:rFonts w:asciiTheme="minorHAnsi" w:hAnsiTheme="minorHAnsi" w:cstheme="minorHAnsi"/>
          <w:b w:val="0"/>
          <w:sz w:val="20"/>
          <w:szCs w:val="20"/>
        </w:rPr>
      </w:pPr>
      <w:r w:rsidRPr="00F22DD2">
        <w:rPr>
          <w:rFonts w:asciiTheme="minorHAnsi" w:hAnsiTheme="minorHAnsi" w:cstheme="minorHAnsi"/>
          <w:b w:val="0"/>
          <w:sz w:val="20"/>
          <w:szCs w:val="20"/>
        </w:rPr>
        <w:t xml:space="preserve"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w celu potwierdzenia spełnienia warunku określonego w pkt 8.2.4) a) </w:t>
      </w:r>
      <w:r w:rsidR="0015013D" w:rsidRPr="00F22DD2">
        <w:rPr>
          <w:rFonts w:asciiTheme="minorHAnsi" w:hAnsiTheme="minorHAnsi" w:cstheme="minorHAnsi"/>
          <w:b w:val="0"/>
          <w:sz w:val="20"/>
          <w:szCs w:val="20"/>
        </w:rPr>
        <w:t>– zgodnie ze wzorem, który stanowi Formularz 3.4.</w:t>
      </w:r>
    </w:p>
    <w:p w14:paraId="504BC93B" w14:textId="176AB045" w:rsidR="003C38B7" w:rsidRPr="008D4F73" w:rsidRDefault="003C38B7" w:rsidP="008867FF">
      <w:pPr>
        <w:pStyle w:val="Tekstpodstawowy2"/>
        <w:numPr>
          <w:ilvl w:val="1"/>
          <w:numId w:val="51"/>
        </w:numPr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>budz</w:t>
      </w:r>
      <w:r w:rsidR="00985118">
        <w:rPr>
          <w:rFonts w:asciiTheme="minorHAnsi" w:hAnsiTheme="minorHAnsi" w:cstheme="minorHAnsi"/>
          <w:b w:val="0"/>
          <w:sz w:val="20"/>
          <w:szCs w:val="20"/>
        </w:rPr>
        <w:t>i</w:t>
      </w:r>
      <w:r w:rsidR="00985118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0C8F447D" w14:textId="46C71CBE" w:rsidR="00EF4DCA" w:rsidRPr="00C775AA" w:rsidRDefault="00EF4DCA" w:rsidP="008867FF">
      <w:pPr>
        <w:pStyle w:val="Akapitzlist"/>
        <w:numPr>
          <w:ilvl w:val="1"/>
          <w:numId w:val="51"/>
        </w:numPr>
        <w:tabs>
          <w:tab w:val="left" w:pos="709"/>
        </w:tabs>
        <w:spacing w:before="120" w:after="120"/>
        <w:ind w:left="851" w:right="281" w:hanging="851"/>
        <w:jc w:val="both"/>
        <w:rPr>
          <w:rStyle w:val="Wyrnieniedelikatne"/>
          <w:rFonts w:asciiTheme="minorHAnsi" w:hAnsiTheme="minorHAnsi" w:cstheme="minorHAnsi"/>
          <w:b/>
          <w:i w:val="0"/>
          <w:color w:val="auto"/>
          <w:sz w:val="20"/>
          <w:szCs w:val="20"/>
        </w:rPr>
      </w:pPr>
      <w:r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amawiający może żądać od wykonawcy przedstawienia tłumaczenia na język polski</w:t>
      </w:r>
      <w:r w:rsidR="00616DB0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lub język angielski</w:t>
      </w:r>
      <w:r w:rsidR="00FE158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 pobranych samodzielnie przez </w:t>
      </w:r>
      <w:r w:rsidR="007806A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C775A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C775AA">
        <w:rPr>
          <w:rStyle w:val="Wyrnieniedelikatne"/>
          <w:rFonts w:asciiTheme="minorHAnsi" w:hAnsiTheme="minorHAnsi" w:cstheme="minorHAnsi"/>
          <w:b/>
          <w:i w:val="0"/>
          <w:color w:val="auto"/>
          <w:sz w:val="20"/>
          <w:szCs w:val="20"/>
        </w:rPr>
        <w:t>.</w:t>
      </w:r>
    </w:p>
    <w:p w14:paraId="207B2EFF" w14:textId="316A27C9" w:rsidR="00C775AA" w:rsidRPr="00C775AA" w:rsidRDefault="00C775AA" w:rsidP="008867FF">
      <w:pPr>
        <w:pStyle w:val="Akapitzlist"/>
        <w:numPr>
          <w:ilvl w:val="1"/>
          <w:numId w:val="51"/>
        </w:numPr>
        <w:tabs>
          <w:tab w:val="left" w:pos="993"/>
        </w:tabs>
        <w:spacing w:before="120" w:after="120"/>
        <w:ind w:left="851" w:right="281" w:hanging="851"/>
        <w:jc w:val="both"/>
        <w:rPr>
          <w:rStyle w:val="Wyrnieniedelikatne"/>
          <w:rFonts w:asciiTheme="minorHAnsi" w:hAnsiTheme="minorHAnsi" w:cstheme="minorHAnsi"/>
          <w:color w:val="auto"/>
          <w:sz w:val="20"/>
          <w:szCs w:val="20"/>
        </w:rPr>
      </w:pPr>
      <w:r w:rsidRPr="00C775AA">
        <w:rPr>
          <w:rFonts w:asciiTheme="minorHAnsi" w:hAnsiTheme="minorHAnsi" w:cstheme="minorHAnsi"/>
          <w:iCs/>
          <w:sz w:val="20"/>
          <w:szCs w:val="20"/>
        </w:rPr>
        <w:lastRenderedPageBreak/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7DF4E37C" w14:textId="7BA477B5" w:rsidR="0006792C" w:rsidRPr="003433A6" w:rsidRDefault="0006792C" w:rsidP="00731356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8589683" w14:textId="2FB23156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11.1.</w:t>
      </w:r>
      <w:r>
        <w:rPr>
          <w:rFonts w:asciiTheme="minorHAnsi" w:hAnsiTheme="minorHAnsi" w:cstheme="minorHAnsi"/>
          <w:sz w:val="20"/>
          <w:szCs w:val="20"/>
        </w:rPr>
        <w:tab/>
      </w:r>
      <w:r w:rsidRPr="00DE47FA">
        <w:rPr>
          <w:rFonts w:asciiTheme="minorHAnsi" w:hAnsiTheme="minorHAnsi" w:cstheme="minorHAns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5992F66E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 xml:space="preserve">11.2. </w:t>
      </w:r>
      <w:r w:rsidRPr="00DE47FA">
        <w:rPr>
          <w:rFonts w:asciiTheme="minorHAnsi" w:hAnsiTheme="minorHAnsi" w:cstheme="minorHAns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DE47FA">
        <w:rPr>
          <w:rFonts w:asciiTheme="minorHAnsi" w:hAnsiTheme="minorHAnsi" w:cstheme="minorHAnsi"/>
          <w:iCs/>
          <w:sz w:val="20"/>
          <w:szCs w:val="20"/>
        </w:rPr>
        <w:t>roboty budowlane lub usługi</w:t>
      </w:r>
      <w:r w:rsidRPr="00DE47FA">
        <w:rPr>
          <w:rFonts w:asciiTheme="minorHAnsi" w:hAnsiTheme="minorHAnsi" w:cstheme="minorHAnsi"/>
          <w:sz w:val="20"/>
          <w:szCs w:val="20"/>
        </w:rPr>
        <w:t xml:space="preserve">, do realizacji których te zdolności są wymagane. </w:t>
      </w:r>
    </w:p>
    <w:p w14:paraId="7604C7CE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 xml:space="preserve">11.3. </w:t>
      </w:r>
      <w:r w:rsidRPr="00DE47FA">
        <w:rPr>
          <w:rFonts w:asciiTheme="minorHAnsi" w:hAnsiTheme="minorHAnsi" w:cstheme="minorHAns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DE47FA">
        <w:rPr>
          <w:rFonts w:asciiTheme="minorHAnsi" w:hAnsiTheme="minorHAnsi" w:cstheme="minorHAnsi"/>
          <w:b/>
          <w:bCs/>
          <w:sz w:val="20"/>
          <w:szCs w:val="20"/>
        </w:rPr>
        <w:t xml:space="preserve">zobowiązanie podmiotu udostępniającego zasoby </w:t>
      </w:r>
      <w:r w:rsidRPr="00DE47FA">
        <w:rPr>
          <w:rFonts w:asciiTheme="minorHAnsi" w:hAnsiTheme="minorHAnsi" w:cstheme="minorHAnsi"/>
          <w:sz w:val="20"/>
          <w:szCs w:val="20"/>
        </w:rPr>
        <w:t xml:space="preserve">do oddania mu do dyspozycji niezbędnych zasobów na potrzeby realizacji danego zamówienia </w:t>
      </w:r>
      <w:r w:rsidRPr="00DE47FA">
        <w:rPr>
          <w:rFonts w:asciiTheme="minorHAnsi" w:hAnsiTheme="minorHAnsi" w:cstheme="minorHAnsi"/>
          <w:b/>
          <w:bCs/>
          <w:sz w:val="20"/>
          <w:szCs w:val="20"/>
        </w:rPr>
        <w:t>lub inny podmiotowy środek dowodowy</w:t>
      </w:r>
      <w:r w:rsidRPr="00DE47FA">
        <w:rPr>
          <w:rFonts w:asciiTheme="minorHAnsi" w:hAnsiTheme="minorHAnsi" w:cstheme="minorHAns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30720E9E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11.4.</w:t>
      </w:r>
      <w:r w:rsidRPr="00DE47FA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DE47FA">
        <w:rPr>
          <w:rFonts w:asciiTheme="minorHAnsi" w:eastAsia="Verdana" w:hAnsiTheme="minorHAnsi" w:cstheme="minorHAns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22A782B7" w14:textId="77777777" w:rsidR="00DE47FA" w:rsidRPr="00DE47FA" w:rsidRDefault="00DE47FA" w:rsidP="00DE47FA">
      <w:pPr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DE47FA">
        <w:rPr>
          <w:rFonts w:asciiTheme="minorHAnsi" w:eastAsia="Verdana" w:hAnsiTheme="minorHAnsi" w:cstheme="minorHAnsi"/>
          <w:sz w:val="20"/>
          <w:szCs w:val="20"/>
          <w:lang w:eastAsia="en-US"/>
        </w:rPr>
        <w:t>zakres dostępnych Wykonawcy zasobów podmiotu udostępniającego zasoby;</w:t>
      </w:r>
    </w:p>
    <w:p w14:paraId="0F4E6C9E" w14:textId="77777777" w:rsidR="00DE47FA" w:rsidRPr="00DE47FA" w:rsidRDefault="00DE47FA" w:rsidP="00DE47FA">
      <w:pPr>
        <w:numPr>
          <w:ilvl w:val="0"/>
          <w:numId w:val="23"/>
        </w:numPr>
        <w:spacing w:before="120" w:after="120" w:line="276" w:lineRule="auto"/>
        <w:jc w:val="both"/>
        <w:rPr>
          <w:rFonts w:asciiTheme="minorHAnsi" w:eastAsia="Verdana" w:hAnsiTheme="minorHAnsi" w:cstheme="minorHAnsi"/>
          <w:sz w:val="20"/>
          <w:szCs w:val="20"/>
          <w:lang w:eastAsia="en-US"/>
        </w:rPr>
      </w:pPr>
      <w:r w:rsidRPr="00DE47FA">
        <w:rPr>
          <w:rFonts w:asciiTheme="minorHAnsi" w:eastAsia="Verdana" w:hAnsiTheme="minorHAnsi" w:cstheme="minorHAns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4EA99D79" w14:textId="77777777" w:rsidR="00DE47FA" w:rsidRPr="00DE47FA" w:rsidRDefault="00DE47FA" w:rsidP="00DE47FA">
      <w:pPr>
        <w:numPr>
          <w:ilvl w:val="0"/>
          <w:numId w:val="23"/>
        </w:numPr>
        <w:spacing w:before="120" w:after="120"/>
        <w:jc w:val="both"/>
        <w:rPr>
          <w:rFonts w:asciiTheme="minorHAnsi" w:eastAsia="Verdana" w:hAnsiTheme="minorHAnsi" w:cstheme="minorHAnsi"/>
          <w:bCs/>
          <w:sz w:val="20"/>
          <w:szCs w:val="20"/>
        </w:rPr>
      </w:pPr>
      <w:r w:rsidRPr="00DE47FA">
        <w:rPr>
          <w:rFonts w:asciiTheme="minorHAnsi" w:eastAsia="Verdana" w:hAnsiTheme="minorHAnsi"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C0B0E03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 xml:space="preserve">11.5. </w:t>
      </w:r>
      <w:r w:rsidRPr="00DE47FA">
        <w:rPr>
          <w:rFonts w:asciiTheme="minorHAnsi" w:hAnsiTheme="minorHAnsi" w:cstheme="minorHAns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DE47FA">
        <w:rPr>
          <w:rFonts w:asciiTheme="minorHAnsi" w:eastAsia="Verdana" w:hAnsiTheme="minorHAnsi" w:cstheme="minorHAnsi"/>
          <w:sz w:val="20"/>
          <w:szCs w:val="20"/>
        </w:rPr>
        <w:t>a także bada, czy nie zachodzą wobec tego podmiotu podstawy wykluczenia, które zostały przewidziany względem wykonawcy</w:t>
      </w:r>
      <w:r w:rsidRPr="00DE47F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2567E0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11.6.</w:t>
      </w:r>
      <w:r w:rsidRPr="00DE47F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DE47FA">
        <w:rPr>
          <w:rFonts w:asciiTheme="minorHAnsi" w:eastAsia="Verdana" w:hAnsiTheme="minorHAnsi" w:cstheme="minorHAnsi"/>
          <w:b/>
          <w:bCs/>
          <w:sz w:val="20"/>
          <w:szCs w:val="20"/>
        </w:rPr>
        <w:tab/>
      </w:r>
      <w:r w:rsidRPr="00DE47FA">
        <w:rPr>
          <w:rFonts w:asciiTheme="minorHAnsi" w:eastAsia="Verdana" w:hAnsiTheme="minorHAnsi" w:cstheme="minorHAns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490ECD99" w14:textId="77777777" w:rsidR="00DE47FA" w:rsidRPr="00DE47FA" w:rsidRDefault="00DE47FA" w:rsidP="00DE47FA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11.7.</w:t>
      </w:r>
      <w:r w:rsidRPr="00DE47FA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DE47FA">
        <w:rPr>
          <w:rFonts w:asciiTheme="minorHAnsi" w:hAnsiTheme="minorHAnsi" w:cstheme="minorHAnsi"/>
          <w:sz w:val="20"/>
          <w:szCs w:val="20"/>
        </w:rPr>
        <w:t xml:space="preserve">Jeżeli zdolności techniczne lub zawodowe lub sytuacja ekonomiczna lub finansowa, podmiotu </w:t>
      </w:r>
      <w:r w:rsidRPr="00DE47FA">
        <w:rPr>
          <w:rFonts w:asciiTheme="minorHAnsi" w:eastAsia="Verdana" w:hAnsiTheme="minorHAnsi" w:cstheme="minorHAnsi"/>
          <w:sz w:val="20"/>
          <w:szCs w:val="20"/>
        </w:rPr>
        <w:t>udostępniającego zasoby</w:t>
      </w:r>
      <w:r w:rsidRPr="00DE47FA">
        <w:rPr>
          <w:rFonts w:asciiTheme="minorHAnsi" w:hAnsiTheme="minorHAnsi" w:cstheme="minorHAns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57F23C86" w14:textId="77777777" w:rsidR="00DE47FA" w:rsidRPr="00DE47FA" w:rsidRDefault="00DE47FA" w:rsidP="00DE47FA">
      <w:pPr>
        <w:tabs>
          <w:tab w:val="left" w:pos="1134"/>
        </w:tabs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a)</w:t>
      </w:r>
      <w:r w:rsidRPr="00DE47FA">
        <w:rPr>
          <w:rFonts w:asciiTheme="minorHAnsi" w:hAnsiTheme="minorHAnsi" w:cstheme="minorHAnsi"/>
          <w:sz w:val="20"/>
          <w:szCs w:val="20"/>
        </w:rPr>
        <w:tab/>
      </w:r>
      <w:r w:rsidRPr="00DE47FA">
        <w:rPr>
          <w:rFonts w:asciiTheme="minorHAnsi" w:hAnsiTheme="minorHAnsi" w:cstheme="minorHAnsi"/>
          <w:bCs/>
          <w:iCs/>
          <w:sz w:val="20"/>
          <w:szCs w:val="20"/>
        </w:rPr>
        <w:t>zastąpił ten podmiot innym podmiotem lub podmiotami albo</w:t>
      </w:r>
    </w:p>
    <w:p w14:paraId="0308C7A3" w14:textId="77777777" w:rsidR="00DE47FA" w:rsidRPr="00DE47FA" w:rsidRDefault="00DE47FA" w:rsidP="00DE47FA">
      <w:pPr>
        <w:tabs>
          <w:tab w:val="left" w:pos="1134"/>
        </w:tabs>
        <w:ind w:left="1134" w:hanging="425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b)</w:t>
      </w:r>
      <w:r w:rsidRPr="00DE47FA">
        <w:rPr>
          <w:rFonts w:asciiTheme="minorHAnsi" w:hAnsiTheme="minorHAnsi" w:cstheme="minorHAnsi"/>
          <w:sz w:val="20"/>
          <w:szCs w:val="20"/>
        </w:rPr>
        <w:tab/>
      </w:r>
      <w:r w:rsidRPr="00DE47F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</w:t>
      </w:r>
      <w:r w:rsidRPr="00DE47FA">
        <w:rPr>
          <w:rFonts w:asciiTheme="minorHAnsi" w:eastAsia="Verdana" w:hAnsiTheme="minorHAnsi" w:cstheme="minorHAnsi"/>
          <w:sz w:val="20"/>
          <w:szCs w:val="20"/>
        </w:rPr>
        <w:t>wykazał, że samodzielnie spełnia warunki udziału w postępowaniu.</w:t>
      </w:r>
    </w:p>
    <w:p w14:paraId="02DF5B5C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11.8.</w:t>
      </w:r>
      <w:r w:rsidRPr="00DE47FA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4DC0932B" w14:textId="77777777" w:rsidR="00DE47FA" w:rsidRPr="00DE47FA" w:rsidRDefault="00DE47FA" w:rsidP="00DE47F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t>11.9.</w:t>
      </w:r>
      <w:r w:rsidRPr="00DE47FA">
        <w:rPr>
          <w:rFonts w:asciiTheme="minorHAnsi" w:hAnsiTheme="minorHAnsi" w:cstheme="minorHAns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6FDAB2AD" w14:textId="6260129C" w:rsidR="00DE47FA" w:rsidRDefault="00DE47FA" w:rsidP="00DE47FA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E47FA">
        <w:rPr>
          <w:rFonts w:asciiTheme="minorHAnsi" w:hAnsiTheme="minorHAnsi" w:cstheme="minorHAnsi"/>
          <w:sz w:val="20"/>
          <w:szCs w:val="20"/>
        </w:rPr>
        <w:lastRenderedPageBreak/>
        <w:t xml:space="preserve">Oświadczenia podmiotów udostępniających zasoby powinny  być złożone w formie </w:t>
      </w:r>
      <w:r w:rsidRPr="00DE47FA">
        <w:rPr>
          <w:rFonts w:asciiTheme="minorHAnsi" w:hAnsiTheme="minorHAnsi" w:cstheme="minorHAnsi"/>
          <w:b/>
          <w:bCs/>
          <w:sz w:val="20"/>
          <w:szCs w:val="20"/>
        </w:rPr>
        <w:t>elektronicznej</w:t>
      </w:r>
      <w:r w:rsidRPr="00DE47FA">
        <w:rPr>
          <w:rFonts w:asciiTheme="minorHAnsi" w:hAnsiTheme="minorHAnsi" w:cstheme="minorHAnsi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DE47F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E47FA">
        <w:rPr>
          <w:rFonts w:asciiTheme="minorHAnsi" w:hAnsiTheme="minorHAnsi" w:cstheme="minorHAnsi"/>
          <w:sz w:val="20"/>
          <w:szCs w:val="20"/>
        </w:rPr>
        <w:t>. Należy je przesłać zgodnie z zasadami określonymi w pkt. 14 IDW.</w:t>
      </w:r>
    </w:p>
    <w:p w14:paraId="28E13083" w14:textId="4C5799D4" w:rsidR="00540BB8" w:rsidRDefault="00540BB8" w:rsidP="00540BB8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11.10. </w:t>
      </w:r>
      <w:r w:rsidR="00DE47FA" w:rsidRPr="00DE47FA">
        <w:rPr>
          <w:rFonts w:asciiTheme="minorHAnsi" w:hAnsiTheme="minorHAnsi" w:cstheme="minorHAns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</w:p>
    <w:p w14:paraId="654710E0" w14:textId="235BE125" w:rsidR="00812D2B" w:rsidRPr="006D7F15" w:rsidRDefault="006D7F15" w:rsidP="00540BB8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12.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812D2B" w:rsidRPr="006D7F15">
        <w:rPr>
          <w:rFonts w:asciiTheme="minorHAnsi" w:hAnsiTheme="minorHAnsi" w:cstheme="minorHAnsi"/>
          <w:b/>
          <w:iCs/>
          <w:sz w:val="20"/>
          <w:szCs w:val="20"/>
        </w:rPr>
        <w:t xml:space="preserve">PODWYKONAWSTWO </w:t>
      </w:r>
    </w:p>
    <w:p w14:paraId="38A2B111" w14:textId="3BDF6D7E" w:rsidR="00812D2B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0A382BA3" w:rsidR="00812D2B" w:rsidRPr="003433A6" w:rsidRDefault="00731356" w:rsidP="00731356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534322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297CC9E9" w14:textId="6F43E6AD" w:rsidR="004B2CBC" w:rsidRPr="004B2CBC" w:rsidRDefault="0006792C" w:rsidP="004B2CB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B2CBC" w:rsidRPr="004B2CBC">
        <w:rPr>
          <w:rFonts w:asciiTheme="minorHAnsi" w:hAnsiTheme="minorHAnsi" w:cstheme="minorHAnsi"/>
          <w:b w:val="0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335AB328" w14:textId="77777777" w:rsidR="004B2CBC" w:rsidRPr="004B2CBC" w:rsidRDefault="004B2CBC" w:rsidP="004B2CB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B2CBC">
        <w:rPr>
          <w:rFonts w:asciiTheme="minorHAnsi" w:hAnsiTheme="minorHAnsi" w:cstheme="minorHAnsi"/>
          <w:sz w:val="20"/>
          <w:szCs w:val="20"/>
        </w:rPr>
        <w:t>13.2.</w:t>
      </w:r>
      <w:r w:rsidRPr="004B2CBC">
        <w:rPr>
          <w:rFonts w:asciiTheme="minorHAnsi" w:hAnsiTheme="minorHAnsi" w:cstheme="minorHAnsi"/>
          <w:bCs/>
          <w:sz w:val="20"/>
          <w:szCs w:val="20"/>
        </w:rPr>
        <w:tab/>
      </w:r>
      <w:r w:rsidRPr="004B2CBC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Pr="004B2CB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B2CBC"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14:paraId="3997D242" w14:textId="77777777" w:rsidR="004B2CBC" w:rsidRPr="004B2CBC" w:rsidRDefault="004B2CBC" w:rsidP="004B2CB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B2CBC">
        <w:rPr>
          <w:rFonts w:asciiTheme="minorHAnsi" w:hAnsiTheme="minorHAnsi" w:cstheme="minorHAnsi"/>
          <w:sz w:val="20"/>
          <w:szCs w:val="20"/>
        </w:rPr>
        <w:t>13.3.</w:t>
      </w:r>
      <w:r w:rsidRPr="004B2CBC">
        <w:rPr>
          <w:rFonts w:asciiTheme="minorHAnsi" w:hAnsiTheme="minorHAnsi" w:cstheme="minorHAnsi"/>
          <w:bCs/>
          <w:sz w:val="20"/>
          <w:szCs w:val="20"/>
        </w:rPr>
        <w:tab/>
      </w:r>
      <w:r w:rsidRPr="004B2CBC"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 w:rsidRPr="004B2CBC"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 w:rsidRPr="004B2CBC"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 oraz spełnianie warunków udziału w postępowaniu w zakresie, w jakim każdy z wykonawców wykazuje spełnianie warunków udziału w postępowaniu.</w:t>
      </w:r>
      <w:r w:rsidRPr="004B2CBC">
        <w:rPr>
          <w:rFonts w:asciiTheme="minorHAnsi" w:hAnsiTheme="minorHAnsi" w:cstheme="minorHAnsi"/>
          <w:bCs/>
          <w:sz w:val="20"/>
          <w:szCs w:val="20"/>
        </w:rPr>
        <w:tab/>
      </w:r>
    </w:p>
    <w:p w14:paraId="106A07D2" w14:textId="77777777" w:rsidR="004B2CBC" w:rsidRPr="004B2CBC" w:rsidRDefault="004B2CBC" w:rsidP="004B2CB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13.4.</w:t>
      </w:r>
      <w:r w:rsidRPr="004B2CBC">
        <w:rPr>
          <w:rFonts w:asciiTheme="minorHAnsi" w:hAnsiTheme="minorHAnsi" w:cstheme="minorHAnsi"/>
          <w:bCs/>
          <w:sz w:val="20"/>
          <w:szCs w:val="20"/>
        </w:rPr>
        <w:tab/>
        <w:t>W przypadku, gdy spełnienie warunku opisanego:</w:t>
      </w:r>
    </w:p>
    <w:p w14:paraId="4EBAAE99" w14:textId="77777777" w:rsidR="004B2CBC" w:rsidRPr="004B2CBC" w:rsidRDefault="004B2CBC" w:rsidP="004B2CBC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1) w pkt. 8.2 IDW wykazuje co najmniej jeden z wykonawców wspólnie ubiegających się o udzielenie zamówienia</w:t>
      </w:r>
    </w:p>
    <w:p w14:paraId="6AC8FCF8" w14:textId="77777777" w:rsidR="004B2CBC" w:rsidRPr="004B2CBC" w:rsidRDefault="004B2CBC" w:rsidP="004B2CBC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3B9DAAAF" w14:textId="2BDEBD8C" w:rsidR="004B2CBC" w:rsidRPr="004B2CBC" w:rsidRDefault="004B2CBC" w:rsidP="004B2CBC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wykonawcy wspólnie ubiegający się o udzielenie zamówienia  oświadczają, które dostawy wykonają poszczególni wykonawcy.</w:t>
      </w:r>
    </w:p>
    <w:p w14:paraId="2AA9C754" w14:textId="77777777" w:rsidR="004B2CBC" w:rsidRPr="004B2CBC" w:rsidRDefault="004B2CBC" w:rsidP="004B2CBC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4E50AD7E" w14:textId="77777777" w:rsidR="004B2CBC" w:rsidRPr="004B2CBC" w:rsidRDefault="004B2CBC" w:rsidP="004B2CB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13</w:t>
      </w:r>
      <w:r w:rsidRPr="004B2CBC">
        <w:rPr>
          <w:rFonts w:asciiTheme="minorHAnsi" w:hAnsiTheme="minorHAnsi" w:cstheme="minorHAnsi"/>
          <w:bCs/>
          <w:iCs/>
          <w:sz w:val="20"/>
          <w:szCs w:val="20"/>
        </w:rPr>
        <w:t>.5.</w:t>
      </w:r>
      <w:r w:rsidRPr="004B2CBC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ab/>
      </w:r>
      <w:r w:rsidRPr="004B2CBC">
        <w:rPr>
          <w:rFonts w:asciiTheme="minorHAnsi" w:hAnsiTheme="minorHAnsi" w:cstheme="minorHAnsi"/>
          <w:bCs/>
          <w:sz w:val="20"/>
          <w:szCs w:val="20"/>
        </w:rPr>
        <w:t>W przypadku wspólnego ubiegania się o zamówienie przez Wykonawców są oni zobowiązani na wezwanie Zamawiającego złożyć aktualne na dzień złożenia podmiotowe środki dowodowe, o których mowa w pkt 10 IDW, przy czym:</w:t>
      </w:r>
    </w:p>
    <w:p w14:paraId="081C9BA9" w14:textId="77777777" w:rsidR="004B2CBC" w:rsidRPr="004B2CBC" w:rsidRDefault="004B2CBC" w:rsidP="004B2CBC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B2CBC">
        <w:rPr>
          <w:rFonts w:asciiTheme="minorHAnsi" w:hAnsiTheme="minorHAnsi" w:cstheme="minorHAnsi"/>
          <w:sz w:val="20"/>
          <w:szCs w:val="20"/>
        </w:rPr>
        <w:t>1) podmiotowe środki dowodowe o których mowa w pkt 10.7. IDW składa odpowiednio Wykonawca/Wykonawcy, który/którzy wykazuje/ą spełnianie warunku, w zakresie i na zasadach opisanych w pkt 8.2 IDW;</w:t>
      </w:r>
    </w:p>
    <w:p w14:paraId="4C8C508D" w14:textId="77777777" w:rsidR="004B2CBC" w:rsidRPr="004B2CBC" w:rsidRDefault="004B2CBC" w:rsidP="004B2CBC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2CBC">
        <w:rPr>
          <w:rFonts w:asciiTheme="minorHAnsi" w:hAnsiTheme="minorHAnsi" w:cstheme="minorHAnsi"/>
          <w:bCs/>
          <w:sz w:val="20"/>
          <w:szCs w:val="20"/>
        </w:rPr>
        <w:t>2) oświadczenia, o których mowa w pkt 10.2. IDW składa każdy z nich.</w:t>
      </w:r>
    </w:p>
    <w:p w14:paraId="700C7C72" w14:textId="017C19F3" w:rsidR="0006792C" w:rsidRPr="008D4F73" w:rsidRDefault="0006792C" w:rsidP="004B2CB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31A87C1B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</w:t>
      </w:r>
      <w:r w:rsidR="00DA299B" w:rsidRPr="005A3558">
        <w:rPr>
          <w:rFonts w:asciiTheme="minorHAnsi" w:hAnsiTheme="minorHAnsi" w:cstheme="minorHAnsi"/>
          <w:b w:val="0"/>
          <w:sz w:val="20"/>
          <w:szCs w:val="20"/>
        </w:rPr>
        <w:t>w języku polskim</w:t>
      </w:r>
      <w:r w:rsidR="000E506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7A24385C" w14:textId="6B0CA2E5" w:rsidR="00B045FA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</w:r>
    </w:p>
    <w:p w14:paraId="49B523DB" w14:textId="099D7F2B" w:rsidR="00AC2A14" w:rsidRDefault="003D0A72" w:rsidP="00B045FA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9052F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79052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posiadać konto na Platformie zakupowej. Zarejestrowanie i utrzymywanie konta na Platformie zakupowej oraz k</w:t>
      </w:r>
      <w:r w:rsidR="00AC2A14"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9C97D43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10E9E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2E60E6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66A6399B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E87499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1059AD">
      <w:pPr>
        <w:numPr>
          <w:ilvl w:val="0"/>
          <w:numId w:val="6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42F50C4E" w:rsidR="00824396" w:rsidRPr="00CC7F0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C7F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DCE9FD5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</w:t>
      </w:r>
      <w:r w:rsidR="006513B9" w:rsidRPr="00FD6A77">
        <w:rPr>
          <w:rFonts w:asciiTheme="minorHAnsi" w:hAnsiTheme="minorHAnsi" w:cstheme="minorHAnsi"/>
          <w:b w:val="0"/>
          <w:sz w:val="20"/>
          <w:szCs w:val="20"/>
        </w:rPr>
        <w:t>*</w:t>
      </w:r>
      <w:r w:rsidRPr="00FD6A7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AA91C65" w14:textId="6D04167C" w:rsidR="00F83477" w:rsidRPr="00FD6A77" w:rsidRDefault="00F83477" w:rsidP="004760AC">
      <w:pPr>
        <w:numPr>
          <w:ilvl w:val="0"/>
          <w:numId w:val="6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włączona obsługa JavaScript;</w:t>
      </w:r>
    </w:p>
    <w:p w14:paraId="70AC00EE" w14:textId="77777777" w:rsidR="00F83477" w:rsidRDefault="00F83477" w:rsidP="004760AC">
      <w:pPr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22A22B0B" w:rsidR="00F83477" w:rsidRPr="00FD6A77" w:rsidRDefault="00F83477" w:rsidP="004760AC">
      <w:pPr>
        <w:numPr>
          <w:ilvl w:val="0"/>
          <w:numId w:val="7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AC57BB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083A0768" w14:textId="42B00AB1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9465D9">
      <w:pPr>
        <w:pStyle w:val="Tekstpodstawowywcity"/>
        <w:numPr>
          <w:ilvl w:val="1"/>
          <w:numId w:val="2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lastRenderedPageBreak/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A41D38" w:rsidRDefault="00137882" w:rsidP="009465D9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7C7BCEDC" w14:textId="16E03798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01257533" w14:textId="62EC0580" w:rsidR="0006792C" w:rsidRPr="0002488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37A0D461" w:rsidR="000B21E5" w:rsidRPr="00024884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024884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024884">
        <w:rPr>
          <w:rFonts w:asciiTheme="minorHAnsi" w:hAnsiTheme="minorHAnsi" w:cstheme="minorHAnsi"/>
          <w:sz w:val="20"/>
          <w:szCs w:val="20"/>
        </w:rPr>
        <w:t>.</w:t>
      </w:r>
    </w:p>
    <w:p w14:paraId="7F2DB237" w14:textId="31A66C0B" w:rsidR="009465D9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548C983E" w14:textId="7222A883" w:rsidR="009A037A" w:rsidRPr="009A037A" w:rsidRDefault="009A037A" w:rsidP="00C96128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A03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Kryteria </w:t>
      </w:r>
      <w:proofErr w:type="spellStart"/>
      <w:r w:rsidRPr="009A037A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</w:p>
    <w:p w14:paraId="597DC2A1" w14:textId="72C0410E" w:rsidR="00C96128" w:rsidRPr="00C96128" w:rsidRDefault="00C96128" w:rsidP="00C96128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96128">
        <w:rPr>
          <w:rFonts w:asciiTheme="minorHAnsi" w:hAnsiTheme="minorHAnsi" w:cstheme="minorHAnsi"/>
          <w:b w:val="0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b w:val="0"/>
          <w:sz w:val="20"/>
          <w:szCs w:val="20"/>
        </w:rPr>
        <w:t>Wykaz parametrów technicznych</w:t>
      </w:r>
      <w:r w:rsidR="002E60E6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11552D0" w14:textId="0B603998" w:rsidR="00024884" w:rsidRPr="0051689B" w:rsidRDefault="00024884" w:rsidP="00C96128">
      <w:pPr>
        <w:pStyle w:val="Tekstpodstawowy2"/>
        <w:numPr>
          <w:ilvl w:val="0"/>
          <w:numId w:val="26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1689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FF0689" w:rsidRPr="0051689B"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r w:rsidRPr="0051689B">
        <w:rPr>
          <w:rFonts w:asciiTheme="minorHAnsi" w:hAnsiTheme="minorHAnsi" w:cstheme="minorHAnsi"/>
          <w:b w:val="0"/>
          <w:bCs w:val="0"/>
          <w:sz w:val="20"/>
          <w:szCs w:val="20"/>
        </w:rPr>
        <w:t>enowy</w:t>
      </w:r>
      <w:r w:rsidR="002E60E6" w:rsidRPr="0051689B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3FBA92B1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30F7A80" w14:textId="6261E255" w:rsidR="00FC04D6" w:rsidRPr="00F85AD4" w:rsidRDefault="006C523F" w:rsidP="00FC04D6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18FAF880" w14:textId="77777777" w:rsidR="00FC04D6" w:rsidRDefault="006C523F" w:rsidP="00FC04D6">
      <w:pPr>
        <w:pStyle w:val="Tekstpodstawowy2"/>
        <w:numPr>
          <w:ilvl w:val="0"/>
          <w:numId w:val="52"/>
        </w:numPr>
        <w:tabs>
          <w:tab w:val="left" w:pos="1134"/>
        </w:tabs>
        <w:spacing w:after="120"/>
        <w:ind w:hanging="51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49FD46F" w14:textId="77777777" w:rsidR="00FC04D6" w:rsidRPr="005B5E3D" w:rsidRDefault="006C523F" w:rsidP="00083C22">
      <w:pPr>
        <w:pStyle w:val="Tekstpodstawowy2"/>
        <w:numPr>
          <w:ilvl w:val="0"/>
          <w:numId w:val="5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C04D6" w:rsidRPr="005B5E3D">
        <w:rPr>
          <w:rFonts w:asciiTheme="minorHAnsi" w:hAnsiTheme="minorHAnsi" w:cstheme="minorHAnsi"/>
          <w:b w:val="0"/>
          <w:sz w:val="20"/>
          <w:szCs w:val="20"/>
        </w:rPr>
        <w:t xml:space="preserve">zobowiązania wymagane postanowieniami pkt. 11.3. IDW, 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</w:t>
      </w:r>
      <w:proofErr w:type="spellStart"/>
      <w:r w:rsidR="00FC04D6" w:rsidRPr="005B5E3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FC04D6" w:rsidRPr="005B5E3D">
        <w:rPr>
          <w:rFonts w:asciiTheme="minorHAnsi" w:hAnsiTheme="minorHAnsi" w:cstheme="minorHAnsi"/>
          <w:b w:val="0"/>
          <w:sz w:val="20"/>
          <w:szCs w:val="20"/>
        </w:rPr>
        <w:t xml:space="preserve"> 1) IDW; </w:t>
      </w:r>
    </w:p>
    <w:p w14:paraId="3ACD5B42" w14:textId="2123EADF" w:rsidR="006C523F" w:rsidRDefault="00FC04D6" w:rsidP="00083C22">
      <w:pPr>
        <w:pStyle w:val="Tekstpodstawowy2"/>
        <w:numPr>
          <w:ilvl w:val="0"/>
          <w:numId w:val="5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C04D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 w:rsidRPr="00FC04D6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FC04D6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59262A45" w14:textId="1117FD50" w:rsidR="00012CA7" w:rsidRPr="00910F53" w:rsidRDefault="006C523F" w:rsidP="00083C22">
      <w:pPr>
        <w:pStyle w:val="Tekstpodstawowy2"/>
        <w:numPr>
          <w:ilvl w:val="0"/>
          <w:numId w:val="5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10F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F85AD4" w:rsidRPr="00910F5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865E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11.9. </w:t>
      </w:r>
      <w:r w:rsidRPr="00910F53">
        <w:rPr>
          <w:rFonts w:asciiTheme="minorHAnsi" w:hAnsiTheme="minorHAnsi" w:cstheme="minorHAnsi"/>
          <w:b w:val="0"/>
          <w:bCs w:val="0"/>
          <w:sz w:val="20"/>
          <w:szCs w:val="20"/>
        </w:rPr>
        <w:t>i 13.3. IDW.</w:t>
      </w:r>
    </w:p>
    <w:p w14:paraId="28AE74BB" w14:textId="70DCADBA" w:rsidR="006C523F" w:rsidRDefault="006C523F" w:rsidP="00A33FA2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A33FA2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A33FA2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A33FA2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A33FA2" w:rsidRPr="00A33FA2">
        <w:rPr>
          <w:rFonts w:asciiTheme="minorHAnsi" w:hAnsiTheme="minorHAnsi" w:cstheme="minorHAnsi"/>
          <w:sz w:val="20"/>
          <w:szCs w:val="20"/>
        </w:rPr>
        <w:t>edmiotowych środków dowodowych.</w:t>
      </w:r>
    </w:p>
    <w:p w14:paraId="65814C02" w14:textId="6E6AE832" w:rsidR="00C96128" w:rsidRPr="004C2077" w:rsidRDefault="00C96128" w:rsidP="00C9612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C2077">
        <w:rPr>
          <w:rFonts w:asciiTheme="minorHAnsi" w:hAnsiTheme="minorHAnsi" w:cstheme="minorHAnsi"/>
          <w:sz w:val="20"/>
          <w:szCs w:val="20"/>
        </w:rPr>
        <w:t>Formularz 2.</w:t>
      </w:r>
      <w:r w:rsidR="00CC7C99">
        <w:rPr>
          <w:rFonts w:asciiTheme="minorHAnsi" w:hAnsiTheme="minorHAnsi" w:cstheme="minorHAnsi"/>
          <w:sz w:val="20"/>
          <w:szCs w:val="20"/>
        </w:rPr>
        <w:t>2</w:t>
      </w:r>
      <w:r w:rsidRPr="004C2077">
        <w:rPr>
          <w:rFonts w:asciiTheme="minorHAnsi" w:hAnsiTheme="minorHAnsi" w:cstheme="minorHAnsi"/>
          <w:sz w:val="20"/>
          <w:szCs w:val="20"/>
        </w:rPr>
        <w:t xml:space="preserve"> IDW - Wykaz parametrów technicznych. </w:t>
      </w:r>
    </w:p>
    <w:p w14:paraId="5D01BB52" w14:textId="2C4DC75D" w:rsidR="00C96128" w:rsidRDefault="00C96128" w:rsidP="00C96128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4C2077">
        <w:rPr>
          <w:rFonts w:asciiTheme="minorHAnsi" w:hAnsiTheme="minorHAnsi" w:cstheme="minorHAnsi"/>
          <w:sz w:val="20"/>
          <w:szCs w:val="20"/>
        </w:rPr>
        <w:t>Jeżeli Wykonawca nie złoży przedmiotowych środków dowodowych lub złożone przedmiotowe środki dowodowe będą niekompletne Zamawiający wezwie Wykonawcę do ich złożenia lub uzupełnienia w wyznaczonym terminie.</w:t>
      </w:r>
    </w:p>
    <w:p w14:paraId="4D7F10DE" w14:textId="5DF95D4F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</w:t>
      </w:r>
      <w:r w:rsidR="00C9612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73509">
        <w:rPr>
          <w:rFonts w:asciiTheme="minorHAnsi" w:hAnsiTheme="minorHAnsi" w:cstheme="minorHAnsi"/>
          <w:b w:val="0"/>
          <w:sz w:val="20"/>
          <w:szCs w:val="20"/>
        </w:rPr>
        <w:t xml:space="preserve">podmiotowych, </w:t>
      </w:r>
      <w:r w:rsidR="00C96128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oraz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03F7A1CC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</w:t>
      </w:r>
      <w:r w:rsidR="00D249E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73509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="00D249E4">
        <w:rPr>
          <w:rFonts w:asciiTheme="minorHAnsi" w:hAnsiTheme="minorHAnsi" w:cstheme="minorHAnsi"/>
          <w:b w:val="0"/>
          <w:sz w:val="20"/>
          <w:szCs w:val="20"/>
        </w:rPr>
        <w:t xml:space="preserve">przedmiotowe środki dowodowe,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6C523F">
      <w:pPr>
        <w:pStyle w:val="Tekstpodstawowy2"/>
        <w:numPr>
          <w:ilvl w:val="0"/>
          <w:numId w:val="2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5754520B" w:rsidR="006C523F" w:rsidRPr="008D4F73" w:rsidRDefault="006C523F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7723FF7B" w:rsidR="006C523F" w:rsidRDefault="0087626C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3B0D0DEA" w14:textId="66F8CF29" w:rsidR="00D249E4" w:rsidRPr="004C2077" w:rsidRDefault="00D249E4" w:rsidP="006C523F">
      <w:pPr>
        <w:pStyle w:val="Tekstpodstawowy2"/>
        <w:numPr>
          <w:ilvl w:val="0"/>
          <w:numId w:val="2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4C2077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0723C82E" w14:textId="09E5FE23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F2BF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73509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="00C73509" w:rsidRPr="00C73509">
        <w:rPr>
          <w:rFonts w:asciiTheme="minorHAnsi" w:hAnsiTheme="minorHAnsi" w:cstheme="minorHAnsi"/>
          <w:b w:val="0"/>
          <w:sz w:val="20"/>
          <w:szCs w:val="20"/>
        </w:rPr>
        <w:t>w tym oświadczenie, o</w:t>
      </w:r>
      <w:r w:rsidR="00C73509">
        <w:rPr>
          <w:rFonts w:asciiTheme="minorHAnsi" w:hAnsiTheme="minorHAnsi" w:cstheme="minorHAnsi"/>
          <w:b w:val="0"/>
          <w:sz w:val="20"/>
          <w:szCs w:val="20"/>
        </w:rPr>
        <w:t xml:space="preserve"> którym mowa w pkt. 16.6. </w:t>
      </w:r>
      <w:proofErr w:type="spellStart"/>
      <w:r w:rsidR="00C7350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73509">
        <w:rPr>
          <w:rFonts w:asciiTheme="minorHAnsi" w:hAnsiTheme="minorHAnsi" w:cstheme="minorHAnsi"/>
          <w:b w:val="0"/>
          <w:sz w:val="20"/>
          <w:szCs w:val="20"/>
        </w:rPr>
        <w:t xml:space="preserve"> 5</w:t>
      </w:r>
      <w:r w:rsidR="00C73509" w:rsidRPr="00C73509">
        <w:rPr>
          <w:rFonts w:asciiTheme="minorHAnsi" w:hAnsiTheme="minorHAnsi" w:cstheme="minorHAnsi"/>
          <w:b w:val="0"/>
          <w:sz w:val="20"/>
          <w:szCs w:val="20"/>
        </w:rPr>
        <w:t>) IDW, zobowiązanie/-</w:t>
      </w:r>
      <w:proofErr w:type="spellStart"/>
      <w:r w:rsidR="00C73509" w:rsidRPr="00C73509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C73509" w:rsidRPr="00C73509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</w:t>
      </w:r>
      <w:r w:rsidR="00C73509" w:rsidRPr="00C73509">
        <w:rPr>
          <w:rFonts w:asciiTheme="minorHAnsi" w:hAnsiTheme="minorHAnsi" w:cstheme="minorHAnsi"/>
          <w:sz w:val="20"/>
          <w:szCs w:val="20"/>
        </w:rPr>
        <w:t xml:space="preserve"> </w:t>
      </w:r>
      <w:r w:rsidR="00C73509">
        <w:rPr>
          <w:rFonts w:asciiTheme="minorHAnsi" w:hAnsiTheme="minorHAnsi" w:cstheme="minorHAnsi"/>
          <w:b w:val="0"/>
          <w:sz w:val="20"/>
          <w:szCs w:val="20"/>
        </w:rPr>
        <w:t>p</w:t>
      </w:r>
      <w:r w:rsidR="009B06B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 w:rsidR="009B06BD" w:rsidRPr="009B06BD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742F197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r w:rsidR="0041562A" w:rsidRPr="008D4F73">
        <w:rPr>
          <w:rFonts w:asciiTheme="minorHAnsi" w:hAnsiTheme="minorHAnsi" w:cstheme="minorHAnsi"/>
          <w:sz w:val="20"/>
          <w:szCs w:val="20"/>
        </w:rPr>
        <w:t>osobistym</w:t>
      </w:r>
      <w:r w:rsidR="0041562A"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4C2077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</w:t>
      </w:r>
      <w:r w:rsidR="006C523F" w:rsidRPr="004C2077">
        <w:rPr>
          <w:rFonts w:asciiTheme="minorHAnsi" w:hAnsiTheme="minorHAnsi" w:cstheme="minorHAnsi"/>
          <w:b w:val="0"/>
          <w:sz w:val="20"/>
          <w:szCs w:val="20"/>
        </w:rPr>
        <w:t xml:space="preserve">mowa w </w:t>
      </w:r>
      <w:proofErr w:type="spellStart"/>
      <w:r w:rsidR="006C523F" w:rsidRPr="004C2077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4C2077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8951CE3" w14:textId="223C8308" w:rsidR="00944C9F" w:rsidRPr="004C2077" w:rsidRDefault="00944C9F" w:rsidP="00944C9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4C2077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wspólnie ubiegający </w:t>
      </w:r>
      <w:r w:rsidR="007C1B8D" w:rsidRPr="004C2077">
        <w:rPr>
          <w:rFonts w:asciiTheme="minorHAnsi" w:hAnsiTheme="minorHAnsi" w:cstheme="minorHAnsi"/>
          <w:b w:val="0"/>
          <w:sz w:val="20"/>
          <w:szCs w:val="20"/>
        </w:rPr>
        <w:t>się o</w:t>
      </w:r>
      <w:r w:rsidRPr="004C2077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 lub podwykonawca,  w zakresie podmiotowych środków dowodowych, które każdego z nich dotyczą;</w:t>
      </w:r>
    </w:p>
    <w:p w14:paraId="4B81FD7E" w14:textId="293FE59F" w:rsidR="00944C9F" w:rsidRPr="004C2077" w:rsidRDefault="00944C9F" w:rsidP="00944C9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4C2077">
        <w:rPr>
          <w:rFonts w:asciiTheme="minorHAnsi" w:hAnsiTheme="minorHAnsi" w:cstheme="minorHAnsi"/>
          <w:b w:val="0"/>
          <w:sz w:val="20"/>
          <w:szCs w:val="20"/>
        </w:rPr>
        <w:t xml:space="preserve">w przypadku przedmiotowego środka dowodowego – odpowiednio Wykonawca lub Wykonawca wspólnie ubiegający </w:t>
      </w:r>
      <w:r w:rsidR="007C1B8D" w:rsidRPr="004C2077">
        <w:rPr>
          <w:rFonts w:asciiTheme="minorHAnsi" w:hAnsiTheme="minorHAnsi" w:cstheme="minorHAnsi"/>
          <w:b w:val="0"/>
          <w:sz w:val="20"/>
          <w:szCs w:val="20"/>
        </w:rPr>
        <w:t>się o</w:t>
      </w:r>
      <w:r w:rsidRPr="004C2077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7142634" w14:textId="2109DAC3" w:rsidR="006C523F" w:rsidRPr="004C2077" w:rsidRDefault="00327F75" w:rsidP="00944C9F">
      <w:pPr>
        <w:pStyle w:val="Tekstpodstawowy2"/>
        <w:numPr>
          <w:ilvl w:val="0"/>
          <w:numId w:val="2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4C2077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4C2077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4C2077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4C2077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9300A79" w14:textId="19E3BEA9" w:rsidR="00C73509" w:rsidRPr="00155CFB" w:rsidRDefault="693A275D" w:rsidP="00155CF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73509" w:rsidRPr="00C73509">
        <w:rPr>
          <w:rFonts w:asciiTheme="minorHAnsi" w:hAnsiTheme="minorHAnsi" w:cstheme="minorHAnsi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5B39188A" w14:textId="64474B4C" w:rsidR="00155CFB" w:rsidRPr="00155CFB" w:rsidRDefault="4C251139" w:rsidP="00155CF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B2719D"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2719D" w:rsidRPr="005B5E3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155CFB" w:rsidRPr="00155CFB">
        <w:rPr>
          <w:rFonts w:asciiTheme="minorHAnsi" w:hAnsiTheme="minorHAnsi" w:cstheme="minorHAnsi"/>
          <w:sz w:val="20"/>
          <w:szCs w:val="20"/>
        </w:rPr>
        <w:t xml:space="preserve">Oferta powinna być sporządzona w języku polskim. </w:t>
      </w:r>
    </w:p>
    <w:p w14:paraId="33056C65" w14:textId="30D53226" w:rsidR="00155CFB" w:rsidRPr="00155CFB" w:rsidRDefault="392422F5" w:rsidP="00155CF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155CFB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155CFB" w:rsidRPr="00155CFB">
        <w:rPr>
          <w:rFonts w:asciiTheme="minorHAnsi" w:hAnsiTheme="minorHAnsi" w:cstheme="minorHAnsi"/>
          <w:sz w:val="20"/>
          <w:szCs w:val="20"/>
        </w:rPr>
        <w:t xml:space="preserve"> </w:t>
      </w:r>
      <w:r w:rsidR="00A613D1">
        <w:rPr>
          <w:rFonts w:asciiTheme="minorHAnsi" w:hAnsiTheme="minorHAnsi" w:cstheme="minorHAnsi"/>
          <w:sz w:val="20"/>
          <w:szCs w:val="20"/>
        </w:rPr>
        <w:t xml:space="preserve"> </w:t>
      </w:r>
      <w:r w:rsidR="00155CFB" w:rsidRPr="00155CFB">
        <w:rPr>
          <w:rFonts w:asciiTheme="minorHAnsi" w:hAnsiTheme="minorHAnsi" w:cstheme="minorHAnsi"/>
          <w:sz w:val="20"/>
          <w:szCs w:val="20"/>
        </w:rPr>
        <w:t xml:space="preserve">Podmiotowe środki </w:t>
      </w:r>
      <w:r w:rsidR="00155CFB" w:rsidRPr="005B5E3D">
        <w:rPr>
          <w:rFonts w:asciiTheme="minorHAnsi" w:hAnsiTheme="minorHAnsi" w:cstheme="minorHAnsi"/>
          <w:sz w:val="20"/>
          <w:szCs w:val="20"/>
        </w:rPr>
        <w:t>dowodowe,</w:t>
      </w:r>
      <w:r w:rsidR="00155CFB">
        <w:rPr>
          <w:rFonts w:asciiTheme="minorHAnsi" w:hAnsiTheme="minorHAnsi" w:cstheme="minorHAnsi"/>
          <w:sz w:val="20"/>
          <w:szCs w:val="20"/>
        </w:rPr>
        <w:t xml:space="preserve"> p</w:t>
      </w:r>
      <w:r w:rsidR="00155CFB" w:rsidRPr="00155CFB">
        <w:rPr>
          <w:rFonts w:asciiTheme="minorHAnsi" w:hAnsiTheme="minorHAnsi" w:cstheme="minorHAnsi"/>
          <w:sz w:val="20"/>
          <w:szCs w:val="20"/>
        </w:rPr>
        <w:t>rzedmiotowe środki dowodowe lub inne dokumenty lub oświadczenia sporządzone w języku obcym Wykonawca przekazuje wraz</w:t>
      </w:r>
      <w:r w:rsidR="005B5E3D">
        <w:rPr>
          <w:rFonts w:asciiTheme="minorHAnsi" w:hAnsiTheme="minorHAnsi" w:cstheme="minorHAnsi"/>
          <w:sz w:val="20"/>
          <w:szCs w:val="20"/>
        </w:rPr>
        <w:t xml:space="preserve"> z tłumaczeniem na język polski</w:t>
      </w:r>
      <w:r w:rsidR="00155CFB" w:rsidRPr="00155CFB">
        <w:rPr>
          <w:rFonts w:asciiTheme="minorHAnsi" w:hAnsiTheme="minorHAnsi" w:cstheme="minorHAnsi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41D2B85E" w14:textId="641B5083" w:rsidR="0006792C" w:rsidRPr="008D4F73" w:rsidRDefault="00A613D1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16.8.7.   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B18086F" w14:textId="53D95094" w:rsidR="00327F75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Wszelkie informacje stanowiące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96BD795" w14:textId="2CC5E9ED" w:rsidR="00F515F2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AC57BB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7DAE0EBB" w14:textId="2AC43132" w:rsidR="0006792C" w:rsidRPr="008B79C9" w:rsidRDefault="0006792C" w:rsidP="008B79C9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79C9">
        <w:rPr>
          <w:rFonts w:asciiTheme="minorHAnsi" w:hAnsiTheme="minorHAnsi" w:cstheme="minorHAnsi"/>
          <w:b/>
          <w:sz w:val="20"/>
          <w:szCs w:val="20"/>
        </w:rPr>
        <w:t xml:space="preserve">OPIS SPOSOBU OBLICZENIA CENY OFERTY </w:t>
      </w:r>
    </w:p>
    <w:p w14:paraId="35DC2179" w14:textId="1427199D" w:rsidR="00917A55" w:rsidRPr="005A3558" w:rsidRDefault="0006792C" w:rsidP="00917A55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5A3558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5A3558">
        <w:rPr>
          <w:rFonts w:asciiTheme="minorHAnsi" w:hAnsiTheme="minorHAnsi" w:cstheme="minorHAnsi"/>
          <w:b w:val="0"/>
          <w:sz w:val="20"/>
          <w:szCs w:val="20"/>
        </w:rPr>
        <w:t>7</w:t>
      </w:r>
      <w:r w:rsidRPr="005A3558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5A3558">
        <w:rPr>
          <w:rFonts w:asciiTheme="minorHAnsi" w:hAnsiTheme="minorHAnsi" w:cstheme="minorHAnsi"/>
          <w:sz w:val="20"/>
          <w:szCs w:val="20"/>
        </w:rPr>
        <w:tab/>
      </w:r>
      <w:r w:rsidR="00917A55" w:rsidRPr="005A3558">
        <w:rPr>
          <w:rFonts w:ascii="Calibri" w:hAnsi="Calibri" w:cs="Calibri"/>
          <w:b w:val="0"/>
          <w:sz w:val="20"/>
          <w:szCs w:val="20"/>
        </w:rPr>
        <w:t xml:space="preserve">Cena oferty zostanie wyliczona przez Wykonawcę w oparciu o Formularz cenowy sporządzony na formularzu stanowiącym integralną część SWZ - Tom IV. </w:t>
      </w:r>
    </w:p>
    <w:p w14:paraId="4D136ED0" w14:textId="532D17BC" w:rsidR="00E57188" w:rsidRPr="009839BC" w:rsidRDefault="0006792C" w:rsidP="005846E8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5A3558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5A3558">
        <w:rPr>
          <w:rFonts w:asciiTheme="minorHAnsi" w:hAnsiTheme="minorHAnsi" w:cstheme="minorHAnsi"/>
          <w:b w:val="0"/>
          <w:sz w:val="20"/>
          <w:szCs w:val="20"/>
        </w:rPr>
        <w:t>7</w:t>
      </w:r>
      <w:r w:rsidRPr="005A3558">
        <w:rPr>
          <w:rFonts w:asciiTheme="minorHAnsi" w:hAnsiTheme="minorHAnsi" w:cstheme="minorHAnsi"/>
          <w:b w:val="0"/>
          <w:sz w:val="20"/>
          <w:szCs w:val="20"/>
        </w:rPr>
        <w:t>.</w:t>
      </w:r>
      <w:r w:rsidR="008170AE" w:rsidRPr="005A3558">
        <w:rPr>
          <w:rFonts w:asciiTheme="minorHAnsi" w:hAnsiTheme="minorHAnsi" w:cstheme="minorHAnsi"/>
          <w:b w:val="0"/>
          <w:sz w:val="20"/>
          <w:szCs w:val="20"/>
        </w:rPr>
        <w:t>2</w:t>
      </w:r>
      <w:r w:rsidRPr="005A3558">
        <w:rPr>
          <w:rFonts w:asciiTheme="minorHAnsi" w:hAnsiTheme="minorHAnsi" w:cstheme="minorHAnsi"/>
          <w:b w:val="0"/>
          <w:sz w:val="20"/>
          <w:szCs w:val="20"/>
        </w:rPr>
        <w:t>.</w:t>
      </w:r>
      <w:r w:rsidRPr="005A3558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  <w:r w:rsidR="005846E8" w:rsidRPr="005A3558">
        <w:rPr>
          <w:rFonts w:asciiTheme="minorHAnsi" w:hAnsiTheme="minorHAnsi" w:cstheme="minorHAnsi"/>
          <w:b w:val="0"/>
          <w:sz w:val="20"/>
          <w:szCs w:val="20"/>
        </w:rPr>
        <w:br/>
      </w:r>
      <w:r w:rsidR="00A8563E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Zamawiający dopuszcza </w:t>
      </w:r>
      <w:r w:rsidR="00022472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>złożenia oferty (</w:t>
      </w:r>
      <w:r w:rsidR="005846E8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>wyrażenie ceny o</w:t>
      </w:r>
      <w:r w:rsidR="00022472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>ferty oraz cen w Formularzu cenowym)</w:t>
      </w:r>
      <w:r w:rsidR="00A8563E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w wal</w:t>
      </w:r>
      <w:r w:rsidR="005846E8" w:rsidRPr="009839BC">
        <w:rPr>
          <w:rFonts w:asciiTheme="minorHAnsi" w:hAnsiTheme="minorHAnsi" w:cstheme="minorHAnsi"/>
          <w:b w:val="0"/>
          <w:sz w:val="20"/>
          <w:szCs w:val="20"/>
          <w:u w:val="single"/>
        </w:rPr>
        <w:t>ucie innej niż PLN.</w:t>
      </w:r>
    </w:p>
    <w:p w14:paraId="529ED653" w14:textId="3CE8E12E" w:rsidR="0006792C" w:rsidRPr="005A3558" w:rsidRDefault="00A8563E" w:rsidP="005846E8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5A355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E87C8C4" w14:textId="01C09114" w:rsidR="005846E8" w:rsidRPr="008D4F73" w:rsidRDefault="005846E8" w:rsidP="005846E8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5A3558">
        <w:rPr>
          <w:rFonts w:asciiTheme="minorHAnsi" w:hAnsiTheme="minorHAnsi" w:cstheme="minorHAnsi"/>
          <w:b w:val="0"/>
          <w:sz w:val="20"/>
          <w:szCs w:val="20"/>
        </w:rPr>
        <w:tab/>
        <w:t>W przypadku złożenia oferty w innej walucie niż PLN, Zamawiający dla porównania ofert dokona przeliczenia tej waluty na PLN wg średniego kursu Narodowego Banku Polskiego z dnia, w którym opublikowano ogłoszenie w Biuletynie Zamówień Publicznych</w:t>
      </w:r>
      <w:r w:rsidRPr="00106170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63E7ED" w14:textId="14824AA6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170AE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1AF89288" w14:textId="6738FB19" w:rsidR="00917A55" w:rsidRPr="00917A55" w:rsidRDefault="0006792C" w:rsidP="00917A55">
      <w:pPr>
        <w:pStyle w:val="Tekstpodstawowy2"/>
        <w:tabs>
          <w:tab w:val="left" w:pos="709"/>
        </w:tabs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8170AE">
        <w:rPr>
          <w:rFonts w:asciiTheme="minorHAnsi" w:hAnsiTheme="minorHAnsi" w:cstheme="minorHAnsi"/>
          <w:b w:val="0"/>
          <w:bCs w:val="0"/>
          <w:sz w:val="20"/>
          <w:szCs w:val="20"/>
        </w:rPr>
        <w:t>.4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="00917A5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17A55" w:rsidRPr="00917A55">
        <w:rPr>
          <w:rFonts w:ascii="Calibri" w:hAnsi="Calibri" w:cs="Calibri"/>
          <w:b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17A55" w:rsidRPr="00917A55">
        <w:rPr>
          <w:rFonts w:ascii="Calibri" w:hAnsi="Calibri" w:cs="Calibri"/>
          <w:b w:val="0"/>
          <w:sz w:val="20"/>
          <w:szCs w:val="20"/>
          <w:vertAlign w:val="superscript"/>
        </w:rPr>
        <w:footnoteReference w:id="8"/>
      </w:r>
      <w:r w:rsidR="00917A55" w:rsidRPr="00917A55">
        <w:rPr>
          <w:rFonts w:ascii="Calibri" w:hAnsi="Calibri" w:cs="Calibri"/>
          <w:b w:val="0"/>
          <w:sz w:val="20"/>
          <w:szCs w:val="20"/>
        </w:rPr>
        <w:t>, dla celów zastosowania kryterium ceny Zamawiający doliczy do przedstawionej w Ofercie ceny kwotę podatku od towarów i usług, którą miałby obowiązek rozliczyć zgodnie z tymi przepisami. W Ofercie Wykonawca ma obowiązek:</w:t>
      </w:r>
    </w:p>
    <w:p w14:paraId="4D1A33C9" w14:textId="77777777" w:rsidR="00917A55" w:rsidRP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014191B2" w14:textId="77777777" w:rsidR="00917A55" w:rsidRP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4B7F0DD0" w14:textId="77777777" w:rsidR="00917A55" w:rsidRDefault="00917A55" w:rsidP="00917A55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917A55">
        <w:rPr>
          <w:rFonts w:ascii="Calibri" w:hAnsi="Calibri" w:cs="Calibri"/>
          <w:bCs/>
          <w:sz w:val="20"/>
          <w:szCs w:val="20"/>
        </w:rPr>
        <w:t>wskazania wartości towaru lub usługi objętych obowiązkiem podatkowym Zamawiającego, bez kwoty podatku,</w:t>
      </w:r>
    </w:p>
    <w:p w14:paraId="39DF08D4" w14:textId="6441CE96" w:rsidR="0006792C" w:rsidRPr="00C938B7" w:rsidRDefault="00917A55" w:rsidP="00C938B7">
      <w:pPr>
        <w:numPr>
          <w:ilvl w:val="0"/>
          <w:numId w:val="45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C938B7">
        <w:rPr>
          <w:rFonts w:ascii="Calibri" w:hAnsi="Calibri" w:cs="Calibri"/>
          <w:sz w:val="20"/>
          <w:szCs w:val="20"/>
        </w:rPr>
        <w:t>wskazania stawki podatku od towarów i usług, która zgodnie z wiedzą Wykonawcy będzie miała zastosowanie.</w:t>
      </w:r>
    </w:p>
    <w:p w14:paraId="40360B0B" w14:textId="77777777" w:rsidR="00534322" w:rsidRPr="00AC57BB" w:rsidRDefault="00534322" w:rsidP="00C258EB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75A403B" w14:textId="5839B5B7" w:rsidR="0006792C" w:rsidRPr="00CB30A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1A22723D" w14:textId="6FEAE668" w:rsidR="0006792C" w:rsidRPr="00CB30A6" w:rsidRDefault="00CB30A6" w:rsidP="00CB30A6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CB30A6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353BBC9E" w:rsidR="00F515F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4D59EE">
        <w:rPr>
          <w:rFonts w:asciiTheme="minorHAnsi" w:hAnsiTheme="minorHAnsi" w:cstheme="minorHAnsi"/>
          <w:b/>
          <w:bCs/>
          <w:sz w:val="20"/>
          <w:szCs w:val="20"/>
        </w:rPr>
        <w:t>14.04.</w:t>
      </w:r>
      <w:r w:rsidR="00175B0D">
        <w:rPr>
          <w:rFonts w:asciiTheme="minorHAnsi" w:hAnsiTheme="minorHAnsi" w:cstheme="minorHAnsi"/>
          <w:b/>
          <w:bCs/>
          <w:sz w:val="20"/>
          <w:szCs w:val="20"/>
        </w:rPr>
        <w:t>2022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41D38">
        <w:rPr>
          <w:rFonts w:asciiTheme="minorHAnsi" w:hAnsiTheme="minorHAnsi" w:cstheme="minorHAnsi"/>
          <w:b/>
          <w:bCs/>
          <w:sz w:val="20"/>
          <w:szCs w:val="20"/>
        </w:rPr>
        <w:t xml:space="preserve">r. 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do godz. </w:t>
      </w:r>
      <w:r w:rsidR="00CB30A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938B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B30A6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19923B2B" w:rsidR="00CB30A6" w:rsidRPr="00D074C4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 i 16.6.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</w:t>
      </w:r>
      <w:r w:rsidR="0041562A">
        <w:rPr>
          <w:rFonts w:asciiTheme="minorHAnsi" w:hAnsiTheme="minorHAnsi" w:cstheme="minorHAnsi"/>
          <w:sz w:val="20"/>
          <w:szCs w:val="20"/>
          <w:lang w:eastAsia="ar-SA"/>
        </w:rPr>
        <w:t xml:space="preserve">przycisk </w:t>
      </w:r>
      <w:r w:rsidR="0041562A" w:rsidRPr="008D4F73">
        <w:rPr>
          <w:rFonts w:asciiTheme="minorHAnsi" w:hAnsiTheme="minorHAnsi" w:cstheme="minorHAnsi"/>
          <w:sz w:val="20"/>
          <w:szCs w:val="20"/>
          <w:lang w:eastAsia="ar-SA"/>
        </w:rPr>
        <w:t>„Przejdź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1D1170C4" w:rsidR="00F515F2" w:rsidRPr="008D4F73" w:rsidRDefault="00CB30A6" w:rsidP="00CB30A6">
      <w:pPr>
        <w:pStyle w:val="Akapitzlist"/>
        <w:numPr>
          <w:ilvl w:val="0"/>
          <w:numId w:val="31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1D406BF1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Po upływie terminu określonego w pkt 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3F1F8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E09C3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złożenie oferty na Platformie nie będzie możliwe.</w:t>
      </w:r>
      <w:r w:rsidR="008563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49E28D0D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="0006792C" w:rsidRPr="005A3558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06792C" w:rsidRPr="005A355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4D59EE">
        <w:rPr>
          <w:rFonts w:asciiTheme="minorHAnsi" w:hAnsiTheme="minorHAnsi" w:cstheme="minorHAnsi"/>
          <w:b/>
          <w:spacing w:val="4"/>
          <w:sz w:val="20"/>
          <w:szCs w:val="20"/>
        </w:rPr>
        <w:t>14.04.</w:t>
      </w:r>
      <w:r w:rsidR="00175B0D">
        <w:rPr>
          <w:rFonts w:asciiTheme="minorHAnsi" w:hAnsiTheme="minorHAnsi" w:cstheme="minorHAnsi"/>
          <w:b/>
          <w:spacing w:val="4"/>
          <w:sz w:val="20"/>
          <w:szCs w:val="20"/>
        </w:rPr>
        <w:t>2022</w:t>
      </w:r>
      <w:r w:rsidR="00A41D38" w:rsidRPr="005A3558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CB30A6" w:rsidRPr="005A355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5A3558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CB30A6" w:rsidRPr="005A3558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C938B7" w:rsidRPr="005A3558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B30A6" w:rsidRPr="005A3558">
        <w:rPr>
          <w:rFonts w:asciiTheme="minorHAnsi" w:hAnsiTheme="minorHAnsi" w:cstheme="minorHAnsi"/>
          <w:b/>
          <w:spacing w:val="4"/>
          <w:sz w:val="20"/>
          <w:szCs w:val="20"/>
        </w:rPr>
        <w:t>:30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A41D38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i w:val="0"/>
          <w:color w:val="0070C0"/>
          <w:sz w:val="6"/>
          <w:szCs w:val="12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6733CCF0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4D59E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13.05.</w:t>
      </w:r>
      <w:r w:rsidR="00175B0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2022</w:t>
      </w:r>
      <w:r w:rsidR="00A41D38" w:rsidRPr="000B6B1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71B9A2C2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A41D38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12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0D53BCEE" w14:textId="77777777" w:rsidR="00CE7CD8" w:rsidRPr="00CE7CD8" w:rsidRDefault="00B005D1" w:rsidP="00CE7CD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CE7CD8" w:rsidRPr="00CE7CD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="00CE7CD8" w:rsidRPr="00CE7CD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CE7CD8" w:rsidRPr="00CE7CD8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0839E2C" w14:textId="77777777" w:rsidR="00CE7CD8" w:rsidRPr="00CE7CD8" w:rsidRDefault="00CE7CD8" w:rsidP="00CE7CD8">
      <w:pPr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CD8">
        <w:rPr>
          <w:rFonts w:asciiTheme="minorHAnsi" w:hAnsiTheme="minorHAnsi" w:cstheme="minorHAnsi"/>
          <w:b/>
          <w:sz w:val="20"/>
          <w:szCs w:val="20"/>
        </w:rPr>
        <w:t>Cena</w:t>
      </w:r>
      <w:r w:rsidRPr="00CE7CD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CE7CD8">
        <w:rPr>
          <w:rFonts w:asciiTheme="minorHAnsi" w:hAnsiTheme="minorHAnsi" w:cstheme="minorHAnsi"/>
          <w:b/>
          <w:sz w:val="20"/>
          <w:szCs w:val="20"/>
        </w:rPr>
        <w:tab/>
        <w:t>– 90 % = 90 pkt</w:t>
      </w:r>
    </w:p>
    <w:p w14:paraId="3457E22A" w14:textId="77777777" w:rsidR="00CE7CD8" w:rsidRPr="00CE7CD8" w:rsidRDefault="00CE7CD8" w:rsidP="00CE7CD8">
      <w:pPr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CD8">
        <w:rPr>
          <w:rFonts w:asciiTheme="minorHAnsi" w:hAnsiTheme="minorHAnsi" w:cstheme="minorHAnsi"/>
          <w:b/>
          <w:sz w:val="20"/>
          <w:szCs w:val="20"/>
        </w:rPr>
        <w:t>Okres gwarancji – 10 % = 10 pkt</w:t>
      </w:r>
    </w:p>
    <w:p w14:paraId="2A8C397B" w14:textId="77777777" w:rsidR="00CE7CD8" w:rsidRPr="00CE7CD8" w:rsidRDefault="00CE7CD8" w:rsidP="00CE7CD8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E7CD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CE7CD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CE7CD8">
        <w:rPr>
          <w:rFonts w:asciiTheme="minorHAnsi" w:hAnsiTheme="minorHAnsi" w:cstheme="minorHAnsi"/>
          <w:b/>
          <w:sz w:val="20"/>
          <w:szCs w:val="20"/>
          <w:u w:val="single"/>
        </w:rPr>
        <w:t>Kryterium „Cena” C:</w:t>
      </w:r>
    </w:p>
    <w:p w14:paraId="6085DD74" w14:textId="77777777" w:rsidR="00CE7CD8" w:rsidRPr="00CE7CD8" w:rsidRDefault="00CE7CD8" w:rsidP="00CE7CD8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t xml:space="preserve">Kryterium „Cena” będzie rozpatrywane na podstawie ceny brutto za wykonanie przedmiotu zamówienia, podanej przez Wykonawcę na Formularzu Oferty. </w:t>
      </w:r>
    </w:p>
    <w:p w14:paraId="0A8D86B5" w14:textId="77777777" w:rsidR="00CE7CD8" w:rsidRPr="00CE7CD8" w:rsidRDefault="00CE7CD8" w:rsidP="00CE7CD8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Pr="00CE7CD8">
        <w:rPr>
          <w:rFonts w:asciiTheme="minorHAnsi" w:hAnsiTheme="minorHAnsi" w:cstheme="minorHAnsi"/>
          <w:b/>
          <w:sz w:val="20"/>
          <w:szCs w:val="20"/>
        </w:rPr>
        <w:t>90 punktów</w:t>
      </w:r>
      <w:r w:rsidRPr="00CE7CD8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2757FE1" w14:textId="77777777" w:rsidR="00CE7CD8" w:rsidRPr="00CE7CD8" w:rsidRDefault="00CE7CD8" w:rsidP="00CE7CD8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E7CD8" w:rsidRPr="00CE7CD8" w14:paraId="7DBE12C7" w14:textId="77777777" w:rsidTr="00271ED9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CE7CD8" w:rsidRPr="00CE7CD8" w14:paraId="58F53862" w14:textId="77777777" w:rsidTr="00271ED9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0B7C86F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591212B" w14:textId="77777777" w:rsidR="00CE7CD8" w:rsidRPr="00CE7CD8" w:rsidRDefault="00CE7CD8" w:rsidP="00CE7CD8">
                  <w:pPr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BB2361A" w14:textId="77777777" w:rsidR="00CE7CD8" w:rsidRPr="00CE7CD8" w:rsidRDefault="00CE7CD8" w:rsidP="00CE7CD8">
                  <w:pPr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2ED2683A" w14:textId="77777777" w:rsidR="00CE7CD8" w:rsidRPr="00CE7CD8" w:rsidRDefault="00CE7CD8" w:rsidP="00CE7CD8">
                  <w:pPr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 90 pkt</w:t>
                  </w:r>
                </w:p>
              </w:tc>
            </w:tr>
            <w:tr w:rsidR="00CE7CD8" w:rsidRPr="00CE7CD8" w14:paraId="47524DE8" w14:textId="77777777" w:rsidTr="00271ED9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80F419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38213D85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6E41FA5E" w14:textId="77777777" w:rsidR="00CE7CD8" w:rsidRPr="00CE7CD8" w:rsidRDefault="00CE7CD8" w:rsidP="00CE7CD8">
                  <w:pPr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742EED4B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CE7CD8" w:rsidRPr="00CE7CD8" w14:paraId="5AE18FB8" w14:textId="77777777" w:rsidTr="00271ED9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3B839A45" w14:textId="77777777" w:rsidR="00CE7CD8" w:rsidRPr="00CE7CD8" w:rsidRDefault="00CE7CD8" w:rsidP="00CE7CD8">
                  <w:pPr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2C20C81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296676A0" w14:textId="77777777" w:rsidR="00CE7CD8" w:rsidRPr="00CE7CD8" w:rsidRDefault="00CE7CD8" w:rsidP="00CE7CD8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CE7CD8" w:rsidRPr="00CE7CD8" w14:paraId="2E7082B8" w14:textId="77777777" w:rsidTr="00271ED9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A537D82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0029AC7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EF880C2" w14:textId="77777777" w:rsidR="00CE7CD8" w:rsidRPr="00CE7CD8" w:rsidRDefault="00CE7CD8" w:rsidP="00CE7CD8">
                  <w:pPr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CE7CD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D53AA6E" w14:textId="77777777" w:rsidR="00CE7CD8" w:rsidRPr="00CE7CD8" w:rsidRDefault="00CE7CD8" w:rsidP="00CE7CD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E34DCE" w14:textId="77777777" w:rsidR="00CE7CD8" w:rsidRPr="00CE7CD8" w:rsidRDefault="00CE7CD8" w:rsidP="00CE7CD8">
      <w:pPr>
        <w:spacing w:before="120" w:after="120"/>
        <w:ind w:left="360" w:firstLine="284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4E2CDF3B" w14:textId="77777777" w:rsidR="00CE7CD8" w:rsidRPr="00CE7CD8" w:rsidRDefault="00CE7CD8" w:rsidP="00CE7CD8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CE7CD8">
        <w:rPr>
          <w:rFonts w:asciiTheme="minorHAnsi" w:hAnsiTheme="minorHAnsi" w:cstheme="minorHAnsi"/>
          <w:b/>
          <w:sz w:val="20"/>
          <w:szCs w:val="20"/>
          <w:u w:val="single"/>
        </w:rPr>
        <w:t xml:space="preserve">Kryterium „Okres </w:t>
      </w:r>
      <w:proofErr w:type="spellStart"/>
      <w:r w:rsidRPr="00CE7CD8">
        <w:rPr>
          <w:rFonts w:asciiTheme="minorHAnsi" w:hAnsiTheme="minorHAnsi" w:cstheme="minorHAnsi"/>
          <w:b/>
          <w:sz w:val="20"/>
          <w:szCs w:val="20"/>
          <w:u w:val="single"/>
        </w:rPr>
        <w:t>gwarancji”G</w:t>
      </w:r>
      <w:proofErr w:type="spellEnd"/>
      <w:r w:rsidRPr="00CE7CD8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A7CBCF7" w14:textId="77777777" w:rsidR="00CE7CD8" w:rsidRPr="00CE7CD8" w:rsidRDefault="00CE7CD8" w:rsidP="00CE7CD8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lastRenderedPageBreak/>
        <w:t xml:space="preserve">Kryterium „Okres gwarancji” będzie rozpatrywane na podstawie okresu gwarancji na przedmiot zamówienia, podanego przez Wykonawcę na Formularzu Oferty. </w:t>
      </w:r>
      <w:r w:rsidRPr="00CE7C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E6A241A" w14:textId="77777777" w:rsidR="00CE7CD8" w:rsidRPr="00CE7CD8" w:rsidRDefault="00CE7CD8" w:rsidP="00CE7CD8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t xml:space="preserve">Liczba punktów dla oferty badanej będzie przyznawana wg punktacji przedstawionej w poniższej </w:t>
      </w:r>
      <w:r w:rsidRPr="00CE7CD8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CE7CD8" w:rsidRPr="00CE7CD8" w14:paraId="394D3CA7" w14:textId="77777777" w:rsidTr="00271ED9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128" w14:textId="77777777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E7CD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87C" w14:textId="77777777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E7CD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CE7CD8" w:rsidRPr="00CE7CD8" w14:paraId="1C2D561F" w14:textId="77777777" w:rsidTr="00271ED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308" w14:textId="3E7CDBD3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74DE" w14:textId="77777777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CE7CD8" w:rsidRPr="00CE7CD8" w14:paraId="4822452B" w14:textId="77777777" w:rsidTr="00271ED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534" w14:textId="6C291D54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95F" w14:textId="77777777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E7CD8" w:rsidRPr="00CE7CD8" w14:paraId="5071BEEB" w14:textId="77777777" w:rsidTr="00271ED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C6C" w14:textId="265F57B5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837" w14:textId="77777777" w:rsidR="00CE7CD8" w:rsidRPr="00CE7CD8" w:rsidRDefault="00CE7CD8" w:rsidP="00CE7CD8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7CD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73C66202" w14:textId="66631666" w:rsidR="00B37945" w:rsidRPr="00B37945" w:rsidRDefault="00B37945" w:rsidP="00B3794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37945">
        <w:rPr>
          <w:rFonts w:asciiTheme="minorHAnsi" w:hAnsiTheme="minorHAnsi" w:cstheme="minorHAnsi"/>
          <w:sz w:val="20"/>
          <w:szCs w:val="20"/>
          <w:u w:val="single"/>
        </w:rPr>
        <w:t>W przypadku braku wskazania okresu gwarancji w Formularzu 2.1 - Oferta Zamawiający uzna, iż wykonawca oferuje 12 miesięczny okres gwarancji, tym samym przyzna 0 pkt w tym kryterium.</w:t>
      </w:r>
    </w:p>
    <w:p w14:paraId="1CAAD4B9" w14:textId="7C8AAA55" w:rsidR="00B37945" w:rsidRPr="00B37945" w:rsidRDefault="00B37945" w:rsidP="00B3794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37945">
        <w:rPr>
          <w:rFonts w:asciiTheme="minorHAnsi" w:hAnsiTheme="minorHAnsi" w:cstheme="minorHAnsi"/>
          <w:sz w:val="20"/>
          <w:szCs w:val="20"/>
          <w:u w:val="single"/>
        </w:rPr>
        <w:t>W przypadku zaoferowania okresu gwarancji w Formularzu 2.1 - Oferta mniejszego niż 12 miesięcy okresu gwarancji, Zamawiający odrzuci ofertę.</w:t>
      </w:r>
    </w:p>
    <w:p w14:paraId="36B62E84" w14:textId="5095CC67" w:rsidR="00CE7CD8" w:rsidRPr="00B37945" w:rsidRDefault="00B37945" w:rsidP="00B3794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37945">
        <w:rPr>
          <w:rFonts w:asciiTheme="minorHAnsi" w:hAnsiTheme="minorHAnsi" w:cstheme="minorHAnsi"/>
          <w:sz w:val="20"/>
          <w:szCs w:val="20"/>
          <w:u w:val="single"/>
        </w:rPr>
        <w:t>W przypadku zaoferowania okresu gwarancji w Formularzu 2.1 - Oferta większego niż 24 miesiące, Zamawiający przyzna 10 pkt</w:t>
      </w:r>
    </w:p>
    <w:p w14:paraId="06233C13" w14:textId="77777777" w:rsidR="00CE7CD8" w:rsidRPr="00CE7CD8" w:rsidRDefault="00CE7CD8" w:rsidP="00CE7CD8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CE7CD8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0C44846" w14:textId="77777777" w:rsidR="00CE7CD8" w:rsidRPr="00CE7CD8" w:rsidRDefault="00CE7CD8" w:rsidP="00CE7CD8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CE7CD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G </w:t>
      </w:r>
    </w:p>
    <w:p w14:paraId="55154EB7" w14:textId="77777777" w:rsidR="00CE7CD8" w:rsidRPr="00CE7CD8" w:rsidRDefault="00CE7CD8" w:rsidP="00CE7CD8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E7C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CE7CD8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2D799F8B" w14:textId="77777777" w:rsidR="00CE7CD8" w:rsidRPr="00CE7CD8" w:rsidRDefault="00CE7CD8" w:rsidP="00CE7CD8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E7C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G - liczba punktów przyznana ofercie ocenianej w kryterium „Okres gwarancji”</w:t>
      </w:r>
    </w:p>
    <w:p w14:paraId="2DEA61E7" w14:textId="77777777" w:rsidR="00CE7CD8" w:rsidRPr="00CE7CD8" w:rsidRDefault="00CE7CD8" w:rsidP="00CE7CD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CE7CD8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CE7CD8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CE7CD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3BA9C8F" w14:textId="77777777" w:rsidR="00CE7CD8" w:rsidRPr="00CE7CD8" w:rsidRDefault="00CE7CD8" w:rsidP="00CE7CD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CE7CD8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7914D1EB" w14:textId="77777777" w:rsidR="00CE7CD8" w:rsidRPr="00CE7CD8" w:rsidRDefault="00CE7CD8" w:rsidP="00CE7CD8">
      <w:pPr>
        <w:numPr>
          <w:ilvl w:val="0"/>
          <w:numId w:val="3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CE7CD8">
        <w:rPr>
          <w:rFonts w:asciiTheme="minorHAnsi" w:hAnsiTheme="minorHAnsi" w:cstheme="minorHAnsi"/>
          <w:bCs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2EC61883" w14:textId="77777777" w:rsidR="00CE7CD8" w:rsidRPr="00CE7CD8" w:rsidRDefault="00CE7CD8" w:rsidP="00CE7CD8">
      <w:pPr>
        <w:numPr>
          <w:ilvl w:val="0"/>
          <w:numId w:val="3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t>W</w:t>
      </w:r>
      <w:r w:rsidRPr="00CE7CD8">
        <w:rPr>
          <w:rFonts w:asciiTheme="minorHAnsi" w:hAnsiTheme="minorHAnsi" w:cstheme="minorHAnsi"/>
          <w:bCs/>
          <w:sz w:val="20"/>
          <w:szCs w:val="20"/>
        </w:rPr>
        <w:t xml:space="preserve">ykonawcach, których oferty zostały odrzucone, </w:t>
      </w:r>
    </w:p>
    <w:p w14:paraId="00A7220D" w14:textId="77777777" w:rsidR="00CE7CD8" w:rsidRPr="00CE7CD8" w:rsidRDefault="00CE7CD8" w:rsidP="00CE7CD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7CD8">
        <w:rPr>
          <w:rFonts w:asciiTheme="minorHAnsi" w:hAnsiTheme="minorHAnsi" w:cstheme="minorHAnsi"/>
          <w:bCs/>
          <w:sz w:val="20"/>
          <w:szCs w:val="20"/>
        </w:rPr>
        <w:t>– podając uzasadnienie faktyczne i prawne.</w:t>
      </w:r>
    </w:p>
    <w:p w14:paraId="26D1F2A3" w14:textId="77777777" w:rsidR="00CE7CD8" w:rsidRPr="00CE7CD8" w:rsidRDefault="00CE7CD8" w:rsidP="00CE7CD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CE7CD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CE7CD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CE7CD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CE7CD8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5A690289" w14:textId="47286A76" w:rsidR="001F2777" w:rsidRPr="001F2777" w:rsidRDefault="00CE7CD8" w:rsidP="001F277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E7CD8">
        <w:rPr>
          <w:rFonts w:asciiTheme="minorHAnsi" w:hAnsiTheme="minorHAnsi" w:cstheme="minorHAnsi"/>
          <w:sz w:val="20"/>
          <w:szCs w:val="20"/>
        </w:rPr>
        <w:t>21.6</w:t>
      </w:r>
      <w:r w:rsidRPr="00CE7C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E7CD8">
        <w:rPr>
          <w:rFonts w:asciiTheme="minorHAnsi" w:hAnsiTheme="minorHAnsi" w:cstheme="minorHAnsi"/>
          <w:i/>
          <w:sz w:val="20"/>
          <w:szCs w:val="20"/>
        </w:rPr>
        <w:tab/>
      </w:r>
      <w:r w:rsidR="001F2777" w:rsidRPr="001F2777">
        <w:rPr>
          <w:rFonts w:asciiTheme="minorHAnsi" w:hAnsiTheme="minorHAnsi" w:cstheme="minorHAnsi"/>
          <w:iCs/>
          <w:sz w:val="20"/>
          <w:szCs w:val="20"/>
        </w:rPr>
        <w:t>Zamawiający przewiduje możliwość wyboru oferty najkorzystniejszej po przeprowadzeniu negocjacji treści ofert w celu ich ulepszenia.</w:t>
      </w:r>
    </w:p>
    <w:p w14:paraId="09932880" w14:textId="165F4080" w:rsidR="001F2777" w:rsidRPr="003C26DE" w:rsidRDefault="001F2777" w:rsidP="001F2777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C26DE">
        <w:rPr>
          <w:rFonts w:asciiTheme="minorHAnsi" w:hAnsiTheme="minorHAnsi" w:cstheme="minorHAnsi"/>
          <w:iCs/>
          <w:sz w:val="20"/>
          <w:szCs w:val="20"/>
        </w:rPr>
        <w:t>21.6.1.</w:t>
      </w:r>
      <w:r w:rsidRPr="003C26DE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5F3A3A07" w14:textId="470453D3" w:rsidR="001F2777" w:rsidRPr="003C26DE" w:rsidRDefault="001F2777" w:rsidP="001F2777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C26DE">
        <w:rPr>
          <w:rFonts w:asciiTheme="minorHAnsi" w:hAnsiTheme="minorHAnsi" w:cstheme="minorHAnsi"/>
          <w:iCs/>
          <w:sz w:val="20"/>
          <w:szCs w:val="20"/>
        </w:rPr>
        <w:t>21.6.2</w:t>
      </w:r>
      <w:r w:rsidR="003C26D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3C26DE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których oferty złożone w odpowiedzi na ogłoszenie o zamówieniu nie zostały odrzucone,</w:t>
      </w:r>
      <w:r w:rsidR="003C26D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C26DE">
        <w:rPr>
          <w:rFonts w:asciiTheme="minorHAnsi" w:hAnsiTheme="minorHAnsi" w:cstheme="minorHAnsi"/>
          <w:iCs/>
          <w:sz w:val="20"/>
          <w:szCs w:val="20"/>
        </w:rPr>
        <w:t>o zakończeniu negocjacji oraz zaprosi ich do składania ofert dodatkowych</w:t>
      </w:r>
      <w:r w:rsidR="003C26DE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B21737" w14:textId="5239D42C" w:rsidR="00584A00" w:rsidRPr="00584A00" w:rsidRDefault="00584A00" w:rsidP="00584A0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4546">
        <w:rPr>
          <w:rFonts w:asciiTheme="minorHAnsi" w:hAnsiTheme="minorHAnsi" w:cstheme="minorHAnsi"/>
          <w:b/>
          <w:bCs/>
          <w:sz w:val="20"/>
          <w:szCs w:val="20"/>
        </w:rPr>
        <w:t>22.</w:t>
      </w:r>
      <w:r w:rsidRPr="00584A00">
        <w:rPr>
          <w:rFonts w:asciiTheme="minorHAnsi" w:hAnsiTheme="minorHAnsi" w:cstheme="minorHAnsi"/>
          <w:b/>
          <w:bCs/>
          <w:sz w:val="20"/>
          <w:szCs w:val="20"/>
        </w:rPr>
        <w:t xml:space="preserve"> INFORMACJE O FORMALNOŚCIACH, JAKICH NALEŻY DOPEŁNIĆ PO WYBORZE OFERTY W CELU ZAWARCIA UMOWY</w:t>
      </w:r>
    </w:p>
    <w:p w14:paraId="453161BC" w14:textId="77777777" w:rsidR="00584A00" w:rsidRPr="00584A00" w:rsidRDefault="00584A00" w:rsidP="00584A0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84A00">
        <w:rPr>
          <w:rFonts w:asciiTheme="minorHAnsi" w:hAnsiTheme="minorHAnsi" w:cstheme="minorHAnsi"/>
          <w:sz w:val="20"/>
          <w:szCs w:val="20"/>
        </w:rPr>
        <w:t>22.1.</w:t>
      </w:r>
      <w:r w:rsidRPr="00584A00">
        <w:rPr>
          <w:rFonts w:asciiTheme="minorHAnsi" w:hAnsiTheme="minorHAnsi" w:cstheme="minorHAnsi"/>
          <w:sz w:val="20"/>
          <w:szCs w:val="20"/>
        </w:rPr>
        <w:tab/>
        <w:t xml:space="preserve">W przypadku, gdy zostanie wybrana jako najkorzystniejsza oferta Wykonawców wspólnie ubiegających się o udzielenie zamówienia, Wykonawca przed podpisaniem umowy na wezwanie Zamawiającego </w:t>
      </w:r>
      <w:r w:rsidRPr="00584A00">
        <w:rPr>
          <w:rFonts w:asciiTheme="minorHAnsi" w:hAnsiTheme="minorHAnsi" w:cstheme="minorHAnsi"/>
          <w:sz w:val="20"/>
          <w:szCs w:val="20"/>
        </w:rPr>
        <w:lastRenderedPageBreak/>
        <w:t xml:space="preserve">przedłoży kopię umowy regulującej współpracę tych Wykonawców, w której m.in. zostanie określony pełnomocnik uprawniony do kontaktów z Zamawiającym oraz do wystawiania dokumentów związanych z płatnościami. </w:t>
      </w:r>
    </w:p>
    <w:p w14:paraId="2EF1303A" w14:textId="5966A5CC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47C7D78F" w:rsidR="0034659C" w:rsidRPr="008D4F73" w:rsidRDefault="0006792C" w:rsidP="0034659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3465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97840">
      <w:pPr>
        <w:pStyle w:val="Akapitzlist"/>
        <w:numPr>
          <w:ilvl w:val="0"/>
          <w:numId w:val="36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E3E43">
      <w:pPr>
        <w:pStyle w:val="Akapitzlist"/>
        <w:numPr>
          <w:ilvl w:val="0"/>
          <w:numId w:val="3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97840">
      <w:pPr>
        <w:numPr>
          <w:ilvl w:val="0"/>
          <w:numId w:val="3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E3E43">
      <w:pPr>
        <w:pStyle w:val="Akapitzlist"/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E97840">
      <w:pPr>
        <w:numPr>
          <w:ilvl w:val="0"/>
          <w:numId w:val="3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2E5442A0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718CBC5A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2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3F22CCCB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35176A94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5E6079A5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36278C87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646EBDD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659C" w:rsidRPr="0034659C" w14:paraId="470D826E" w14:textId="77777777" w:rsidTr="00985118">
        <w:tc>
          <w:tcPr>
            <w:tcW w:w="4531" w:type="dxa"/>
          </w:tcPr>
          <w:p w14:paraId="09D34871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098ED1A6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34659C" w:rsidRPr="0034659C" w14:paraId="1373E40C" w14:textId="77777777" w:rsidTr="00985118">
        <w:tc>
          <w:tcPr>
            <w:tcW w:w="4531" w:type="dxa"/>
          </w:tcPr>
          <w:p w14:paraId="6C51877B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0EC76B81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34659C" w:rsidRPr="0034659C" w14:paraId="73C3EF60" w14:textId="77777777" w:rsidTr="00985118">
        <w:tc>
          <w:tcPr>
            <w:tcW w:w="4531" w:type="dxa"/>
          </w:tcPr>
          <w:p w14:paraId="60004BF7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066F37FF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34659C" w:rsidRPr="0034659C" w14:paraId="58EAB1D1" w14:textId="77777777" w:rsidTr="00985118">
        <w:tc>
          <w:tcPr>
            <w:tcW w:w="4531" w:type="dxa"/>
          </w:tcPr>
          <w:p w14:paraId="3EC3297D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601B84BD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1AC028D2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34659C" w:rsidRPr="0034659C" w14:paraId="73FFB927" w14:textId="77777777" w:rsidTr="00985118">
        <w:tc>
          <w:tcPr>
            <w:tcW w:w="4531" w:type="dxa"/>
          </w:tcPr>
          <w:p w14:paraId="3EB47B3D" w14:textId="77777777" w:rsidR="0034659C" w:rsidRPr="0034659C" w:rsidRDefault="0034659C" w:rsidP="0034659C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2CE8A49C" w14:textId="77777777" w:rsidR="0034659C" w:rsidRPr="0034659C" w:rsidRDefault="0034659C" w:rsidP="00AA196A">
            <w:pPr>
              <w:autoSpaceDE w:val="0"/>
              <w:autoSpaceDN w:val="0"/>
              <w:adjustRightInd w:val="0"/>
              <w:spacing w:before="120" w:after="120"/>
              <w:ind w:left="7" w:hanging="7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46F0E1F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37D85F8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189323E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7594260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26542C27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062E8E64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43194AF9" w14:textId="77777777" w:rsidR="0034659C" w:rsidRPr="0034659C" w:rsidRDefault="0034659C" w:rsidP="0034659C">
      <w:pPr>
        <w:numPr>
          <w:ilvl w:val="1"/>
          <w:numId w:val="4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3C5E1896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00E1FC13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6CA1047" w14:textId="7890269D" w:rsidR="0047531C" w:rsidRPr="0047531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57532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1B07D65" w14:textId="28A63BB4" w:rsidR="006111D1" w:rsidRDefault="006111D1" w:rsidP="00CD3FDA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0C4D2B3B" w14:textId="1B94AD2D" w:rsidR="00A82B3F" w:rsidRDefault="00A82B3F" w:rsidP="00A82B3F"/>
    <w:p w14:paraId="31C459A9" w14:textId="17F987BC" w:rsidR="00A82B3F" w:rsidRDefault="00A82B3F" w:rsidP="00A82B3F"/>
    <w:p w14:paraId="5AD901C6" w14:textId="4453A2B2" w:rsidR="00A82B3F" w:rsidRDefault="00A82B3F" w:rsidP="00A82B3F"/>
    <w:p w14:paraId="5795539D" w14:textId="17FB939F" w:rsidR="00A82B3F" w:rsidRDefault="00A82B3F" w:rsidP="00A82B3F"/>
    <w:p w14:paraId="295B0026" w14:textId="7983C7D3" w:rsidR="00A82B3F" w:rsidRDefault="00A82B3F" w:rsidP="00A82B3F"/>
    <w:p w14:paraId="4F95E32F" w14:textId="6F5A1CB9" w:rsidR="00A82B3F" w:rsidRDefault="00A82B3F" w:rsidP="00A82B3F"/>
    <w:p w14:paraId="6F0CC87A" w14:textId="518F4993" w:rsidR="00A82B3F" w:rsidRDefault="00A82B3F" w:rsidP="00A82B3F"/>
    <w:p w14:paraId="01066293" w14:textId="2181CF64" w:rsidR="00A82B3F" w:rsidRDefault="00A82B3F" w:rsidP="00A82B3F"/>
    <w:p w14:paraId="0BFDF8D6" w14:textId="579FA8C9" w:rsidR="00B5057C" w:rsidRDefault="00B5057C" w:rsidP="00A82B3F"/>
    <w:p w14:paraId="231B020F" w14:textId="29E97F2E" w:rsidR="00B5057C" w:rsidRDefault="00B5057C" w:rsidP="00A82B3F"/>
    <w:p w14:paraId="7DC0E033" w14:textId="46985161" w:rsidR="00B5057C" w:rsidRDefault="00B5057C" w:rsidP="00A82B3F"/>
    <w:p w14:paraId="5C76D446" w14:textId="36D7070E" w:rsidR="00B5057C" w:rsidRDefault="00B5057C" w:rsidP="00A82B3F"/>
    <w:p w14:paraId="72367CF3" w14:textId="3A1F89B6" w:rsidR="00B5057C" w:rsidRDefault="00B5057C" w:rsidP="00A82B3F"/>
    <w:p w14:paraId="66F2CE67" w14:textId="1D705E7E" w:rsidR="00B5057C" w:rsidRDefault="00B5057C" w:rsidP="00A82B3F"/>
    <w:p w14:paraId="7AE5D3D3" w14:textId="68B62CA4" w:rsidR="00B5057C" w:rsidRDefault="00B5057C" w:rsidP="00A82B3F"/>
    <w:p w14:paraId="074126E8" w14:textId="5B8ABED0" w:rsidR="00A82B3F" w:rsidRDefault="00A82B3F" w:rsidP="00A82B3F"/>
    <w:p w14:paraId="7104DFC9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1656B45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932E12C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EB62879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419661F1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178D461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0D9434A9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0E3A4828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67CEBA60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01AB11B6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50AD022C" w14:textId="77777777" w:rsidR="00674546" w:rsidRDefault="00674546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4EBBED5" w14:textId="5FBF8061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03039076" w:rsidR="0006792C" w:rsidRPr="00BE53F3" w:rsidRDefault="0006792C" w:rsidP="00BE53F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BE53F3">
        <w:rPr>
          <w:rFonts w:asciiTheme="minorHAnsi" w:hAnsiTheme="minorHAnsi" w:cstheme="minorHAnsi"/>
        </w:rPr>
        <w:t xml:space="preserve">Nawiązując do ogłoszenia o zamówieniu w postępowaniu o udzielenie zamówienia publicznego na: </w:t>
      </w:r>
    </w:p>
    <w:p w14:paraId="2613E9C1" w14:textId="379D3DB2" w:rsidR="0006792C" w:rsidRPr="00CC3983" w:rsidRDefault="00CC3983" w:rsidP="00CC3983">
      <w:pPr>
        <w:spacing w:before="120" w:after="120"/>
        <w:jc w:val="both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 w:rsidRPr="00CC3983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Dostawę  </w:t>
      </w:r>
      <w:r w:rsidR="007C1B8D">
        <w:rPr>
          <w:rFonts w:asciiTheme="minorHAnsi" w:hAnsiTheme="minorHAnsi" w:cstheme="minorHAnsi"/>
          <w:b/>
          <w:bCs/>
          <w:spacing w:val="-2"/>
          <w:sz w:val="20"/>
          <w:szCs w:val="20"/>
        </w:rPr>
        <w:t>6</w:t>
      </w:r>
      <w:r w:rsidR="007C1B8D" w:rsidRPr="00CC3983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C3983">
        <w:rPr>
          <w:rFonts w:asciiTheme="minorHAnsi" w:hAnsiTheme="minorHAnsi" w:cstheme="minorHAnsi"/>
          <w:b/>
          <w:bCs/>
          <w:spacing w:val="-2"/>
          <w:sz w:val="20"/>
          <w:szCs w:val="20"/>
        </w:rPr>
        <w:t>szt. wyrzutni elektronów do siedziby Narodowego Centrum Badań Jądrowych w Otwocku - Świerku</w:t>
      </w:r>
    </w:p>
    <w:p w14:paraId="3255AC79" w14:textId="1126E021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7105E2">
        <w:rPr>
          <w:rFonts w:asciiTheme="minorHAnsi" w:hAnsiTheme="minorHAnsi" w:cstheme="minorHAnsi"/>
          <w:b/>
          <w:sz w:val="20"/>
          <w:szCs w:val="20"/>
        </w:rPr>
        <w:t>E</w:t>
      </w:r>
      <w:r w:rsidR="00CC3983">
        <w:rPr>
          <w:rFonts w:asciiTheme="minorHAnsi" w:hAnsiTheme="minorHAnsi" w:cstheme="minorHAnsi"/>
          <w:b/>
          <w:sz w:val="20"/>
          <w:szCs w:val="20"/>
        </w:rPr>
        <w:t>ZP.270.</w:t>
      </w:r>
      <w:r w:rsidR="007105E2">
        <w:rPr>
          <w:rFonts w:asciiTheme="minorHAnsi" w:hAnsiTheme="minorHAnsi" w:cstheme="minorHAnsi"/>
          <w:b/>
          <w:sz w:val="20"/>
          <w:szCs w:val="20"/>
        </w:rPr>
        <w:t>14</w:t>
      </w:r>
      <w:r w:rsidR="00731356">
        <w:rPr>
          <w:rFonts w:asciiTheme="minorHAnsi" w:hAnsiTheme="minorHAnsi" w:cstheme="minorHAnsi"/>
          <w:b/>
          <w:sz w:val="20"/>
          <w:szCs w:val="20"/>
        </w:rPr>
        <w:t>.2022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50C7C7DD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…………………………………………………………………………………………………………….</w:t>
      </w:r>
      <w:r w:rsidR="003C6C4E">
        <w:rPr>
          <w:rFonts w:asciiTheme="minorHAnsi" w:eastAsia="Calibri" w:hAnsiTheme="minorHAnsi" w:cstheme="minorHAnsi"/>
          <w:color w:val="FFFFFF" w:themeColor="background1"/>
          <w:sz w:val="20"/>
          <w:szCs w:val="20"/>
          <w:lang w:eastAsia="ja-JP"/>
          <w14:textFill>
            <w14:noFill/>
          </w14:textFill>
        </w:rPr>
        <w:t xml:space="preserve"> </w:t>
      </w:r>
    </w:p>
    <w:p w14:paraId="0E97185B" w14:textId="0D5781A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51A55F56" w14:textId="6D923488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="003C6C4E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…………………………………………………………………………………………………………….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176BD1B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1B5A83FF" w14:textId="1E5841E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7A868B60" w14:textId="3AE50326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169DD57E" w14:textId="7EB6A689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401400BD" w14:textId="21B693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3C6C4E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…………………………………………………………………………………………………………….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70D59B3B" w14:textId="4DCB8B9D" w:rsidR="00542809" w:rsidRDefault="0006792C" w:rsidP="00542809">
      <w:pPr>
        <w:pStyle w:val="Zwykytekst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</w:t>
      </w:r>
      <w:r w:rsidR="00542809" w:rsidRPr="00542809">
        <w:rPr>
          <w:rFonts w:asciiTheme="minorHAnsi" w:hAnsiTheme="minorHAnsi" w:cstheme="minorHAnsi"/>
          <w:b/>
        </w:rPr>
        <w:t>za cenę całkowitą: ……………………………… zł</w:t>
      </w:r>
      <w:r w:rsidR="007105E2">
        <w:rPr>
          <w:rFonts w:asciiTheme="minorHAnsi" w:hAnsiTheme="minorHAnsi" w:cstheme="minorHAnsi"/>
          <w:b/>
        </w:rPr>
        <w:t>/EUR, USD</w:t>
      </w:r>
      <w:r w:rsidR="00542809" w:rsidRPr="00542809">
        <w:rPr>
          <w:rFonts w:asciiTheme="minorHAnsi" w:hAnsiTheme="minorHAnsi" w:cstheme="minorHAnsi"/>
          <w:b/>
        </w:rPr>
        <w:t xml:space="preserve"> </w:t>
      </w:r>
    </w:p>
    <w:p w14:paraId="4CBEA6BC" w14:textId="77777777" w:rsidR="00542809" w:rsidRDefault="00542809" w:rsidP="00542809">
      <w:pPr>
        <w:pStyle w:val="Zwykytekst1"/>
        <w:ind w:left="283"/>
        <w:rPr>
          <w:rFonts w:asciiTheme="minorHAnsi" w:hAnsiTheme="minorHAnsi" w:cstheme="minorHAnsi"/>
          <w:b/>
        </w:rPr>
      </w:pPr>
    </w:p>
    <w:p w14:paraId="5E94F30C" w14:textId="58B586FE" w:rsidR="00542809" w:rsidRPr="00542809" w:rsidRDefault="00542809" w:rsidP="00542809">
      <w:pPr>
        <w:pStyle w:val="Zwykytekst1"/>
        <w:ind w:left="283"/>
        <w:rPr>
          <w:rFonts w:asciiTheme="minorHAnsi" w:hAnsiTheme="minorHAnsi" w:cstheme="minorHAnsi"/>
          <w:b/>
        </w:rPr>
      </w:pPr>
      <w:r w:rsidRPr="00542809">
        <w:rPr>
          <w:rFonts w:asciiTheme="minorHAnsi" w:hAnsiTheme="minorHAnsi" w:cstheme="minorHAnsi"/>
          <w:b/>
        </w:rPr>
        <w:t xml:space="preserve"> (słownie złotych</w:t>
      </w:r>
      <w:r w:rsidR="007105E2">
        <w:rPr>
          <w:rFonts w:asciiTheme="minorHAnsi" w:hAnsiTheme="minorHAnsi" w:cstheme="minorHAnsi"/>
          <w:b/>
        </w:rPr>
        <w:t>/euro/dolarów</w:t>
      </w:r>
      <w:r w:rsidRPr="00542809">
        <w:rPr>
          <w:rFonts w:asciiTheme="minorHAnsi" w:hAnsiTheme="minorHAnsi" w:cstheme="minorHAnsi"/>
          <w:b/>
        </w:rPr>
        <w:t xml:space="preserve">: …………………………………………………….), </w:t>
      </w:r>
    </w:p>
    <w:p w14:paraId="03879D23" w14:textId="4162BE49" w:rsidR="0006792C" w:rsidRPr="008D4F73" w:rsidRDefault="00542809" w:rsidP="0054280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42809">
        <w:rPr>
          <w:rFonts w:asciiTheme="minorHAnsi" w:hAnsiTheme="minorHAnsi" w:cstheme="minorHAnsi"/>
          <w:b/>
        </w:rPr>
        <w:t>w tym podatek VAT, w wysokości ……………zł  (słownie złotych</w:t>
      </w:r>
      <w:r w:rsidR="00E25919" w:rsidRPr="00E25919">
        <w:rPr>
          <w:rFonts w:asciiTheme="minorHAnsi" w:hAnsiTheme="minorHAnsi" w:cstheme="minorHAnsi"/>
          <w:b/>
        </w:rPr>
        <w:t>/euro/dolarów</w:t>
      </w:r>
      <w:r w:rsidRPr="00542809">
        <w:rPr>
          <w:rFonts w:asciiTheme="minorHAnsi" w:hAnsiTheme="minorHAnsi" w:cstheme="minorHAnsi"/>
          <w:b/>
        </w:rPr>
        <w:t>: …………)</w:t>
      </w:r>
      <w:r w:rsidR="005822C9">
        <w:rPr>
          <w:rFonts w:asciiTheme="minorHAnsi" w:hAnsiTheme="minorHAnsi" w:cstheme="minorHAnsi"/>
          <w:b/>
        </w:rPr>
        <w:t xml:space="preserve"> </w:t>
      </w:r>
      <w:r w:rsidR="005822C9" w:rsidRPr="005822C9">
        <w:rPr>
          <w:rFonts w:asciiTheme="minorHAnsi" w:hAnsiTheme="minorHAnsi" w:cstheme="minorHAnsi"/>
          <w:b/>
          <w:i/>
          <w:iCs/>
        </w:rPr>
        <w:t>jeżeli dotyczy – patrz pkt 4 poniżej</w:t>
      </w:r>
    </w:p>
    <w:p w14:paraId="5F31971D" w14:textId="0D00FFF6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</w:rPr>
        <w:t xml:space="preserve">zgodnie z załączonym do oferty </w:t>
      </w:r>
      <w:r w:rsidR="00F71C6F" w:rsidRPr="008D4F73">
        <w:rPr>
          <w:rFonts w:asciiTheme="minorHAnsi" w:hAnsiTheme="minorHAnsi" w:cstheme="minorHAnsi"/>
          <w:i/>
        </w:rPr>
        <w:t>Formularzem cenowym.</w:t>
      </w:r>
      <w:r w:rsidRPr="008D4F73">
        <w:rPr>
          <w:rFonts w:asciiTheme="minorHAnsi" w:hAnsiTheme="minorHAnsi" w:cstheme="minorHAnsi"/>
          <w:i/>
        </w:rPr>
        <w:t xml:space="preserve">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4F317091" w:rsidR="0006792C" w:rsidRPr="00AC57BB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AC57BB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AC57BB">
        <w:rPr>
          <w:rFonts w:asciiTheme="minorHAnsi" w:hAnsiTheme="minorHAnsi" w:cstheme="minorHAnsi"/>
          <w:sz w:val="20"/>
          <w:szCs w:val="20"/>
        </w:rPr>
        <w:t xml:space="preserve">: </w:t>
      </w:r>
      <w:r w:rsidR="003C6C4E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</w:t>
      </w:r>
      <w:r w:rsid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</w:t>
      </w:r>
      <w:r w:rsidR="00AC57BB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E648F" w14:textId="2486E047" w:rsidR="0006792C" w:rsidRPr="00AC57BB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57BB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AC57BB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  <w:r w:rsidRPr="00AC57BB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AC57BB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C4800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  <w:r w:rsidRPr="00AC57BB">
        <w:rPr>
          <w:rFonts w:asciiTheme="minorHAnsi" w:hAnsiTheme="minorHAnsi" w:cstheme="minorHAnsi"/>
          <w:sz w:val="20"/>
          <w:szCs w:val="20"/>
        </w:rPr>
        <w:t xml:space="preserve"> zł netto</w:t>
      </w:r>
      <w:r w:rsidRPr="00AC57B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75AD14" w14:textId="2E57BDE2" w:rsidR="0006792C" w:rsidRPr="00CD3FDA" w:rsidRDefault="000658C1" w:rsidP="00CD3FDA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7BB">
        <w:rPr>
          <w:rFonts w:asciiTheme="minorHAnsi" w:hAnsiTheme="minorHAnsi" w:cstheme="minorHAnsi"/>
          <w:bCs/>
          <w:sz w:val="20"/>
          <w:szCs w:val="20"/>
        </w:rPr>
        <w:t>Zgodnie z wiedz</w:t>
      </w:r>
      <w:r w:rsidR="00BD1FA3" w:rsidRPr="00AC57BB">
        <w:rPr>
          <w:rFonts w:asciiTheme="minorHAnsi" w:hAnsiTheme="minorHAnsi" w:cstheme="minorHAnsi"/>
          <w:bCs/>
          <w:sz w:val="20"/>
          <w:szCs w:val="20"/>
        </w:rPr>
        <w:t>ą</w:t>
      </w:r>
      <w:r w:rsidRPr="00AC57BB">
        <w:rPr>
          <w:rFonts w:asciiTheme="minorHAnsi" w:hAnsiTheme="minorHAnsi" w:cstheme="minorHAnsi"/>
          <w:bCs/>
          <w:sz w:val="20"/>
          <w:szCs w:val="20"/>
        </w:rPr>
        <w:t xml:space="preserve"> Wykonawcy, zastosowanie będzie miała następująca stawka podatku od towarów i usług</w:t>
      </w:r>
      <w:r w:rsidR="002C4800" w:rsidRPr="00AC57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4800"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</w:t>
      </w:r>
      <w:r w:rsidRPr="00AC57BB">
        <w:rPr>
          <w:rFonts w:asciiTheme="minorHAnsi" w:hAnsiTheme="minorHAnsi" w:cstheme="minorHAnsi"/>
          <w:bCs/>
          <w:sz w:val="20"/>
          <w:szCs w:val="20"/>
        </w:rPr>
        <w:t xml:space="preserve"> %</w:t>
      </w:r>
    </w:p>
    <w:p w14:paraId="2102B01D" w14:textId="5A4F46B0" w:rsidR="00CD3FDA" w:rsidRPr="00CD3FDA" w:rsidRDefault="00CD3FDA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C57BB">
        <w:rPr>
          <w:rFonts w:asciiTheme="minorHAnsi" w:hAnsiTheme="minorHAnsi" w:cstheme="minorHAnsi"/>
          <w:iCs/>
          <w:sz w:val="20"/>
          <w:szCs w:val="20"/>
        </w:rPr>
        <w:t xml:space="preserve">ZAMIERZAMY powierzyć wykonanie części zamówienia następującym podwykonawcom (podać nazwy podwykonawców, jeżeli są już znani): </w:t>
      </w:r>
      <w:r w:rsidRPr="00AC57BB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</w:t>
      </w:r>
      <w:r w:rsidRPr="00AC57BB">
        <w:rPr>
          <w:rFonts w:asciiTheme="minorHAnsi" w:hAnsiTheme="minorHAnsi" w:cstheme="minorHAnsi"/>
          <w:iCs/>
          <w:sz w:val="20"/>
          <w:szCs w:val="20"/>
        </w:rPr>
        <w:t>*</w:t>
      </w:r>
    </w:p>
    <w:p w14:paraId="21CD31D4" w14:textId="1A4DADEA" w:rsidR="0006792C" w:rsidRPr="00F613DA" w:rsidRDefault="0006792C" w:rsidP="006D12F8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C57BB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AC57BB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AC57BB">
        <w:rPr>
          <w:rFonts w:asciiTheme="minorHAnsi" w:hAnsiTheme="minorHAnsi" w:cstheme="minorHAnsi"/>
          <w:sz w:val="20"/>
          <w:szCs w:val="20"/>
        </w:rPr>
        <w:t xml:space="preserve"> </w:t>
      </w:r>
      <w:r w:rsidR="006D12F8" w:rsidRPr="00AC57BB">
        <w:rPr>
          <w:rFonts w:asciiTheme="minorHAnsi" w:hAnsiTheme="minorHAnsi" w:cstheme="minorHAnsi"/>
          <w:sz w:val="20"/>
          <w:szCs w:val="20"/>
        </w:rPr>
        <w:t>wskazanym w SWZ.</w:t>
      </w:r>
      <w:r w:rsidRPr="00AC57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77EBD40B" w:rsidR="0006792C" w:rsidRDefault="0006792C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0805594A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7DFF8557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</w:t>
      </w:r>
      <w:r w:rsidR="002C4800" w:rsidRPr="002C4800">
        <w:rPr>
          <w:rFonts w:asciiTheme="minorHAnsi" w:eastAsia="Calibri" w:hAnsiTheme="minorHAnsi" w:cstheme="minorHAnsi"/>
          <w:lang w:eastAsia="ja-JP"/>
        </w:rPr>
        <w:t xml:space="preserve">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t xml:space="preserve">e-mail: </w:t>
      </w:r>
      <w:r w:rsidR="002C4800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196166C" w14:textId="4C192B4D" w:rsidR="00F376E5" w:rsidRDefault="002C480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="0006792C"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FF66370" w14:textId="77777777" w:rsidR="004C6017" w:rsidRPr="004C6017" w:rsidRDefault="004C6017" w:rsidP="004C6017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4C6017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4C6017" w:rsidRPr="004C6017" w14:paraId="7E081F24" w14:textId="77777777" w:rsidTr="00132385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7A517495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1F2817A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6F5DD6D8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189F9FE4" w14:textId="77777777" w:rsidR="004C6017" w:rsidRPr="004C6017" w:rsidRDefault="004C6017" w:rsidP="004C6017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4C6017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3B5DB2A3" w14:textId="08D03D80" w:rsidR="004C6017" w:rsidRPr="004C6017" w:rsidRDefault="004C6017" w:rsidP="004C6017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6017">
        <w:rPr>
          <w:rFonts w:asciiTheme="minorHAnsi" w:hAnsiTheme="minorHAnsi" w:cstheme="minorHAnsi"/>
          <w:b/>
          <w:bCs/>
          <w:sz w:val="20"/>
          <w:szCs w:val="20"/>
        </w:rPr>
        <w:t>Dostawa  6 szt. wyrzutni elektronów do siedziby Narodowego Centrum Badań Jądrowych w Otwocku - Świerku</w:t>
      </w:r>
    </w:p>
    <w:p w14:paraId="41596186" w14:textId="0A97ABAE" w:rsidR="004C6017" w:rsidRPr="004C6017" w:rsidRDefault="004C6017" w:rsidP="004C6017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1CFF1831" w14:textId="05C34AD4" w:rsidR="004C6017" w:rsidRPr="004C6017" w:rsidRDefault="004C6017" w:rsidP="004C6017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4C6017">
        <w:rPr>
          <w:rFonts w:ascii="Calibri" w:hAnsi="Calibri" w:cs="Calibri"/>
          <w:sz w:val="20"/>
          <w:szCs w:val="20"/>
          <w:lang w:eastAsia="ar-SA"/>
        </w:rPr>
        <w:t>Znak postępowania: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Pr="00AE03F4">
        <w:rPr>
          <w:rFonts w:ascii="Calibri" w:hAnsi="Calibri" w:cs="Calibri"/>
          <w:b/>
          <w:bCs/>
          <w:sz w:val="20"/>
          <w:szCs w:val="20"/>
          <w:lang w:eastAsia="ar-SA"/>
        </w:rPr>
        <w:t>EZ</w:t>
      </w:r>
      <w:r w:rsidRPr="004C6017">
        <w:rPr>
          <w:rFonts w:ascii="Calibri" w:hAnsi="Calibri" w:cs="Calibri"/>
          <w:b/>
          <w:bCs/>
          <w:sz w:val="20"/>
          <w:szCs w:val="20"/>
          <w:lang w:eastAsia="ar-SA"/>
        </w:rPr>
        <w:t>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14.2022</w:t>
      </w:r>
      <w:r w:rsidRPr="004C6017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Pr="004C6017">
        <w:rPr>
          <w:rFonts w:ascii="Calibri" w:hAnsi="Calibri" w:cs="Calibri"/>
          <w:sz w:val="20"/>
          <w:szCs w:val="20"/>
          <w:lang w:eastAsia="ar-SA"/>
        </w:rPr>
        <w:t>oświadczamy, że:</w:t>
      </w:r>
    </w:p>
    <w:tbl>
      <w:tblPr>
        <w:tblW w:w="8931" w:type="dxa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4432"/>
      </w:tblGrid>
      <w:tr w:rsidR="004C6017" w:rsidRPr="004C6017" w14:paraId="08DF28E4" w14:textId="77777777" w:rsidTr="00132385">
        <w:trPr>
          <w:trHeight w:val="441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14FC05C" w14:textId="77777777" w:rsidR="004C6017" w:rsidRPr="004C6017" w:rsidRDefault="004C6017" w:rsidP="004C6017">
            <w:pPr>
              <w:suppressAutoHyphens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4C601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6B933182" w14:textId="77777777" w:rsidR="004C6017" w:rsidRPr="004C6017" w:rsidRDefault="004C6017" w:rsidP="004C6017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- 10 punktów</w:t>
            </w:r>
          </w:p>
        </w:tc>
      </w:tr>
      <w:tr w:rsidR="004C6017" w:rsidRPr="004C6017" w14:paraId="37A563B2" w14:textId="77777777" w:rsidTr="00132385">
        <w:trPr>
          <w:trHeight w:val="385"/>
        </w:trPr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7430579D" w14:textId="77777777" w:rsidR="004C6017" w:rsidRPr="004C6017" w:rsidRDefault="004C6017" w:rsidP="004C6017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</w:p>
          <w:p w14:paraId="7D9E295A" w14:textId="7B178797" w:rsidR="004C6017" w:rsidRPr="004C6017" w:rsidRDefault="004C6017" w:rsidP="004C6017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Okres gwarancji (maksymalna liczba punktów - 10)</w:t>
            </w:r>
          </w:p>
        </w:tc>
      </w:tr>
      <w:tr w:rsidR="004C6017" w:rsidRPr="004C6017" w14:paraId="5FA12835" w14:textId="77777777" w:rsidTr="00671C8A">
        <w:trPr>
          <w:trHeight w:val="1479"/>
        </w:trPr>
        <w:tc>
          <w:tcPr>
            <w:tcW w:w="4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EEE8332" w14:textId="002F2754" w:rsidR="004C6017" w:rsidRPr="004C6017" w:rsidRDefault="004C6017" w:rsidP="004C6017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 okres gwarancji</w:t>
            </w:r>
            <w:r w:rsidR="002C18D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(wypełnia wykonawca)</w:t>
            </w: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7F2C05B4" w14:textId="77777777" w:rsidR="004C6017" w:rsidRPr="004C6017" w:rsidRDefault="004C6017" w:rsidP="004C6017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_________ miesięcy</w:t>
            </w: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6E3C3D9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7ADD469A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(należy wskazać okres gwarancji </w:t>
            </w:r>
          </w:p>
          <w:p w14:paraId="15EA7BEE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 miesiącach</w:t>
            </w: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zgodnie z zasadami opisanymi w pkt 21 IDW)</w:t>
            </w:r>
          </w:p>
        </w:tc>
      </w:tr>
      <w:tr w:rsidR="004C6017" w:rsidRPr="004C6017" w14:paraId="577C5123" w14:textId="77777777" w:rsidTr="00671C8A">
        <w:trPr>
          <w:trHeight w:val="3988"/>
        </w:trPr>
        <w:tc>
          <w:tcPr>
            <w:tcW w:w="4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449075C9" w14:textId="77777777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75037583" w14:textId="73784D21" w:rsidR="004C6017" w:rsidRPr="004C6017" w:rsidRDefault="004C6017" w:rsidP="00671C8A">
            <w:pPr>
              <w:suppressAutoHyphens/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Minimalny wymagany okres gwarancji na przedmiot zamówienia wynosi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>12</w:t>
            </w:r>
            <w:r w:rsidRPr="004C6017">
              <w:rPr>
                <w:rFonts w:ascii="Calibri" w:hAnsi="Calibri" w:cs="Calibri"/>
                <w:b/>
                <w:bCs/>
                <w:i/>
                <w:sz w:val="20"/>
                <w:szCs w:val="20"/>
                <w:lang w:eastAsia="ar-SA"/>
              </w:rPr>
              <w:t xml:space="preserve"> miesięcy licząc od dnia odbioru końcowego.</w:t>
            </w:r>
          </w:p>
          <w:p w14:paraId="20C00619" w14:textId="77777777" w:rsidR="004C6017" w:rsidRPr="004C6017" w:rsidRDefault="004C6017" w:rsidP="00671C8A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4C6017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tabeli</w:t>
            </w:r>
            <w:r w:rsidRPr="004C601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4C6017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 21.1.2 IDW - Tom I SWZ.</w:t>
            </w:r>
          </w:p>
          <w:p w14:paraId="0FAFDD87" w14:textId="1C42EA21" w:rsidR="004C1FB1" w:rsidRPr="004C1FB1" w:rsidRDefault="004C1FB1" w:rsidP="00671C8A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</w:pPr>
            <w:r w:rsidRPr="004C1FB1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 przypadku braku wskazania okresu gwarancji Zamawiający uzna, iż wykonawca oferuje 12 miesięczny okres gwarancji, tym samym przyzna 0 pkt w tym kryterium.</w:t>
            </w:r>
          </w:p>
          <w:p w14:paraId="68D24B99" w14:textId="0D380C73" w:rsidR="004C1FB1" w:rsidRPr="004C1FB1" w:rsidRDefault="004C1FB1" w:rsidP="00671C8A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</w:pPr>
            <w:r w:rsidRPr="004C1FB1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 przypadku zaoferowania okresu gwarancji mniejszego niż 12 miesięcy okresu gwarancji, Zamawiający odrzuci ofertę.</w:t>
            </w:r>
          </w:p>
          <w:p w14:paraId="66AB1854" w14:textId="7D331551" w:rsidR="004C1FB1" w:rsidRPr="004C1FB1" w:rsidRDefault="004C1FB1" w:rsidP="00671C8A">
            <w:pPr>
              <w:suppressAutoHyphens/>
              <w:jc w:val="both"/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</w:pPr>
            <w:r w:rsidRPr="004C1FB1">
              <w:rPr>
                <w:rFonts w:ascii="Calibri" w:hAnsi="Calibri" w:cs="Calibri"/>
                <w:sz w:val="20"/>
                <w:szCs w:val="20"/>
                <w:u w:val="single"/>
                <w:lang w:eastAsia="ar-SA"/>
              </w:rPr>
              <w:t>W przypadku zaoferowania okresu gwarancji większego niż 24 miesiące, Zamawiający przyzna 10 pkt</w:t>
            </w:r>
          </w:p>
          <w:p w14:paraId="01B6A8F4" w14:textId="3899E4CF" w:rsidR="004C6017" w:rsidRPr="004C6017" w:rsidRDefault="004C6017" w:rsidP="004C601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CB7DF58" w14:textId="44EB2AB3" w:rsidR="004C6017" w:rsidRPr="004C6017" w:rsidRDefault="004C6017" w:rsidP="00671C8A">
      <w:pPr>
        <w:suppressAutoHyphens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650025C2" w14:textId="77777777" w:rsidR="004C6017" w:rsidRPr="004C6017" w:rsidRDefault="004C6017" w:rsidP="004C6017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4C6017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</w:t>
      </w:r>
      <w:r w:rsidRPr="004C6017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4C6017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1B567CE" w14:textId="77777777" w:rsidR="004C6017" w:rsidRPr="004C6017" w:rsidRDefault="004C6017" w:rsidP="004C6017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 w:rsidRPr="004C6017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557FD94D" w14:textId="15FE812C" w:rsidR="004C6017" w:rsidRDefault="004C6017" w:rsidP="00AA1B3C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4D43C85" w14:textId="40C9B0A5" w:rsidR="00A579A2" w:rsidRPr="00AA1B3C" w:rsidRDefault="00AF3C4D" w:rsidP="00AA1B3C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Formularz 2.3</w:t>
      </w:r>
      <w:r w:rsidR="00FA374A" w:rsidRPr="00FA374A">
        <w:rPr>
          <w:rFonts w:ascii="Calibri" w:hAnsi="Calibri" w:cs="Calibri"/>
          <w:b/>
          <w:sz w:val="20"/>
          <w:szCs w:val="20"/>
          <w:lang w:eastAsia="ar-SA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A579A2" w:rsidRPr="00A579A2" w14:paraId="37CFC887" w14:textId="77777777" w:rsidTr="00EC2E86">
        <w:trPr>
          <w:trHeight w:val="1144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7D2273C8" w14:textId="77777777" w:rsidR="00A579A2" w:rsidRPr="00A579A2" w:rsidRDefault="00A579A2" w:rsidP="00A579A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579A2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DC0CC13" w14:textId="77777777" w:rsidR="00A579A2" w:rsidRPr="00A579A2" w:rsidRDefault="00A579A2" w:rsidP="00A579A2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579A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861B7AA" w14:textId="0C69C117" w:rsidR="00A579A2" w:rsidRPr="00A579A2" w:rsidRDefault="00A579A2" w:rsidP="003B6D6B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579A2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„WYKAZ PARAMETRÓW TECHNICZNYCH</w:t>
            </w:r>
            <w:r w:rsidR="003B6D6B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079A16DD" w14:textId="5703090C" w:rsidR="0037192E" w:rsidRPr="00303524" w:rsidRDefault="00A579A2" w:rsidP="00272767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A579A2">
        <w:rPr>
          <w:rFonts w:asciiTheme="minorHAnsi" w:hAnsiTheme="minorHAnsi" w:cstheme="minorHAnsi"/>
          <w:bCs/>
          <w:sz w:val="20"/>
          <w:szCs w:val="20"/>
          <w:lang w:eastAsia="ar-SA"/>
        </w:rPr>
        <w:t>Dotyczy postępowania o udzielenie zamówienia publicznego pn.</w:t>
      </w:r>
      <w:r w:rsidRPr="00A579A2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B1186E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37192E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4C601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37192E">
        <w:rPr>
          <w:rFonts w:asciiTheme="minorHAnsi" w:hAnsiTheme="minorHAnsi" w:cstheme="minorHAnsi"/>
          <w:b/>
          <w:bCs/>
          <w:sz w:val="20"/>
          <w:szCs w:val="20"/>
        </w:rPr>
        <w:t xml:space="preserve"> szt. wyrzutni elektronów</w:t>
      </w:r>
      <w:r w:rsidR="0037192E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94CBFBB" w14:textId="3D6BD7EE" w:rsidR="00A579A2" w:rsidRPr="00A579A2" w:rsidRDefault="0037192E" w:rsidP="00272767">
      <w:pPr>
        <w:suppressAutoHyphens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do siedziby Narodowego Centrum Badań Jądrowych w Otwocku - Świerku</w:t>
      </w:r>
    </w:p>
    <w:p w14:paraId="506436DC" w14:textId="5C58F64C" w:rsidR="00A579A2" w:rsidRPr="00A579A2" w:rsidRDefault="00A579A2" w:rsidP="00272767">
      <w:pPr>
        <w:suppressAutoHyphens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A579A2">
        <w:rPr>
          <w:rFonts w:asciiTheme="minorHAnsi" w:hAnsiTheme="minorHAnsi" w:cstheme="minorHAnsi"/>
          <w:bCs/>
          <w:sz w:val="20"/>
          <w:szCs w:val="20"/>
          <w:lang w:eastAsia="ar-SA"/>
        </w:rPr>
        <w:t>Znak postępowania:</w:t>
      </w:r>
      <w:r w:rsidR="00AF3C4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EZP.270.14.2022</w:t>
      </w:r>
      <w:r w:rsidRPr="00A579A2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</w:p>
    <w:p w14:paraId="7B56FFE6" w14:textId="2B39AA27" w:rsidR="00163E1E" w:rsidRDefault="00177482" w:rsidP="00272767">
      <w:pPr>
        <w:pStyle w:val="Zwykytekst1"/>
        <w:rPr>
          <w:rFonts w:asciiTheme="minorHAnsi" w:hAnsiTheme="minorHAnsi" w:cstheme="minorHAnsi"/>
          <w:bCs/>
        </w:rPr>
      </w:pPr>
      <w:r w:rsidRPr="00177482">
        <w:rPr>
          <w:rFonts w:asciiTheme="minorHAnsi" w:hAnsiTheme="minorHAnsi" w:cstheme="minorHAnsi"/>
          <w:bCs/>
        </w:rPr>
        <w:t>oświadczamy, że</w:t>
      </w:r>
      <w:r w:rsidR="00AA1B3C">
        <w:rPr>
          <w:rFonts w:asciiTheme="minorHAnsi" w:hAnsiTheme="minorHAnsi" w:cstheme="minorHAnsi"/>
          <w:bCs/>
        </w:rPr>
        <w:t xml:space="preserve"> oferujemy:</w:t>
      </w:r>
    </w:p>
    <w:p w14:paraId="685E8568" w14:textId="55839469" w:rsidR="00280235" w:rsidRPr="00295DFD" w:rsidRDefault="00163E1E" w:rsidP="00272767">
      <w:pPr>
        <w:pStyle w:val="Zwykytekst1"/>
        <w:numPr>
          <w:ilvl w:val="0"/>
          <w:numId w:val="46"/>
        </w:numPr>
        <w:ind w:left="567" w:hanging="42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Parametry techniczne</w:t>
      </w:r>
      <w:r w:rsidR="00177482">
        <w:rPr>
          <w:rFonts w:asciiTheme="minorHAnsi" w:hAnsiTheme="minorHAnsi" w:cstheme="minorHAnsi"/>
          <w:bCs/>
        </w:rPr>
        <w:t xml:space="preserve"> </w:t>
      </w:r>
    </w:p>
    <w:p w14:paraId="3CA5CA33" w14:textId="7EB9D3D2" w:rsidR="00280235" w:rsidRPr="003330E7" w:rsidRDefault="00280235" w:rsidP="009C1FCF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280235">
        <w:rPr>
          <w:rFonts w:asciiTheme="minorHAnsi" w:hAnsiTheme="minorHAnsi" w:cstheme="minorHAnsi"/>
          <w:bCs/>
        </w:rPr>
        <w:t>Producent i model oferowanego produktu</w:t>
      </w:r>
      <w:r w:rsidR="00C35B7E">
        <w:rPr>
          <w:rFonts w:asciiTheme="minorHAnsi" w:hAnsiTheme="minorHAnsi" w:cstheme="minorHAnsi"/>
          <w:bCs/>
        </w:rPr>
        <w:t xml:space="preserve"> </w:t>
      </w:r>
      <w:r w:rsidR="00C35B7E" w:rsidRPr="003330E7">
        <w:rPr>
          <w:rFonts w:asciiTheme="minorHAnsi" w:hAnsiTheme="minorHAnsi" w:cstheme="minorHAnsi"/>
          <w:b/>
          <w:bCs/>
        </w:rPr>
        <w:t>..............................................................................</w:t>
      </w:r>
      <w:r w:rsidR="003330E7" w:rsidRPr="003330E7">
        <w:rPr>
          <w:rFonts w:asciiTheme="minorHAnsi" w:hAnsiTheme="minorHAnsi" w:cstheme="minorHAnsi"/>
          <w:b/>
          <w:bCs/>
        </w:rPr>
        <w:t>............................(wypełnia wykonawca)</w: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3402"/>
        <w:gridCol w:w="2418"/>
      </w:tblGrid>
      <w:tr w:rsidR="00280235" w:rsidRPr="00280235" w14:paraId="307EA21A" w14:textId="77777777" w:rsidTr="00712722">
        <w:trPr>
          <w:trHeight w:val="1294"/>
        </w:trPr>
        <w:tc>
          <w:tcPr>
            <w:tcW w:w="567" w:type="dxa"/>
          </w:tcPr>
          <w:p w14:paraId="312B6B09" w14:textId="26623A47" w:rsidR="00280235" w:rsidRPr="00280235" w:rsidRDefault="00280235" w:rsidP="00280235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49CB5A74" w14:textId="07B32A37" w:rsidR="00280235" w:rsidRPr="00280235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280235" w:rsidRPr="00280235">
              <w:rPr>
                <w:rFonts w:asciiTheme="minorHAnsi" w:hAnsiTheme="minorHAnsi" w:cstheme="minorHAnsi"/>
                <w:b/>
                <w:sz w:val="20"/>
                <w:szCs w:val="20"/>
              </w:rPr>
              <w:t>arametr</w:t>
            </w:r>
          </w:p>
        </w:tc>
        <w:tc>
          <w:tcPr>
            <w:tcW w:w="3402" w:type="dxa"/>
          </w:tcPr>
          <w:p w14:paraId="195A0270" w14:textId="25D7D786" w:rsidR="00280235" w:rsidRPr="00280235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280235" w:rsidRPr="00280235">
              <w:rPr>
                <w:rFonts w:asciiTheme="minorHAnsi" w:hAnsiTheme="minorHAnsi" w:cstheme="minorHAnsi"/>
                <w:b/>
                <w:sz w:val="20"/>
                <w:szCs w:val="20"/>
              </w:rPr>
              <w:t>ymagan</w:t>
            </w:r>
            <w:r w:rsidR="00280235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2418" w:type="dxa"/>
          </w:tcPr>
          <w:p w14:paraId="508C0AFA" w14:textId="27CE0788" w:rsidR="00280235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280235" w:rsidRPr="002802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otwierdzenie spełnienia wymagań </w:t>
            </w:r>
            <w:r w:rsidR="00280235">
              <w:rPr>
                <w:rFonts w:asciiTheme="minorHAnsi" w:hAnsiTheme="minorHAnsi" w:cstheme="minorHAnsi"/>
                <w:b/>
                <w:sz w:val="20"/>
                <w:szCs w:val="20"/>
              </w:rPr>
              <w:t>wskazanych</w:t>
            </w:r>
            <w:r w:rsidR="00280235" w:rsidRPr="002802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kolumnie </w:t>
            </w:r>
            <w:r w:rsidR="004F765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2D1C448D" w14:textId="3FB531B7" w:rsidR="00280235" w:rsidRPr="00280235" w:rsidRDefault="00280235" w:rsidP="00280235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</w:t>
            </w:r>
            <w:r w:rsidR="00295DFD">
              <w:rPr>
                <w:rFonts w:asciiTheme="minorHAnsi" w:hAnsiTheme="minorHAnsi" w:cstheme="minorHAnsi"/>
                <w:b/>
                <w:sz w:val="20"/>
                <w:szCs w:val="20"/>
              </w:rPr>
              <w:t>awca – nieodpowiednie skreślić)</w:t>
            </w:r>
          </w:p>
        </w:tc>
      </w:tr>
      <w:tr w:rsidR="003330E7" w:rsidRPr="00280235" w14:paraId="4552BC14" w14:textId="77777777" w:rsidTr="00712722">
        <w:trPr>
          <w:trHeight w:val="203"/>
        </w:trPr>
        <w:tc>
          <w:tcPr>
            <w:tcW w:w="567" w:type="dxa"/>
          </w:tcPr>
          <w:p w14:paraId="0DA670AE" w14:textId="35BE4571" w:rsidR="003330E7" w:rsidRPr="003330E7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30E7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53D8812" w14:textId="3CDB7F4A" w:rsidR="003330E7" w:rsidRPr="003330E7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30E7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499F19B" w14:textId="487F8C06" w:rsidR="003330E7" w:rsidRPr="003330E7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30E7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14:paraId="00D6A3B3" w14:textId="6EA50B94" w:rsidR="003330E7" w:rsidRPr="003330E7" w:rsidRDefault="003330E7" w:rsidP="00280235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330E7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</w:tr>
      <w:tr w:rsidR="00280235" w:rsidRPr="00280235" w14:paraId="4AC29E05" w14:textId="77777777" w:rsidTr="00712722">
        <w:tc>
          <w:tcPr>
            <w:tcW w:w="567" w:type="dxa"/>
          </w:tcPr>
          <w:p w14:paraId="5950F55A" w14:textId="26A084DB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F7F1FED" w14:textId="1EAC76A9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Typ wyrzutni</w:t>
            </w:r>
          </w:p>
        </w:tc>
        <w:tc>
          <w:tcPr>
            <w:tcW w:w="3402" w:type="dxa"/>
          </w:tcPr>
          <w:p w14:paraId="6AF89000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Trioda</w:t>
            </w:r>
          </w:p>
        </w:tc>
        <w:tc>
          <w:tcPr>
            <w:tcW w:w="2418" w:type="dxa"/>
          </w:tcPr>
          <w:p w14:paraId="5CB94616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553C1CC6" w14:textId="77777777" w:rsidTr="00712722">
        <w:tc>
          <w:tcPr>
            <w:tcW w:w="567" w:type="dxa"/>
          </w:tcPr>
          <w:p w14:paraId="1134E2EA" w14:textId="0E0761D4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7351277" w14:textId="11E1743C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Typ katody</w:t>
            </w:r>
          </w:p>
        </w:tc>
        <w:tc>
          <w:tcPr>
            <w:tcW w:w="3402" w:type="dxa"/>
          </w:tcPr>
          <w:p w14:paraId="3A12213E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Dyspenser, kształt sferyczny</w:t>
            </w:r>
          </w:p>
        </w:tc>
        <w:tc>
          <w:tcPr>
            <w:tcW w:w="2418" w:type="dxa"/>
          </w:tcPr>
          <w:p w14:paraId="64922256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408F69D5" w14:textId="77777777" w:rsidTr="00712722">
        <w:tc>
          <w:tcPr>
            <w:tcW w:w="567" w:type="dxa"/>
          </w:tcPr>
          <w:p w14:paraId="3D0DF6F0" w14:textId="7619AE93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E28C878" w14:textId="34F1D891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Rodzaj pokrycia katody</w:t>
            </w:r>
          </w:p>
        </w:tc>
        <w:tc>
          <w:tcPr>
            <w:tcW w:w="3402" w:type="dxa"/>
          </w:tcPr>
          <w:p w14:paraId="7D9F9D0D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Typu M: 80% Os (osm), 20% W (wolfram)</w:t>
            </w:r>
          </w:p>
        </w:tc>
        <w:tc>
          <w:tcPr>
            <w:tcW w:w="2418" w:type="dxa"/>
          </w:tcPr>
          <w:p w14:paraId="6F58E67E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5B83A3BE" w14:textId="77777777" w:rsidTr="00712722">
        <w:tc>
          <w:tcPr>
            <w:tcW w:w="567" w:type="dxa"/>
          </w:tcPr>
          <w:p w14:paraId="005EB402" w14:textId="75BABA68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8DBE62C" w14:textId="5BC71ADF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Zakres pracy napięcia katodowego</w:t>
            </w:r>
          </w:p>
        </w:tc>
        <w:tc>
          <w:tcPr>
            <w:tcW w:w="3402" w:type="dxa"/>
          </w:tcPr>
          <w:p w14:paraId="0719FF01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-15 do -10kV (polaryzacja ujemna)</w:t>
            </w:r>
          </w:p>
        </w:tc>
        <w:tc>
          <w:tcPr>
            <w:tcW w:w="2418" w:type="dxa"/>
          </w:tcPr>
          <w:p w14:paraId="0B5874C0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3FF33227" w14:textId="77777777" w:rsidTr="00712722">
        <w:tc>
          <w:tcPr>
            <w:tcW w:w="567" w:type="dxa"/>
          </w:tcPr>
          <w:p w14:paraId="5D635831" w14:textId="63174246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42DA07D" w14:textId="4C2C5FC8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Upływność pomiędzy katodą a masą</w:t>
            </w:r>
          </w:p>
        </w:tc>
        <w:tc>
          <w:tcPr>
            <w:tcW w:w="3402" w:type="dxa"/>
          </w:tcPr>
          <w:p w14:paraId="4572CDE7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120µA lub mniejsza</w:t>
            </w:r>
          </w:p>
        </w:tc>
        <w:tc>
          <w:tcPr>
            <w:tcW w:w="2418" w:type="dxa"/>
          </w:tcPr>
          <w:p w14:paraId="6051DF5F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7F35AE4F" w14:textId="77777777" w:rsidTr="00712722">
        <w:tc>
          <w:tcPr>
            <w:tcW w:w="567" w:type="dxa"/>
          </w:tcPr>
          <w:p w14:paraId="47C13BD2" w14:textId="5C2C0A28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6FD7D88F" w14:textId="473B448A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Napięcie żarzenia</w:t>
            </w:r>
          </w:p>
        </w:tc>
        <w:tc>
          <w:tcPr>
            <w:tcW w:w="3402" w:type="dxa"/>
          </w:tcPr>
          <w:p w14:paraId="469BD059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0 do 6V</w:t>
            </w:r>
          </w:p>
        </w:tc>
        <w:tc>
          <w:tcPr>
            <w:tcW w:w="2418" w:type="dxa"/>
          </w:tcPr>
          <w:p w14:paraId="6294BD79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67FF2EFF" w14:textId="77777777" w:rsidTr="00712722">
        <w:tc>
          <w:tcPr>
            <w:tcW w:w="567" w:type="dxa"/>
          </w:tcPr>
          <w:p w14:paraId="150DA499" w14:textId="22957500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496D075B" w14:textId="5B20D163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Prąd żarzenia</w:t>
            </w:r>
          </w:p>
        </w:tc>
        <w:tc>
          <w:tcPr>
            <w:tcW w:w="3402" w:type="dxa"/>
          </w:tcPr>
          <w:p w14:paraId="76C0153B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500 do 1600mA</w:t>
            </w:r>
          </w:p>
        </w:tc>
        <w:tc>
          <w:tcPr>
            <w:tcW w:w="2418" w:type="dxa"/>
          </w:tcPr>
          <w:p w14:paraId="41FB7D35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41EA4933" w14:textId="77777777" w:rsidTr="00712722">
        <w:tc>
          <w:tcPr>
            <w:tcW w:w="567" w:type="dxa"/>
          </w:tcPr>
          <w:p w14:paraId="3A95C53F" w14:textId="1AAD92D7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3BAD72F" w14:textId="47704F0F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Zakres pracy napięcia siatki</w:t>
            </w:r>
          </w:p>
        </w:tc>
        <w:tc>
          <w:tcPr>
            <w:tcW w:w="3402" w:type="dxa"/>
          </w:tcPr>
          <w:p w14:paraId="71DE0B26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-120 (polaryzacja ujemna) do 100V (polaryzacja dodatnia)</w:t>
            </w:r>
          </w:p>
        </w:tc>
        <w:tc>
          <w:tcPr>
            <w:tcW w:w="2418" w:type="dxa"/>
          </w:tcPr>
          <w:p w14:paraId="6E5EB247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38760D78" w14:textId="77777777" w:rsidTr="00712722">
        <w:tc>
          <w:tcPr>
            <w:tcW w:w="567" w:type="dxa"/>
          </w:tcPr>
          <w:p w14:paraId="4C9FB341" w14:textId="64A3CC53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540709A9" w14:textId="1EBCD0B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Długość trwania impulsu siatki</w:t>
            </w:r>
          </w:p>
        </w:tc>
        <w:tc>
          <w:tcPr>
            <w:tcW w:w="3402" w:type="dxa"/>
          </w:tcPr>
          <w:p w14:paraId="2D0A73F5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3 do 5µs</w:t>
            </w:r>
          </w:p>
        </w:tc>
        <w:tc>
          <w:tcPr>
            <w:tcW w:w="2418" w:type="dxa"/>
          </w:tcPr>
          <w:p w14:paraId="050F5680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46B233A8" w14:textId="77777777" w:rsidTr="00712722">
        <w:tc>
          <w:tcPr>
            <w:tcW w:w="567" w:type="dxa"/>
          </w:tcPr>
          <w:p w14:paraId="6902C86D" w14:textId="1B818992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5B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23EF8B70" w14:textId="25AC95FD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Repetycja wyzwalania impulsu siatki</w:t>
            </w:r>
          </w:p>
        </w:tc>
        <w:tc>
          <w:tcPr>
            <w:tcW w:w="3402" w:type="dxa"/>
          </w:tcPr>
          <w:p w14:paraId="37C50F2B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Minimum do 500Hz</w:t>
            </w:r>
          </w:p>
        </w:tc>
        <w:tc>
          <w:tcPr>
            <w:tcW w:w="2418" w:type="dxa"/>
          </w:tcPr>
          <w:p w14:paraId="1DE3C967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7D981895" w14:textId="77777777" w:rsidTr="00712722">
        <w:tc>
          <w:tcPr>
            <w:tcW w:w="567" w:type="dxa"/>
          </w:tcPr>
          <w:p w14:paraId="03438CF5" w14:textId="6638775E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5B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D74998F" w14:textId="2ACFDC4F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Uzyskiwany prąd emisji</w:t>
            </w:r>
          </w:p>
        </w:tc>
        <w:tc>
          <w:tcPr>
            <w:tcW w:w="3402" w:type="dxa"/>
          </w:tcPr>
          <w:p w14:paraId="3D33E182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do 1200mA, impulsowy, regulowany napięciem siatki</w:t>
            </w:r>
          </w:p>
        </w:tc>
        <w:tc>
          <w:tcPr>
            <w:tcW w:w="2418" w:type="dxa"/>
          </w:tcPr>
          <w:p w14:paraId="0A5F1AE9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2E9B6B98" w14:textId="77777777" w:rsidTr="00712722">
        <w:tc>
          <w:tcPr>
            <w:tcW w:w="567" w:type="dxa"/>
          </w:tcPr>
          <w:p w14:paraId="343C4DF9" w14:textId="087B2A8C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5B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EF41852" w14:textId="518346B4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Typ kołnierza mocowania</w:t>
            </w:r>
          </w:p>
        </w:tc>
        <w:tc>
          <w:tcPr>
            <w:tcW w:w="3402" w:type="dxa"/>
          </w:tcPr>
          <w:p w14:paraId="0555D5F0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Flansza</w:t>
            </w:r>
            <w:proofErr w:type="spellEnd"/>
            <w:r w:rsidRPr="00280235">
              <w:rPr>
                <w:rFonts w:asciiTheme="minorHAnsi" w:hAnsiTheme="minorHAnsi" w:cstheme="minorHAnsi"/>
                <w:sz w:val="20"/>
                <w:szCs w:val="20"/>
              </w:rPr>
              <w:t xml:space="preserve"> 40CF</w:t>
            </w:r>
          </w:p>
        </w:tc>
        <w:tc>
          <w:tcPr>
            <w:tcW w:w="2418" w:type="dxa"/>
          </w:tcPr>
          <w:p w14:paraId="48FD0AFD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50243F61" w14:textId="77777777" w:rsidTr="00712722">
        <w:tc>
          <w:tcPr>
            <w:tcW w:w="567" w:type="dxa"/>
          </w:tcPr>
          <w:p w14:paraId="65861CE8" w14:textId="070AB5DA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5B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B7B7E56" w14:textId="08880720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 xml:space="preserve">Maksymalne gabaryty </w:t>
            </w:r>
            <w:proofErr w:type="spellStart"/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flanszy</w:t>
            </w:r>
            <w:proofErr w:type="spellEnd"/>
            <w:r w:rsidRPr="00280235">
              <w:rPr>
                <w:rFonts w:asciiTheme="minorHAnsi" w:hAnsiTheme="minorHAnsi" w:cstheme="minorHAnsi"/>
                <w:sz w:val="20"/>
                <w:szCs w:val="20"/>
              </w:rPr>
              <w:t xml:space="preserve"> CF i zalewy wysokonapięciowej zabezpieczającej wyrzutnię</w:t>
            </w:r>
          </w:p>
        </w:tc>
        <w:tc>
          <w:tcPr>
            <w:tcW w:w="3402" w:type="dxa"/>
          </w:tcPr>
          <w:p w14:paraId="6BAA7418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Średnica 70mm i długość 60mm lub mniejsze</w:t>
            </w:r>
          </w:p>
        </w:tc>
        <w:tc>
          <w:tcPr>
            <w:tcW w:w="2418" w:type="dxa"/>
          </w:tcPr>
          <w:p w14:paraId="0534A82B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74EF7524" w14:textId="77777777" w:rsidTr="00712722">
        <w:tc>
          <w:tcPr>
            <w:tcW w:w="567" w:type="dxa"/>
          </w:tcPr>
          <w:p w14:paraId="2BF77FD9" w14:textId="22CA92A4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35B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9A04A33" w14:textId="650FD8A8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Zakres ciśnienia pracy</w:t>
            </w:r>
          </w:p>
        </w:tc>
        <w:tc>
          <w:tcPr>
            <w:tcW w:w="3402" w:type="dxa"/>
          </w:tcPr>
          <w:p w14:paraId="354B57D3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Minimum w zakresie od 1x10</w:t>
            </w:r>
            <w:r w:rsidRPr="0028023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-10</w:t>
            </w: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 xml:space="preserve"> do 1x10</w:t>
            </w:r>
            <w:r w:rsidRPr="0028023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-7 </w:t>
            </w:r>
            <w:proofErr w:type="spellStart"/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2418" w:type="dxa"/>
          </w:tcPr>
          <w:p w14:paraId="26751691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280235" w:rsidRPr="00280235" w14:paraId="109DAE5B" w14:textId="77777777" w:rsidTr="00712722">
        <w:trPr>
          <w:trHeight w:val="752"/>
        </w:trPr>
        <w:tc>
          <w:tcPr>
            <w:tcW w:w="567" w:type="dxa"/>
          </w:tcPr>
          <w:p w14:paraId="30C62D8B" w14:textId="229EF926" w:rsidR="00280235" w:rsidRPr="00280235" w:rsidRDefault="00C35B7E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216DD653" w14:textId="50F06100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Inne wymagania</w:t>
            </w:r>
          </w:p>
        </w:tc>
        <w:tc>
          <w:tcPr>
            <w:tcW w:w="3402" w:type="dxa"/>
          </w:tcPr>
          <w:p w14:paraId="0DC3E587" w14:textId="77777777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Wyrzutnia i przewody wysokonapięciowe zabezpieczone zalewą wysokonapięciową</w:t>
            </w:r>
          </w:p>
          <w:p w14:paraId="3F73302A" w14:textId="4F0810B0" w:rsidR="00280235" w:rsidRPr="00280235" w:rsidRDefault="00280235" w:rsidP="002802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</w:tcPr>
          <w:p w14:paraId="410BA103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235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762CBD30" w14:textId="77777777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3EED2" w14:textId="00A46803" w:rsidR="00280235" w:rsidRPr="00280235" w:rsidRDefault="00280235" w:rsidP="002802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6F04C9" w14:textId="456599A3" w:rsidR="009B3FDE" w:rsidRDefault="009B3FDE" w:rsidP="00272767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B4CE923" w14:textId="77777777" w:rsidR="0090347A" w:rsidRPr="00FA374A" w:rsidRDefault="0090347A" w:rsidP="0090347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098E3FF" w14:textId="77777777" w:rsidR="0090347A" w:rsidRPr="00FA374A" w:rsidRDefault="0090347A" w:rsidP="0090347A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8B5AC65" w14:textId="12449BD0" w:rsidR="00893BF6" w:rsidRDefault="00893BF6" w:rsidP="00426BA9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0C777EA" w14:textId="77777777" w:rsidR="009B3FDE" w:rsidRDefault="009B3FDE" w:rsidP="00FA374A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EA8E78A" w:rsidR="00F376E5" w:rsidRPr="008D4F73" w:rsidRDefault="00F376E5" w:rsidP="00FA374A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46EB070D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  <w:r w:rsidR="004019AA" w:rsidRPr="004019AA">
        <w:rPr>
          <w:rFonts w:asciiTheme="minorHAnsi" w:hAnsiTheme="minorHAnsi" w:cstheme="minorHAnsi"/>
          <w:b/>
          <w:bCs/>
        </w:rPr>
        <w:t>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0DE2EF7" w14:textId="77777777" w:rsidR="00B1186E" w:rsidRDefault="00B1186E" w:rsidP="00B1186E">
      <w:pPr>
        <w:pStyle w:val="Tekstpodstawowy"/>
        <w:rPr>
          <w:rFonts w:asciiTheme="minorHAnsi" w:hAnsiTheme="minorHAnsi" w:cstheme="minorHAnsi"/>
          <w:spacing w:val="4"/>
          <w:sz w:val="20"/>
          <w:szCs w:val="20"/>
        </w:rPr>
      </w:pPr>
    </w:p>
    <w:p w14:paraId="7B8820DA" w14:textId="2F936E1E" w:rsidR="00B622EE" w:rsidRPr="009332EE" w:rsidRDefault="002813F6" w:rsidP="009332EE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B1186E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B1186E"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9332E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1186E">
        <w:rPr>
          <w:rFonts w:asciiTheme="minorHAnsi" w:hAnsiTheme="minorHAnsi" w:cstheme="minorHAnsi"/>
          <w:b/>
          <w:bCs/>
          <w:sz w:val="20"/>
          <w:szCs w:val="20"/>
        </w:rPr>
        <w:t xml:space="preserve"> szt. wyrzutni elektronów</w:t>
      </w:r>
      <w:r w:rsidR="009332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1186E" w:rsidRPr="00303524">
        <w:rPr>
          <w:rFonts w:asciiTheme="minorHAnsi" w:hAnsiTheme="minorHAnsi" w:cstheme="minorHAnsi"/>
          <w:b/>
          <w:bCs/>
          <w:sz w:val="20"/>
          <w:szCs w:val="20"/>
        </w:rPr>
        <w:t>do siedziby Narodowego Centrum Badań Jądrowych w Otwocku - Świerku</w:t>
      </w:r>
    </w:p>
    <w:p w14:paraId="07B25900" w14:textId="33E67EA0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4019A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ZP.270.</w:t>
      </w:r>
      <w:r w:rsidR="004019AA">
        <w:rPr>
          <w:rFonts w:ascii="Calibri" w:hAnsi="Calibri" w:cs="Calibri"/>
          <w:b/>
          <w:bCs/>
          <w:sz w:val="20"/>
          <w:szCs w:val="20"/>
          <w:lang w:eastAsia="ar-SA"/>
        </w:rPr>
        <w:t>14.2022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3BBD0699" w:rsidR="0090623A" w:rsidRPr="008D4F73" w:rsidRDefault="008B15D7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</w:t>
      </w:r>
    </w:p>
    <w:p w14:paraId="21D57A78" w14:textId="3A2CC277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8B5C9C"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 w:rsidR="008B5C9C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="008B5C9C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5400B03A" w:rsidR="0090623A" w:rsidRPr="008D4F73" w:rsidRDefault="008B15D7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</w:t>
      </w:r>
    </w:p>
    <w:p w14:paraId="6EAB0405" w14:textId="7A53C049" w:rsidR="0090623A" w:rsidRPr="008B5C9C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8B5C9C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20EC01E8" w14:textId="3D147103" w:rsidR="005E10E2" w:rsidRPr="00FA374A" w:rsidRDefault="00700BA4" w:rsidP="00FA374A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amówień publicznych (Dz. U. z 20</w:t>
      </w:r>
      <w:r w:rsidR="00FA374A">
        <w:rPr>
          <w:rFonts w:asciiTheme="minorHAnsi" w:hAnsiTheme="minorHAnsi" w:cstheme="minorHAnsi"/>
          <w:spacing w:val="4"/>
        </w:rPr>
        <w:t>21  r. poz. 1129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2813F6" w:rsidRPr="008D4F73">
        <w:rPr>
          <w:rFonts w:asciiTheme="minorHAnsi" w:hAnsiTheme="minorHAnsi" w:cstheme="minorHAnsi"/>
          <w:spacing w:val="4"/>
        </w:rPr>
        <w:t>;</w:t>
      </w:r>
    </w:p>
    <w:p w14:paraId="4918272D" w14:textId="5B9808D5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C369C7">
        <w:rPr>
          <w:rFonts w:asciiTheme="minorHAnsi" w:eastAsia="Calibri" w:hAnsiTheme="minorHAnsi" w:cstheme="minorHAnsi"/>
          <w:lang w:eastAsia="ja-JP"/>
        </w:rPr>
        <w:t>………</w:t>
      </w:r>
      <w:r w:rsidR="001D790E" w:rsidRPr="008D4F73"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8B15D7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</w:t>
      </w:r>
      <w:r w:rsidR="00700BA4" w:rsidRPr="008D4F73">
        <w:rPr>
          <w:rFonts w:asciiTheme="minorHAnsi" w:hAnsiTheme="minorHAnsi" w:cstheme="minorHAnsi"/>
          <w:spacing w:val="4"/>
        </w:rPr>
        <w:t>;</w:t>
      </w:r>
    </w:p>
    <w:p w14:paraId="57365A5D" w14:textId="77777777" w:rsidR="004019AA" w:rsidRDefault="004019AA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019AA">
        <w:rPr>
          <w:rFonts w:asciiTheme="minorHAnsi" w:hAnsiTheme="minorHAnsi" w:cstheme="minorHAnsi"/>
          <w:spacing w:val="4"/>
        </w:rPr>
        <w:t>oświadczam/-my, że ww. podmiot spełnia warunki udziału w postępowaniu określone przez Zamawiającego;*</w:t>
      </w:r>
    </w:p>
    <w:p w14:paraId="53448A73" w14:textId="5C111502" w:rsidR="004019AA" w:rsidRDefault="004019AA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019AA">
        <w:rPr>
          <w:rFonts w:asciiTheme="minorHAnsi" w:hAnsiTheme="minorHAnsi" w:cstheme="minorHAnsi"/>
          <w:spacing w:val="4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="00012720">
        <w:rPr>
          <w:rFonts w:asciiTheme="minorHAnsi" w:hAnsiTheme="minorHAnsi" w:cstheme="minorHAnsi"/>
          <w:spacing w:val="4"/>
        </w:rPr>
        <w:t>*</w:t>
      </w:r>
      <w:r w:rsidRPr="004019AA">
        <w:rPr>
          <w:rFonts w:asciiTheme="minorHAnsi" w:hAnsiTheme="minorHAnsi" w:cstheme="minorHAnsi"/>
          <w:spacing w:val="4"/>
        </w:rPr>
        <w:t xml:space="preserve"> w następującym zakresie: ______________________________;*</w:t>
      </w:r>
      <w:r w:rsidR="00012720">
        <w:rPr>
          <w:rFonts w:asciiTheme="minorHAnsi" w:hAnsiTheme="minorHAnsi" w:cstheme="minorHAnsi"/>
          <w:spacing w:val="4"/>
        </w:rPr>
        <w:t>*</w:t>
      </w:r>
    </w:p>
    <w:p w14:paraId="47F0416F" w14:textId="75DCDE38" w:rsidR="00012720" w:rsidRDefault="00012720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012720">
        <w:rPr>
          <w:rFonts w:asciiTheme="minorHAnsi" w:hAnsiTheme="minorHAnsi" w:cstheme="minorHAnsi"/>
          <w:spacing w:val="4"/>
        </w:rPr>
        <w:t>oświadczam/-my, że ww. podmiot udostępniający zasoby spełnia warunki udziału w postępowaniu w zakresie, w jakim Wykonawca powołuje się na jego zasoby;</w:t>
      </w:r>
    </w:p>
    <w:p w14:paraId="2F0A74D4" w14:textId="7A1D0FB3" w:rsidR="002813F6" w:rsidRPr="008D4F73" w:rsidRDefault="002813F6" w:rsidP="004760AC">
      <w:pPr>
        <w:pStyle w:val="Zwykytekst"/>
        <w:numPr>
          <w:ilvl w:val="1"/>
          <w:numId w:val="2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</w:t>
      </w:r>
      <w:r w:rsidR="000B2F68" w:rsidRPr="008D4F73">
        <w:rPr>
          <w:rFonts w:asciiTheme="minorHAnsi" w:hAnsiTheme="minorHAnsi" w:cstheme="minorHAnsi"/>
          <w:spacing w:val="4"/>
        </w:rPr>
        <w:t>powyższy</w:t>
      </w:r>
      <w:r w:rsidR="000B2F68">
        <w:rPr>
          <w:rFonts w:asciiTheme="minorHAnsi" w:hAnsiTheme="minorHAnsi" w:cstheme="minorHAnsi"/>
          <w:spacing w:val="4"/>
        </w:rPr>
        <w:t>m</w:t>
      </w:r>
      <w:r w:rsidR="000B2F68" w:rsidRPr="008D4F73">
        <w:rPr>
          <w:rFonts w:asciiTheme="minorHAnsi" w:hAnsiTheme="minorHAnsi" w:cstheme="minorHAnsi"/>
          <w:spacing w:val="4"/>
        </w:rPr>
        <w:t xml:space="preserve"> oświadczeni</w:t>
      </w:r>
      <w:r w:rsidR="000B2F68">
        <w:rPr>
          <w:rFonts w:asciiTheme="minorHAnsi" w:hAnsiTheme="minorHAnsi" w:cstheme="minorHAnsi"/>
          <w:spacing w:val="4"/>
        </w:rPr>
        <w:t>u</w:t>
      </w:r>
      <w:r w:rsidR="000B2F68" w:rsidRPr="008D4F73"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 xml:space="preserve">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E20D8B6" w14:textId="77777777" w:rsidR="002813F6" w:rsidRPr="008D4F73" w:rsidRDefault="002813F6" w:rsidP="008B5C9C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4D0C3642" w14:textId="77777777" w:rsidR="008B5C9C" w:rsidRPr="00C06D4C" w:rsidRDefault="008B5C9C" w:rsidP="008B5C9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688A4FD3" w:rsidR="002A6FC9" w:rsidRPr="008D4F73" w:rsidRDefault="008B5C9C" w:rsidP="008B5C9C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812B103" w14:textId="3AA73684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DA33D81" w14:textId="5522190F" w:rsidR="00012720" w:rsidRPr="00012720" w:rsidRDefault="00012720" w:rsidP="0001272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</w:t>
      </w:r>
      <w:r w:rsidRPr="00012720">
        <w:rPr>
          <w:rFonts w:asciiTheme="minorHAnsi" w:hAnsiTheme="minorHAnsi" w:cstheme="minorHAnsi"/>
          <w:i/>
          <w:sz w:val="20"/>
          <w:szCs w:val="20"/>
        </w:rPr>
        <w:t>podać nazwę/y podmiotu/ów</w:t>
      </w:r>
    </w:p>
    <w:p w14:paraId="6A7B40D9" w14:textId="1AE6ABEA" w:rsidR="00012720" w:rsidRPr="00012720" w:rsidRDefault="00012720" w:rsidP="0001272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**</w:t>
      </w:r>
      <w:r w:rsidRPr="00012720">
        <w:rPr>
          <w:rFonts w:asciiTheme="minorHAnsi" w:hAnsiTheme="minorHAnsi" w:cstheme="minorHAnsi"/>
          <w:i/>
          <w:sz w:val="20"/>
          <w:szCs w:val="20"/>
        </w:rPr>
        <w:t>podać zakres udostępnianych zasobów</w:t>
      </w:r>
    </w:p>
    <w:p w14:paraId="401D8254" w14:textId="77777777" w:rsidR="00594382" w:rsidRDefault="00594382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933E199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EA4EF2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D6D8B8" wp14:editId="2344E822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AD80" w14:textId="77777777" w:rsidR="005C1023" w:rsidRDefault="005C1023" w:rsidP="00EA4EF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4EE40A" w14:textId="77777777" w:rsidR="005C1023" w:rsidRPr="0011747B" w:rsidRDefault="005C1023" w:rsidP="00EA4EF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198F13A0" w14:textId="77777777" w:rsidR="005C1023" w:rsidRPr="00F0739E" w:rsidRDefault="005C1023" w:rsidP="00EA4EF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6D8B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4C2AAD80" w14:textId="77777777" w:rsidR="005C1023" w:rsidRDefault="005C1023" w:rsidP="00EA4EF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C4EE40A" w14:textId="77777777" w:rsidR="005C1023" w:rsidRPr="0011747B" w:rsidRDefault="005C1023" w:rsidP="00EA4EF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198F13A0" w14:textId="77777777" w:rsidR="005C1023" w:rsidRPr="00F0739E" w:rsidRDefault="005C1023" w:rsidP="00EA4EF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A4EF2">
        <w:rPr>
          <w:rFonts w:asciiTheme="minorHAnsi" w:hAnsiTheme="minorHAnsi" w:cstheme="minorHAnsi"/>
          <w:b/>
          <w:sz w:val="20"/>
          <w:szCs w:val="20"/>
        </w:rPr>
        <w:t>Rozdział 3. Formularz 3.2.</w:t>
      </w:r>
    </w:p>
    <w:p w14:paraId="66629102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E61DF2D" w14:textId="77777777" w:rsidR="00EA4EF2" w:rsidRPr="00EA4EF2" w:rsidRDefault="00EA4EF2" w:rsidP="00EA4EF2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3BBBBF4D" w14:textId="77777777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2CA6D3DA" w14:textId="77777777" w:rsidR="00EA4EF2" w:rsidRPr="00EA4EF2" w:rsidRDefault="00EA4EF2" w:rsidP="00EA4EF2">
      <w:pPr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EA4EF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A4EF2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EA4EF2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171A14BC" w14:textId="77777777" w:rsidR="00EA4EF2" w:rsidRPr="00EA4EF2" w:rsidRDefault="00EA4EF2" w:rsidP="00EA4EF2">
      <w:pPr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EA4EF2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5E9A2F29" w14:textId="77777777" w:rsidR="00EA4EF2" w:rsidRPr="00EA4EF2" w:rsidRDefault="00EA4EF2" w:rsidP="00EA4EF2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4EF2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5C1020F1" w14:textId="77777777" w:rsidR="00EA4EF2" w:rsidRPr="00EA4EF2" w:rsidRDefault="00EA4EF2" w:rsidP="00EA4EF2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4EF2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1CCB0B6" w14:textId="77777777" w:rsidR="00EA4EF2" w:rsidRPr="00EA4EF2" w:rsidRDefault="00EA4EF2" w:rsidP="00EA4EF2">
      <w:pPr>
        <w:numPr>
          <w:ilvl w:val="0"/>
          <w:numId w:val="18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A4EF2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54A43D49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Ja/My:</w:t>
      </w:r>
    </w:p>
    <w:p w14:paraId="3BD00D6F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7A03517" w14:textId="77777777" w:rsidR="00EA4EF2" w:rsidRPr="00EA4EF2" w:rsidRDefault="00EA4EF2" w:rsidP="00EA4EF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EA4EF2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EA4EF2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EA4EF2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EA4EF2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18217E10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7EDE2F5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C28C537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322C49F" w14:textId="77777777" w:rsidR="00EA4EF2" w:rsidRPr="00EA4EF2" w:rsidRDefault="00EA4EF2" w:rsidP="00EA4EF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07DDC1FC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1679931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5E6CD2ED" w14:textId="77777777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0FE4BE0B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55B6DB5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F8C9E0F" w14:textId="77777777" w:rsidR="00EA4EF2" w:rsidRPr="00EA4EF2" w:rsidRDefault="00EA4EF2" w:rsidP="00EA4EF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40986F1B" w14:textId="77777777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2EB277D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256C799" w14:textId="77777777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633DC3F" w14:textId="3FE48765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6 szt. wyrzutni elektronów 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>do siedziby Narodowego Centrum Badań Jądrowych w Otwocku - Świerku</w:t>
      </w:r>
    </w:p>
    <w:p w14:paraId="1E95486A" w14:textId="79D76D4B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4EF2">
        <w:rPr>
          <w:rFonts w:asciiTheme="minorHAnsi" w:hAnsiTheme="minorHAnsi" w:cstheme="minorHAnsi"/>
          <w:bCs/>
          <w:sz w:val="20"/>
          <w:szCs w:val="20"/>
        </w:rPr>
        <w:lastRenderedPageBreak/>
        <w:t>Znak postępowania: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Pr="00EA4EF2">
        <w:rPr>
          <w:rFonts w:asciiTheme="minorHAnsi" w:hAnsiTheme="minorHAnsi" w:cstheme="minorHAnsi"/>
          <w:b/>
          <w:bCs/>
          <w:sz w:val="20"/>
          <w:szCs w:val="20"/>
        </w:rPr>
        <w:t>ZP.2</w:t>
      </w:r>
      <w:r>
        <w:rPr>
          <w:rFonts w:asciiTheme="minorHAnsi" w:hAnsiTheme="minorHAnsi" w:cstheme="minorHAnsi"/>
          <w:b/>
          <w:bCs/>
          <w:sz w:val="20"/>
          <w:szCs w:val="20"/>
        </w:rPr>
        <w:t>70.14.2022</w:t>
      </w:r>
      <w:r w:rsidRPr="00EA4EF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007C7B9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585ED69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Oświadczam/-my, iż:</w:t>
      </w:r>
    </w:p>
    <w:p w14:paraId="1DF18986" w14:textId="77777777" w:rsidR="00EA4EF2" w:rsidRPr="00EA4EF2" w:rsidRDefault="00EA4EF2" w:rsidP="00EA4EF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6358BE1" w14:textId="77777777" w:rsidR="00EA4EF2" w:rsidRPr="00EA4EF2" w:rsidRDefault="00EA4EF2" w:rsidP="00EA4EF2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5F442B66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541E123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B66E9EF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6295716" w14:textId="77777777" w:rsidR="00EA4EF2" w:rsidRPr="00EA4EF2" w:rsidRDefault="00EA4EF2" w:rsidP="00EA4EF2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4AFE91A0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23258E87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72D99DFE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218F0805" w14:textId="347EF3AA" w:rsidR="00EA4EF2" w:rsidRPr="00EA4EF2" w:rsidRDefault="00EA4EF2" w:rsidP="00EA4EF2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>
        <w:rPr>
          <w:rFonts w:asciiTheme="minorHAnsi" w:hAnsiTheme="minorHAnsi" w:cstheme="minorHAnsi"/>
          <w:sz w:val="20"/>
          <w:szCs w:val="20"/>
          <w:lang w:eastAsia="ar-SA"/>
        </w:rPr>
        <w:t>dostawy</w:t>
      </w:r>
      <w:r w:rsidRPr="00EA4EF2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Pr="00EA4EF2">
        <w:rPr>
          <w:rFonts w:asciiTheme="minorHAnsi" w:hAnsiTheme="minorHAnsi" w:cstheme="minorHAnsi"/>
          <w:sz w:val="20"/>
          <w:szCs w:val="20"/>
        </w:rPr>
        <w:t>:</w:t>
      </w:r>
    </w:p>
    <w:p w14:paraId="07336D47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AF3FEE1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D85DF85" w14:textId="77777777" w:rsidR="00EA4EF2" w:rsidRPr="00EA4EF2" w:rsidRDefault="00EA4EF2" w:rsidP="00EA4EF2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73DCCCBA" w14:textId="77777777" w:rsidR="00EA4EF2" w:rsidRPr="00EA4EF2" w:rsidRDefault="00EA4EF2" w:rsidP="00EA4EF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8A6EC7C" w14:textId="77777777" w:rsidR="00EA4EF2" w:rsidRPr="00EA4EF2" w:rsidRDefault="00EA4EF2" w:rsidP="00EA4EF2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6CB470F" w14:textId="77777777" w:rsidR="00EA4EF2" w:rsidRPr="00EA4EF2" w:rsidRDefault="00EA4EF2" w:rsidP="00EA4EF2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2F71E796" w14:textId="77777777" w:rsidR="00EA4EF2" w:rsidRPr="00EA4EF2" w:rsidRDefault="00EA4EF2" w:rsidP="00EA4EF2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…………………………………………………….</w:t>
      </w:r>
    </w:p>
    <w:p w14:paraId="3FCE36DD" w14:textId="77777777" w:rsidR="00EA4EF2" w:rsidRPr="00EA4EF2" w:rsidRDefault="00EA4EF2" w:rsidP="00EA4EF2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i/>
          <w:sz w:val="20"/>
          <w:szCs w:val="20"/>
          <w:lang w:eastAsia="ar-SA"/>
        </w:rPr>
        <w:t>(podpis elektroniczny/zaufany /osobisty</w:t>
      </w:r>
      <w:r w:rsidRPr="00EA4EF2">
        <w:rPr>
          <w:rFonts w:asciiTheme="minorHAnsi" w:hAnsiTheme="minorHAnsi" w:cstheme="minorHAnsi"/>
          <w:sz w:val="20"/>
          <w:szCs w:val="20"/>
          <w:lang w:eastAsia="ar-SA"/>
        </w:rPr>
        <w:br/>
        <w:t xml:space="preserve"> </w:t>
      </w:r>
      <w:r w:rsidRPr="00EA4EF2">
        <w:rPr>
          <w:rFonts w:asciiTheme="minorHAnsi" w:hAnsiTheme="minorHAnsi" w:cstheme="minorHAnsi"/>
          <w:i/>
          <w:sz w:val="20"/>
          <w:szCs w:val="20"/>
          <w:lang w:eastAsia="ar-SA"/>
        </w:rPr>
        <w:t>osoby uprawnionej do reprezentacji Wykonawcy)</w:t>
      </w:r>
    </w:p>
    <w:p w14:paraId="651BA02A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FDC49F7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10E7958" w14:textId="77777777" w:rsidR="00EA4EF2" w:rsidRPr="00EA4EF2" w:rsidRDefault="00EA4EF2" w:rsidP="00EA4EF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EA4EF2" w:rsidRPr="00EA4EF2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3522578" w14:textId="77777777" w:rsidR="00EA4EF2" w:rsidRPr="00EA4EF2" w:rsidRDefault="00EA4EF2" w:rsidP="00EA4EF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Pr="00EA4EF2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1745A38" w14:textId="77777777" w:rsidR="00EA4EF2" w:rsidRPr="00EA4EF2" w:rsidRDefault="00EA4EF2" w:rsidP="00EA4EF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A4EF2" w:rsidRPr="00EA4EF2" w14:paraId="2CA9094D" w14:textId="77777777" w:rsidTr="0013238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5BFDB" w14:textId="77777777" w:rsidR="00EA4EF2" w:rsidRPr="00EA4EF2" w:rsidRDefault="00EA4EF2" w:rsidP="00EA4EF2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4EF2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528E0029" w14:textId="77777777" w:rsidR="00EA4EF2" w:rsidRPr="00EA4EF2" w:rsidRDefault="00EA4EF2" w:rsidP="00EA4EF2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4EF2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EA4EF2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6BD691BB" w14:textId="77777777" w:rsidR="00EA4EF2" w:rsidRPr="00EA4EF2" w:rsidRDefault="00EA4EF2" w:rsidP="00EA4EF2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1A1AD12" w14:textId="77777777" w:rsidR="00EA4EF2" w:rsidRPr="00EA4EF2" w:rsidRDefault="00EA4EF2" w:rsidP="00EA4EF2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2794203" w14:textId="12B0BCDF" w:rsidR="00EA4EF2" w:rsidRPr="00EA4EF2" w:rsidRDefault="00EA4EF2" w:rsidP="00EA4EF2">
      <w:p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sz w:val="20"/>
          <w:szCs w:val="20"/>
          <w:lang w:eastAsia="ar-SA"/>
        </w:rPr>
        <w:t>W związku z prowadzonym postępowaniem o udzi</w:t>
      </w:r>
      <w:r>
        <w:rPr>
          <w:rFonts w:asciiTheme="minorHAnsi" w:hAnsiTheme="minorHAnsi" w:cstheme="minorHAnsi"/>
          <w:sz w:val="20"/>
          <w:szCs w:val="20"/>
          <w:lang w:eastAsia="ar-SA"/>
        </w:rPr>
        <w:t>elenie zamówienia publicznego pn.</w:t>
      </w:r>
      <w:r w:rsidRPr="00EA4EF2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10E648F5" w14:textId="0030AC42" w:rsidR="00EA4EF2" w:rsidRPr="00EA4EF2" w:rsidRDefault="00EA4EF2" w:rsidP="00EA4EF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6 szt. wyrzutni elektronów 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>do siedziby Narodowego Centrum Badań Jądrowych w Otwocku - Świerku</w:t>
      </w:r>
    </w:p>
    <w:p w14:paraId="6D8986A3" w14:textId="7A76F4EE" w:rsidR="00EA4EF2" w:rsidRPr="00EA4EF2" w:rsidRDefault="00EA4EF2" w:rsidP="00EA4EF2">
      <w:pPr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="0029686E">
        <w:rPr>
          <w:rFonts w:asciiTheme="minorHAnsi" w:hAnsiTheme="minorHAnsi" w:cstheme="minorHAnsi"/>
          <w:b/>
          <w:bCs/>
          <w:sz w:val="20"/>
          <w:szCs w:val="20"/>
        </w:rPr>
        <w:t xml:space="preserve"> EZP.270.14.2022</w:t>
      </w:r>
    </w:p>
    <w:p w14:paraId="4FFF1ECA" w14:textId="77777777" w:rsidR="00EA4EF2" w:rsidRPr="00EA4EF2" w:rsidRDefault="00EA4EF2" w:rsidP="00EA4EF2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94D03BA" w14:textId="77777777" w:rsidR="00EA4EF2" w:rsidRPr="00EA4EF2" w:rsidRDefault="00EA4EF2" w:rsidP="00EA4EF2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b/>
          <w:sz w:val="20"/>
          <w:szCs w:val="20"/>
          <w:lang w:eastAsia="ar-SA"/>
        </w:rPr>
        <w:t>JA/MY</w:t>
      </w:r>
      <w:r w:rsidRPr="00EA4EF2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6A94AFF7" w14:textId="77777777" w:rsidR="00EA4EF2" w:rsidRPr="00EA4EF2" w:rsidRDefault="00EA4EF2" w:rsidP="00EA4EF2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sz w:val="20"/>
          <w:szCs w:val="20"/>
          <w:lang w:eastAsia="ar-SA"/>
        </w:rPr>
        <w:t>_________________________________________________________________________</w:t>
      </w:r>
    </w:p>
    <w:p w14:paraId="652F75D0" w14:textId="77777777" w:rsidR="00EA4EF2" w:rsidRPr="00EA4EF2" w:rsidRDefault="00EA4EF2" w:rsidP="00EA4EF2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EA4EF2">
        <w:rPr>
          <w:rFonts w:asciiTheme="minorHAnsi" w:hAnsiTheme="minorHAnsi" w:cstheme="minorHAns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EA4EF2">
        <w:rPr>
          <w:rFonts w:asciiTheme="minorHAnsi" w:hAnsiTheme="minorHAnsi" w:cstheme="minorHAnsi"/>
          <w:i/>
          <w:sz w:val="16"/>
          <w:szCs w:val="16"/>
          <w:lang w:eastAsia="ar-SA"/>
        </w:rPr>
        <w:t>ych</w:t>
      </w:r>
      <w:proofErr w:type="spellEnd"/>
      <w:r w:rsidRPr="00EA4EF2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68C799A8" w14:textId="77777777" w:rsidR="00EA4EF2" w:rsidRPr="00EA4EF2" w:rsidRDefault="00EA4EF2" w:rsidP="00EA4EF2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4C5EADDA" w14:textId="77777777" w:rsidR="00EA4EF2" w:rsidRPr="00EA4EF2" w:rsidRDefault="00EA4EF2" w:rsidP="00EA4EF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7406CA5" w14:textId="77777777" w:rsidR="00EA4EF2" w:rsidRPr="00EA4EF2" w:rsidRDefault="00EA4EF2" w:rsidP="00EA4EF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2D94D7B9" w14:textId="77777777" w:rsidR="00EA4EF2" w:rsidRPr="00EA4EF2" w:rsidRDefault="00EA4EF2" w:rsidP="00EA4EF2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EA4EF2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224AF9F" w14:textId="77777777" w:rsidR="00EA4EF2" w:rsidRPr="00EA4EF2" w:rsidRDefault="00EA4EF2" w:rsidP="00EA4EF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14723151" w14:textId="77777777" w:rsidR="00EA4EF2" w:rsidRPr="00EA4EF2" w:rsidRDefault="00EA4EF2" w:rsidP="00EA4EF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DABFFF" w14:textId="637A18EC" w:rsidR="00EA4EF2" w:rsidRPr="00EA4EF2" w:rsidRDefault="00EA4EF2" w:rsidP="00EA4EF2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EA4EF2">
        <w:rPr>
          <w:rFonts w:asciiTheme="minorHAnsi" w:hAnsiTheme="minorHAnsi" w:cstheme="minorHAnsi"/>
          <w:sz w:val="20"/>
          <w:szCs w:val="20"/>
        </w:rPr>
        <w:t>, iż następujące dostawy* wykonają poszczególni Wykonawcy wspólnie ubiegający się o udzielenie zamówienia:</w:t>
      </w:r>
    </w:p>
    <w:p w14:paraId="12049619" w14:textId="77777777" w:rsidR="00EA4EF2" w:rsidRPr="00EA4EF2" w:rsidRDefault="00EA4EF2" w:rsidP="00EA4EF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4FEE551" w14:textId="77777777" w:rsidR="00EA4EF2" w:rsidRPr="00EA4EF2" w:rsidRDefault="00EA4EF2" w:rsidP="00EA4EF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1B04305" w14:textId="77777777" w:rsidR="00EA4EF2" w:rsidRPr="00EA4EF2" w:rsidRDefault="00EA4EF2" w:rsidP="00EA4EF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EA4EF2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7207F48D" w14:textId="77777777" w:rsidR="00EA4EF2" w:rsidRPr="00EA4EF2" w:rsidRDefault="00EA4EF2" w:rsidP="00EA4EF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363DA7FB" w14:textId="77777777" w:rsidR="00EA4EF2" w:rsidRPr="00EA4EF2" w:rsidRDefault="00EA4EF2" w:rsidP="00EA4EF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76620B3E" w14:textId="77777777" w:rsidR="00EA4EF2" w:rsidRPr="00EA4EF2" w:rsidRDefault="00EA4EF2" w:rsidP="00EA4EF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A56392B" w14:textId="77777777" w:rsidR="00EA4EF2" w:rsidRPr="00EA4EF2" w:rsidRDefault="00EA4EF2" w:rsidP="00EA4EF2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…………………………………………………….</w:t>
      </w:r>
    </w:p>
    <w:p w14:paraId="48DBF2F9" w14:textId="77777777" w:rsidR="00EA4EF2" w:rsidRPr="00EA4EF2" w:rsidRDefault="00EA4EF2" w:rsidP="00EA4EF2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EA4EF2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EA4EF2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EA4EF2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390517D2" w14:textId="77777777" w:rsidR="00EA4EF2" w:rsidRPr="00EA4EF2" w:rsidRDefault="00EA4EF2" w:rsidP="00EA4EF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EA4EF2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136F9335" w14:textId="77777777" w:rsidR="00EA4EF2" w:rsidRPr="00EA4EF2" w:rsidRDefault="00EA4EF2" w:rsidP="00EA4EF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EA4EF2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3A6F0968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0C8BA9D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FF16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465D7F7" w14:textId="77777777" w:rsidR="00EA4EF2" w:rsidRPr="00EA4EF2" w:rsidRDefault="00EA4EF2" w:rsidP="00EA4EF2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21B0AEE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27F0B07" w14:textId="77777777" w:rsidR="00EA4EF2" w:rsidRPr="00EA4EF2" w:rsidRDefault="00EA4EF2" w:rsidP="00EA4EF2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ADFC25D" w14:textId="77777777" w:rsidR="00D212C9" w:rsidRDefault="00D212C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624C3E6" w14:textId="63549E5C" w:rsidR="00181B15" w:rsidRPr="004B2E43" w:rsidRDefault="00181B15" w:rsidP="00181B15">
      <w:pPr>
        <w:ind w:left="142"/>
        <w:rPr>
          <w:rFonts w:ascii="Calibri" w:hAnsi="Calibri" w:cs="Calibri"/>
          <w:b/>
          <w:bCs/>
          <w:sz w:val="20"/>
          <w:szCs w:val="20"/>
        </w:rPr>
      </w:pPr>
      <w:r w:rsidRPr="00EA4EF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>
        <w:rPr>
          <w:rFonts w:asciiTheme="minorHAnsi" w:hAnsiTheme="minorHAnsi" w:cstheme="minorHAnsi"/>
          <w:b/>
          <w:bCs/>
          <w:sz w:val="20"/>
          <w:szCs w:val="20"/>
        </w:rPr>
        <w:t>Formularz 3.4</w:t>
      </w:r>
      <w:r w:rsidRPr="00EA4EF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7C30F0" w14:textId="77777777" w:rsidR="00181B15" w:rsidRPr="004B2E43" w:rsidRDefault="00181B15" w:rsidP="00181B15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181B15" w:rsidRPr="004B2E43" w14:paraId="3BD8FCB6" w14:textId="77777777" w:rsidTr="00132385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2D9F" w14:textId="77777777" w:rsidR="00181B15" w:rsidRPr="004B2E43" w:rsidRDefault="00181B15" w:rsidP="00132385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7EE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WYKAZ WYKONANYCH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DOSTAW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0E63A4B1" w14:textId="77777777" w:rsidR="00181B15" w:rsidRPr="004B2E43" w:rsidRDefault="00181B15" w:rsidP="00181B15">
      <w:pPr>
        <w:pStyle w:val="Zwykytekst1"/>
        <w:tabs>
          <w:tab w:val="left" w:leader="dot" w:pos="9360"/>
        </w:tabs>
        <w:ind w:right="-1"/>
        <w:jc w:val="both"/>
        <w:rPr>
          <w:rFonts w:ascii="Calibri" w:hAnsi="Calibri" w:cs="Calibri"/>
          <w:b/>
        </w:rPr>
      </w:pPr>
    </w:p>
    <w:p w14:paraId="1FB1D439" w14:textId="77777777" w:rsidR="00181B15" w:rsidRPr="004B2E43" w:rsidRDefault="00181B15" w:rsidP="00181B15">
      <w:pPr>
        <w:pStyle w:val="Zwykytekst1"/>
        <w:tabs>
          <w:tab w:val="left" w:leader="dot" w:pos="9360"/>
        </w:tabs>
        <w:ind w:right="-1"/>
        <w:jc w:val="both"/>
        <w:rPr>
          <w:rFonts w:ascii="Calibri" w:hAnsi="Calibri" w:cs="Calibri"/>
          <w:b/>
        </w:rPr>
      </w:pPr>
    </w:p>
    <w:p w14:paraId="042751D9" w14:textId="32656C4C" w:rsidR="00181B15" w:rsidRPr="004B2E43" w:rsidRDefault="00181B15" w:rsidP="00181B15">
      <w:pPr>
        <w:pStyle w:val="Zwykytekst1"/>
        <w:tabs>
          <w:tab w:val="left" w:leader="dot" w:pos="9360"/>
        </w:tabs>
        <w:ind w:right="-1"/>
        <w:jc w:val="both"/>
        <w:rPr>
          <w:rFonts w:ascii="Calibri" w:hAnsi="Calibri" w:cs="Calibri"/>
          <w:color w:val="0070C0"/>
        </w:rPr>
      </w:pPr>
      <w:r w:rsidRPr="004B2E43">
        <w:rPr>
          <w:rFonts w:ascii="Calibri" w:hAnsi="Calibri" w:cs="Calibri"/>
        </w:rPr>
        <w:t xml:space="preserve">Numer sprawy: </w:t>
      </w:r>
      <w:r w:rsidR="00784EE1">
        <w:rPr>
          <w:rFonts w:ascii="Calibri" w:hAnsi="Calibri" w:cs="Calibri"/>
          <w:b/>
          <w:bCs/>
        </w:rPr>
        <w:t>EZP.270.14.2022</w:t>
      </w:r>
    </w:p>
    <w:p w14:paraId="737B9BB7" w14:textId="77777777" w:rsidR="00181B15" w:rsidRPr="004B2E43" w:rsidRDefault="00181B15" w:rsidP="00181B15">
      <w:pPr>
        <w:pStyle w:val="Zwykytekst1"/>
        <w:spacing w:before="120"/>
        <w:jc w:val="both"/>
        <w:rPr>
          <w:rFonts w:ascii="Calibri" w:hAnsi="Calibri" w:cs="Calibri"/>
          <w:b/>
        </w:rPr>
      </w:pPr>
    </w:p>
    <w:p w14:paraId="304CE4A2" w14:textId="77777777" w:rsidR="00784EE1" w:rsidRPr="00EA4EF2" w:rsidRDefault="00784EE1" w:rsidP="00784EE1">
      <w:p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A4EF2">
        <w:rPr>
          <w:rFonts w:asciiTheme="minorHAnsi" w:hAnsiTheme="minorHAnsi" w:cstheme="minorHAnsi"/>
          <w:sz w:val="20"/>
          <w:szCs w:val="20"/>
          <w:lang w:eastAsia="ar-SA"/>
        </w:rPr>
        <w:t>W związku z prowadzonym postępowaniem o udzi</w:t>
      </w:r>
      <w:r>
        <w:rPr>
          <w:rFonts w:asciiTheme="minorHAnsi" w:hAnsiTheme="minorHAnsi" w:cstheme="minorHAnsi"/>
          <w:sz w:val="20"/>
          <w:szCs w:val="20"/>
          <w:lang w:eastAsia="ar-SA"/>
        </w:rPr>
        <w:t>elenie zamówienia publicznego pn.</w:t>
      </w:r>
      <w:r w:rsidRPr="00EA4EF2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98991C8" w14:textId="77777777" w:rsidR="00784EE1" w:rsidRDefault="00784EE1" w:rsidP="00784EE1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6 szt. wyrzutni elektronów </w:t>
      </w:r>
      <w:r w:rsidRPr="00303524">
        <w:rPr>
          <w:rFonts w:asciiTheme="minorHAnsi" w:hAnsiTheme="minorHAnsi" w:cstheme="minorHAnsi"/>
          <w:b/>
          <w:bCs/>
          <w:sz w:val="20"/>
          <w:szCs w:val="20"/>
        </w:rPr>
        <w:t>do siedziby Narodowego Centrum Badań Jądrowych w Otwocku - Świerku</w:t>
      </w:r>
      <w:r w:rsidRPr="001954B6">
        <w:rPr>
          <w:rFonts w:ascii="Calibri" w:eastAsia="Calibri" w:hAnsi="Calibri" w:cs="Calibri"/>
          <w:sz w:val="20"/>
          <w:szCs w:val="22"/>
          <w:u w:val="single"/>
          <w:lang w:eastAsia="en-US"/>
        </w:rPr>
        <w:t xml:space="preserve"> </w:t>
      </w:r>
    </w:p>
    <w:p w14:paraId="6D4A31BE" w14:textId="280CAE5B" w:rsidR="00181B15" w:rsidRPr="001954B6" w:rsidRDefault="00181B15" w:rsidP="00784EE1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 w:rsidRPr="001954B6">
        <w:rPr>
          <w:rFonts w:ascii="Calibri" w:eastAsia="Calibri" w:hAnsi="Calibri" w:cs="Calibri"/>
          <w:sz w:val="20"/>
          <w:szCs w:val="22"/>
          <w:u w:val="single"/>
          <w:lang w:eastAsia="en-US"/>
        </w:rPr>
        <w:t>Wykonawca:</w:t>
      </w:r>
    </w:p>
    <w:p w14:paraId="52632F99" w14:textId="77777777" w:rsidR="00181B15" w:rsidRPr="001954B6" w:rsidRDefault="00181B15" w:rsidP="00181B15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>
        <w:rPr>
          <w:rFonts w:ascii="Calibri" w:eastAsia="Calibri" w:hAnsi="Calibri" w:cs="Calibri"/>
          <w:sz w:val="20"/>
          <w:szCs w:val="22"/>
          <w:lang w:eastAsia="en-US"/>
        </w:rPr>
        <w:t>Nazwa</w:t>
      </w:r>
      <w:r w:rsidRPr="001954B6">
        <w:rPr>
          <w:rFonts w:ascii="Calibri" w:eastAsia="Calibri" w:hAnsi="Calibri" w:cs="Calibri"/>
          <w:sz w:val="20"/>
          <w:szCs w:val="22"/>
          <w:lang w:eastAsia="en-US"/>
        </w:rPr>
        <w:t>: ……………………………</w:t>
      </w:r>
      <w:r>
        <w:rPr>
          <w:rFonts w:ascii="Calibri" w:eastAsia="Calibri" w:hAnsi="Calibri" w:cs="Calibri"/>
          <w:sz w:val="20"/>
          <w:szCs w:val="22"/>
          <w:lang w:eastAsia="en-US"/>
        </w:rPr>
        <w:t>……………….………………………………..……………………...</w:t>
      </w:r>
    </w:p>
    <w:p w14:paraId="4225D7E0" w14:textId="77777777" w:rsidR="00181B15" w:rsidRPr="001954B6" w:rsidRDefault="00181B15" w:rsidP="00181B15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1954B6">
        <w:rPr>
          <w:rFonts w:ascii="Calibri" w:eastAsia="Calibri" w:hAnsi="Calibri" w:cs="Calibri"/>
          <w:sz w:val="20"/>
          <w:szCs w:val="22"/>
          <w:lang w:eastAsia="en-US"/>
        </w:rPr>
        <w:t>Adres: …………………………………………….....……………………………………………………...</w:t>
      </w:r>
    </w:p>
    <w:p w14:paraId="40D7774E" w14:textId="77777777" w:rsidR="00181B15" w:rsidRPr="001954B6" w:rsidRDefault="00181B15" w:rsidP="00181B15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1954B6">
        <w:rPr>
          <w:rFonts w:ascii="Calibri" w:eastAsia="Calibri" w:hAnsi="Calibri" w:cs="Calibri"/>
          <w:sz w:val="20"/>
          <w:szCs w:val="22"/>
          <w:lang w:eastAsia="en-US"/>
        </w:rPr>
        <w:t>NIP: ……………………………………</w:t>
      </w:r>
      <w:r>
        <w:rPr>
          <w:rFonts w:ascii="Calibri" w:eastAsia="Calibri" w:hAnsi="Calibri" w:cs="Calibri"/>
          <w:sz w:val="20"/>
          <w:szCs w:val="22"/>
          <w:lang w:eastAsia="en-US"/>
        </w:rPr>
        <w:t>..</w:t>
      </w:r>
    </w:p>
    <w:p w14:paraId="2508B764" w14:textId="77777777" w:rsidR="00181B15" w:rsidRPr="001954B6" w:rsidRDefault="00181B15" w:rsidP="00181B15">
      <w:pPr>
        <w:widowControl w:val="0"/>
        <w:spacing w:before="120" w:after="120"/>
        <w:jc w:val="both"/>
        <w:rPr>
          <w:rFonts w:ascii="Calibri" w:eastAsia="Calibri" w:hAnsi="Calibri" w:cs="Calibri"/>
          <w:b/>
          <w:sz w:val="20"/>
          <w:szCs w:val="22"/>
          <w:u w:val="single"/>
          <w:lang w:eastAsia="en-US"/>
        </w:rPr>
      </w:pPr>
      <w:r w:rsidRPr="001954B6">
        <w:rPr>
          <w:rFonts w:ascii="Calibri" w:eastAsia="Calibri" w:hAnsi="Calibri" w:cs="Calibri"/>
          <w:sz w:val="20"/>
          <w:szCs w:val="22"/>
          <w:lang w:eastAsia="en-US"/>
        </w:rPr>
        <w:t>KRS: .......................................</w:t>
      </w:r>
      <w:r>
        <w:rPr>
          <w:rFonts w:ascii="Calibri" w:eastAsia="Calibri" w:hAnsi="Calibri" w:cs="Calibri"/>
          <w:sz w:val="20"/>
          <w:szCs w:val="22"/>
          <w:lang w:eastAsia="en-US"/>
        </w:rPr>
        <w:t>.</w:t>
      </w:r>
    </w:p>
    <w:p w14:paraId="5A7038D0" w14:textId="77777777" w:rsidR="00181B15" w:rsidRDefault="00181B15" w:rsidP="00181B15">
      <w:pPr>
        <w:spacing w:after="120" w:line="300" w:lineRule="auto"/>
        <w:ind w:firstLine="340"/>
        <w:jc w:val="center"/>
        <w:rPr>
          <w:sz w:val="20"/>
          <w:szCs w:val="20"/>
          <w:lang w:eastAsia="en-US"/>
        </w:rPr>
      </w:pPr>
    </w:p>
    <w:p w14:paraId="1E407A54" w14:textId="77777777" w:rsidR="00181B15" w:rsidRDefault="00181B15" w:rsidP="00181B15">
      <w:pPr>
        <w:widowControl w:val="0"/>
        <w:suppressAutoHyphens/>
        <w:autoSpaceDE w:val="0"/>
        <w:rPr>
          <w:rFonts w:ascii="Arial" w:hAnsi="Arial" w:cs="Arial"/>
          <w:b/>
          <w:sz w:val="22"/>
          <w:szCs w:val="22"/>
          <w:lang w:eastAsia="ar-SA"/>
        </w:rPr>
      </w:pPr>
    </w:p>
    <w:p w14:paraId="2AA1982C" w14:textId="77777777" w:rsidR="00181B15" w:rsidRPr="009B7EE1" w:rsidRDefault="00181B15" w:rsidP="00181B15">
      <w:pPr>
        <w:widowControl w:val="0"/>
        <w:suppressAutoHyphens/>
        <w:autoSpaceDE w:val="0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2308"/>
        <w:gridCol w:w="2824"/>
      </w:tblGrid>
      <w:tr w:rsidR="00685DF8" w:rsidRPr="009B7EE1" w14:paraId="7482385D" w14:textId="77777777" w:rsidTr="00685DF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978B" w14:textId="77777777" w:rsidR="00685DF8" w:rsidRPr="00AA58E7" w:rsidRDefault="00685DF8" w:rsidP="00132385">
            <w:pPr>
              <w:widowControl w:val="0"/>
              <w:suppressAutoHyphens/>
              <w:autoSpaceDE w:val="0"/>
              <w:ind w:left="-112" w:right="-192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AA58E7">
              <w:rPr>
                <w:rFonts w:ascii="Calibri" w:hAnsi="Calibri" w:cs="Calibr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74E0" w14:textId="77777777" w:rsidR="00685DF8" w:rsidRPr="00AA58E7" w:rsidRDefault="00685DF8" w:rsidP="0013238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AA58E7">
              <w:rPr>
                <w:rFonts w:ascii="Calibri" w:hAnsi="Calibri" w:cs="Calibri"/>
                <w:sz w:val="20"/>
                <w:szCs w:val="22"/>
                <w:lang w:eastAsia="ar-SA"/>
              </w:rPr>
              <w:t>Nazwa Zamawiającego na rzecz, którego została wykonana dostawa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BD38" w14:textId="77777777" w:rsidR="00685DF8" w:rsidRPr="00AA58E7" w:rsidRDefault="00685DF8" w:rsidP="0013238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AA58E7">
              <w:rPr>
                <w:rFonts w:ascii="Calibri" w:hAnsi="Calibri" w:cs="Calibri"/>
                <w:sz w:val="20"/>
                <w:szCs w:val="22"/>
                <w:lang w:eastAsia="ar-SA"/>
              </w:rPr>
              <w:t>Przedmiot zamówienia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72CC" w14:textId="77777777" w:rsidR="00685DF8" w:rsidRPr="00AA58E7" w:rsidRDefault="00685DF8" w:rsidP="0013238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AA58E7">
              <w:rPr>
                <w:rFonts w:ascii="Calibri" w:hAnsi="Calibri" w:cs="Calibri"/>
                <w:sz w:val="20"/>
                <w:szCs w:val="22"/>
                <w:lang w:eastAsia="ar-SA"/>
              </w:rPr>
              <w:t>Data (dzień, miesiąc i rok) wykonania (od – do)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C611" w14:textId="77777777" w:rsidR="00685DF8" w:rsidRPr="00AA58E7" w:rsidRDefault="00685DF8" w:rsidP="0013238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AA58E7">
              <w:rPr>
                <w:rFonts w:ascii="Calibri" w:hAnsi="Calibri" w:cs="Calibri"/>
                <w:sz w:val="20"/>
                <w:szCs w:val="22"/>
                <w:lang w:eastAsia="ar-SA"/>
              </w:rPr>
              <w:t>Uwagi</w:t>
            </w:r>
          </w:p>
        </w:tc>
      </w:tr>
      <w:tr w:rsidR="00685DF8" w:rsidRPr="009B7EE1" w14:paraId="43F2177B" w14:textId="77777777" w:rsidTr="00685DF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3ED9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E1F9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F0D0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E9D6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8F9B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85DF8" w:rsidRPr="009B7EE1" w14:paraId="7FAAB02B" w14:textId="77777777" w:rsidTr="00685DF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B25C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43BE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C570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7F8A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7EEA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685DF8" w:rsidRPr="009B7EE1" w14:paraId="40233EB2" w14:textId="77777777" w:rsidTr="00685DF8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67AB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E34F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45E1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0005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9349" w14:textId="77777777" w:rsidR="00685DF8" w:rsidRPr="009B7EE1" w:rsidRDefault="00685DF8" w:rsidP="0013238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</w:tbl>
    <w:p w14:paraId="23291113" w14:textId="77777777" w:rsidR="00181B15" w:rsidRPr="009B7EE1" w:rsidRDefault="00181B15" w:rsidP="00181B15">
      <w:pPr>
        <w:widowControl w:val="0"/>
        <w:suppressAutoHyphens/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7980DAA5" w14:textId="77777777" w:rsidR="00181B15" w:rsidRDefault="00181B15" w:rsidP="00181B15">
      <w:pPr>
        <w:spacing w:after="120" w:line="300" w:lineRule="auto"/>
        <w:ind w:firstLine="340"/>
        <w:jc w:val="center"/>
        <w:rPr>
          <w:sz w:val="20"/>
          <w:szCs w:val="20"/>
          <w:lang w:eastAsia="en-US"/>
        </w:rPr>
      </w:pPr>
    </w:p>
    <w:p w14:paraId="5F50D67D" w14:textId="32344018" w:rsidR="00181B15" w:rsidRPr="00534F53" w:rsidRDefault="00181B15" w:rsidP="00181B15">
      <w:pPr>
        <w:tabs>
          <w:tab w:val="left" w:pos="284"/>
        </w:tabs>
        <w:suppressAutoHyphens/>
        <w:jc w:val="right"/>
        <w:rPr>
          <w:rFonts w:ascii="Calibri" w:hAnsi="Calibri" w:cs="Calibri"/>
          <w:bCs/>
          <w:i/>
          <w:iCs/>
          <w:color w:val="000000"/>
          <w:sz w:val="16"/>
          <w:szCs w:val="16"/>
          <w:lang w:val="x-none" w:eastAsia="ar-SA"/>
        </w:rPr>
      </w:pPr>
      <w:r>
        <w:rPr>
          <w:rFonts w:ascii="Calibri" w:hAnsi="Calibri" w:cs="Calibri"/>
          <w:bCs/>
          <w:i/>
          <w:color w:val="000000"/>
          <w:sz w:val="16"/>
          <w:szCs w:val="16"/>
          <w:lang w:val="x-none" w:eastAsia="ar-SA"/>
        </w:rPr>
        <w:t>…</w:t>
      </w:r>
      <w:r>
        <w:rPr>
          <w:rFonts w:ascii="Calibri" w:hAnsi="Calibri" w:cs="Calibri"/>
          <w:bCs/>
          <w:i/>
          <w:color w:val="000000"/>
          <w:sz w:val="16"/>
          <w:szCs w:val="16"/>
          <w:lang w:eastAsia="ar-SA"/>
        </w:rPr>
        <w:t>……….</w:t>
      </w:r>
      <w:r w:rsidRPr="00534F53">
        <w:rPr>
          <w:rFonts w:ascii="Calibri" w:hAnsi="Calibri" w:cs="Calibri"/>
          <w:bCs/>
          <w:i/>
          <w:color w:val="000000"/>
          <w:sz w:val="16"/>
          <w:szCs w:val="16"/>
          <w:lang w:val="x-none" w:eastAsia="ar-SA"/>
        </w:rPr>
        <w:t>.....................................................................................</w:t>
      </w:r>
      <w:r w:rsidRPr="00534F53">
        <w:rPr>
          <w:rFonts w:ascii="Calibri" w:hAnsi="Calibri" w:cs="Calibri"/>
          <w:bCs/>
          <w:i/>
          <w:color w:val="000000"/>
          <w:sz w:val="16"/>
          <w:szCs w:val="16"/>
          <w:lang w:val="x-none" w:eastAsia="ar-SA"/>
        </w:rPr>
        <w:br/>
      </w:r>
      <w:r w:rsidR="00FA648B" w:rsidRPr="00EA4EF2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="00FA648B" w:rsidRPr="00EA4EF2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="00FA648B" w:rsidRPr="00EA4EF2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6A72E089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90682C6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589D25F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7715E60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01FEEE6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DFBEA66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199ADFB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6556DD3F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EE8A8B4" w14:textId="77777777" w:rsidR="00784EE1" w:rsidRDefault="00784EE1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953A5F2" w14:textId="77777777" w:rsidR="008B1D52" w:rsidRDefault="008B1D52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855E329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CFC6175" w14:textId="52D67384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33D49">
        <w:rPr>
          <w:rFonts w:ascii="Calibri" w:hAnsi="Calibri" w:cs="Calibri"/>
          <w:b/>
          <w:bCs/>
          <w:iCs/>
          <w:sz w:val="22"/>
          <w:szCs w:val="22"/>
        </w:rPr>
        <w:t xml:space="preserve">Tom </w:t>
      </w:r>
      <w:r>
        <w:rPr>
          <w:rFonts w:ascii="Calibri" w:hAnsi="Calibri" w:cs="Calibri"/>
          <w:b/>
          <w:bCs/>
          <w:iCs/>
          <w:sz w:val="22"/>
          <w:szCs w:val="22"/>
        </w:rPr>
        <w:t>II</w:t>
      </w:r>
      <w:r w:rsidRPr="00F33D49">
        <w:rPr>
          <w:rFonts w:ascii="Calibri" w:hAnsi="Calibri" w:cs="Calibri"/>
          <w:b/>
          <w:bCs/>
          <w:iCs/>
          <w:sz w:val="22"/>
          <w:szCs w:val="22"/>
        </w:rPr>
        <w:t>I:</w:t>
      </w:r>
      <w:r w:rsidRPr="00F33D49"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>OPIS PRZEDMIOTU ZAMÓWIENIA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5387"/>
      </w:tblGrid>
      <w:tr w:rsidR="00F33D49" w:rsidRPr="00F33D49" w14:paraId="709E6E41" w14:textId="77777777" w:rsidTr="00F33D49">
        <w:trPr>
          <w:trHeight w:val="1294"/>
        </w:trPr>
        <w:tc>
          <w:tcPr>
            <w:tcW w:w="567" w:type="dxa"/>
          </w:tcPr>
          <w:p w14:paraId="189D8BAC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6F040625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5387" w:type="dxa"/>
          </w:tcPr>
          <w:p w14:paraId="086CB048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b/>
                <w:sz w:val="20"/>
                <w:szCs w:val="20"/>
              </w:rPr>
              <w:t>Wymagany</w:t>
            </w:r>
          </w:p>
        </w:tc>
      </w:tr>
      <w:tr w:rsidR="00F33D49" w:rsidRPr="00F33D49" w14:paraId="2D2EE250" w14:textId="77777777" w:rsidTr="00F33D49">
        <w:trPr>
          <w:trHeight w:val="203"/>
        </w:trPr>
        <w:tc>
          <w:tcPr>
            <w:tcW w:w="567" w:type="dxa"/>
          </w:tcPr>
          <w:p w14:paraId="08F8B8B1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8D20231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3BAAEBDD" w14:textId="77777777" w:rsidR="00F33D49" w:rsidRPr="00F33D49" w:rsidRDefault="00F33D49" w:rsidP="00F33D49">
            <w:pPr>
              <w:adjustRightInd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</w:tr>
      <w:tr w:rsidR="00F33D49" w:rsidRPr="00F33D49" w14:paraId="5168F869" w14:textId="77777777" w:rsidTr="00F33D49">
        <w:tc>
          <w:tcPr>
            <w:tcW w:w="567" w:type="dxa"/>
          </w:tcPr>
          <w:p w14:paraId="7AACE669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61031B2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Typ wyrzutni</w:t>
            </w:r>
          </w:p>
        </w:tc>
        <w:tc>
          <w:tcPr>
            <w:tcW w:w="5387" w:type="dxa"/>
          </w:tcPr>
          <w:p w14:paraId="464F54B4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Trioda</w:t>
            </w:r>
          </w:p>
        </w:tc>
      </w:tr>
      <w:tr w:rsidR="00F33D49" w:rsidRPr="00F33D49" w14:paraId="3A527C21" w14:textId="77777777" w:rsidTr="00F33D49">
        <w:tc>
          <w:tcPr>
            <w:tcW w:w="567" w:type="dxa"/>
          </w:tcPr>
          <w:p w14:paraId="430EA870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460B7CA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Typ katody</w:t>
            </w:r>
          </w:p>
        </w:tc>
        <w:tc>
          <w:tcPr>
            <w:tcW w:w="5387" w:type="dxa"/>
          </w:tcPr>
          <w:p w14:paraId="2D7797D3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Dyspenser, kształt sferyczny</w:t>
            </w:r>
          </w:p>
        </w:tc>
      </w:tr>
      <w:tr w:rsidR="00F33D49" w:rsidRPr="00F33D49" w14:paraId="58E1CD8B" w14:textId="77777777" w:rsidTr="00F33D49">
        <w:tc>
          <w:tcPr>
            <w:tcW w:w="567" w:type="dxa"/>
          </w:tcPr>
          <w:p w14:paraId="0970C03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58B3A6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Rodzaj pokrycia katody</w:t>
            </w:r>
          </w:p>
        </w:tc>
        <w:tc>
          <w:tcPr>
            <w:tcW w:w="5387" w:type="dxa"/>
          </w:tcPr>
          <w:p w14:paraId="094D3AC6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Typu M: 80% Os (osm), 20% W (wolfram)</w:t>
            </w:r>
          </w:p>
        </w:tc>
      </w:tr>
      <w:tr w:rsidR="00F33D49" w:rsidRPr="00F33D49" w14:paraId="0404FD71" w14:textId="77777777" w:rsidTr="00F33D49">
        <w:tc>
          <w:tcPr>
            <w:tcW w:w="567" w:type="dxa"/>
          </w:tcPr>
          <w:p w14:paraId="699720B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5CFEB4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Zakres pracy napięcia katodowego</w:t>
            </w:r>
          </w:p>
        </w:tc>
        <w:tc>
          <w:tcPr>
            <w:tcW w:w="5387" w:type="dxa"/>
          </w:tcPr>
          <w:p w14:paraId="74828704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-15 do -10kV (polaryzacja ujemna)</w:t>
            </w:r>
          </w:p>
        </w:tc>
      </w:tr>
      <w:tr w:rsidR="00F33D49" w:rsidRPr="00F33D49" w14:paraId="7FEB4FD4" w14:textId="77777777" w:rsidTr="00F33D49">
        <w:tc>
          <w:tcPr>
            <w:tcW w:w="567" w:type="dxa"/>
          </w:tcPr>
          <w:p w14:paraId="4E7B87D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417B20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Upływność pomiędzy katodą a masą</w:t>
            </w:r>
          </w:p>
        </w:tc>
        <w:tc>
          <w:tcPr>
            <w:tcW w:w="5387" w:type="dxa"/>
          </w:tcPr>
          <w:p w14:paraId="4C16803A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120µA lub mniejsza</w:t>
            </w:r>
          </w:p>
        </w:tc>
      </w:tr>
      <w:tr w:rsidR="00F33D49" w:rsidRPr="00F33D49" w14:paraId="364896B7" w14:textId="77777777" w:rsidTr="00F33D49">
        <w:tc>
          <w:tcPr>
            <w:tcW w:w="567" w:type="dxa"/>
          </w:tcPr>
          <w:p w14:paraId="01627693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96B90F0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Napięcie żarzenia</w:t>
            </w:r>
          </w:p>
        </w:tc>
        <w:tc>
          <w:tcPr>
            <w:tcW w:w="5387" w:type="dxa"/>
          </w:tcPr>
          <w:p w14:paraId="6EA40F1E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0 do 6V</w:t>
            </w:r>
          </w:p>
        </w:tc>
      </w:tr>
      <w:tr w:rsidR="00F33D49" w:rsidRPr="00F33D49" w14:paraId="31DC7311" w14:textId="77777777" w:rsidTr="00F33D49">
        <w:tc>
          <w:tcPr>
            <w:tcW w:w="567" w:type="dxa"/>
          </w:tcPr>
          <w:p w14:paraId="19CAC18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126FF440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Prąd żarzenia</w:t>
            </w:r>
          </w:p>
        </w:tc>
        <w:tc>
          <w:tcPr>
            <w:tcW w:w="5387" w:type="dxa"/>
          </w:tcPr>
          <w:p w14:paraId="6BF9ED4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500 do 1600mA</w:t>
            </w:r>
          </w:p>
        </w:tc>
      </w:tr>
      <w:tr w:rsidR="00F33D49" w:rsidRPr="00F33D49" w14:paraId="16892121" w14:textId="77777777" w:rsidTr="00F33D49">
        <w:tc>
          <w:tcPr>
            <w:tcW w:w="567" w:type="dxa"/>
          </w:tcPr>
          <w:p w14:paraId="71372153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6B06584C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Zakres pracy napięcia siatki</w:t>
            </w:r>
          </w:p>
        </w:tc>
        <w:tc>
          <w:tcPr>
            <w:tcW w:w="5387" w:type="dxa"/>
          </w:tcPr>
          <w:p w14:paraId="6D765238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-120 (polaryzacja ujemna) do 100V (polaryzacja dodatnia)</w:t>
            </w:r>
          </w:p>
        </w:tc>
      </w:tr>
      <w:tr w:rsidR="00F33D49" w:rsidRPr="00F33D49" w14:paraId="554049BD" w14:textId="77777777" w:rsidTr="00F33D49">
        <w:tc>
          <w:tcPr>
            <w:tcW w:w="567" w:type="dxa"/>
          </w:tcPr>
          <w:p w14:paraId="25C8B68C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200FDE3F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Długość trwania impulsu siatki</w:t>
            </w:r>
          </w:p>
        </w:tc>
        <w:tc>
          <w:tcPr>
            <w:tcW w:w="5387" w:type="dxa"/>
          </w:tcPr>
          <w:p w14:paraId="1BCDD202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3 do 5µs</w:t>
            </w:r>
          </w:p>
        </w:tc>
      </w:tr>
      <w:tr w:rsidR="00F33D49" w:rsidRPr="00F33D49" w14:paraId="1F036032" w14:textId="77777777" w:rsidTr="00F33D49">
        <w:tc>
          <w:tcPr>
            <w:tcW w:w="567" w:type="dxa"/>
          </w:tcPr>
          <w:p w14:paraId="1E59CC1A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75F7BF42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Repetycja wyzwalania impulsu siatki</w:t>
            </w:r>
          </w:p>
        </w:tc>
        <w:tc>
          <w:tcPr>
            <w:tcW w:w="5387" w:type="dxa"/>
          </w:tcPr>
          <w:p w14:paraId="3C71418F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Minimum do 500Hz</w:t>
            </w:r>
          </w:p>
        </w:tc>
      </w:tr>
      <w:tr w:rsidR="00F33D49" w:rsidRPr="00F33D49" w14:paraId="3B9A8CF2" w14:textId="77777777" w:rsidTr="00F33D49">
        <w:tc>
          <w:tcPr>
            <w:tcW w:w="567" w:type="dxa"/>
          </w:tcPr>
          <w:p w14:paraId="5F8E104A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6813D493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Uzyskiwany prąd emisji</w:t>
            </w:r>
          </w:p>
        </w:tc>
        <w:tc>
          <w:tcPr>
            <w:tcW w:w="5387" w:type="dxa"/>
          </w:tcPr>
          <w:p w14:paraId="5BCF089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do 1200mA, impulsowy, regulowany napięciem siatki</w:t>
            </w:r>
          </w:p>
        </w:tc>
      </w:tr>
      <w:tr w:rsidR="00F33D49" w:rsidRPr="00F33D49" w14:paraId="2C8DF133" w14:textId="77777777" w:rsidTr="00F33D49">
        <w:tc>
          <w:tcPr>
            <w:tcW w:w="567" w:type="dxa"/>
          </w:tcPr>
          <w:p w14:paraId="331E0585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21C67E7C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Typ kołnierza mocowania</w:t>
            </w:r>
          </w:p>
        </w:tc>
        <w:tc>
          <w:tcPr>
            <w:tcW w:w="5387" w:type="dxa"/>
          </w:tcPr>
          <w:p w14:paraId="56EF133E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Flansza</w:t>
            </w:r>
            <w:proofErr w:type="spellEnd"/>
            <w:r w:rsidRPr="00F33D49">
              <w:rPr>
                <w:rFonts w:asciiTheme="minorHAnsi" w:hAnsiTheme="minorHAnsi" w:cstheme="minorHAnsi"/>
                <w:sz w:val="20"/>
                <w:szCs w:val="20"/>
              </w:rPr>
              <w:t xml:space="preserve"> 40CF</w:t>
            </w:r>
          </w:p>
        </w:tc>
      </w:tr>
      <w:tr w:rsidR="00F33D49" w:rsidRPr="00F33D49" w14:paraId="72E3468D" w14:textId="77777777" w:rsidTr="00F33D49">
        <w:tc>
          <w:tcPr>
            <w:tcW w:w="567" w:type="dxa"/>
          </w:tcPr>
          <w:p w14:paraId="5C6AF0F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0DAC1459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 xml:space="preserve">Maksymalne gabaryty </w:t>
            </w:r>
            <w:proofErr w:type="spellStart"/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flanszy</w:t>
            </w:r>
            <w:proofErr w:type="spellEnd"/>
            <w:r w:rsidRPr="00F33D49">
              <w:rPr>
                <w:rFonts w:asciiTheme="minorHAnsi" w:hAnsiTheme="minorHAnsi" w:cstheme="minorHAnsi"/>
                <w:sz w:val="20"/>
                <w:szCs w:val="20"/>
              </w:rPr>
              <w:t xml:space="preserve"> CF i zalewy wysokonapięciowej zabezpieczającej wyrzutnię</w:t>
            </w:r>
          </w:p>
        </w:tc>
        <w:tc>
          <w:tcPr>
            <w:tcW w:w="5387" w:type="dxa"/>
          </w:tcPr>
          <w:p w14:paraId="1D95462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Średnica 70mm i długość 60mm lub mniejsze</w:t>
            </w:r>
          </w:p>
        </w:tc>
      </w:tr>
      <w:tr w:rsidR="00F33D49" w:rsidRPr="00F33D49" w14:paraId="784408AE" w14:textId="77777777" w:rsidTr="00F33D49">
        <w:tc>
          <w:tcPr>
            <w:tcW w:w="567" w:type="dxa"/>
          </w:tcPr>
          <w:p w14:paraId="141683F7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14:paraId="3ED16522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Zakres ciśnienia pracy</w:t>
            </w:r>
          </w:p>
        </w:tc>
        <w:tc>
          <w:tcPr>
            <w:tcW w:w="5387" w:type="dxa"/>
          </w:tcPr>
          <w:p w14:paraId="0221B15B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Minimum w zakresie od 1x10</w:t>
            </w:r>
            <w:r w:rsidRPr="00F33D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-10</w:t>
            </w: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 xml:space="preserve"> do 1x10</w:t>
            </w:r>
            <w:r w:rsidRPr="00F33D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-7 </w:t>
            </w:r>
            <w:proofErr w:type="spellStart"/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mbar</w:t>
            </w:r>
            <w:proofErr w:type="spellEnd"/>
          </w:p>
        </w:tc>
      </w:tr>
      <w:tr w:rsidR="00F33D49" w:rsidRPr="00F33D49" w14:paraId="0B23D27E" w14:textId="77777777" w:rsidTr="00F33D49">
        <w:trPr>
          <w:trHeight w:val="752"/>
        </w:trPr>
        <w:tc>
          <w:tcPr>
            <w:tcW w:w="567" w:type="dxa"/>
          </w:tcPr>
          <w:p w14:paraId="650E00E2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6544B9BD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Inne wymagania</w:t>
            </w:r>
          </w:p>
        </w:tc>
        <w:tc>
          <w:tcPr>
            <w:tcW w:w="5387" w:type="dxa"/>
          </w:tcPr>
          <w:p w14:paraId="1896671F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3D49">
              <w:rPr>
                <w:rFonts w:asciiTheme="minorHAnsi" w:hAnsiTheme="minorHAnsi" w:cstheme="minorHAnsi"/>
                <w:sz w:val="20"/>
                <w:szCs w:val="20"/>
              </w:rPr>
              <w:t>Wyrzutnia i przewody wysokonapięciowe zabezpieczone zalewą wysokonapięciową</w:t>
            </w:r>
          </w:p>
          <w:p w14:paraId="5CFED379" w14:textId="77777777" w:rsidR="00F33D49" w:rsidRPr="00F33D49" w:rsidRDefault="00F33D49" w:rsidP="00F33D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B4A08F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063809E8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C516225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5B6A5BE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F800EB5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45CA2C6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06BD9209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CBA927E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1F33908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108C7100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ADB8317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7E46708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7EF6F5A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3BFD6F4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2310BF7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07BEA81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6669343E" w14:textId="77777777" w:rsidR="00F33D49" w:rsidRDefault="00F33D4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00389B8F" w14:textId="0F9BC88B" w:rsidR="00D212C9" w:rsidRPr="00D212C9" w:rsidRDefault="00D212C9" w:rsidP="00D212C9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D212C9">
        <w:rPr>
          <w:rFonts w:ascii="Calibri" w:hAnsi="Calibri" w:cs="Calibri"/>
          <w:b/>
          <w:bCs/>
          <w:iCs/>
          <w:sz w:val="22"/>
          <w:szCs w:val="22"/>
        </w:rPr>
        <w:t>Tom IV: FORMULARZ CENOWY</w:t>
      </w:r>
    </w:p>
    <w:p w14:paraId="16B472FA" w14:textId="77777777" w:rsidR="00D212C9" w:rsidRPr="00D212C9" w:rsidRDefault="00D212C9" w:rsidP="00D212C9">
      <w:pPr>
        <w:spacing w:line="360" w:lineRule="auto"/>
        <w:rPr>
          <w:rFonts w:ascii="Calibri" w:hAnsi="Calibri" w:cs="Calibri"/>
          <w:b/>
          <w:bCs/>
          <w:iCs/>
          <w:sz w:val="20"/>
          <w:szCs w:val="22"/>
        </w:rPr>
      </w:pPr>
    </w:p>
    <w:p w14:paraId="23AB92E0" w14:textId="63F9D573" w:rsidR="00D212C9" w:rsidRPr="00D212C9" w:rsidRDefault="00D212C9" w:rsidP="00D212C9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212C9">
        <w:rPr>
          <w:rFonts w:asciiTheme="minorHAnsi" w:hAnsiTheme="minorHAnsi" w:cstheme="minorHAnsi"/>
          <w:bCs/>
          <w:sz w:val="20"/>
        </w:rPr>
        <w:t>Znak postępowania:</w:t>
      </w:r>
      <w:r w:rsidR="00420F12">
        <w:rPr>
          <w:rFonts w:asciiTheme="minorHAnsi" w:hAnsiTheme="minorHAnsi" w:cstheme="minorHAnsi"/>
          <w:b/>
          <w:bCs/>
          <w:sz w:val="20"/>
        </w:rPr>
        <w:t xml:space="preserve"> </w:t>
      </w:r>
      <w:r w:rsidR="008B1D52">
        <w:rPr>
          <w:rFonts w:asciiTheme="minorHAnsi" w:hAnsiTheme="minorHAnsi" w:cstheme="minorHAnsi"/>
          <w:b/>
          <w:bCs/>
          <w:sz w:val="20"/>
        </w:rPr>
        <w:t>E</w:t>
      </w:r>
      <w:r w:rsidR="00420F12">
        <w:rPr>
          <w:rFonts w:asciiTheme="minorHAnsi" w:hAnsiTheme="minorHAnsi" w:cstheme="minorHAnsi"/>
          <w:b/>
          <w:bCs/>
          <w:sz w:val="20"/>
        </w:rPr>
        <w:t>ZP.270.</w:t>
      </w:r>
      <w:r w:rsidR="008B1D52">
        <w:rPr>
          <w:rFonts w:asciiTheme="minorHAnsi" w:hAnsiTheme="minorHAnsi" w:cstheme="minorHAnsi"/>
          <w:b/>
          <w:bCs/>
          <w:sz w:val="20"/>
        </w:rPr>
        <w:t>14</w:t>
      </w:r>
      <w:r w:rsidRPr="00D212C9">
        <w:rPr>
          <w:rFonts w:asciiTheme="minorHAnsi" w:hAnsiTheme="minorHAnsi" w:cstheme="minorHAnsi"/>
          <w:b/>
          <w:bCs/>
          <w:sz w:val="20"/>
        </w:rPr>
        <w:t>.202</w:t>
      </w:r>
      <w:r w:rsidR="008B1D52">
        <w:rPr>
          <w:rFonts w:asciiTheme="minorHAnsi" w:hAnsiTheme="minorHAnsi" w:cstheme="minorHAnsi"/>
          <w:b/>
          <w:bCs/>
          <w:sz w:val="20"/>
        </w:rPr>
        <w:t>2</w:t>
      </w:r>
    </w:p>
    <w:p w14:paraId="082E6A1C" w14:textId="77777777" w:rsidR="00D212C9" w:rsidRPr="00D212C9" w:rsidRDefault="00D212C9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8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905"/>
        <w:gridCol w:w="1633"/>
        <w:gridCol w:w="55"/>
        <w:gridCol w:w="1005"/>
        <w:gridCol w:w="1276"/>
        <w:gridCol w:w="1276"/>
      </w:tblGrid>
      <w:tr w:rsidR="007B52A6" w:rsidRPr="00D212C9" w14:paraId="4552AB6C" w14:textId="1DC2B9B7" w:rsidTr="003330E7">
        <w:trPr>
          <w:trHeight w:val="435"/>
        </w:trPr>
        <w:tc>
          <w:tcPr>
            <w:tcW w:w="5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BD7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399B15BC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0D9DA63D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73FF3CF0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21D1A7AB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14:paraId="031A14EE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2C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361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B6BA9" w14:textId="59566CD4" w:rsidR="007B52A6" w:rsidRPr="00D212C9" w:rsidRDefault="007B52A6" w:rsidP="00D212C9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212C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FORMULARZ CENOWY</w:t>
            </w:r>
          </w:p>
        </w:tc>
      </w:tr>
      <w:tr w:rsidR="007B52A6" w:rsidRPr="00D212C9" w14:paraId="5049E4DD" w14:textId="183E057E" w:rsidTr="003330E7">
        <w:trPr>
          <w:trHeight w:val="1065"/>
        </w:trPr>
        <w:tc>
          <w:tcPr>
            <w:tcW w:w="86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71C" w14:textId="4BF67525" w:rsidR="007B52A6" w:rsidRPr="009332EE" w:rsidRDefault="007B52A6" w:rsidP="00D212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9332E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Dostawa  6 szt. wyrzutni elektronów do siedziby Narodowego Centrum Badań Jądrowych w Otwocku - Świerku</w:t>
            </w:r>
          </w:p>
        </w:tc>
      </w:tr>
      <w:tr w:rsidR="007B52A6" w:rsidRPr="00D212C9" w14:paraId="5E019829" w14:textId="359739D3" w:rsidTr="007B52A6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334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2C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21178" w14:textId="771523F6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9182" w14:textId="77777777" w:rsidR="007B52A6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2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 1 szt.</w:t>
            </w:r>
          </w:p>
          <w:p w14:paraId="092BB6AE" w14:textId="1316F869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(w zł/EUR/ USD)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DFE" w14:textId="472DA4D0" w:rsidR="007B52A6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2C9">
              <w:rPr>
                <w:rFonts w:asciiTheme="minorHAnsi" w:hAnsiTheme="minorHAnsi" w:cstheme="minorHAnsi"/>
                <w:bCs/>
                <w:sz w:val="20"/>
                <w:szCs w:val="20"/>
              </w:rPr>
              <w:t>VAT</w:t>
            </w:r>
            <w:r w:rsidRPr="007B52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1 szt.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 jeżeli dotyczy</w:t>
            </w:r>
          </w:p>
          <w:p w14:paraId="6D0BF279" w14:textId="2CCA453A" w:rsidR="007B52A6" w:rsidRPr="006501C7" w:rsidRDefault="007B52A6" w:rsidP="00D212C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01C7">
              <w:rPr>
                <w:rFonts w:asciiTheme="minorHAnsi" w:hAnsiTheme="minorHAnsi" w:cstheme="minorHAnsi"/>
                <w:bCs/>
                <w:sz w:val="16"/>
                <w:szCs w:val="16"/>
              </w:rPr>
              <w:t>(w zł/EUR/ USD)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D18" w14:textId="4CFED176" w:rsidR="007B52A6" w:rsidRDefault="007B52A6" w:rsidP="00BD71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</w:t>
            </w:r>
            <w:r w:rsidRPr="00D212C9">
              <w:rPr>
                <w:rFonts w:asciiTheme="minorHAnsi" w:hAnsiTheme="minorHAnsi" w:cstheme="minorHAnsi"/>
                <w:bCs/>
                <w:sz w:val="20"/>
                <w:szCs w:val="20"/>
              </w:rPr>
              <w:t>brutto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1 szt.</w:t>
            </w:r>
          </w:p>
          <w:p w14:paraId="0DED2719" w14:textId="52F3DD03" w:rsidR="007B52A6" w:rsidRPr="00D212C9" w:rsidRDefault="007B52A6" w:rsidP="00BD71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01C7">
              <w:rPr>
                <w:rFonts w:asciiTheme="minorHAnsi" w:hAnsiTheme="minorHAnsi" w:cstheme="minorHAnsi"/>
                <w:bCs/>
                <w:sz w:val="20"/>
                <w:szCs w:val="20"/>
              </w:rPr>
              <w:t>(w zł/EUR/ USD)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A0C" w14:textId="3CDB6B58" w:rsidR="007B52A6" w:rsidRPr="007B52A6" w:rsidRDefault="007B52A6" w:rsidP="007B52A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2A6">
              <w:rPr>
                <w:rFonts w:asciiTheme="minorHAnsi" w:hAnsiTheme="minorHAnsi" w:cstheme="minorHAnsi"/>
                <w:bCs/>
                <w:sz w:val="20"/>
                <w:szCs w:val="20"/>
              </w:rPr>
              <w:t>cena brutto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6</w:t>
            </w:r>
            <w:r w:rsidRPr="007B52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szt.</w:t>
            </w:r>
            <w:r w:rsidR="00651158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  <w:p w14:paraId="13F600D1" w14:textId="77777777" w:rsidR="007B52A6" w:rsidRDefault="007B52A6" w:rsidP="007B52A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2A6">
              <w:rPr>
                <w:rFonts w:asciiTheme="minorHAnsi" w:hAnsiTheme="minorHAnsi" w:cstheme="minorHAnsi"/>
                <w:bCs/>
                <w:sz w:val="20"/>
                <w:szCs w:val="20"/>
              </w:rPr>
              <w:t>(w zł/EUR/ USD)</w:t>
            </w:r>
          </w:p>
          <w:p w14:paraId="05922687" w14:textId="38B85DDF" w:rsidR="007B52A6" w:rsidRDefault="007B52A6" w:rsidP="007B52A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C4370" w:rsidRPr="00D212C9" w14:paraId="2E7F8DA7" w14:textId="77777777" w:rsidTr="00FC4370">
        <w:trPr>
          <w:trHeight w:val="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36AA1" w14:textId="2CCEB1CC" w:rsidR="00FC4370" w:rsidRPr="00FC4370" w:rsidRDefault="00FC4370" w:rsidP="00D21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72CF" w14:textId="6F1CA9DE" w:rsidR="00FC4370" w:rsidRPr="00FC4370" w:rsidRDefault="00FC4370" w:rsidP="00D212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649D" w14:textId="3C652C96" w:rsidR="00FC4370" w:rsidRPr="00FC4370" w:rsidRDefault="00FC4370" w:rsidP="00D212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BA6B6" w14:textId="1FFEC715" w:rsidR="00FC4370" w:rsidRPr="00FC4370" w:rsidRDefault="00FC4370" w:rsidP="00D212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77F7D" w14:textId="3DCBAC1E" w:rsidR="00FC4370" w:rsidRPr="00FC4370" w:rsidRDefault="00FC4370" w:rsidP="00D212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2C36A" w14:textId="129A6C26" w:rsidR="00FC4370" w:rsidRPr="00FC4370" w:rsidRDefault="00FC4370" w:rsidP="00D212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437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B52A6" w:rsidRPr="00D212C9" w14:paraId="2869700B" w14:textId="52DCB879" w:rsidTr="007B52A6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51EE" w14:textId="77777777" w:rsidR="007B52A6" w:rsidRPr="00D212C9" w:rsidRDefault="007B52A6" w:rsidP="00D212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2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0D06" w14:textId="77FB960C" w:rsidR="007B52A6" w:rsidRPr="00D212C9" w:rsidRDefault="007B52A6" w:rsidP="00D21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Wyrzutnia elektronów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0C6C0" w14:textId="77777777" w:rsidR="007B52A6" w:rsidRPr="00D212C9" w:rsidRDefault="007B52A6" w:rsidP="00D21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56F06" w14:textId="77777777" w:rsidR="007B52A6" w:rsidRPr="00D212C9" w:rsidRDefault="007B52A6" w:rsidP="00D21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0E04A" w14:textId="77777777" w:rsidR="007B52A6" w:rsidRPr="00D212C9" w:rsidRDefault="007B52A6" w:rsidP="00D21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DD2F8" w14:textId="77777777" w:rsidR="007B52A6" w:rsidRPr="00D212C9" w:rsidRDefault="007B52A6" w:rsidP="00D21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232DE" w14:textId="01957A6E" w:rsidR="00D212C9" w:rsidRDefault="00D212C9" w:rsidP="00D212C9">
      <w:pPr>
        <w:spacing w:line="360" w:lineRule="auto"/>
        <w:rPr>
          <w:rFonts w:ascii="Calibri" w:hAnsi="Calibri" w:cs="Calibri"/>
          <w:bCs/>
          <w:i/>
          <w:iCs/>
          <w:sz w:val="22"/>
          <w:szCs w:val="22"/>
        </w:rPr>
      </w:pPr>
    </w:p>
    <w:p w14:paraId="10684C19" w14:textId="51DEDDA7" w:rsidR="00651158" w:rsidRPr="00D212C9" w:rsidRDefault="00651158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*wyliczoną cenę brutto za 6 szt. należy przenieść </w:t>
      </w:r>
      <w:r w:rsidR="00132DA8">
        <w:rPr>
          <w:rFonts w:ascii="Calibri" w:hAnsi="Calibri" w:cs="Calibri"/>
          <w:bCs/>
          <w:i/>
          <w:iCs/>
          <w:sz w:val="22"/>
          <w:szCs w:val="22"/>
        </w:rPr>
        <w:t xml:space="preserve">do </w:t>
      </w:r>
      <w:r>
        <w:rPr>
          <w:rFonts w:ascii="Calibri" w:hAnsi="Calibri" w:cs="Calibri"/>
          <w:bCs/>
          <w:i/>
          <w:iCs/>
          <w:sz w:val="22"/>
          <w:szCs w:val="22"/>
        </w:rPr>
        <w:t>formularza 2.1. Oferta</w:t>
      </w:r>
      <w:r w:rsidR="00DC68EF" w:rsidRPr="00DC68EF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C68EF">
        <w:rPr>
          <w:rFonts w:ascii="Calibri" w:hAnsi="Calibri" w:cs="Calibri"/>
          <w:bCs/>
          <w:i/>
          <w:iCs/>
          <w:sz w:val="22"/>
          <w:szCs w:val="22"/>
        </w:rPr>
        <w:t>(</w:t>
      </w:r>
      <w:r w:rsidR="00DC68EF" w:rsidRPr="00DC68EF">
        <w:rPr>
          <w:rFonts w:ascii="Calibri" w:hAnsi="Calibri" w:cs="Calibri"/>
          <w:bCs/>
          <w:i/>
          <w:iCs/>
          <w:sz w:val="22"/>
          <w:szCs w:val="22"/>
        </w:rPr>
        <w:t>pkt 3</w:t>
      </w:r>
      <w:r w:rsidR="00DC68EF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54761A1B" w14:textId="0CCF4D0F" w:rsidR="00D212C9" w:rsidRDefault="00D212C9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07CBE7CF" w14:textId="77777777" w:rsidR="007B52A6" w:rsidRPr="00D212C9" w:rsidRDefault="007B52A6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51D46522" w14:textId="77777777" w:rsidR="00D212C9" w:rsidRPr="00D212C9" w:rsidRDefault="00D212C9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5C38B5B2" w14:textId="77777777" w:rsidR="00D212C9" w:rsidRPr="00D212C9" w:rsidRDefault="00D212C9" w:rsidP="00D212C9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069F6088" w14:textId="77777777" w:rsidR="00D212C9" w:rsidRPr="00D212C9" w:rsidRDefault="00D212C9" w:rsidP="00D212C9">
      <w:pPr>
        <w:widowControl w:val="0"/>
        <w:suppressAutoHyphens/>
        <w:jc w:val="right"/>
        <w:rPr>
          <w:rFonts w:ascii="Calibri" w:hAnsi="Calibri"/>
          <w:bCs/>
          <w:i/>
          <w:iCs/>
          <w:sz w:val="18"/>
          <w:szCs w:val="20"/>
          <w:lang w:val="x-none"/>
        </w:rPr>
      </w:pPr>
      <w:r w:rsidRPr="00D212C9">
        <w:rPr>
          <w:rFonts w:ascii="Calibri" w:hAnsi="Calibri"/>
          <w:bCs/>
          <w:i/>
          <w:iCs/>
          <w:sz w:val="20"/>
          <w:szCs w:val="20"/>
          <w:lang w:val="x-none"/>
        </w:rPr>
        <w:t>......................................................................................</w:t>
      </w:r>
      <w:r w:rsidRPr="00D212C9">
        <w:rPr>
          <w:rFonts w:ascii="Calibri" w:hAnsi="Calibri"/>
          <w:bCs/>
          <w:i/>
          <w:iCs/>
          <w:sz w:val="20"/>
          <w:szCs w:val="20"/>
          <w:lang w:val="x-none"/>
        </w:rPr>
        <w:br/>
      </w:r>
      <w:r w:rsidRPr="00D212C9">
        <w:rPr>
          <w:rFonts w:ascii="Calibri" w:hAnsi="Calibri"/>
          <w:bCs/>
          <w:i/>
          <w:iCs/>
          <w:sz w:val="18"/>
          <w:szCs w:val="20"/>
          <w:lang w:val="x-none"/>
        </w:rPr>
        <w:t xml:space="preserve">(podpis elektroniczny/zaufany/osobisty osoby uprawnionej </w:t>
      </w:r>
    </w:p>
    <w:p w14:paraId="2B470658" w14:textId="77777777" w:rsidR="00D212C9" w:rsidRPr="00D212C9" w:rsidRDefault="00D212C9" w:rsidP="00D212C9">
      <w:pPr>
        <w:spacing w:before="120" w:after="120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D212C9">
        <w:rPr>
          <w:rFonts w:ascii="Calibri" w:hAnsi="Calibri"/>
          <w:bCs/>
          <w:i/>
          <w:iCs/>
          <w:sz w:val="18"/>
          <w:szCs w:val="20"/>
          <w:lang w:val="x-none"/>
        </w:rPr>
        <w:t>do reprezentacji Wykonawcy)</w:t>
      </w:r>
    </w:p>
    <w:p w14:paraId="5ECB15A4" w14:textId="77777777" w:rsidR="00D212C9" w:rsidRPr="00D212C9" w:rsidRDefault="00D212C9" w:rsidP="00D212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43FDC2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7FAD9EBC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42AF8084" w14:textId="77777777" w:rsidR="006972C0" w:rsidRDefault="006972C0" w:rsidP="00F61801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</w:p>
    <w:p w14:paraId="686FC3D6" w14:textId="187B891B" w:rsidR="00F61801" w:rsidRDefault="00F61801" w:rsidP="00AB6D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29E569DD" w14:textId="77777777" w:rsidR="00F61801" w:rsidRPr="008D4F73" w:rsidRDefault="00F61801" w:rsidP="00F61801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sectPr w:rsidR="00F61801" w:rsidRPr="008D4F7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7CDD" w14:textId="77777777" w:rsidR="005C1023" w:rsidRDefault="005C1023">
      <w:r>
        <w:separator/>
      </w:r>
    </w:p>
  </w:endnote>
  <w:endnote w:type="continuationSeparator" w:id="0">
    <w:p w14:paraId="6AC1F16E" w14:textId="77777777" w:rsidR="005C1023" w:rsidRDefault="005C1023">
      <w:r>
        <w:continuationSeparator/>
      </w:r>
    </w:p>
  </w:endnote>
  <w:endnote w:type="continuationNotice" w:id="1">
    <w:p w14:paraId="20AA3861" w14:textId="77777777" w:rsidR="005C1023" w:rsidRDefault="005C1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Yu Gothic UI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34AA5CB9" w:rsidR="005C1023" w:rsidRDefault="005C102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3B56A4">
      <w:rPr>
        <w:rStyle w:val="Numerstrony"/>
        <w:rFonts w:ascii="Verdana" w:hAnsi="Verdana" w:cs="Verdana"/>
        <w:b/>
        <w:bCs/>
        <w:noProof/>
      </w:rPr>
      <w:t>32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9016" w14:textId="77777777" w:rsidR="005C1023" w:rsidRDefault="005C1023">
      <w:r>
        <w:separator/>
      </w:r>
    </w:p>
  </w:footnote>
  <w:footnote w:type="continuationSeparator" w:id="0">
    <w:p w14:paraId="556DD986" w14:textId="77777777" w:rsidR="005C1023" w:rsidRDefault="005C1023">
      <w:r>
        <w:continuationSeparator/>
      </w:r>
    </w:p>
  </w:footnote>
  <w:footnote w:type="continuationNotice" w:id="1">
    <w:p w14:paraId="6E2FE7DB" w14:textId="77777777" w:rsidR="005C1023" w:rsidRDefault="005C1023"/>
  </w:footnote>
  <w:footnote w:id="2">
    <w:p w14:paraId="629FB074" w14:textId="69E2D795" w:rsidR="005C1023" w:rsidRDefault="005C102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3">
    <w:p w14:paraId="2EB491B5" w14:textId="0D8105D0" w:rsidR="005C1023" w:rsidRDefault="005C102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275E8CB3" w:rsidR="005C1023" w:rsidRDefault="005C102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 r. poz. 1129 ze zm.)</w:t>
      </w:r>
    </w:p>
  </w:footnote>
  <w:footnote w:id="5">
    <w:p w14:paraId="6913D4FC" w14:textId="750C7279" w:rsidR="005C1023" w:rsidRPr="004C2077" w:rsidRDefault="005C1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4C2077">
          <w:rPr>
            <w:rStyle w:val="Hipercze"/>
            <w:color w:val="auto"/>
          </w:rPr>
          <w:t>Podpis osobisty - e-dowód - Portal Gov.pl (www.gov.pl)</w:t>
        </w:r>
      </w:hyperlink>
      <w:r w:rsidRPr="004C2077">
        <w:t xml:space="preserve"> </w:t>
      </w:r>
    </w:p>
    <w:p w14:paraId="42C05CC3" w14:textId="67200D99" w:rsidR="005C1023" w:rsidRPr="004C2077" w:rsidRDefault="005C1023">
      <w:pPr>
        <w:pStyle w:val="Tekstprzypisudolnego"/>
      </w:pPr>
      <w:r w:rsidRPr="004C2077">
        <w:t>link </w:t>
      </w:r>
      <w:hyperlink r:id="rId2" w:history="1">
        <w:r w:rsidRPr="004C2077">
          <w:rPr>
            <w:rStyle w:val="Hipercze"/>
            <w:color w:val="auto"/>
          </w:rPr>
          <w:t>https://www.gov.pl/web/e-dowod/podpis-osobisty</w:t>
        </w:r>
      </w:hyperlink>
      <w:r w:rsidRPr="004C2077">
        <w:t xml:space="preserve"> </w:t>
      </w:r>
    </w:p>
  </w:footnote>
  <w:footnote w:id="6">
    <w:p w14:paraId="57EF62F4" w14:textId="085671CA" w:rsidR="005C1023" w:rsidRDefault="005C1023">
      <w:pPr>
        <w:pStyle w:val="Tekstprzypisudolnego"/>
      </w:pPr>
      <w:r w:rsidRPr="004C2077">
        <w:rPr>
          <w:rStyle w:val="Odwoanieprzypisudolnego"/>
        </w:rPr>
        <w:footnoteRef/>
      </w:r>
      <w:r w:rsidRPr="004C2077">
        <w:t xml:space="preserve"> </w:t>
      </w:r>
      <w:hyperlink r:id="rId3" w:history="1">
        <w:r w:rsidRPr="004C2077">
          <w:rPr>
            <w:rStyle w:val="Hipercze"/>
            <w:color w:val="auto"/>
          </w:rPr>
          <w:t>Podpisz dokument elektronicznie za pomocą podpisu zaufanego - Portal gov.pl (moj.gov.pl)</w:t>
        </w:r>
      </w:hyperlink>
      <w:r w:rsidRPr="004C2077">
        <w:t xml:space="preserve"> link </w:t>
      </w:r>
      <w:hyperlink r:id="rId4" w:history="1">
        <w:r w:rsidRPr="004C2077">
          <w:rPr>
            <w:rStyle w:val="Hipercze"/>
            <w:color w:val="auto"/>
          </w:rPr>
          <w:t>https://moj.gov.pl/uslugi/signer/upload?xFormsAppName=SIGNER</w:t>
        </w:r>
      </w:hyperlink>
      <w:r w:rsidRPr="004C2077">
        <w:t xml:space="preserve"> </w:t>
      </w:r>
    </w:p>
  </w:footnote>
  <w:footnote w:id="7">
    <w:p w14:paraId="7184B7EF" w14:textId="7EFF4F2C" w:rsidR="005C1023" w:rsidRPr="00DC4C42" w:rsidRDefault="005C102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4B9F369E" w14:textId="77777777" w:rsidR="005C1023" w:rsidRDefault="005C1023" w:rsidP="00917A5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</w:t>
      </w:r>
      <w:r w:rsidRPr="001F4BE0">
        <w:t>(Dz. U. z 20</w:t>
      </w:r>
      <w:r>
        <w:t>20</w:t>
      </w:r>
      <w:r w:rsidRPr="001F4BE0">
        <w:t xml:space="preserve"> r. poz. </w:t>
      </w:r>
      <w:r>
        <w:t>106</w:t>
      </w:r>
      <w:r w:rsidRPr="001F4BE0">
        <w:t xml:space="preserve"> z</w:t>
      </w:r>
      <w:r>
        <w:t>e</w:t>
      </w:r>
      <w:r w:rsidRPr="001F4BE0">
        <w:t xml:space="preserve">  zm.)</w:t>
      </w:r>
    </w:p>
  </w:footnote>
  <w:footnote w:id="9">
    <w:p w14:paraId="4D7CF5DB" w14:textId="5F153272" w:rsidR="005C1023" w:rsidRDefault="005C102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5C1023" w:rsidRDefault="005C1023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C1023" w:rsidRDefault="005C102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C1023" w:rsidRPr="00874DFA" w:rsidRDefault="005C102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C1023" w:rsidRDefault="005C102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5C1023" w:rsidRDefault="005C1023">
      <w:pPr>
        <w:pStyle w:val="Tekstprzypisudolnego"/>
      </w:pPr>
    </w:p>
  </w:footnote>
  <w:footnote w:id="11">
    <w:p w14:paraId="1F2EBBF3" w14:textId="77777777" w:rsidR="005C1023" w:rsidRPr="002F6DD9" w:rsidRDefault="005C102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5C1023" w:rsidRPr="002F6DD9" w:rsidRDefault="005C102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2533" w14:textId="44ADD177" w:rsidR="005C1023" w:rsidRDefault="005C1023">
    <w:pPr>
      <w:pStyle w:val="Nagwek"/>
    </w:pPr>
    <w:r>
      <w:rPr>
        <w:noProof/>
      </w:rPr>
      <w:drawing>
        <wp:inline distT="0" distB="0" distL="0" distR="0" wp14:anchorId="5B4995C6" wp14:editId="3103BB13">
          <wp:extent cx="3183255" cy="6902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3B3279C"/>
    <w:multiLevelType w:val="hybridMultilevel"/>
    <w:tmpl w:val="DE08810E"/>
    <w:lvl w:ilvl="0" w:tplc="BFA823E8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74C24"/>
    <w:multiLevelType w:val="multilevel"/>
    <w:tmpl w:val="6EBCBCD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1782102"/>
    <w:multiLevelType w:val="hybridMultilevel"/>
    <w:tmpl w:val="CBA86B94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CC88">
      <w:start w:val="1"/>
      <w:numFmt w:val="decimal"/>
      <w:lvlText w:val="%3)"/>
      <w:lvlJc w:val="right"/>
      <w:pPr>
        <w:ind w:left="2160" w:hanging="180"/>
      </w:pPr>
      <w:rPr>
        <w:rFonts w:ascii="Open Sans" w:eastAsiaTheme="minorHAns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A12E65"/>
    <w:multiLevelType w:val="multilevel"/>
    <w:tmpl w:val="63BEFAD4"/>
    <w:lvl w:ilvl="0">
      <w:start w:val="1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F3D057E"/>
    <w:multiLevelType w:val="multilevel"/>
    <w:tmpl w:val="B0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7945B3"/>
    <w:multiLevelType w:val="hybridMultilevel"/>
    <w:tmpl w:val="491C1FEE"/>
    <w:lvl w:ilvl="0" w:tplc="0538A6E0">
      <w:start w:val="3"/>
      <w:numFmt w:val="decimal"/>
      <w:lvlText w:val="%1)"/>
      <w:lvlJc w:val="left"/>
      <w:pPr>
        <w:ind w:left="122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2D13341"/>
    <w:multiLevelType w:val="multilevel"/>
    <w:tmpl w:val="96E8C01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940C6"/>
    <w:multiLevelType w:val="hybridMultilevel"/>
    <w:tmpl w:val="13120B2A"/>
    <w:lvl w:ilvl="0" w:tplc="90B2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68E09CD"/>
    <w:multiLevelType w:val="multilevel"/>
    <w:tmpl w:val="14E62456"/>
    <w:name w:val="WW8Num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B5260"/>
    <w:multiLevelType w:val="multilevel"/>
    <w:tmpl w:val="F5AA18C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C90697C"/>
    <w:multiLevelType w:val="hybridMultilevel"/>
    <w:tmpl w:val="FD0EC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35"/>
  </w:num>
  <w:num w:numId="5">
    <w:abstractNumId w:val="6"/>
  </w:num>
  <w:num w:numId="6">
    <w:abstractNumId w:val="17"/>
  </w:num>
  <w:num w:numId="7">
    <w:abstractNumId w:val="42"/>
  </w:num>
  <w:num w:numId="8">
    <w:abstractNumId w:val="12"/>
  </w:num>
  <w:num w:numId="9">
    <w:abstractNumId w:val="36"/>
  </w:num>
  <w:num w:numId="10">
    <w:abstractNumId w:val="21"/>
  </w:num>
  <w:num w:numId="11">
    <w:abstractNumId w:val="32"/>
  </w:num>
  <w:num w:numId="12">
    <w:abstractNumId w:val="39"/>
  </w:num>
  <w:num w:numId="13">
    <w:abstractNumId w:val="49"/>
  </w:num>
  <w:num w:numId="14">
    <w:abstractNumId w:val="41"/>
  </w:num>
  <w:num w:numId="15">
    <w:abstractNumId w:val="28"/>
  </w:num>
  <w:num w:numId="16">
    <w:abstractNumId w:val="57"/>
  </w:num>
  <w:num w:numId="17">
    <w:abstractNumId w:val="18"/>
  </w:num>
  <w:num w:numId="18">
    <w:abstractNumId w:val="45"/>
  </w:num>
  <w:num w:numId="19">
    <w:abstractNumId w:val="40"/>
  </w:num>
  <w:num w:numId="20">
    <w:abstractNumId w:val="15"/>
  </w:num>
  <w:num w:numId="21">
    <w:abstractNumId w:val="19"/>
  </w:num>
  <w:num w:numId="22">
    <w:abstractNumId w:val="33"/>
  </w:num>
  <w:num w:numId="23">
    <w:abstractNumId w:val="10"/>
  </w:num>
  <w:num w:numId="24">
    <w:abstractNumId w:val="55"/>
  </w:num>
  <w:num w:numId="25">
    <w:abstractNumId w:val="48"/>
  </w:num>
  <w:num w:numId="26">
    <w:abstractNumId w:val="37"/>
  </w:num>
  <w:num w:numId="27">
    <w:abstractNumId w:val="8"/>
  </w:num>
  <w:num w:numId="28">
    <w:abstractNumId w:val="29"/>
  </w:num>
  <w:num w:numId="29">
    <w:abstractNumId w:val="38"/>
  </w:num>
  <w:num w:numId="30">
    <w:abstractNumId w:val="13"/>
  </w:num>
  <w:num w:numId="31">
    <w:abstractNumId w:val="22"/>
  </w:num>
  <w:num w:numId="32">
    <w:abstractNumId w:val="46"/>
  </w:num>
  <w:num w:numId="33">
    <w:abstractNumId w:val="31"/>
  </w:num>
  <w:num w:numId="34">
    <w:abstractNumId w:val="43"/>
  </w:num>
  <w:num w:numId="35">
    <w:abstractNumId w:val="52"/>
  </w:num>
  <w:num w:numId="36">
    <w:abstractNumId w:val="34"/>
  </w:num>
  <w:num w:numId="37">
    <w:abstractNumId w:val="53"/>
  </w:num>
  <w:num w:numId="38">
    <w:abstractNumId w:val="20"/>
  </w:num>
  <w:num w:numId="39">
    <w:abstractNumId w:val="24"/>
  </w:num>
  <w:num w:numId="40">
    <w:abstractNumId w:val="51"/>
  </w:num>
  <w:num w:numId="41">
    <w:abstractNumId w:val="14"/>
  </w:num>
  <w:num w:numId="42">
    <w:abstractNumId w:val="54"/>
  </w:num>
  <w:num w:numId="43">
    <w:abstractNumId w:val="56"/>
  </w:num>
  <w:num w:numId="44">
    <w:abstractNumId w:val="58"/>
  </w:num>
  <w:num w:numId="45">
    <w:abstractNumId w:val="27"/>
  </w:num>
  <w:num w:numId="46">
    <w:abstractNumId w:val="44"/>
  </w:num>
  <w:num w:numId="47">
    <w:abstractNumId w:val="50"/>
  </w:num>
  <w:num w:numId="48">
    <w:abstractNumId w:val="23"/>
  </w:num>
  <w:num w:numId="49">
    <w:abstractNumId w:val="7"/>
  </w:num>
  <w:num w:numId="50">
    <w:abstractNumId w:val="9"/>
  </w:num>
  <w:num w:numId="51">
    <w:abstractNumId w:val="26"/>
  </w:num>
  <w:num w:numId="52">
    <w:abstractNumId w:val="25"/>
  </w:num>
  <w:num w:numId="53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12720"/>
    <w:rsid w:val="00012CA7"/>
    <w:rsid w:val="00022472"/>
    <w:rsid w:val="00022B3E"/>
    <w:rsid w:val="00024884"/>
    <w:rsid w:val="00031443"/>
    <w:rsid w:val="000337F3"/>
    <w:rsid w:val="0003772B"/>
    <w:rsid w:val="00042BAC"/>
    <w:rsid w:val="00044F36"/>
    <w:rsid w:val="000505CE"/>
    <w:rsid w:val="000522A2"/>
    <w:rsid w:val="0005621B"/>
    <w:rsid w:val="00056436"/>
    <w:rsid w:val="00056C3E"/>
    <w:rsid w:val="00062736"/>
    <w:rsid w:val="000658C1"/>
    <w:rsid w:val="00066154"/>
    <w:rsid w:val="0006641D"/>
    <w:rsid w:val="00066C31"/>
    <w:rsid w:val="0006792C"/>
    <w:rsid w:val="00067EFF"/>
    <w:rsid w:val="000709BE"/>
    <w:rsid w:val="00075F67"/>
    <w:rsid w:val="000768BA"/>
    <w:rsid w:val="00082A00"/>
    <w:rsid w:val="00083C02"/>
    <w:rsid w:val="00083C22"/>
    <w:rsid w:val="00085BC5"/>
    <w:rsid w:val="000868BA"/>
    <w:rsid w:val="00086EDC"/>
    <w:rsid w:val="000921E8"/>
    <w:rsid w:val="00092BDD"/>
    <w:rsid w:val="0009407E"/>
    <w:rsid w:val="000A07A6"/>
    <w:rsid w:val="000A1A19"/>
    <w:rsid w:val="000A2060"/>
    <w:rsid w:val="000A2551"/>
    <w:rsid w:val="000A5D55"/>
    <w:rsid w:val="000B0339"/>
    <w:rsid w:val="000B21E5"/>
    <w:rsid w:val="000B262D"/>
    <w:rsid w:val="000B2F68"/>
    <w:rsid w:val="000B3C42"/>
    <w:rsid w:val="000B55F2"/>
    <w:rsid w:val="000B610C"/>
    <w:rsid w:val="000B6B14"/>
    <w:rsid w:val="000C28FB"/>
    <w:rsid w:val="000C2F9E"/>
    <w:rsid w:val="000C50F2"/>
    <w:rsid w:val="000D0142"/>
    <w:rsid w:val="000D547C"/>
    <w:rsid w:val="000E0B08"/>
    <w:rsid w:val="000E1F87"/>
    <w:rsid w:val="000E1F8C"/>
    <w:rsid w:val="000E2D85"/>
    <w:rsid w:val="000E3BCB"/>
    <w:rsid w:val="000E415B"/>
    <w:rsid w:val="000E45A4"/>
    <w:rsid w:val="000E5061"/>
    <w:rsid w:val="000E581A"/>
    <w:rsid w:val="000F14FD"/>
    <w:rsid w:val="000F1D6D"/>
    <w:rsid w:val="000F25CE"/>
    <w:rsid w:val="000F33B7"/>
    <w:rsid w:val="000F5E8C"/>
    <w:rsid w:val="000F66DF"/>
    <w:rsid w:val="000F69C1"/>
    <w:rsid w:val="00102B40"/>
    <w:rsid w:val="00103828"/>
    <w:rsid w:val="0010536D"/>
    <w:rsid w:val="001059AD"/>
    <w:rsid w:val="00105A35"/>
    <w:rsid w:val="00106170"/>
    <w:rsid w:val="0011285C"/>
    <w:rsid w:val="00115062"/>
    <w:rsid w:val="0012143C"/>
    <w:rsid w:val="00123FBB"/>
    <w:rsid w:val="001262F3"/>
    <w:rsid w:val="001268BA"/>
    <w:rsid w:val="00130F57"/>
    <w:rsid w:val="00131A30"/>
    <w:rsid w:val="0013222E"/>
    <w:rsid w:val="00132385"/>
    <w:rsid w:val="00132DA8"/>
    <w:rsid w:val="00133311"/>
    <w:rsid w:val="001334C8"/>
    <w:rsid w:val="00133903"/>
    <w:rsid w:val="00135C3D"/>
    <w:rsid w:val="001376E7"/>
    <w:rsid w:val="00137882"/>
    <w:rsid w:val="00143435"/>
    <w:rsid w:val="001475E7"/>
    <w:rsid w:val="001478A5"/>
    <w:rsid w:val="0015013D"/>
    <w:rsid w:val="00152B0A"/>
    <w:rsid w:val="00153E93"/>
    <w:rsid w:val="00155CFB"/>
    <w:rsid w:val="001604CF"/>
    <w:rsid w:val="001617C3"/>
    <w:rsid w:val="00163471"/>
    <w:rsid w:val="00163E1E"/>
    <w:rsid w:val="00166672"/>
    <w:rsid w:val="001709F4"/>
    <w:rsid w:val="00172E74"/>
    <w:rsid w:val="00175397"/>
    <w:rsid w:val="001759CD"/>
    <w:rsid w:val="00175B0D"/>
    <w:rsid w:val="00176B73"/>
    <w:rsid w:val="00177482"/>
    <w:rsid w:val="00181B15"/>
    <w:rsid w:val="00181D94"/>
    <w:rsid w:val="00182143"/>
    <w:rsid w:val="0018499E"/>
    <w:rsid w:val="00184B15"/>
    <w:rsid w:val="001864E9"/>
    <w:rsid w:val="00187B6E"/>
    <w:rsid w:val="00192237"/>
    <w:rsid w:val="001952A9"/>
    <w:rsid w:val="001977C4"/>
    <w:rsid w:val="001A11D4"/>
    <w:rsid w:val="001A29A4"/>
    <w:rsid w:val="001A5309"/>
    <w:rsid w:val="001B0559"/>
    <w:rsid w:val="001B118E"/>
    <w:rsid w:val="001B5C04"/>
    <w:rsid w:val="001C007B"/>
    <w:rsid w:val="001C267A"/>
    <w:rsid w:val="001C6925"/>
    <w:rsid w:val="001D2F0D"/>
    <w:rsid w:val="001D33A5"/>
    <w:rsid w:val="001D3F90"/>
    <w:rsid w:val="001D790E"/>
    <w:rsid w:val="001DBA48"/>
    <w:rsid w:val="001E2F15"/>
    <w:rsid w:val="001E6EEA"/>
    <w:rsid w:val="001E73DB"/>
    <w:rsid w:val="001F2777"/>
    <w:rsid w:val="001F2E7B"/>
    <w:rsid w:val="001F437B"/>
    <w:rsid w:val="00200FBF"/>
    <w:rsid w:val="002052BD"/>
    <w:rsid w:val="002062EF"/>
    <w:rsid w:val="0020733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4A7C"/>
    <w:rsid w:val="00225B2F"/>
    <w:rsid w:val="002329A7"/>
    <w:rsid w:val="002338A1"/>
    <w:rsid w:val="0023407F"/>
    <w:rsid w:val="00236058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64BFC"/>
    <w:rsid w:val="0026519F"/>
    <w:rsid w:val="00267663"/>
    <w:rsid w:val="00271ED9"/>
    <w:rsid w:val="00272767"/>
    <w:rsid w:val="0027360E"/>
    <w:rsid w:val="00275D50"/>
    <w:rsid w:val="00277FE8"/>
    <w:rsid w:val="00280235"/>
    <w:rsid w:val="002813F6"/>
    <w:rsid w:val="00285E50"/>
    <w:rsid w:val="002946A8"/>
    <w:rsid w:val="00295DFD"/>
    <w:rsid w:val="0029686E"/>
    <w:rsid w:val="00297ED4"/>
    <w:rsid w:val="002A034C"/>
    <w:rsid w:val="002A0EC2"/>
    <w:rsid w:val="002A2C96"/>
    <w:rsid w:val="002A33A9"/>
    <w:rsid w:val="002A52D0"/>
    <w:rsid w:val="002A6FC9"/>
    <w:rsid w:val="002B083B"/>
    <w:rsid w:val="002B23BE"/>
    <w:rsid w:val="002B290F"/>
    <w:rsid w:val="002B3F76"/>
    <w:rsid w:val="002B5163"/>
    <w:rsid w:val="002B6677"/>
    <w:rsid w:val="002BE5F4"/>
    <w:rsid w:val="002C18D7"/>
    <w:rsid w:val="002C4800"/>
    <w:rsid w:val="002C74FC"/>
    <w:rsid w:val="002D0270"/>
    <w:rsid w:val="002D1CAF"/>
    <w:rsid w:val="002D26B1"/>
    <w:rsid w:val="002E132F"/>
    <w:rsid w:val="002E60E6"/>
    <w:rsid w:val="002E7127"/>
    <w:rsid w:val="002E7E3F"/>
    <w:rsid w:val="002F03DC"/>
    <w:rsid w:val="002F57C4"/>
    <w:rsid w:val="002F6770"/>
    <w:rsid w:val="00301C3A"/>
    <w:rsid w:val="00303524"/>
    <w:rsid w:val="0031102D"/>
    <w:rsid w:val="00313A18"/>
    <w:rsid w:val="00315989"/>
    <w:rsid w:val="00324696"/>
    <w:rsid w:val="00324B52"/>
    <w:rsid w:val="00324B61"/>
    <w:rsid w:val="003257E7"/>
    <w:rsid w:val="00327F75"/>
    <w:rsid w:val="00330D00"/>
    <w:rsid w:val="00332B97"/>
    <w:rsid w:val="003330E7"/>
    <w:rsid w:val="00333FB1"/>
    <w:rsid w:val="003340BA"/>
    <w:rsid w:val="00337D0B"/>
    <w:rsid w:val="0034296C"/>
    <w:rsid w:val="0034329C"/>
    <w:rsid w:val="003433A6"/>
    <w:rsid w:val="0034659C"/>
    <w:rsid w:val="003508B3"/>
    <w:rsid w:val="00352ADB"/>
    <w:rsid w:val="00355275"/>
    <w:rsid w:val="003620DE"/>
    <w:rsid w:val="00364494"/>
    <w:rsid w:val="00364A98"/>
    <w:rsid w:val="00364CFD"/>
    <w:rsid w:val="00365DC4"/>
    <w:rsid w:val="003671A7"/>
    <w:rsid w:val="00367BC5"/>
    <w:rsid w:val="00367EDA"/>
    <w:rsid w:val="0037192E"/>
    <w:rsid w:val="0038584C"/>
    <w:rsid w:val="00386058"/>
    <w:rsid w:val="003925D1"/>
    <w:rsid w:val="00393C72"/>
    <w:rsid w:val="00393D7A"/>
    <w:rsid w:val="00395160"/>
    <w:rsid w:val="003956F7"/>
    <w:rsid w:val="003A3E42"/>
    <w:rsid w:val="003A5727"/>
    <w:rsid w:val="003A7A1B"/>
    <w:rsid w:val="003B378B"/>
    <w:rsid w:val="003B56A4"/>
    <w:rsid w:val="003B6D6B"/>
    <w:rsid w:val="003C2641"/>
    <w:rsid w:val="003C26DE"/>
    <w:rsid w:val="003C38B7"/>
    <w:rsid w:val="003C3A89"/>
    <w:rsid w:val="003C6C4E"/>
    <w:rsid w:val="003D0A72"/>
    <w:rsid w:val="003D1229"/>
    <w:rsid w:val="003D3475"/>
    <w:rsid w:val="003D535C"/>
    <w:rsid w:val="003D5D3F"/>
    <w:rsid w:val="003D5F60"/>
    <w:rsid w:val="003E027B"/>
    <w:rsid w:val="003E4A53"/>
    <w:rsid w:val="003E773B"/>
    <w:rsid w:val="003F1F89"/>
    <w:rsid w:val="003F461E"/>
    <w:rsid w:val="003F5D90"/>
    <w:rsid w:val="003F7155"/>
    <w:rsid w:val="004019AA"/>
    <w:rsid w:val="00403084"/>
    <w:rsid w:val="00407CE3"/>
    <w:rsid w:val="00411945"/>
    <w:rsid w:val="004130F9"/>
    <w:rsid w:val="004139BF"/>
    <w:rsid w:val="0041413B"/>
    <w:rsid w:val="00415235"/>
    <w:rsid w:val="0041562A"/>
    <w:rsid w:val="00420F12"/>
    <w:rsid w:val="00421BB9"/>
    <w:rsid w:val="00426BA9"/>
    <w:rsid w:val="004271E3"/>
    <w:rsid w:val="00427BBE"/>
    <w:rsid w:val="0043282F"/>
    <w:rsid w:val="004371DB"/>
    <w:rsid w:val="00440049"/>
    <w:rsid w:val="00441D11"/>
    <w:rsid w:val="00442A7F"/>
    <w:rsid w:val="00443F9F"/>
    <w:rsid w:val="0044538B"/>
    <w:rsid w:val="00446247"/>
    <w:rsid w:val="004462A3"/>
    <w:rsid w:val="004464F6"/>
    <w:rsid w:val="0045006E"/>
    <w:rsid w:val="004509B0"/>
    <w:rsid w:val="004541B1"/>
    <w:rsid w:val="00455049"/>
    <w:rsid w:val="00455507"/>
    <w:rsid w:val="0045595E"/>
    <w:rsid w:val="00455F24"/>
    <w:rsid w:val="0046257D"/>
    <w:rsid w:val="00462A08"/>
    <w:rsid w:val="00464690"/>
    <w:rsid w:val="00465A10"/>
    <w:rsid w:val="00467330"/>
    <w:rsid w:val="0047531C"/>
    <w:rsid w:val="004760AC"/>
    <w:rsid w:val="004807C9"/>
    <w:rsid w:val="0049056D"/>
    <w:rsid w:val="00490950"/>
    <w:rsid w:val="00492FC9"/>
    <w:rsid w:val="00494370"/>
    <w:rsid w:val="0049636B"/>
    <w:rsid w:val="00497AF0"/>
    <w:rsid w:val="004A19C1"/>
    <w:rsid w:val="004A1B8C"/>
    <w:rsid w:val="004A28A3"/>
    <w:rsid w:val="004A3199"/>
    <w:rsid w:val="004A5098"/>
    <w:rsid w:val="004A53B7"/>
    <w:rsid w:val="004A5481"/>
    <w:rsid w:val="004A652E"/>
    <w:rsid w:val="004B1D3C"/>
    <w:rsid w:val="004B2CBC"/>
    <w:rsid w:val="004C19A8"/>
    <w:rsid w:val="004C1FB1"/>
    <w:rsid w:val="004C2077"/>
    <w:rsid w:val="004C2CDC"/>
    <w:rsid w:val="004C3492"/>
    <w:rsid w:val="004C4080"/>
    <w:rsid w:val="004C5090"/>
    <w:rsid w:val="004C543A"/>
    <w:rsid w:val="004C6017"/>
    <w:rsid w:val="004D119A"/>
    <w:rsid w:val="004D49F1"/>
    <w:rsid w:val="004D50AF"/>
    <w:rsid w:val="004D5219"/>
    <w:rsid w:val="004D5727"/>
    <w:rsid w:val="004D59EE"/>
    <w:rsid w:val="004D61EF"/>
    <w:rsid w:val="004D796C"/>
    <w:rsid w:val="004E0FB5"/>
    <w:rsid w:val="004E3CF7"/>
    <w:rsid w:val="004E5D2D"/>
    <w:rsid w:val="004F2016"/>
    <w:rsid w:val="004F4336"/>
    <w:rsid w:val="004F712D"/>
    <w:rsid w:val="004F765C"/>
    <w:rsid w:val="00503683"/>
    <w:rsid w:val="00507D9C"/>
    <w:rsid w:val="005100A7"/>
    <w:rsid w:val="0051065E"/>
    <w:rsid w:val="00511937"/>
    <w:rsid w:val="005123CA"/>
    <w:rsid w:val="0051416F"/>
    <w:rsid w:val="0051468C"/>
    <w:rsid w:val="0051689B"/>
    <w:rsid w:val="00534322"/>
    <w:rsid w:val="00534F8A"/>
    <w:rsid w:val="00535618"/>
    <w:rsid w:val="00535ACA"/>
    <w:rsid w:val="00536408"/>
    <w:rsid w:val="00540BB8"/>
    <w:rsid w:val="00542809"/>
    <w:rsid w:val="0055474A"/>
    <w:rsid w:val="005554E7"/>
    <w:rsid w:val="00555CE1"/>
    <w:rsid w:val="00556D8E"/>
    <w:rsid w:val="00561A35"/>
    <w:rsid w:val="00567143"/>
    <w:rsid w:val="00576EC8"/>
    <w:rsid w:val="005822C9"/>
    <w:rsid w:val="0058347C"/>
    <w:rsid w:val="00584401"/>
    <w:rsid w:val="005846E8"/>
    <w:rsid w:val="00584A00"/>
    <w:rsid w:val="00586536"/>
    <w:rsid w:val="00591B9D"/>
    <w:rsid w:val="00594382"/>
    <w:rsid w:val="0059596E"/>
    <w:rsid w:val="00597584"/>
    <w:rsid w:val="005A049A"/>
    <w:rsid w:val="005A1797"/>
    <w:rsid w:val="005A3558"/>
    <w:rsid w:val="005A4BFC"/>
    <w:rsid w:val="005AC572"/>
    <w:rsid w:val="005AE06D"/>
    <w:rsid w:val="005B07C9"/>
    <w:rsid w:val="005B2947"/>
    <w:rsid w:val="005B29C6"/>
    <w:rsid w:val="005B305C"/>
    <w:rsid w:val="005B4D5B"/>
    <w:rsid w:val="005B4E44"/>
    <w:rsid w:val="005B5AA8"/>
    <w:rsid w:val="005B5E3D"/>
    <w:rsid w:val="005B605B"/>
    <w:rsid w:val="005C1023"/>
    <w:rsid w:val="005C2B56"/>
    <w:rsid w:val="005C338A"/>
    <w:rsid w:val="005C386F"/>
    <w:rsid w:val="005C48E0"/>
    <w:rsid w:val="005C4EA6"/>
    <w:rsid w:val="005D6911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4CA1"/>
    <w:rsid w:val="005F56C7"/>
    <w:rsid w:val="00605D7D"/>
    <w:rsid w:val="00610294"/>
    <w:rsid w:val="00610E9E"/>
    <w:rsid w:val="006111D1"/>
    <w:rsid w:val="00616DB0"/>
    <w:rsid w:val="006175C6"/>
    <w:rsid w:val="00620580"/>
    <w:rsid w:val="00620A77"/>
    <w:rsid w:val="00622F5C"/>
    <w:rsid w:val="00625715"/>
    <w:rsid w:val="00626595"/>
    <w:rsid w:val="00631423"/>
    <w:rsid w:val="00632DAB"/>
    <w:rsid w:val="00635F32"/>
    <w:rsid w:val="00636219"/>
    <w:rsid w:val="0064062D"/>
    <w:rsid w:val="0064147A"/>
    <w:rsid w:val="00642869"/>
    <w:rsid w:val="006434B7"/>
    <w:rsid w:val="00643E37"/>
    <w:rsid w:val="00643F85"/>
    <w:rsid w:val="00645A33"/>
    <w:rsid w:val="0064638B"/>
    <w:rsid w:val="00646C2B"/>
    <w:rsid w:val="00647D16"/>
    <w:rsid w:val="006501C7"/>
    <w:rsid w:val="00651158"/>
    <w:rsid w:val="006513B9"/>
    <w:rsid w:val="00653FB5"/>
    <w:rsid w:val="006546DB"/>
    <w:rsid w:val="00654F1A"/>
    <w:rsid w:val="0066180C"/>
    <w:rsid w:val="00662370"/>
    <w:rsid w:val="00665C8D"/>
    <w:rsid w:val="00667816"/>
    <w:rsid w:val="006706B9"/>
    <w:rsid w:val="00671C8A"/>
    <w:rsid w:val="00674142"/>
    <w:rsid w:val="00674546"/>
    <w:rsid w:val="00685DF8"/>
    <w:rsid w:val="00686184"/>
    <w:rsid w:val="00694625"/>
    <w:rsid w:val="00694EDF"/>
    <w:rsid w:val="006972C0"/>
    <w:rsid w:val="006972D9"/>
    <w:rsid w:val="00697BEF"/>
    <w:rsid w:val="00697E23"/>
    <w:rsid w:val="006A16A7"/>
    <w:rsid w:val="006A1961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12F8"/>
    <w:rsid w:val="006D3690"/>
    <w:rsid w:val="006D6222"/>
    <w:rsid w:val="006D6DFA"/>
    <w:rsid w:val="006D7F15"/>
    <w:rsid w:val="006E14AC"/>
    <w:rsid w:val="006E1E1C"/>
    <w:rsid w:val="006E4F91"/>
    <w:rsid w:val="006F3552"/>
    <w:rsid w:val="006F5BD2"/>
    <w:rsid w:val="006F7E12"/>
    <w:rsid w:val="00700BA4"/>
    <w:rsid w:val="00702B58"/>
    <w:rsid w:val="00704037"/>
    <w:rsid w:val="007105E2"/>
    <w:rsid w:val="00710F8D"/>
    <w:rsid w:val="0071265D"/>
    <w:rsid w:val="00712722"/>
    <w:rsid w:val="00720402"/>
    <w:rsid w:val="007206BC"/>
    <w:rsid w:val="00720BB1"/>
    <w:rsid w:val="00722B12"/>
    <w:rsid w:val="0072630E"/>
    <w:rsid w:val="00731356"/>
    <w:rsid w:val="00737D37"/>
    <w:rsid w:val="0074158C"/>
    <w:rsid w:val="00744E09"/>
    <w:rsid w:val="0074555C"/>
    <w:rsid w:val="007457E9"/>
    <w:rsid w:val="00754808"/>
    <w:rsid w:val="00755B93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5A0A"/>
    <w:rsid w:val="0077703E"/>
    <w:rsid w:val="007806AE"/>
    <w:rsid w:val="007827CF"/>
    <w:rsid w:val="00782E8B"/>
    <w:rsid w:val="00784EE1"/>
    <w:rsid w:val="0079052F"/>
    <w:rsid w:val="0079140F"/>
    <w:rsid w:val="007928E4"/>
    <w:rsid w:val="00792AF2"/>
    <w:rsid w:val="00793FF5"/>
    <w:rsid w:val="00795176"/>
    <w:rsid w:val="007977D0"/>
    <w:rsid w:val="007A0C1E"/>
    <w:rsid w:val="007A185F"/>
    <w:rsid w:val="007A528B"/>
    <w:rsid w:val="007A758D"/>
    <w:rsid w:val="007B2575"/>
    <w:rsid w:val="007B52A6"/>
    <w:rsid w:val="007C01A1"/>
    <w:rsid w:val="007C1B8D"/>
    <w:rsid w:val="007C723C"/>
    <w:rsid w:val="007C72D7"/>
    <w:rsid w:val="007D3A1D"/>
    <w:rsid w:val="007D3E29"/>
    <w:rsid w:val="007D4D19"/>
    <w:rsid w:val="007E1076"/>
    <w:rsid w:val="007E307B"/>
    <w:rsid w:val="007E41BB"/>
    <w:rsid w:val="007E64D7"/>
    <w:rsid w:val="007E7780"/>
    <w:rsid w:val="007E7BB0"/>
    <w:rsid w:val="007F382B"/>
    <w:rsid w:val="007F4A8B"/>
    <w:rsid w:val="007F6786"/>
    <w:rsid w:val="00802DB7"/>
    <w:rsid w:val="00805195"/>
    <w:rsid w:val="00810608"/>
    <w:rsid w:val="00812D2B"/>
    <w:rsid w:val="008135BA"/>
    <w:rsid w:val="00814AAB"/>
    <w:rsid w:val="008170AE"/>
    <w:rsid w:val="008203A7"/>
    <w:rsid w:val="00822D20"/>
    <w:rsid w:val="00824396"/>
    <w:rsid w:val="0082498D"/>
    <w:rsid w:val="00825955"/>
    <w:rsid w:val="0082735D"/>
    <w:rsid w:val="00834436"/>
    <w:rsid w:val="0083643B"/>
    <w:rsid w:val="00843934"/>
    <w:rsid w:val="00846AF6"/>
    <w:rsid w:val="00850B77"/>
    <w:rsid w:val="0085192F"/>
    <w:rsid w:val="00852C7D"/>
    <w:rsid w:val="00853C7B"/>
    <w:rsid w:val="00853D3C"/>
    <w:rsid w:val="00856340"/>
    <w:rsid w:val="00857BA3"/>
    <w:rsid w:val="00857EDE"/>
    <w:rsid w:val="00860677"/>
    <w:rsid w:val="00861FBF"/>
    <w:rsid w:val="00865ACB"/>
    <w:rsid w:val="00866660"/>
    <w:rsid w:val="00866689"/>
    <w:rsid w:val="0086748D"/>
    <w:rsid w:val="00874D90"/>
    <w:rsid w:val="00874DFA"/>
    <w:rsid w:val="00874FFC"/>
    <w:rsid w:val="0087626C"/>
    <w:rsid w:val="00876562"/>
    <w:rsid w:val="00881018"/>
    <w:rsid w:val="008827F0"/>
    <w:rsid w:val="008832D8"/>
    <w:rsid w:val="00883D60"/>
    <w:rsid w:val="008867FF"/>
    <w:rsid w:val="008872DC"/>
    <w:rsid w:val="00891BD1"/>
    <w:rsid w:val="00892E15"/>
    <w:rsid w:val="00893BF6"/>
    <w:rsid w:val="00893ED1"/>
    <w:rsid w:val="0089496C"/>
    <w:rsid w:val="008960A4"/>
    <w:rsid w:val="00897A29"/>
    <w:rsid w:val="008A08D5"/>
    <w:rsid w:val="008A1704"/>
    <w:rsid w:val="008A1AD6"/>
    <w:rsid w:val="008A399B"/>
    <w:rsid w:val="008A4854"/>
    <w:rsid w:val="008A69CF"/>
    <w:rsid w:val="008A6E86"/>
    <w:rsid w:val="008B15D7"/>
    <w:rsid w:val="008B1D52"/>
    <w:rsid w:val="008B4B14"/>
    <w:rsid w:val="008B51AA"/>
    <w:rsid w:val="008B5C9C"/>
    <w:rsid w:val="008B78CE"/>
    <w:rsid w:val="008B79C9"/>
    <w:rsid w:val="008C2E45"/>
    <w:rsid w:val="008C6140"/>
    <w:rsid w:val="008C660B"/>
    <w:rsid w:val="008C784B"/>
    <w:rsid w:val="008D0783"/>
    <w:rsid w:val="008D4F73"/>
    <w:rsid w:val="008D5147"/>
    <w:rsid w:val="008D5534"/>
    <w:rsid w:val="008D7572"/>
    <w:rsid w:val="008E024F"/>
    <w:rsid w:val="008E658F"/>
    <w:rsid w:val="008E7049"/>
    <w:rsid w:val="008F3166"/>
    <w:rsid w:val="008F443A"/>
    <w:rsid w:val="008F4DD8"/>
    <w:rsid w:val="009007CB"/>
    <w:rsid w:val="00901AA1"/>
    <w:rsid w:val="0090347A"/>
    <w:rsid w:val="009058A2"/>
    <w:rsid w:val="0090623A"/>
    <w:rsid w:val="00906D65"/>
    <w:rsid w:val="00910A75"/>
    <w:rsid w:val="00910F53"/>
    <w:rsid w:val="00915FB2"/>
    <w:rsid w:val="00916FEC"/>
    <w:rsid w:val="00917A55"/>
    <w:rsid w:val="00921799"/>
    <w:rsid w:val="00922420"/>
    <w:rsid w:val="00922B02"/>
    <w:rsid w:val="009242E6"/>
    <w:rsid w:val="00926B32"/>
    <w:rsid w:val="00932F52"/>
    <w:rsid w:val="009332EE"/>
    <w:rsid w:val="009360A8"/>
    <w:rsid w:val="00937EC5"/>
    <w:rsid w:val="00940467"/>
    <w:rsid w:val="009435D5"/>
    <w:rsid w:val="00944C9F"/>
    <w:rsid w:val="009465D9"/>
    <w:rsid w:val="0094698B"/>
    <w:rsid w:val="009509B2"/>
    <w:rsid w:val="00950AD8"/>
    <w:rsid w:val="009511F5"/>
    <w:rsid w:val="00955FD0"/>
    <w:rsid w:val="00956E14"/>
    <w:rsid w:val="00960BF2"/>
    <w:rsid w:val="00960D58"/>
    <w:rsid w:val="00961420"/>
    <w:rsid w:val="009640AB"/>
    <w:rsid w:val="00965916"/>
    <w:rsid w:val="009672EF"/>
    <w:rsid w:val="00972DB1"/>
    <w:rsid w:val="009818FE"/>
    <w:rsid w:val="00981FC2"/>
    <w:rsid w:val="009830E9"/>
    <w:rsid w:val="0098337C"/>
    <w:rsid w:val="009839BC"/>
    <w:rsid w:val="00985118"/>
    <w:rsid w:val="009865E6"/>
    <w:rsid w:val="009878C7"/>
    <w:rsid w:val="00987BE1"/>
    <w:rsid w:val="00990325"/>
    <w:rsid w:val="00992411"/>
    <w:rsid w:val="009A037A"/>
    <w:rsid w:val="009A36B5"/>
    <w:rsid w:val="009A51F5"/>
    <w:rsid w:val="009A726E"/>
    <w:rsid w:val="009A7566"/>
    <w:rsid w:val="009A7BD0"/>
    <w:rsid w:val="009B06BD"/>
    <w:rsid w:val="009B2170"/>
    <w:rsid w:val="009B2610"/>
    <w:rsid w:val="009B3FDE"/>
    <w:rsid w:val="009B6443"/>
    <w:rsid w:val="009B7EAB"/>
    <w:rsid w:val="009C1FCF"/>
    <w:rsid w:val="009C57BD"/>
    <w:rsid w:val="009C6DF6"/>
    <w:rsid w:val="009C796D"/>
    <w:rsid w:val="009D36E7"/>
    <w:rsid w:val="009D5330"/>
    <w:rsid w:val="009D7696"/>
    <w:rsid w:val="009D76AF"/>
    <w:rsid w:val="009E03EA"/>
    <w:rsid w:val="009E0575"/>
    <w:rsid w:val="009E38AD"/>
    <w:rsid w:val="009E7B9F"/>
    <w:rsid w:val="009F059E"/>
    <w:rsid w:val="009F1188"/>
    <w:rsid w:val="009F36D6"/>
    <w:rsid w:val="009F3ED1"/>
    <w:rsid w:val="009F7BA4"/>
    <w:rsid w:val="009F7EBA"/>
    <w:rsid w:val="00A0318E"/>
    <w:rsid w:val="00A04252"/>
    <w:rsid w:val="00A05D32"/>
    <w:rsid w:val="00A0788A"/>
    <w:rsid w:val="00A10680"/>
    <w:rsid w:val="00A10E18"/>
    <w:rsid w:val="00A116A1"/>
    <w:rsid w:val="00A124F8"/>
    <w:rsid w:val="00A17939"/>
    <w:rsid w:val="00A20530"/>
    <w:rsid w:val="00A219F4"/>
    <w:rsid w:val="00A303AA"/>
    <w:rsid w:val="00A30F53"/>
    <w:rsid w:val="00A31BBB"/>
    <w:rsid w:val="00A33FA2"/>
    <w:rsid w:val="00A3445E"/>
    <w:rsid w:val="00A41518"/>
    <w:rsid w:val="00A41D38"/>
    <w:rsid w:val="00A41E9B"/>
    <w:rsid w:val="00A43EA6"/>
    <w:rsid w:val="00A514DD"/>
    <w:rsid w:val="00A51AD2"/>
    <w:rsid w:val="00A52BD5"/>
    <w:rsid w:val="00A54848"/>
    <w:rsid w:val="00A54FF3"/>
    <w:rsid w:val="00A55658"/>
    <w:rsid w:val="00A563A8"/>
    <w:rsid w:val="00A579A2"/>
    <w:rsid w:val="00A613D1"/>
    <w:rsid w:val="00A61C0B"/>
    <w:rsid w:val="00A636ED"/>
    <w:rsid w:val="00A64F80"/>
    <w:rsid w:val="00A67CAD"/>
    <w:rsid w:val="00A7055D"/>
    <w:rsid w:val="00A719B5"/>
    <w:rsid w:val="00A75F4E"/>
    <w:rsid w:val="00A81486"/>
    <w:rsid w:val="00A82B3F"/>
    <w:rsid w:val="00A83896"/>
    <w:rsid w:val="00A8563E"/>
    <w:rsid w:val="00A8661F"/>
    <w:rsid w:val="00A928DE"/>
    <w:rsid w:val="00A9616F"/>
    <w:rsid w:val="00AA0A39"/>
    <w:rsid w:val="00AA196A"/>
    <w:rsid w:val="00AA1B3C"/>
    <w:rsid w:val="00AA2D56"/>
    <w:rsid w:val="00AA3FF7"/>
    <w:rsid w:val="00AB3557"/>
    <w:rsid w:val="00AB6D0C"/>
    <w:rsid w:val="00AB726F"/>
    <w:rsid w:val="00AB72DF"/>
    <w:rsid w:val="00AB7A0B"/>
    <w:rsid w:val="00AC2A14"/>
    <w:rsid w:val="00AC2B1A"/>
    <w:rsid w:val="00AC56B1"/>
    <w:rsid w:val="00AC57BB"/>
    <w:rsid w:val="00AC6738"/>
    <w:rsid w:val="00AC76F1"/>
    <w:rsid w:val="00AD25C8"/>
    <w:rsid w:val="00AD2958"/>
    <w:rsid w:val="00AD3094"/>
    <w:rsid w:val="00AD5908"/>
    <w:rsid w:val="00AD693C"/>
    <w:rsid w:val="00AD71DC"/>
    <w:rsid w:val="00AE03F4"/>
    <w:rsid w:val="00AE0541"/>
    <w:rsid w:val="00AE13FB"/>
    <w:rsid w:val="00AE1BB5"/>
    <w:rsid w:val="00AE5D9E"/>
    <w:rsid w:val="00AE7897"/>
    <w:rsid w:val="00AF1C97"/>
    <w:rsid w:val="00AF2535"/>
    <w:rsid w:val="00AF35B5"/>
    <w:rsid w:val="00AF36DF"/>
    <w:rsid w:val="00AF3C4D"/>
    <w:rsid w:val="00AF58A4"/>
    <w:rsid w:val="00B005D1"/>
    <w:rsid w:val="00B045FA"/>
    <w:rsid w:val="00B046F1"/>
    <w:rsid w:val="00B05A17"/>
    <w:rsid w:val="00B10373"/>
    <w:rsid w:val="00B10D5E"/>
    <w:rsid w:val="00B11556"/>
    <w:rsid w:val="00B1186E"/>
    <w:rsid w:val="00B1272E"/>
    <w:rsid w:val="00B1274A"/>
    <w:rsid w:val="00B1419C"/>
    <w:rsid w:val="00B14E8D"/>
    <w:rsid w:val="00B16354"/>
    <w:rsid w:val="00B176EC"/>
    <w:rsid w:val="00B22B25"/>
    <w:rsid w:val="00B22E6E"/>
    <w:rsid w:val="00B24D4E"/>
    <w:rsid w:val="00B26FEF"/>
    <w:rsid w:val="00B2719D"/>
    <w:rsid w:val="00B35441"/>
    <w:rsid w:val="00B37740"/>
    <w:rsid w:val="00B37945"/>
    <w:rsid w:val="00B41EA5"/>
    <w:rsid w:val="00B43DBD"/>
    <w:rsid w:val="00B468CA"/>
    <w:rsid w:val="00B5057C"/>
    <w:rsid w:val="00B50847"/>
    <w:rsid w:val="00B51E04"/>
    <w:rsid w:val="00B54A17"/>
    <w:rsid w:val="00B563AA"/>
    <w:rsid w:val="00B56F2D"/>
    <w:rsid w:val="00B603C6"/>
    <w:rsid w:val="00B6044A"/>
    <w:rsid w:val="00B622EE"/>
    <w:rsid w:val="00B70761"/>
    <w:rsid w:val="00B715D8"/>
    <w:rsid w:val="00B723E9"/>
    <w:rsid w:val="00B7357F"/>
    <w:rsid w:val="00B73C3D"/>
    <w:rsid w:val="00B76737"/>
    <w:rsid w:val="00B822DF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231E"/>
    <w:rsid w:val="00BA394F"/>
    <w:rsid w:val="00BB0200"/>
    <w:rsid w:val="00BB274A"/>
    <w:rsid w:val="00BB4A37"/>
    <w:rsid w:val="00BC0ABB"/>
    <w:rsid w:val="00BC2ACC"/>
    <w:rsid w:val="00BC5437"/>
    <w:rsid w:val="00BD1FA3"/>
    <w:rsid w:val="00BD2846"/>
    <w:rsid w:val="00BD2C1E"/>
    <w:rsid w:val="00BD7152"/>
    <w:rsid w:val="00BE09C3"/>
    <w:rsid w:val="00BE2460"/>
    <w:rsid w:val="00BE3901"/>
    <w:rsid w:val="00BE4007"/>
    <w:rsid w:val="00BE40BD"/>
    <w:rsid w:val="00BE53F3"/>
    <w:rsid w:val="00BF0096"/>
    <w:rsid w:val="00BF2142"/>
    <w:rsid w:val="00BF2656"/>
    <w:rsid w:val="00BF2BF0"/>
    <w:rsid w:val="00BF464E"/>
    <w:rsid w:val="00C03541"/>
    <w:rsid w:val="00C0614A"/>
    <w:rsid w:val="00C0615A"/>
    <w:rsid w:val="00C071EB"/>
    <w:rsid w:val="00C1007A"/>
    <w:rsid w:val="00C10C72"/>
    <w:rsid w:val="00C13497"/>
    <w:rsid w:val="00C162CC"/>
    <w:rsid w:val="00C20189"/>
    <w:rsid w:val="00C20884"/>
    <w:rsid w:val="00C23DD7"/>
    <w:rsid w:val="00C258EB"/>
    <w:rsid w:val="00C278CE"/>
    <w:rsid w:val="00C34C52"/>
    <w:rsid w:val="00C351A8"/>
    <w:rsid w:val="00C35480"/>
    <w:rsid w:val="00C35B7E"/>
    <w:rsid w:val="00C35FD0"/>
    <w:rsid w:val="00C369C7"/>
    <w:rsid w:val="00C375FA"/>
    <w:rsid w:val="00C523A7"/>
    <w:rsid w:val="00C52673"/>
    <w:rsid w:val="00C529C4"/>
    <w:rsid w:val="00C558AB"/>
    <w:rsid w:val="00C6069E"/>
    <w:rsid w:val="00C6093F"/>
    <w:rsid w:val="00C63C33"/>
    <w:rsid w:val="00C656D2"/>
    <w:rsid w:val="00C6780E"/>
    <w:rsid w:val="00C715F7"/>
    <w:rsid w:val="00C71D3A"/>
    <w:rsid w:val="00C73509"/>
    <w:rsid w:val="00C73527"/>
    <w:rsid w:val="00C745E9"/>
    <w:rsid w:val="00C746D2"/>
    <w:rsid w:val="00C765C5"/>
    <w:rsid w:val="00C775AA"/>
    <w:rsid w:val="00C80A4B"/>
    <w:rsid w:val="00C8197A"/>
    <w:rsid w:val="00C82B42"/>
    <w:rsid w:val="00C85FA3"/>
    <w:rsid w:val="00C90143"/>
    <w:rsid w:val="00C90415"/>
    <w:rsid w:val="00C938B7"/>
    <w:rsid w:val="00C93AB3"/>
    <w:rsid w:val="00C96128"/>
    <w:rsid w:val="00CA015A"/>
    <w:rsid w:val="00CA19F4"/>
    <w:rsid w:val="00CA3BFE"/>
    <w:rsid w:val="00CA4B8A"/>
    <w:rsid w:val="00CA5D92"/>
    <w:rsid w:val="00CA6733"/>
    <w:rsid w:val="00CA7781"/>
    <w:rsid w:val="00CB30A6"/>
    <w:rsid w:val="00CB4C97"/>
    <w:rsid w:val="00CB6533"/>
    <w:rsid w:val="00CB76B6"/>
    <w:rsid w:val="00CC1725"/>
    <w:rsid w:val="00CC1EC0"/>
    <w:rsid w:val="00CC2532"/>
    <w:rsid w:val="00CC3983"/>
    <w:rsid w:val="00CC6EC4"/>
    <w:rsid w:val="00CC7C99"/>
    <w:rsid w:val="00CC7F03"/>
    <w:rsid w:val="00CD195F"/>
    <w:rsid w:val="00CD37DF"/>
    <w:rsid w:val="00CD3FDA"/>
    <w:rsid w:val="00CD6762"/>
    <w:rsid w:val="00CD7F55"/>
    <w:rsid w:val="00CE0DFF"/>
    <w:rsid w:val="00CE211C"/>
    <w:rsid w:val="00CE5480"/>
    <w:rsid w:val="00CE7CD8"/>
    <w:rsid w:val="00CF182F"/>
    <w:rsid w:val="00CF21DA"/>
    <w:rsid w:val="00CF5F02"/>
    <w:rsid w:val="00D00202"/>
    <w:rsid w:val="00D05C0F"/>
    <w:rsid w:val="00D06562"/>
    <w:rsid w:val="00D12CC0"/>
    <w:rsid w:val="00D14FB1"/>
    <w:rsid w:val="00D212C9"/>
    <w:rsid w:val="00D2274A"/>
    <w:rsid w:val="00D22C1B"/>
    <w:rsid w:val="00D23798"/>
    <w:rsid w:val="00D249E4"/>
    <w:rsid w:val="00D25C44"/>
    <w:rsid w:val="00D261A5"/>
    <w:rsid w:val="00D26B1B"/>
    <w:rsid w:val="00D3030F"/>
    <w:rsid w:val="00D31FF1"/>
    <w:rsid w:val="00D3401A"/>
    <w:rsid w:val="00D37E0B"/>
    <w:rsid w:val="00D4348B"/>
    <w:rsid w:val="00D47065"/>
    <w:rsid w:val="00D47DB6"/>
    <w:rsid w:val="00D500B0"/>
    <w:rsid w:val="00D51F09"/>
    <w:rsid w:val="00D56491"/>
    <w:rsid w:val="00D56894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20B1"/>
    <w:rsid w:val="00DB5499"/>
    <w:rsid w:val="00DB5FAA"/>
    <w:rsid w:val="00DC0E50"/>
    <w:rsid w:val="00DC44F2"/>
    <w:rsid w:val="00DC4C42"/>
    <w:rsid w:val="00DC5305"/>
    <w:rsid w:val="00DC605E"/>
    <w:rsid w:val="00DC68EF"/>
    <w:rsid w:val="00DC6FA4"/>
    <w:rsid w:val="00DD3591"/>
    <w:rsid w:val="00DD3DFA"/>
    <w:rsid w:val="00DD3E7D"/>
    <w:rsid w:val="00DE3384"/>
    <w:rsid w:val="00DE3D41"/>
    <w:rsid w:val="00DE3FE6"/>
    <w:rsid w:val="00DE40BD"/>
    <w:rsid w:val="00DE47FA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0780F"/>
    <w:rsid w:val="00E11764"/>
    <w:rsid w:val="00E16E07"/>
    <w:rsid w:val="00E20FF1"/>
    <w:rsid w:val="00E2316A"/>
    <w:rsid w:val="00E23E2C"/>
    <w:rsid w:val="00E25919"/>
    <w:rsid w:val="00E25C07"/>
    <w:rsid w:val="00E343ED"/>
    <w:rsid w:val="00E34815"/>
    <w:rsid w:val="00E37534"/>
    <w:rsid w:val="00E37F39"/>
    <w:rsid w:val="00E400D5"/>
    <w:rsid w:val="00E42FA1"/>
    <w:rsid w:val="00E44E84"/>
    <w:rsid w:val="00E465F2"/>
    <w:rsid w:val="00E470A3"/>
    <w:rsid w:val="00E47265"/>
    <w:rsid w:val="00E47C97"/>
    <w:rsid w:val="00E50E98"/>
    <w:rsid w:val="00E53693"/>
    <w:rsid w:val="00E5414D"/>
    <w:rsid w:val="00E5665F"/>
    <w:rsid w:val="00E56E22"/>
    <w:rsid w:val="00E57188"/>
    <w:rsid w:val="00E64D2D"/>
    <w:rsid w:val="00E65FBD"/>
    <w:rsid w:val="00E709A0"/>
    <w:rsid w:val="00E7747B"/>
    <w:rsid w:val="00E804BA"/>
    <w:rsid w:val="00E82B98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3251"/>
    <w:rsid w:val="00EA4EF2"/>
    <w:rsid w:val="00EA648B"/>
    <w:rsid w:val="00EA7CE8"/>
    <w:rsid w:val="00EB404E"/>
    <w:rsid w:val="00EC09DF"/>
    <w:rsid w:val="00EC170F"/>
    <w:rsid w:val="00EC1F26"/>
    <w:rsid w:val="00EC22BB"/>
    <w:rsid w:val="00EC2C0B"/>
    <w:rsid w:val="00EC2E86"/>
    <w:rsid w:val="00ED1FD9"/>
    <w:rsid w:val="00ED3D90"/>
    <w:rsid w:val="00ED7ADE"/>
    <w:rsid w:val="00ED7CB1"/>
    <w:rsid w:val="00EE7040"/>
    <w:rsid w:val="00EF4DCA"/>
    <w:rsid w:val="00EF753D"/>
    <w:rsid w:val="00F010E5"/>
    <w:rsid w:val="00F0304F"/>
    <w:rsid w:val="00F04AEE"/>
    <w:rsid w:val="00F04FCE"/>
    <w:rsid w:val="00F06598"/>
    <w:rsid w:val="00F106AC"/>
    <w:rsid w:val="00F1265F"/>
    <w:rsid w:val="00F12CE1"/>
    <w:rsid w:val="00F12DD2"/>
    <w:rsid w:val="00F144FB"/>
    <w:rsid w:val="00F1459A"/>
    <w:rsid w:val="00F16CF1"/>
    <w:rsid w:val="00F202D1"/>
    <w:rsid w:val="00F2214E"/>
    <w:rsid w:val="00F22C4C"/>
    <w:rsid w:val="00F22DD2"/>
    <w:rsid w:val="00F24775"/>
    <w:rsid w:val="00F26E7B"/>
    <w:rsid w:val="00F27D19"/>
    <w:rsid w:val="00F27F98"/>
    <w:rsid w:val="00F305D1"/>
    <w:rsid w:val="00F33679"/>
    <w:rsid w:val="00F33D49"/>
    <w:rsid w:val="00F3522F"/>
    <w:rsid w:val="00F36C48"/>
    <w:rsid w:val="00F376E5"/>
    <w:rsid w:val="00F415E3"/>
    <w:rsid w:val="00F4621E"/>
    <w:rsid w:val="00F47948"/>
    <w:rsid w:val="00F5053F"/>
    <w:rsid w:val="00F515F2"/>
    <w:rsid w:val="00F57896"/>
    <w:rsid w:val="00F57A94"/>
    <w:rsid w:val="00F57AE4"/>
    <w:rsid w:val="00F57FA2"/>
    <w:rsid w:val="00F61068"/>
    <w:rsid w:val="00F613DA"/>
    <w:rsid w:val="00F61801"/>
    <w:rsid w:val="00F628ED"/>
    <w:rsid w:val="00F63A9A"/>
    <w:rsid w:val="00F64207"/>
    <w:rsid w:val="00F650AA"/>
    <w:rsid w:val="00F71C6F"/>
    <w:rsid w:val="00F72C2B"/>
    <w:rsid w:val="00F74E2D"/>
    <w:rsid w:val="00F76D7C"/>
    <w:rsid w:val="00F7755E"/>
    <w:rsid w:val="00F77DAA"/>
    <w:rsid w:val="00F83477"/>
    <w:rsid w:val="00F8472A"/>
    <w:rsid w:val="00F849EB"/>
    <w:rsid w:val="00F84D55"/>
    <w:rsid w:val="00F84F81"/>
    <w:rsid w:val="00F85AD4"/>
    <w:rsid w:val="00F85EBF"/>
    <w:rsid w:val="00F85F2E"/>
    <w:rsid w:val="00F87B1C"/>
    <w:rsid w:val="00F90A0D"/>
    <w:rsid w:val="00F91434"/>
    <w:rsid w:val="00F922D4"/>
    <w:rsid w:val="00F9514B"/>
    <w:rsid w:val="00FA01B4"/>
    <w:rsid w:val="00FA2C6C"/>
    <w:rsid w:val="00FA374A"/>
    <w:rsid w:val="00FA648B"/>
    <w:rsid w:val="00FB1704"/>
    <w:rsid w:val="00FB209C"/>
    <w:rsid w:val="00FB2270"/>
    <w:rsid w:val="00FB2702"/>
    <w:rsid w:val="00FB373D"/>
    <w:rsid w:val="00FB5A1D"/>
    <w:rsid w:val="00FB7093"/>
    <w:rsid w:val="00FC04D6"/>
    <w:rsid w:val="00FC04DF"/>
    <w:rsid w:val="00FC0DF7"/>
    <w:rsid w:val="00FC19F4"/>
    <w:rsid w:val="00FC2183"/>
    <w:rsid w:val="00FC4370"/>
    <w:rsid w:val="00FC4AAA"/>
    <w:rsid w:val="00FC766A"/>
    <w:rsid w:val="00FCBD20"/>
    <w:rsid w:val="00FD21DD"/>
    <w:rsid w:val="00FD2E97"/>
    <w:rsid w:val="00FD32C5"/>
    <w:rsid w:val="00FD6A77"/>
    <w:rsid w:val="00FE158E"/>
    <w:rsid w:val="00FE6461"/>
    <w:rsid w:val="00FE7BA2"/>
    <w:rsid w:val="00FE7D8D"/>
    <w:rsid w:val="00FF035D"/>
    <w:rsid w:val="00FF0689"/>
    <w:rsid w:val="00FF38C9"/>
    <w:rsid w:val="00FF3E21"/>
    <w:rsid w:val="00FF4565"/>
    <w:rsid w:val="00FF61DE"/>
    <w:rsid w:val="00FF6992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F088F02B-A3EE-418A-B4F6-C10D7E8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D4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944C9F"/>
  </w:style>
  <w:style w:type="table" w:customStyle="1" w:styleId="Tabela-Siatka1">
    <w:name w:val="Tabela - Siatka1"/>
    <w:basedOn w:val="Standardowy"/>
    <w:next w:val="Tabela-Siatka"/>
    <w:uiPriority w:val="39"/>
    <w:rsid w:val="00A579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63E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9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22F5C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4E0D6-943D-47F3-9774-1A598C6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33</Pages>
  <Words>9844</Words>
  <Characters>59064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30</cp:revision>
  <cp:lastPrinted>2021-07-16T11:12:00Z</cp:lastPrinted>
  <dcterms:created xsi:type="dcterms:W3CDTF">2022-04-01T13:17:00Z</dcterms:created>
  <dcterms:modified xsi:type="dcterms:W3CDTF">2022-04-06T07:13:00Z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