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4B095220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280BCC" w:rsidRPr="00280BCC">
        <w:rPr>
          <w:b/>
          <w:bCs/>
          <w:highlight w:val="yellow"/>
        </w:rPr>
        <w:t>84</w:t>
      </w:r>
      <w:r w:rsidR="00EA54A1" w:rsidRPr="00280BCC">
        <w:rPr>
          <w:b/>
          <w:bCs/>
          <w:highlight w:val="yellow"/>
        </w:rPr>
        <w:t>.2024</w:t>
      </w:r>
      <w:r w:rsidRPr="003400A4">
        <w:t xml:space="preserve"> oświadczam, że:</w:t>
      </w:r>
    </w:p>
    <w:p w14:paraId="1232FA76" w14:textId="1200B6B6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B63A8E">
        <w:t>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B57DE4">
        <w:t>3</w:t>
      </w:r>
      <w:r w:rsidRPr="001E4DF0">
        <w:t xml:space="preserve"> r. poz. </w:t>
      </w:r>
      <w:r w:rsidR="00B57DE4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01B71061" w:rsidR="00604231" w:rsidRPr="003400A4" w:rsidRDefault="00280BCC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B57DE4">
        <w:t>3</w:t>
      </w:r>
      <w:r w:rsidR="00FA1D1C" w:rsidRPr="003400A4">
        <w:t xml:space="preserve"> r. poz. </w:t>
      </w:r>
      <w:r w:rsidR="00B57DE4">
        <w:t>1605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B63A8E">
        <w:rPr>
          <w:i/>
        </w:rPr>
        <w:t xml:space="preserve">lub art. 109 ust. 1 pkt </w:t>
      </w:r>
      <w:r w:rsidR="00567D0D" w:rsidRPr="00B63A8E">
        <w:rPr>
          <w:i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280BCC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280BCC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280BCC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9FFD70D" w14:textId="345440BB" w:rsidR="00604231" w:rsidRPr="003400A4" w:rsidRDefault="00604231" w:rsidP="00604231">
      <w:pPr>
        <w:spacing w:after="0" w:line="240" w:lineRule="auto"/>
        <w:jc w:val="both"/>
      </w:pPr>
    </w:p>
    <w:sectPr w:rsidR="00604231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0BCC"/>
    <w:rsid w:val="00284388"/>
    <w:rsid w:val="00293F5F"/>
    <w:rsid w:val="002B42C5"/>
    <w:rsid w:val="002B5C72"/>
    <w:rsid w:val="00315D99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5F6116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57DE4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EA54A1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27</cp:revision>
  <cp:lastPrinted>2023-05-08T10:51:00Z</cp:lastPrinted>
  <dcterms:created xsi:type="dcterms:W3CDTF">2022-04-20T10:17:00Z</dcterms:created>
  <dcterms:modified xsi:type="dcterms:W3CDTF">2024-04-23T09:17:00Z</dcterms:modified>
</cp:coreProperties>
</file>