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D9" w:rsidRPr="00A075BB" w:rsidRDefault="00F235D9" w:rsidP="00F235D9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A075BB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:rsidR="00F235D9" w:rsidRPr="00A075BB" w:rsidRDefault="00F235D9" w:rsidP="00F235D9">
      <w:pPr>
        <w:pStyle w:val="Nagwek1"/>
      </w:pPr>
      <w:r w:rsidRPr="00A075BB">
        <w:t xml:space="preserve">OPIS PRZEDMIOTU ZAMÓWIENIA – część nr </w:t>
      </w:r>
      <w:r>
        <w:t>2</w:t>
      </w:r>
    </w:p>
    <w:p w:rsidR="00F235D9" w:rsidRPr="0056517D" w:rsidRDefault="00F235D9" w:rsidP="00F235D9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56517D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:rsidR="00F235D9" w:rsidRPr="0056517D" w:rsidRDefault="00F235D9" w:rsidP="00F235D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56517D">
        <w:rPr>
          <w:rFonts w:asciiTheme="minorHAnsi" w:hAnsiTheme="minorHAnsi" w:cstheme="minorHAnsi"/>
          <w:b/>
          <w:sz w:val="24"/>
          <w:szCs w:val="24"/>
        </w:rPr>
        <w:t>Zakład Medycyny Populacyjnej i Prewencji Chorób Cywilizacyjnych UMB</w:t>
      </w:r>
    </w:p>
    <w:p w:rsidR="00F235D9" w:rsidRPr="0056517D" w:rsidRDefault="009A7A64" w:rsidP="00F235D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Z</w:t>
      </w:r>
      <w:r w:rsidRPr="009A7A64">
        <w:rPr>
          <w:rFonts w:asciiTheme="minorHAnsi" w:hAnsiTheme="minorHAnsi" w:cstheme="minorHAnsi"/>
          <w:b/>
          <w:sz w:val="24"/>
          <w:szCs w:val="24"/>
          <w:u w:val="single"/>
        </w:rPr>
        <w:t>estaw do wykonywania celowanej proteomiki metodą xMAP, wchodzący w skład systemu do multipleksowej analizy białek</w:t>
      </w:r>
      <w:r w:rsidR="00F235D9" w:rsidRPr="0056517D">
        <w:rPr>
          <w:rFonts w:asciiTheme="minorHAnsi" w:hAnsiTheme="minorHAnsi" w:cstheme="minorHAnsi"/>
          <w:b/>
          <w:sz w:val="24"/>
          <w:szCs w:val="24"/>
          <w:u w:val="single"/>
        </w:rPr>
        <w:t>- 1 szt.</w:t>
      </w:r>
    </w:p>
    <w:p w:rsidR="00F235D9" w:rsidRPr="0056517D" w:rsidRDefault="00F235D9" w:rsidP="00F235D9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56517D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56517D">
        <w:rPr>
          <w:rFonts w:asciiTheme="minorHAnsi" w:hAnsiTheme="minorHAnsi" w:cstheme="minorHAnsi"/>
          <w:b/>
          <w:sz w:val="24"/>
          <w:szCs w:val="24"/>
        </w:rPr>
        <w:tab/>
      </w:r>
    </w:p>
    <w:p w:rsidR="00F235D9" w:rsidRPr="0056517D" w:rsidRDefault="00F235D9" w:rsidP="00F235D9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56517D">
        <w:rPr>
          <w:rFonts w:asciiTheme="minorHAnsi" w:hAnsiTheme="minorHAnsi" w:cstheme="minorHAnsi"/>
          <w:b/>
          <w:sz w:val="24"/>
          <w:szCs w:val="24"/>
        </w:rPr>
        <w:t>Typ/Model/Numer Katalogowy (jeśli dotyczy): ……………………………………………………………………………</w:t>
      </w:r>
    </w:p>
    <w:p w:rsidR="00F235D9" w:rsidRPr="0056517D" w:rsidRDefault="00F235D9" w:rsidP="00F235D9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56517D">
        <w:rPr>
          <w:rFonts w:asciiTheme="minorHAnsi" w:hAnsiTheme="minorHAnsi" w:cstheme="minorHAnsi"/>
          <w:b/>
          <w:sz w:val="24"/>
          <w:szCs w:val="24"/>
        </w:rPr>
        <w:t>Producent - pełna nazwa/ Kraj producenta: …………………………………………………………………………………</w:t>
      </w:r>
    </w:p>
    <w:p w:rsidR="00F235D9" w:rsidRPr="0056517D" w:rsidRDefault="00F235D9" w:rsidP="00F235D9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Rok produkcji</w:t>
      </w:r>
      <w:r w:rsidRPr="0056517D">
        <w:rPr>
          <w:rFonts w:asciiTheme="minorHAnsi" w:hAnsiTheme="minorHAnsi" w:cstheme="minorHAnsi"/>
          <w:b/>
          <w:sz w:val="24"/>
          <w:szCs w:val="24"/>
        </w:rPr>
        <w:t>: 2022 r.</w:t>
      </w:r>
    </w:p>
    <w:p w:rsidR="00F235D9" w:rsidRPr="0056517D" w:rsidRDefault="00F235D9" w:rsidP="00F235D9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56517D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5651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6517D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:rsidR="00F235D9" w:rsidRPr="004B4382" w:rsidRDefault="00F235D9" w:rsidP="00F235D9">
      <w:pPr>
        <w:pStyle w:val="Nagwek2"/>
      </w:pPr>
      <w:r w:rsidRPr="004B4382">
        <w:t>WYMAGANIA TECHNICZNE, UŻYTKOWE I FUNKCJONALNE</w:t>
      </w:r>
    </w:p>
    <w:p w:rsidR="00F235D9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539E">
        <w:rPr>
          <w:rFonts w:asciiTheme="minorHAnsi" w:hAnsiTheme="minorHAnsi" w:cstheme="minorHAnsi"/>
          <w:sz w:val="24"/>
          <w:szCs w:val="24"/>
        </w:rPr>
        <w:t>Waga maks. 50 kg,</w:t>
      </w:r>
    </w:p>
    <w:p w:rsidR="00F235D9" w:rsidRPr="009F539E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Maks. wymiary [szer. x gł. x wys.]: 50 x 55 x 30 cm,</w:t>
      </w:r>
    </w:p>
    <w:p w:rsidR="00F235D9" w:rsidRPr="0099078B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B768C">
        <w:rPr>
          <w:rFonts w:asciiTheme="minorHAnsi" w:hAnsiTheme="minorHAnsi" w:cstheme="minorHAnsi"/>
          <w:sz w:val="24"/>
          <w:szCs w:val="24"/>
        </w:rPr>
        <w:t>Zakres napięcia wejściowego co najmniej</w:t>
      </w:r>
      <w:r>
        <w:rPr>
          <w:rFonts w:asciiTheme="minorHAnsi" w:hAnsiTheme="minorHAnsi" w:cstheme="minorHAnsi"/>
          <w:sz w:val="24"/>
          <w:szCs w:val="24"/>
        </w:rPr>
        <w:t xml:space="preserve"> 200 V ÷ 240 V~</w:t>
      </w:r>
      <w:r w:rsidRPr="0099078B">
        <w:rPr>
          <w:rFonts w:asciiTheme="minorHAnsi" w:hAnsiTheme="minorHAnsi" w:cstheme="minorHAnsi"/>
          <w:sz w:val="24"/>
          <w:szCs w:val="24"/>
        </w:rPr>
        <w:t xml:space="preserve"> 0,8 A, 47 </w:t>
      </w:r>
      <w:proofErr w:type="spellStart"/>
      <w:r w:rsidRPr="0099078B">
        <w:rPr>
          <w:rFonts w:asciiTheme="minorHAnsi" w:hAnsiTheme="minorHAnsi" w:cstheme="minorHAnsi"/>
          <w:sz w:val="24"/>
          <w:szCs w:val="24"/>
        </w:rPr>
        <w:t>Hz</w:t>
      </w:r>
      <w:proofErr w:type="spellEnd"/>
      <w:r w:rsidRPr="0099078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÷</w:t>
      </w:r>
      <w:r w:rsidRPr="0099078B">
        <w:rPr>
          <w:rFonts w:asciiTheme="minorHAnsi" w:hAnsiTheme="minorHAnsi" w:cstheme="minorHAnsi"/>
          <w:sz w:val="24"/>
          <w:szCs w:val="24"/>
        </w:rPr>
        <w:t xml:space="preserve"> 63 </w:t>
      </w:r>
      <w:proofErr w:type="spellStart"/>
      <w:r w:rsidRPr="0099078B">
        <w:rPr>
          <w:rFonts w:asciiTheme="minorHAnsi" w:hAnsiTheme="minorHAnsi" w:cstheme="minorHAnsi"/>
          <w:sz w:val="24"/>
          <w:szCs w:val="24"/>
        </w:rPr>
        <w:t>Hz</w:t>
      </w:r>
      <w:proofErr w:type="spellEnd"/>
      <w:r w:rsidRPr="0099078B">
        <w:rPr>
          <w:rFonts w:asciiTheme="minorHAnsi" w:hAnsiTheme="minorHAnsi" w:cstheme="minorHAnsi"/>
          <w:sz w:val="24"/>
          <w:szCs w:val="24"/>
        </w:rPr>
        <w:t>,</w:t>
      </w:r>
    </w:p>
    <w:p w:rsidR="00F235D9" w:rsidRPr="00467591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7591">
        <w:rPr>
          <w:rFonts w:asciiTheme="minorHAnsi" w:hAnsiTheme="minorHAnsi" w:cstheme="minorHAnsi"/>
          <w:sz w:val="24"/>
          <w:szCs w:val="24"/>
        </w:rPr>
        <w:t>Bezpiecznik na wejściu AC: 2 A, 250 V~, szybko działający, zgodny z IEC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F235D9" w:rsidRPr="002D0382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D0382">
        <w:rPr>
          <w:rFonts w:asciiTheme="minorHAnsi" w:hAnsiTheme="minorHAnsi" w:cstheme="minorHAnsi"/>
          <w:sz w:val="24"/>
          <w:szCs w:val="24"/>
        </w:rPr>
        <w:t>Połączenie USB 2.0</w:t>
      </w:r>
    </w:p>
    <w:p w:rsidR="00F235D9" w:rsidRPr="002D0382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D0382">
        <w:rPr>
          <w:rFonts w:asciiTheme="minorHAnsi" w:hAnsiTheme="minorHAnsi" w:cstheme="minorHAnsi"/>
          <w:sz w:val="24"/>
          <w:szCs w:val="24"/>
        </w:rPr>
        <w:t>Kalibracja systemu maks. 10 minut</w:t>
      </w:r>
    </w:p>
    <w:p w:rsidR="00F235D9" w:rsidRPr="002D0382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D0382">
        <w:rPr>
          <w:rFonts w:asciiTheme="minorHAnsi" w:hAnsiTheme="minorHAnsi" w:cstheme="minorHAnsi"/>
          <w:sz w:val="24"/>
          <w:szCs w:val="24"/>
        </w:rPr>
        <w:t>Posiada czytnik kodów,</w:t>
      </w:r>
    </w:p>
    <w:p w:rsidR="00F235D9" w:rsidRPr="00725CAC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5CAC">
        <w:rPr>
          <w:rFonts w:asciiTheme="minorHAnsi" w:hAnsiTheme="minorHAnsi" w:cstheme="minorHAnsi"/>
          <w:sz w:val="24"/>
          <w:szCs w:val="24"/>
        </w:rPr>
        <w:t>Czas rozgrzania systemu maks. 30 minut w przypadku nieaktywności przez 4 godziny</w:t>
      </w:r>
    </w:p>
    <w:p w:rsidR="00F235D9" w:rsidRPr="00A752BB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52BB">
        <w:rPr>
          <w:rFonts w:asciiTheme="minorHAnsi" w:hAnsiTheme="minorHAnsi" w:cstheme="minorHAnsi"/>
          <w:sz w:val="24"/>
          <w:szCs w:val="24"/>
        </w:rPr>
        <w:t xml:space="preserve">Wielkość próbki: nie mniejsza niż 6,3 </w:t>
      </w:r>
      <w:proofErr w:type="spellStart"/>
      <w:r w:rsidRPr="00A752BB">
        <w:rPr>
          <w:rFonts w:asciiTheme="minorHAnsi" w:hAnsiTheme="minorHAnsi" w:cstheme="minorHAnsi"/>
          <w:sz w:val="24"/>
          <w:szCs w:val="24"/>
        </w:rPr>
        <w:t>μl</w:t>
      </w:r>
      <w:proofErr w:type="spellEnd"/>
      <w:r w:rsidRPr="00A752BB">
        <w:rPr>
          <w:rFonts w:asciiTheme="minorHAnsi" w:hAnsiTheme="minorHAnsi" w:cstheme="minorHAnsi"/>
          <w:sz w:val="24"/>
          <w:szCs w:val="24"/>
        </w:rPr>
        <w:t xml:space="preserve"> oraz nie większa niż 80 </w:t>
      </w:r>
      <w:proofErr w:type="spellStart"/>
      <w:r w:rsidRPr="00A752BB">
        <w:rPr>
          <w:rFonts w:asciiTheme="minorHAnsi" w:hAnsiTheme="minorHAnsi" w:cstheme="minorHAnsi"/>
          <w:sz w:val="24"/>
          <w:szCs w:val="24"/>
        </w:rPr>
        <w:t>μl</w:t>
      </w:r>
      <w:proofErr w:type="spellEnd"/>
      <w:r w:rsidRPr="00A752BB">
        <w:rPr>
          <w:rFonts w:asciiTheme="minorHAnsi" w:hAnsiTheme="minorHAnsi" w:cstheme="minorHAnsi"/>
          <w:sz w:val="24"/>
          <w:szCs w:val="24"/>
        </w:rPr>
        <w:t>,</w:t>
      </w:r>
    </w:p>
    <w:p w:rsidR="00F235D9" w:rsidRPr="00A752BB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A752BB">
        <w:rPr>
          <w:rFonts w:ascii="Calibri" w:hAnsi="Calibri" w:cs="Calibri"/>
        </w:rPr>
        <w:t xml:space="preserve">Min. </w:t>
      </w:r>
      <w:r w:rsidRPr="00A752BB">
        <w:rPr>
          <w:rFonts w:ascii="Calibri" w:hAnsi="Calibri" w:cs="Calibri"/>
          <w:sz w:val="24"/>
          <w:szCs w:val="24"/>
        </w:rPr>
        <w:t>czułość</w:t>
      </w:r>
      <w:r w:rsidRPr="00A752BB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A752BB">
        <w:rPr>
          <w:rFonts w:ascii="Calibri" w:hAnsi="Calibri" w:cs="Calibri"/>
          <w:sz w:val="24"/>
          <w:szCs w:val="24"/>
        </w:rPr>
        <w:t>urządzenia</w:t>
      </w:r>
      <w:r w:rsidRPr="00A752BB">
        <w:rPr>
          <w:rFonts w:ascii="Calibri" w:hAnsi="Calibri" w:cs="Calibri"/>
          <w:sz w:val="24"/>
          <w:szCs w:val="24"/>
          <w:lang w:val="en-US"/>
        </w:rPr>
        <w:t xml:space="preserve"> w </w:t>
      </w:r>
      <w:r w:rsidRPr="00A752BB">
        <w:rPr>
          <w:rFonts w:ascii="Calibri" w:hAnsi="Calibri" w:cs="Calibri"/>
          <w:sz w:val="24"/>
          <w:szCs w:val="24"/>
        </w:rPr>
        <w:t>przypadku</w:t>
      </w:r>
      <w:r w:rsidRPr="00A752BB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A752BB">
        <w:rPr>
          <w:rFonts w:ascii="Calibri" w:hAnsi="Calibri" w:cs="Calibri"/>
          <w:sz w:val="24"/>
          <w:szCs w:val="24"/>
        </w:rPr>
        <w:t>testu</w:t>
      </w:r>
      <w:r w:rsidRPr="00A752BB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A752BB">
        <w:rPr>
          <w:rFonts w:ascii="Calibri" w:hAnsi="Calibri" w:cs="Calibri"/>
          <w:sz w:val="24"/>
          <w:szCs w:val="24"/>
        </w:rPr>
        <w:t>immunologicznego</w:t>
      </w:r>
      <w:r w:rsidRPr="00A752BB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A752BB">
        <w:rPr>
          <w:rFonts w:ascii="Calibri" w:hAnsi="Calibri" w:cs="Calibri"/>
          <w:sz w:val="24"/>
          <w:szCs w:val="24"/>
        </w:rPr>
        <w:t>wynosi</w:t>
      </w:r>
      <w:r w:rsidRPr="00A752BB">
        <w:rPr>
          <w:rFonts w:ascii="Calibri" w:hAnsi="Calibri" w:cs="Calibri"/>
          <w:sz w:val="24"/>
          <w:szCs w:val="24"/>
          <w:lang w:val="en-US"/>
        </w:rPr>
        <w:t xml:space="preserve"> 0.06-1 </w:t>
      </w:r>
      <w:proofErr w:type="spellStart"/>
      <w:r w:rsidRPr="00A752BB">
        <w:rPr>
          <w:rFonts w:ascii="Calibri" w:hAnsi="Calibri" w:cs="Calibri"/>
          <w:sz w:val="24"/>
          <w:szCs w:val="24"/>
        </w:rPr>
        <w:t>pg</w:t>
      </w:r>
      <w:proofErr w:type="spellEnd"/>
      <w:r w:rsidRPr="00A752BB">
        <w:rPr>
          <w:rFonts w:ascii="Calibri" w:hAnsi="Calibri" w:cs="Calibri"/>
          <w:sz w:val="24"/>
          <w:szCs w:val="24"/>
          <w:lang w:val="en-US"/>
        </w:rPr>
        <w:t xml:space="preserve">/ml, </w:t>
      </w:r>
      <w:r w:rsidRPr="00A752BB">
        <w:rPr>
          <w:rFonts w:ascii="Calibri" w:hAnsi="Calibri" w:cs="Calibri"/>
          <w:sz w:val="24"/>
          <w:szCs w:val="24"/>
        </w:rPr>
        <w:t>natomiast</w:t>
      </w:r>
      <w:r w:rsidRPr="00A752BB">
        <w:rPr>
          <w:rFonts w:ascii="Calibri" w:hAnsi="Calibri" w:cs="Calibri"/>
          <w:sz w:val="24"/>
          <w:szCs w:val="24"/>
          <w:lang w:val="en-US"/>
        </w:rPr>
        <w:t xml:space="preserve"> w </w:t>
      </w:r>
      <w:r w:rsidRPr="00A752BB">
        <w:rPr>
          <w:rFonts w:ascii="Calibri" w:hAnsi="Calibri" w:cs="Calibri"/>
          <w:sz w:val="24"/>
          <w:szCs w:val="24"/>
        </w:rPr>
        <w:t>przypadku</w:t>
      </w:r>
      <w:r w:rsidRPr="00A752BB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A752BB">
        <w:rPr>
          <w:rFonts w:ascii="Calibri" w:hAnsi="Calibri" w:cs="Calibri"/>
          <w:sz w:val="24"/>
          <w:szCs w:val="24"/>
        </w:rPr>
        <w:t>detekcji</w:t>
      </w:r>
      <w:r w:rsidRPr="00A752BB">
        <w:rPr>
          <w:rFonts w:ascii="Calibri" w:hAnsi="Calibri" w:cs="Calibri"/>
          <w:sz w:val="24"/>
          <w:szCs w:val="24"/>
          <w:lang w:val="en-US"/>
        </w:rPr>
        <w:t xml:space="preserve"> RNA 1000 </w:t>
      </w:r>
      <w:r w:rsidRPr="00A752BB">
        <w:rPr>
          <w:rFonts w:ascii="Calibri" w:hAnsi="Calibri" w:cs="Calibri"/>
          <w:sz w:val="24"/>
          <w:szCs w:val="24"/>
        </w:rPr>
        <w:t>kopii</w:t>
      </w:r>
      <w:r w:rsidRPr="00A752BB">
        <w:rPr>
          <w:rFonts w:ascii="Calibri" w:hAnsi="Calibri" w:cs="Calibri"/>
          <w:sz w:val="24"/>
          <w:szCs w:val="24"/>
          <w:lang w:val="en-US"/>
        </w:rPr>
        <w:t xml:space="preserve"> RNA /</w:t>
      </w:r>
      <w:r w:rsidRPr="00A752BB">
        <w:rPr>
          <w:rFonts w:ascii="Calibri" w:hAnsi="Calibri" w:cs="Calibri"/>
          <w:sz w:val="24"/>
          <w:szCs w:val="24"/>
        </w:rPr>
        <w:t>dołek</w:t>
      </w:r>
      <w:r w:rsidRPr="00A752BB">
        <w:rPr>
          <w:rFonts w:ascii="Calibri" w:hAnsi="Calibri" w:cs="Calibri"/>
          <w:sz w:val="24"/>
          <w:szCs w:val="24"/>
          <w:lang w:val="en-US"/>
        </w:rPr>
        <w:t>,</w:t>
      </w:r>
    </w:p>
    <w:p w:rsidR="00F235D9" w:rsidRPr="00A752BB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752BB">
        <w:rPr>
          <w:rFonts w:ascii="Calibri" w:hAnsi="Calibri" w:cs="Calibri"/>
          <w:sz w:val="24"/>
          <w:szCs w:val="24"/>
        </w:rPr>
        <w:t>Laser 532nm ± 2 (zielony),</w:t>
      </w:r>
    </w:p>
    <w:p w:rsidR="00F235D9" w:rsidRPr="00A752BB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752BB">
        <w:rPr>
          <w:rFonts w:ascii="Calibri" w:hAnsi="Calibri" w:cs="Calibri"/>
          <w:sz w:val="24"/>
          <w:szCs w:val="24"/>
        </w:rPr>
        <w:t>Urządzenie zgodne z 21 CFR,</w:t>
      </w:r>
    </w:p>
    <w:p w:rsidR="00F235D9" w:rsidRPr="00725CAC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5CAC">
        <w:rPr>
          <w:rFonts w:asciiTheme="minorHAnsi" w:hAnsiTheme="minorHAnsi" w:cstheme="minorHAnsi"/>
          <w:sz w:val="24"/>
          <w:szCs w:val="24"/>
        </w:rPr>
        <w:lastRenderedPageBreak/>
        <w:t>Oprogramowanie umożliwiające przeprowadzenie procesu analizy danych,</w:t>
      </w:r>
    </w:p>
    <w:p w:rsidR="00F235D9" w:rsidRPr="00467591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7591">
        <w:rPr>
          <w:rFonts w:asciiTheme="minorHAnsi" w:hAnsiTheme="minorHAnsi" w:cstheme="minorHAnsi"/>
          <w:sz w:val="24"/>
          <w:szCs w:val="24"/>
        </w:rPr>
        <w:t xml:space="preserve">Klasyfikacja mikrosfer </w:t>
      </w:r>
      <w:proofErr w:type="spellStart"/>
      <w:r w:rsidRPr="00467591">
        <w:rPr>
          <w:rFonts w:asciiTheme="minorHAnsi" w:hAnsiTheme="minorHAnsi" w:cstheme="minorHAnsi"/>
          <w:sz w:val="24"/>
          <w:szCs w:val="24"/>
        </w:rPr>
        <w:t>xMAP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7591">
        <w:rPr>
          <w:rFonts w:asciiTheme="minorHAnsi" w:hAnsiTheme="minorHAnsi" w:cstheme="minorHAnsi"/>
          <w:sz w:val="24"/>
          <w:szCs w:val="24"/>
        </w:rPr>
        <w:t>&gt; 80%</w:t>
      </w:r>
    </w:p>
    <w:p w:rsidR="00F235D9" w:rsidRPr="00467591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7591">
        <w:rPr>
          <w:rFonts w:asciiTheme="minorHAnsi" w:hAnsiTheme="minorHAnsi" w:cstheme="minorHAnsi"/>
          <w:sz w:val="24"/>
          <w:szCs w:val="24"/>
        </w:rPr>
        <w:t xml:space="preserve">Błędna klasyfikacja mikrosfer </w:t>
      </w:r>
      <w:r>
        <w:rPr>
          <w:rFonts w:asciiTheme="minorHAnsi" w:hAnsiTheme="minorHAnsi" w:cstheme="minorHAnsi"/>
          <w:sz w:val="24"/>
          <w:szCs w:val="24"/>
        </w:rPr>
        <w:t xml:space="preserve">maks. 2% </w:t>
      </w:r>
      <w:r w:rsidRPr="0046759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467591">
        <w:rPr>
          <w:rFonts w:asciiTheme="minorHAnsi" w:hAnsiTheme="minorHAnsi" w:cstheme="minorHAnsi"/>
          <w:sz w:val="24"/>
          <w:szCs w:val="24"/>
        </w:rPr>
        <w:t>może się różnić w zależności od linii produktów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467591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F235D9" w:rsidRPr="002D0382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D0382">
        <w:rPr>
          <w:rFonts w:asciiTheme="minorHAnsi" w:hAnsiTheme="minorHAnsi" w:cstheme="minorHAnsi"/>
          <w:sz w:val="24"/>
          <w:szCs w:val="24"/>
        </w:rPr>
        <w:t>Regulacja temperatury co najmniej +/- 2°C w zależności od próbki,</w:t>
      </w:r>
    </w:p>
    <w:p w:rsidR="00F235D9" w:rsidRPr="002D0382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D0382">
        <w:rPr>
          <w:rFonts w:asciiTheme="minorHAnsi" w:hAnsiTheme="minorHAnsi" w:cstheme="minorHAnsi"/>
          <w:sz w:val="24"/>
          <w:szCs w:val="24"/>
        </w:rPr>
        <w:t xml:space="preserve">Wykrywanie min. 1000 </w:t>
      </w:r>
      <w:proofErr w:type="spellStart"/>
      <w:r w:rsidRPr="002D0382">
        <w:rPr>
          <w:rFonts w:asciiTheme="minorHAnsi" w:hAnsiTheme="minorHAnsi" w:cstheme="minorHAnsi"/>
          <w:sz w:val="24"/>
          <w:szCs w:val="24"/>
        </w:rPr>
        <w:t>fluorochromów</w:t>
      </w:r>
      <w:proofErr w:type="spellEnd"/>
      <w:r w:rsidRPr="002D0382">
        <w:rPr>
          <w:rFonts w:asciiTheme="minorHAnsi" w:hAnsiTheme="minorHAnsi" w:cstheme="minorHAnsi"/>
          <w:sz w:val="24"/>
          <w:szCs w:val="24"/>
        </w:rPr>
        <w:t xml:space="preserve"> R-fikoerytryny (PE) na mikrosferę </w:t>
      </w:r>
      <w:proofErr w:type="spellStart"/>
      <w:r w:rsidRPr="002D0382">
        <w:rPr>
          <w:rFonts w:asciiTheme="minorHAnsi" w:hAnsiTheme="minorHAnsi" w:cstheme="minorHAnsi"/>
          <w:sz w:val="24"/>
          <w:szCs w:val="24"/>
        </w:rPr>
        <w:t>xMAP</w:t>
      </w:r>
      <w:proofErr w:type="spellEnd"/>
      <w:r w:rsidRPr="002D0382">
        <w:rPr>
          <w:rFonts w:asciiTheme="minorHAnsi" w:hAnsiTheme="minorHAnsi" w:cstheme="minorHAnsi"/>
          <w:sz w:val="24"/>
          <w:szCs w:val="24"/>
        </w:rPr>
        <w:t>,</w:t>
      </w:r>
    </w:p>
    <w:p w:rsidR="00F235D9" w:rsidRPr="002D0382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D0382">
        <w:rPr>
          <w:rFonts w:asciiTheme="minorHAnsi" w:hAnsiTheme="minorHAnsi" w:cstheme="minorHAnsi"/>
          <w:sz w:val="24"/>
          <w:szCs w:val="24"/>
        </w:rPr>
        <w:t xml:space="preserve">Zakres dynamiczny kanału </w:t>
      </w:r>
      <w:proofErr w:type="spellStart"/>
      <w:r w:rsidRPr="002D0382">
        <w:rPr>
          <w:rFonts w:asciiTheme="minorHAnsi" w:hAnsiTheme="minorHAnsi" w:cstheme="minorHAnsi"/>
          <w:sz w:val="24"/>
          <w:szCs w:val="24"/>
        </w:rPr>
        <w:t>reporterowego</w:t>
      </w:r>
      <w:proofErr w:type="spellEnd"/>
      <w:r w:rsidRPr="002D0382">
        <w:rPr>
          <w:rFonts w:asciiTheme="minorHAnsi" w:hAnsiTheme="minorHAnsi" w:cstheme="minorHAnsi"/>
          <w:sz w:val="24"/>
          <w:szCs w:val="24"/>
        </w:rPr>
        <w:t xml:space="preserve"> co najmniej 3,5 dekady wykrywania,</w:t>
      </w:r>
    </w:p>
    <w:p w:rsidR="00F235D9" w:rsidRPr="002D0382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D0382">
        <w:rPr>
          <w:rFonts w:asciiTheme="minorHAnsi" w:hAnsiTheme="minorHAnsi" w:cstheme="minorHAnsi"/>
          <w:sz w:val="24"/>
          <w:szCs w:val="24"/>
        </w:rPr>
        <w:t xml:space="preserve">Analiza 96-dołkowych płytek, </w:t>
      </w:r>
    </w:p>
    <w:p w:rsidR="00F235D9" w:rsidRPr="002D0382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D0382">
        <w:rPr>
          <w:rFonts w:asciiTheme="minorHAnsi" w:hAnsiTheme="minorHAnsi" w:cstheme="minorHAnsi"/>
          <w:sz w:val="24"/>
          <w:szCs w:val="24"/>
        </w:rPr>
        <w:t xml:space="preserve">Możliwość rozróżnienia </w:t>
      </w:r>
      <w:r>
        <w:rPr>
          <w:rFonts w:asciiTheme="minorHAnsi" w:hAnsiTheme="minorHAnsi" w:cstheme="minorHAnsi"/>
          <w:sz w:val="24"/>
          <w:szCs w:val="24"/>
        </w:rPr>
        <w:t>co najmniej</w:t>
      </w:r>
      <w:r w:rsidRPr="002D0382">
        <w:rPr>
          <w:rFonts w:asciiTheme="minorHAnsi" w:hAnsiTheme="minorHAnsi" w:cstheme="minorHAnsi"/>
          <w:sz w:val="24"/>
          <w:szCs w:val="24"/>
        </w:rPr>
        <w:t xml:space="preserve"> 1 do maks. 100 unikalnych zestawów </w:t>
      </w:r>
      <w:r>
        <w:rPr>
          <w:rFonts w:asciiTheme="minorHAnsi" w:hAnsiTheme="minorHAnsi" w:cstheme="minorHAnsi"/>
          <w:sz w:val="24"/>
          <w:szCs w:val="24"/>
        </w:rPr>
        <w:t xml:space="preserve">mikrosfer </w:t>
      </w:r>
      <w:r w:rsidRPr="002D0382">
        <w:rPr>
          <w:rFonts w:asciiTheme="minorHAnsi" w:hAnsiTheme="minorHAnsi" w:cstheme="minorHAnsi"/>
          <w:sz w:val="24"/>
          <w:szCs w:val="24"/>
        </w:rPr>
        <w:t>w jednej próbce,</w:t>
      </w:r>
    </w:p>
    <w:p w:rsidR="00F235D9" w:rsidRPr="00725CAC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5CAC">
        <w:rPr>
          <w:rFonts w:asciiTheme="minorHAnsi" w:hAnsiTheme="minorHAnsi" w:cstheme="minorHAnsi"/>
          <w:sz w:val="24"/>
          <w:szCs w:val="24"/>
        </w:rPr>
        <w:t xml:space="preserve">Zestawy mikrosfer </w:t>
      </w:r>
      <w:proofErr w:type="spellStart"/>
      <w:r w:rsidRPr="00725CAC">
        <w:rPr>
          <w:rFonts w:asciiTheme="minorHAnsi" w:hAnsiTheme="minorHAnsi" w:cstheme="minorHAnsi"/>
          <w:sz w:val="24"/>
          <w:szCs w:val="24"/>
        </w:rPr>
        <w:t>xMAP</w:t>
      </w:r>
      <w:proofErr w:type="spellEnd"/>
      <w:r w:rsidRPr="00725CAC">
        <w:rPr>
          <w:rFonts w:asciiTheme="minorHAnsi" w:hAnsiTheme="minorHAnsi" w:cstheme="minorHAnsi"/>
          <w:sz w:val="24"/>
          <w:szCs w:val="24"/>
        </w:rPr>
        <w:t xml:space="preserve"> w jednej próbce,</w:t>
      </w:r>
    </w:p>
    <w:p w:rsidR="00F235D9" w:rsidRPr="002D0382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D0382">
        <w:rPr>
          <w:rFonts w:asciiTheme="minorHAnsi" w:hAnsiTheme="minorHAnsi" w:cstheme="minorHAnsi"/>
          <w:sz w:val="24"/>
          <w:szCs w:val="24"/>
        </w:rPr>
        <w:t xml:space="preserve">Rdzeń próbki co najmniej 15 </w:t>
      </w:r>
      <w:proofErr w:type="spellStart"/>
      <w:r w:rsidRPr="002D0382">
        <w:rPr>
          <w:rFonts w:asciiTheme="minorHAnsi" w:hAnsiTheme="minorHAnsi" w:cstheme="minorHAnsi"/>
          <w:sz w:val="24"/>
          <w:szCs w:val="24"/>
        </w:rPr>
        <w:t>μm</w:t>
      </w:r>
      <w:proofErr w:type="spellEnd"/>
      <w:r w:rsidRPr="002D0382">
        <w:rPr>
          <w:rFonts w:asciiTheme="minorHAnsi" w:hAnsiTheme="minorHAnsi" w:cstheme="minorHAnsi"/>
          <w:sz w:val="24"/>
          <w:szCs w:val="24"/>
        </w:rPr>
        <w:t xml:space="preserve"> do 20 </w:t>
      </w:r>
      <w:proofErr w:type="spellStart"/>
      <w:r w:rsidRPr="002D0382">
        <w:rPr>
          <w:rFonts w:asciiTheme="minorHAnsi" w:hAnsiTheme="minorHAnsi" w:cstheme="minorHAnsi"/>
          <w:sz w:val="24"/>
          <w:szCs w:val="24"/>
        </w:rPr>
        <w:t>μm</w:t>
      </w:r>
      <w:proofErr w:type="spellEnd"/>
      <w:r w:rsidRPr="002D0382">
        <w:rPr>
          <w:rFonts w:asciiTheme="minorHAnsi" w:hAnsiTheme="minorHAnsi" w:cstheme="minorHAnsi"/>
          <w:sz w:val="24"/>
          <w:szCs w:val="24"/>
        </w:rPr>
        <w:t xml:space="preserve"> rdzeń przy 1 </w:t>
      </w:r>
      <w:proofErr w:type="spellStart"/>
      <w:r w:rsidRPr="002D0382">
        <w:rPr>
          <w:rFonts w:asciiTheme="minorHAnsi" w:hAnsiTheme="minorHAnsi" w:cstheme="minorHAnsi"/>
          <w:sz w:val="24"/>
          <w:szCs w:val="24"/>
        </w:rPr>
        <w:t>μl</w:t>
      </w:r>
      <w:proofErr w:type="spellEnd"/>
      <w:r w:rsidRPr="002D0382">
        <w:rPr>
          <w:rFonts w:asciiTheme="minorHAnsi" w:hAnsiTheme="minorHAnsi" w:cstheme="minorHAnsi"/>
          <w:sz w:val="24"/>
          <w:szCs w:val="24"/>
        </w:rPr>
        <w:t>/sek. próbna szybkość wstrzykiwania,</w:t>
      </w:r>
    </w:p>
    <w:p w:rsidR="00F235D9" w:rsidRPr="00725CAC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5CAC">
        <w:rPr>
          <w:rFonts w:asciiTheme="minorHAnsi" w:hAnsiTheme="minorHAnsi" w:cstheme="minorHAnsi"/>
          <w:sz w:val="24"/>
          <w:szCs w:val="24"/>
        </w:rPr>
        <w:t>Utrzymanie próbki w stałej temperaturze w min. zakresie od 35°C do 55°C,</w:t>
      </w:r>
    </w:p>
    <w:p w:rsidR="00F235D9" w:rsidRPr="00725CAC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5CAC">
        <w:rPr>
          <w:rFonts w:asciiTheme="minorHAnsi" w:hAnsiTheme="minorHAnsi" w:cstheme="minorHAnsi"/>
          <w:sz w:val="24"/>
          <w:szCs w:val="24"/>
        </w:rPr>
        <w:t>Automatyczne pobieranie próbek z 96-dołkowej płytki,</w:t>
      </w:r>
    </w:p>
    <w:p w:rsidR="00F235D9" w:rsidRPr="00725CAC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5CAC">
        <w:rPr>
          <w:rFonts w:asciiTheme="minorHAnsi" w:hAnsiTheme="minorHAnsi" w:cstheme="minorHAnsi"/>
          <w:sz w:val="24"/>
          <w:szCs w:val="24"/>
        </w:rPr>
        <w:t>Możliwość pobierania próbek z dowolnej pozycji,</w:t>
      </w:r>
    </w:p>
    <w:p w:rsidR="00F235D9" w:rsidRPr="00725CAC" w:rsidRDefault="00F235D9" w:rsidP="00F235D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5CAC">
        <w:rPr>
          <w:rFonts w:asciiTheme="minorHAnsi" w:hAnsiTheme="minorHAnsi" w:cstheme="minorHAnsi"/>
          <w:sz w:val="24"/>
          <w:szCs w:val="24"/>
        </w:rPr>
        <w:t>Stacja robocza w zestawie,</w:t>
      </w:r>
    </w:p>
    <w:p w:rsidR="00F235D9" w:rsidRPr="002B768C" w:rsidRDefault="00F235D9" w:rsidP="00F235D9">
      <w:pPr>
        <w:pStyle w:val="Nagwek2"/>
      </w:pPr>
      <w:r w:rsidRPr="002B768C">
        <w:t>WYMAGANIA OGÓLNE</w:t>
      </w:r>
    </w:p>
    <w:p w:rsidR="00F235D9" w:rsidRPr="002B768C" w:rsidRDefault="00F235D9" w:rsidP="00F235D9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2B768C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:rsidR="00F235D9" w:rsidRPr="002B768C" w:rsidRDefault="00F235D9" w:rsidP="00F235D9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2B768C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:rsidR="00F235D9" w:rsidRPr="002B768C" w:rsidRDefault="00F235D9" w:rsidP="00F235D9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2B768C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:rsidR="00F235D9" w:rsidRPr="002B768C" w:rsidRDefault="00F235D9" w:rsidP="00F235D9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2B768C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 musi być w języku polskim i/lub języku angielskim:</w:t>
      </w:r>
    </w:p>
    <w:p w:rsidR="00F235D9" w:rsidRPr="002B768C" w:rsidRDefault="00F235D9" w:rsidP="00F235D9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2B768C">
        <w:rPr>
          <w:rFonts w:asciiTheme="minorHAnsi" w:hAnsiTheme="minorHAnsi" w:cstheme="minorHAnsi"/>
          <w:sz w:val="24"/>
          <w:szCs w:val="24"/>
        </w:rPr>
        <w:t xml:space="preserve">licencja lub licencje na oprogramowanie/oprogramowania przekazane Zamawiającemu muszą być nieograniczone czasowo, upoważniające do korzystania z oprogramowania w </w:t>
      </w:r>
      <w:r w:rsidRPr="002B768C">
        <w:rPr>
          <w:rFonts w:asciiTheme="minorHAnsi" w:hAnsiTheme="minorHAnsi" w:cstheme="minorHAnsi"/>
          <w:sz w:val="24"/>
          <w:szCs w:val="24"/>
        </w:rPr>
        <w:lastRenderedPageBreak/>
        <w:t>zakresie niezbędnym do wykorzystywania wszystkich funkcji urządzenia,</w:t>
      </w:r>
    </w:p>
    <w:p w:rsidR="00F235D9" w:rsidRPr="002B768C" w:rsidRDefault="00F235D9" w:rsidP="00F235D9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2B768C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:rsidR="00F235D9" w:rsidRPr="002B768C" w:rsidRDefault="00F235D9" w:rsidP="00F235D9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2B768C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:rsidR="00F235D9" w:rsidRPr="002B768C" w:rsidRDefault="00F235D9" w:rsidP="00F235D9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2B768C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2B768C">
        <w:rPr>
          <w:rFonts w:asciiTheme="minorHAnsi" w:hAnsiTheme="minorHAnsi" w:cstheme="minorHAnsi"/>
          <w:b/>
          <w:sz w:val="24"/>
          <w:szCs w:val="24"/>
        </w:rPr>
        <w:t>UWAGA:</w:t>
      </w:r>
    </w:p>
    <w:p w:rsidR="00F235D9" w:rsidRPr="002B768C" w:rsidRDefault="00F235D9" w:rsidP="00F235D9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2B768C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2B768C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2B768C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2B768C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2B768C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2B76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B768C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:rsidR="00F235D9" w:rsidRPr="002B768C" w:rsidRDefault="00F235D9" w:rsidP="00F235D9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2B768C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2B768C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2B768C">
        <w:rPr>
          <w:rFonts w:asciiTheme="minorHAnsi" w:hAnsiTheme="minorHAnsi" w:cstheme="minorHAnsi"/>
          <w:sz w:val="24"/>
          <w:szCs w:val="24"/>
        </w:rPr>
        <w:t>oznaczeniem</w:t>
      </w:r>
      <w:r w:rsidRPr="002B768C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:rsidR="00F235D9" w:rsidRPr="002B768C" w:rsidRDefault="00F235D9" w:rsidP="00F235D9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2B768C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2B768C">
        <w:rPr>
          <w:rFonts w:asciiTheme="minorHAnsi" w:hAnsiTheme="minorHAnsi" w:cstheme="minorHAnsi"/>
          <w:sz w:val="24"/>
          <w:szCs w:val="24"/>
        </w:rPr>
        <w:t>wraz z urządzeniem)</w:t>
      </w:r>
      <w:r w:rsidRPr="002B768C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2B768C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2B768C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:rsidR="00F235D9" w:rsidRPr="002B768C" w:rsidRDefault="00F235D9" w:rsidP="00F235D9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2B768C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Pr="002B768C">
        <w:rPr>
          <w:rFonts w:asciiTheme="minorHAnsi" w:hAnsiTheme="minorHAnsi" w:cstheme="minorHAnsi"/>
          <w:sz w:val="24"/>
          <w:szCs w:val="24"/>
        </w:rPr>
        <w:br/>
        <w:t>i funkcjonalne przedstawione w powyższych tabelach, oraz wszystkie dotyczące go pozostałe wymagania wymienione w specyfikacji istotnych warunków zamówienia i w załącznikach do niej.</w:t>
      </w:r>
    </w:p>
    <w:p w:rsidR="00F235D9" w:rsidRPr="002B768C" w:rsidRDefault="00F235D9" w:rsidP="00F235D9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0"/>
          <w:szCs w:val="20"/>
        </w:rPr>
        <w:sectPr w:rsidR="00F235D9" w:rsidRPr="002B768C" w:rsidSect="00AB1529">
          <w:headerReference w:type="default" r:id="rId8"/>
          <w:footerReference w:type="default" r:id="rId9"/>
          <w:pgSz w:w="11910" w:h="16840"/>
          <w:pgMar w:top="964" w:right="851" w:bottom="278" w:left="851" w:header="709" w:footer="709" w:gutter="0"/>
          <w:cols w:space="708"/>
        </w:sectPr>
      </w:pPr>
      <w:r w:rsidRPr="002B768C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2B768C">
        <w:rPr>
          <w:rFonts w:asciiTheme="minorHAnsi" w:hAnsiTheme="minorHAnsi" w:cstheme="minorHAnsi"/>
          <w:b/>
          <w:sz w:val="20"/>
          <w:szCs w:val="20"/>
        </w:rPr>
        <w:tab/>
      </w:r>
    </w:p>
    <w:p w:rsidR="00F235D9" w:rsidRPr="00EF6940" w:rsidRDefault="00F235D9" w:rsidP="00F235D9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EF6940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:rsidR="00F235D9" w:rsidRPr="00EF6940" w:rsidRDefault="00F235D9" w:rsidP="00F235D9">
      <w:pPr>
        <w:pStyle w:val="Nagwek1"/>
      </w:pPr>
      <w:r w:rsidRPr="00EF6940">
        <w:t xml:space="preserve">OCENA WARUNKÓW GWARANCJI – część nr </w:t>
      </w:r>
      <w:r>
        <w:t>2</w:t>
      </w:r>
    </w:p>
    <w:p w:rsidR="00F235D9" w:rsidRPr="00EF6940" w:rsidRDefault="00F235D9" w:rsidP="00F235D9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EF6940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:rsidR="00F235D9" w:rsidRPr="00EF6940" w:rsidRDefault="00F235D9" w:rsidP="00F235D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EF6940">
        <w:rPr>
          <w:rFonts w:asciiTheme="minorHAnsi" w:hAnsiTheme="minorHAnsi" w:cstheme="minorHAnsi"/>
          <w:b/>
          <w:sz w:val="24"/>
          <w:szCs w:val="24"/>
        </w:rPr>
        <w:t>Zakład Medycyny Populacyjnej i Prewencji Chorób Cywilizacyjnych UMB</w:t>
      </w:r>
    </w:p>
    <w:p w:rsidR="00F235D9" w:rsidRPr="00EF6940" w:rsidRDefault="009A7A64" w:rsidP="00F235D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A7A64">
        <w:rPr>
          <w:rFonts w:asciiTheme="minorHAnsi" w:hAnsiTheme="minorHAnsi" w:cstheme="minorHAnsi"/>
          <w:b/>
          <w:sz w:val="24"/>
          <w:szCs w:val="24"/>
          <w:u w:val="single"/>
        </w:rPr>
        <w:t xml:space="preserve">Zestaw do wykonywania celowanej </w:t>
      </w:r>
      <w:proofErr w:type="spellStart"/>
      <w:r w:rsidRPr="009A7A64">
        <w:rPr>
          <w:rFonts w:asciiTheme="minorHAnsi" w:hAnsiTheme="minorHAnsi" w:cstheme="minorHAnsi"/>
          <w:b/>
          <w:sz w:val="24"/>
          <w:szCs w:val="24"/>
          <w:u w:val="single"/>
        </w:rPr>
        <w:t>proteomiki</w:t>
      </w:r>
      <w:proofErr w:type="spellEnd"/>
      <w:r w:rsidRPr="009A7A64">
        <w:rPr>
          <w:rFonts w:asciiTheme="minorHAnsi" w:hAnsiTheme="minorHAnsi" w:cstheme="minorHAnsi"/>
          <w:b/>
          <w:sz w:val="24"/>
          <w:szCs w:val="24"/>
          <w:u w:val="single"/>
        </w:rPr>
        <w:t xml:space="preserve"> metodą </w:t>
      </w:r>
      <w:proofErr w:type="spellStart"/>
      <w:r w:rsidRPr="009A7A64">
        <w:rPr>
          <w:rFonts w:asciiTheme="minorHAnsi" w:hAnsiTheme="minorHAnsi" w:cstheme="minorHAnsi"/>
          <w:b/>
          <w:sz w:val="24"/>
          <w:szCs w:val="24"/>
          <w:u w:val="single"/>
        </w:rPr>
        <w:t>xMAP</w:t>
      </w:r>
      <w:proofErr w:type="spellEnd"/>
      <w:r w:rsidRPr="009A7A64">
        <w:rPr>
          <w:rFonts w:asciiTheme="minorHAnsi" w:hAnsiTheme="minorHAnsi" w:cstheme="minorHAnsi"/>
          <w:b/>
          <w:sz w:val="24"/>
          <w:szCs w:val="24"/>
          <w:u w:val="single"/>
        </w:rPr>
        <w:t>, wchodzący w skład systemu d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o multipleksowej analizy białek</w:t>
      </w:r>
      <w:r w:rsidR="00F235D9" w:rsidRPr="00EF6940">
        <w:rPr>
          <w:rFonts w:asciiTheme="minorHAnsi" w:hAnsiTheme="minorHAnsi" w:cstheme="minorHAnsi"/>
          <w:b/>
          <w:sz w:val="24"/>
          <w:szCs w:val="24"/>
          <w:u w:val="single"/>
        </w:rPr>
        <w:t>- 1 szt.</w:t>
      </w:r>
    </w:p>
    <w:p w:rsidR="00F235D9" w:rsidRPr="00EF6940" w:rsidRDefault="00F235D9" w:rsidP="00F235D9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EF6940">
        <w:rPr>
          <w:rFonts w:asciiTheme="minorHAnsi" w:hAnsiTheme="minorHAnsi" w:cstheme="minorHAnsi"/>
          <w:b/>
          <w:sz w:val="24"/>
          <w:szCs w:val="24"/>
        </w:rPr>
        <w:t xml:space="preserve">Oferowany okres gwarancji: </w:t>
      </w:r>
      <w:r w:rsidRPr="00EF6940">
        <w:rPr>
          <w:rFonts w:asciiTheme="minorHAnsi" w:hAnsiTheme="minorHAnsi" w:cstheme="minorHAnsi"/>
          <w:b/>
          <w:sz w:val="24"/>
          <w:szCs w:val="24"/>
        </w:rPr>
        <w:tab/>
      </w:r>
    </w:p>
    <w:p w:rsidR="00F235D9" w:rsidRPr="00EF6940" w:rsidRDefault="00F235D9" w:rsidP="00F235D9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6940">
        <w:rPr>
          <w:rFonts w:asciiTheme="minorHAnsi" w:hAnsiTheme="minorHAnsi" w:cstheme="minorHAnsi"/>
          <w:sz w:val="24"/>
          <w:szCs w:val="24"/>
        </w:rPr>
        <w:t xml:space="preserve">Nazwa, adres, nr tel., e-mail serwisu gwarancyjnego): </w:t>
      </w:r>
      <w:r w:rsidRPr="00EF6940">
        <w:rPr>
          <w:rFonts w:asciiTheme="minorHAnsi" w:hAnsiTheme="minorHAnsi" w:cstheme="minorHAnsi"/>
          <w:sz w:val="24"/>
          <w:szCs w:val="24"/>
        </w:rPr>
        <w:tab/>
      </w:r>
    </w:p>
    <w:p w:rsidR="00F235D9" w:rsidRPr="00EF6940" w:rsidRDefault="00F235D9" w:rsidP="00F235D9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EF6940">
        <w:rPr>
          <w:rFonts w:asciiTheme="minorHAnsi" w:hAnsiTheme="minorHAnsi" w:cstheme="minorHAnsi"/>
          <w:b/>
          <w:sz w:val="24"/>
          <w:szCs w:val="24"/>
        </w:rPr>
        <w:t>Gwarancja:</w:t>
      </w:r>
    </w:p>
    <w:p w:rsidR="00F235D9" w:rsidRPr="00EF6940" w:rsidRDefault="00F235D9" w:rsidP="00F235D9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EF6940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EF6940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>
        <w:rPr>
          <w:rFonts w:asciiTheme="minorHAnsi" w:hAnsiTheme="minorHAnsi" w:cstheme="minorHAnsi"/>
          <w:b/>
          <w:sz w:val="24"/>
          <w:szCs w:val="24"/>
        </w:rPr>
        <w:t>36</w:t>
      </w:r>
      <w:r w:rsidRPr="00EF6940">
        <w:rPr>
          <w:rFonts w:asciiTheme="minorHAnsi" w:hAnsiTheme="minorHAnsi" w:cstheme="minorHAnsi"/>
          <w:b/>
          <w:sz w:val="24"/>
          <w:szCs w:val="24"/>
        </w:rPr>
        <w:t xml:space="preserve"> miesięcy.</w:t>
      </w:r>
    </w:p>
    <w:p w:rsidR="00F235D9" w:rsidRPr="00EF6940" w:rsidRDefault="00F235D9" w:rsidP="00F235D9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EF6940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>
        <w:rPr>
          <w:rFonts w:asciiTheme="minorHAnsi" w:hAnsiTheme="minorHAnsi" w:cstheme="minorHAnsi"/>
          <w:b/>
          <w:sz w:val="24"/>
          <w:szCs w:val="24"/>
        </w:rPr>
        <w:t>36</w:t>
      </w:r>
      <w:r w:rsidRPr="00EF6940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>
        <w:rPr>
          <w:rFonts w:asciiTheme="minorHAnsi" w:hAnsiTheme="minorHAnsi" w:cstheme="minorHAnsi"/>
          <w:b/>
          <w:sz w:val="24"/>
          <w:szCs w:val="24"/>
        </w:rPr>
        <w:t>60</w:t>
      </w:r>
      <w:r w:rsidRPr="00EF6940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:rsidR="00F235D9" w:rsidRPr="00EF6940" w:rsidRDefault="00F235D9" w:rsidP="00F235D9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EF6940">
        <w:rPr>
          <w:rFonts w:asciiTheme="minorHAnsi" w:hAnsiTheme="minorHAnsi" w:cstheme="minorHAnsi"/>
          <w:b/>
          <w:sz w:val="24"/>
          <w:szCs w:val="24"/>
        </w:rPr>
        <w:t>UWAGA:</w:t>
      </w:r>
    </w:p>
    <w:p w:rsidR="00F235D9" w:rsidRPr="00EF6940" w:rsidRDefault="00F235D9" w:rsidP="00F235D9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EF6940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:rsidR="00F235D9" w:rsidRPr="00EF6940" w:rsidRDefault="00F235D9" w:rsidP="00F235D9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EF6940">
        <w:rPr>
          <w:rFonts w:asciiTheme="minorHAnsi" w:hAnsiTheme="minorHAnsi" w:cstheme="minorHAnsi"/>
          <w:sz w:val="24"/>
          <w:szCs w:val="24"/>
        </w:rPr>
        <w:t>w przypadku, gdy Wykonawca:</w:t>
      </w:r>
    </w:p>
    <w:p w:rsidR="00F235D9" w:rsidRPr="00EF6940" w:rsidRDefault="00F235D9" w:rsidP="00F235D9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EF6940">
        <w:rPr>
          <w:rFonts w:asciiTheme="minorHAnsi" w:hAnsiTheme="minorHAnsi" w:cstheme="minorHAnsi"/>
          <w:sz w:val="24"/>
          <w:szCs w:val="24"/>
        </w:rPr>
        <w:t>nie wpisze żadnego okresu gwarancji - Zamawiający przyjmie, że Wykonawca udziela minimalnego okresu gwarancji (</w:t>
      </w:r>
      <w:r>
        <w:rPr>
          <w:rFonts w:asciiTheme="minorHAnsi" w:hAnsiTheme="minorHAnsi" w:cstheme="minorHAnsi"/>
          <w:sz w:val="24"/>
          <w:szCs w:val="24"/>
        </w:rPr>
        <w:t>36</w:t>
      </w:r>
      <w:r w:rsidRPr="00EF6940">
        <w:rPr>
          <w:rFonts w:asciiTheme="minorHAnsi" w:hAnsiTheme="minorHAnsi" w:cstheme="minorHAnsi"/>
          <w:sz w:val="24"/>
          <w:szCs w:val="24"/>
        </w:rPr>
        <w:t xml:space="preserve"> miesięcy),</w:t>
      </w:r>
    </w:p>
    <w:p w:rsidR="00F235D9" w:rsidRPr="00EF6940" w:rsidRDefault="00F235D9" w:rsidP="00F235D9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EF6940">
        <w:rPr>
          <w:rFonts w:asciiTheme="minorHAnsi" w:hAnsiTheme="minorHAnsi" w:cstheme="minorHAnsi"/>
          <w:sz w:val="24"/>
          <w:szCs w:val="24"/>
        </w:rPr>
        <w:t>wpisze okres gwarancji w niepełnych miesiącach - Zamawiający do obliczeń w zakresie kryterium ,,Okres gwarancji” przyjmie okres dokonując zaokrąglenia w dół,</w:t>
      </w:r>
    </w:p>
    <w:p w:rsidR="00F235D9" w:rsidRPr="00EF6940" w:rsidRDefault="00F235D9" w:rsidP="00F235D9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EF6940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>
        <w:rPr>
          <w:rFonts w:asciiTheme="minorHAnsi" w:hAnsiTheme="minorHAnsi" w:cstheme="minorHAnsi"/>
          <w:sz w:val="24"/>
          <w:szCs w:val="24"/>
        </w:rPr>
        <w:t>36</w:t>
      </w:r>
      <w:r w:rsidRPr="00EF6940">
        <w:rPr>
          <w:rFonts w:asciiTheme="minorHAnsi" w:hAnsiTheme="minorHAnsi" w:cstheme="minorHAnsi"/>
          <w:sz w:val="24"/>
          <w:szCs w:val="24"/>
        </w:rPr>
        <w:t xml:space="preserve"> miesięcy) - </w:t>
      </w:r>
      <w:r>
        <w:rPr>
          <w:rFonts w:asciiTheme="minorHAnsi" w:hAnsiTheme="minorHAnsi" w:cstheme="minorHAnsi"/>
          <w:sz w:val="24"/>
          <w:szCs w:val="24"/>
        </w:rPr>
        <w:t>Zamawiający odrzuci ofertę</w:t>
      </w:r>
      <w:r w:rsidRPr="00EF6940">
        <w:rPr>
          <w:rFonts w:asciiTheme="minorHAnsi" w:hAnsiTheme="minorHAnsi" w:cstheme="minorHAnsi"/>
          <w:sz w:val="24"/>
          <w:szCs w:val="24"/>
        </w:rPr>
        <w:t xml:space="preserve"> jako niezgodną z SWZ.</w:t>
      </w:r>
    </w:p>
    <w:p w:rsidR="00F235D9" w:rsidRPr="00EF6940" w:rsidRDefault="00F235D9" w:rsidP="00F235D9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F235D9" w:rsidRPr="00EF6940">
          <w:pgSz w:w="11910" w:h="16840"/>
          <w:pgMar w:top="1400" w:right="1080" w:bottom="280" w:left="1100" w:header="708" w:footer="708" w:gutter="0"/>
          <w:cols w:space="708"/>
        </w:sectPr>
      </w:pPr>
      <w:r w:rsidRPr="00EF694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EF6940">
        <w:rPr>
          <w:rFonts w:asciiTheme="minorHAnsi" w:hAnsiTheme="minorHAnsi" w:cstheme="minorHAnsi"/>
          <w:b/>
          <w:sz w:val="24"/>
          <w:szCs w:val="24"/>
        </w:rPr>
        <w:tab/>
      </w:r>
    </w:p>
    <w:p w:rsidR="00F235D9" w:rsidRPr="00EF6940" w:rsidRDefault="00F235D9" w:rsidP="00F235D9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EF6940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:rsidR="00F235D9" w:rsidRPr="00EF6940" w:rsidRDefault="00F235D9" w:rsidP="00F235D9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EF6940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:rsidR="00F235D9" w:rsidRPr="00EF6940" w:rsidRDefault="00F235D9" w:rsidP="00F235D9">
      <w:pPr>
        <w:pStyle w:val="Nagwek1"/>
      </w:pPr>
      <w:r w:rsidRPr="00EF6940">
        <w:t xml:space="preserve">WARUNKI GWARANCJI, RĘKOJMI I SERWISU GWARANCYJNEGO – część nr </w:t>
      </w:r>
      <w:r>
        <w:t>2</w:t>
      </w:r>
    </w:p>
    <w:p w:rsidR="00F235D9" w:rsidRPr="00EF6940" w:rsidRDefault="00F235D9" w:rsidP="00F235D9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EF6940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:rsidR="00F235D9" w:rsidRDefault="00F235D9" w:rsidP="00F235D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EF6940">
        <w:rPr>
          <w:rFonts w:asciiTheme="minorHAnsi" w:hAnsiTheme="minorHAnsi" w:cstheme="minorHAnsi"/>
          <w:b/>
          <w:sz w:val="24"/>
          <w:szCs w:val="24"/>
        </w:rPr>
        <w:t>Zakład Medycyny Populacyjnej i Prewencji Chorób Cywilizacyjnych UMB</w:t>
      </w:r>
    </w:p>
    <w:p w:rsidR="00FD1C0A" w:rsidRPr="00FD1C0A" w:rsidRDefault="00FD1C0A" w:rsidP="00F235D9">
      <w:pPr>
        <w:spacing w:after="240" w:line="360" w:lineRule="auto"/>
        <w:ind w:right="350"/>
        <w:rPr>
          <w:rFonts w:ascii="Calibri" w:hAnsi="Calibri" w:cs="Calibri"/>
          <w:b/>
          <w:color w:val="FF0000"/>
          <w:sz w:val="24"/>
          <w:szCs w:val="24"/>
        </w:rPr>
      </w:pPr>
      <w:r w:rsidRPr="00FD1C0A">
        <w:rPr>
          <w:rFonts w:ascii="Calibri" w:hAnsi="Calibri" w:cs="Calibri"/>
          <w:b/>
          <w:color w:val="FF0000"/>
          <w:sz w:val="24"/>
          <w:szCs w:val="24"/>
        </w:rPr>
        <w:t xml:space="preserve">MODYFIKACJA w punkcie nr 1 podpunkt  17 </w:t>
      </w:r>
    </w:p>
    <w:p w:rsidR="00F235D9" w:rsidRPr="00EF6940" w:rsidRDefault="009A7A64" w:rsidP="00F235D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A7A64">
        <w:rPr>
          <w:rFonts w:asciiTheme="minorHAnsi" w:hAnsiTheme="minorHAnsi" w:cstheme="minorHAnsi"/>
          <w:b/>
          <w:sz w:val="24"/>
          <w:szCs w:val="24"/>
          <w:u w:val="single"/>
        </w:rPr>
        <w:t xml:space="preserve">Zestaw do wykonywania celowanej </w:t>
      </w:r>
      <w:proofErr w:type="spellStart"/>
      <w:r w:rsidRPr="009A7A64">
        <w:rPr>
          <w:rFonts w:asciiTheme="minorHAnsi" w:hAnsiTheme="minorHAnsi" w:cstheme="minorHAnsi"/>
          <w:b/>
          <w:sz w:val="24"/>
          <w:szCs w:val="24"/>
          <w:u w:val="single"/>
        </w:rPr>
        <w:t>proteomiki</w:t>
      </w:r>
      <w:proofErr w:type="spellEnd"/>
      <w:r w:rsidRPr="009A7A64">
        <w:rPr>
          <w:rFonts w:asciiTheme="minorHAnsi" w:hAnsiTheme="minorHAnsi" w:cstheme="minorHAnsi"/>
          <w:b/>
          <w:sz w:val="24"/>
          <w:szCs w:val="24"/>
          <w:u w:val="single"/>
        </w:rPr>
        <w:t xml:space="preserve"> metodą </w:t>
      </w:r>
      <w:proofErr w:type="spellStart"/>
      <w:r w:rsidRPr="009A7A64">
        <w:rPr>
          <w:rFonts w:asciiTheme="minorHAnsi" w:hAnsiTheme="minorHAnsi" w:cstheme="minorHAnsi"/>
          <w:b/>
          <w:sz w:val="24"/>
          <w:szCs w:val="24"/>
          <w:u w:val="single"/>
        </w:rPr>
        <w:t>xMAP</w:t>
      </w:r>
      <w:proofErr w:type="spellEnd"/>
      <w:r w:rsidRPr="009A7A64">
        <w:rPr>
          <w:rFonts w:asciiTheme="minorHAnsi" w:hAnsiTheme="minorHAnsi" w:cstheme="minorHAnsi"/>
          <w:b/>
          <w:sz w:val="24"/>
          <w:szCs w:val="24"/>
          <w:u w:val="single"/>
        </w:rPr>
        <w:t>, wchodzący w skład systemu d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o multipleksowej analizy białek</w:t>
      </w:r>
      <w:r w:rsidR="00F235D9" w:rsidRPr="00EF6940">
        <w:rPr>
          <w:rFonts w:asciiTheme="minorHAnsi" w:hAnsiTheme="minorHAnsi" w:cstheme="minorHAnsi"/>
          <w:b/>
          <w:sz w:val="24"/>
          <w:szCs w:val="24"/>
          <w:u w:val="single"/>
        </w:rPr>
        <w:t>- 1 szt.</w:t>
      </w:r>
    </w:p>
    <w:p w:rsidR="00F235D9" w:rsidRPr="00EF6940" w:rsidRDefault="00F235D9" w:rsidP="00F235D9">
      <w:pPr>
        <w:pStyle w:val="Nagwek2"/>
        <w:numPr>
          <w:ilvl w:val="0"/>
          <w:numId w:val="5"/>
        </w:numPr>
        <w:ind w:left="426"/>
      </w:pPr>
      <w:r w:rsidRPr="00EF6940">
        <w:t>WARUNKI GWARANCJI, RĘKOJMI I SERWISU GWARANCYJNEGO</w:t>
      </w:r>
    </w:p>
    <w:p w:rsidR="00F235D9" w:rsidRPr="00EF6940" w:rsidRDefault="00F235D9" w:rsidP="00F235D9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6940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:rsidR="00F235D9" w:rsidRPr="00EF6940" w:rsidRDefault="00F235D9" w:rsidP="00F235D9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6940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:rsidR="00F235D9" w:rsidRPr="00EF6940" w:rsidRDefault="00F235D9" w:rsidP="00F235D9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6940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:rsidR="00F235D9" w:rsidRPr="00EF6940" w:rsidRDefault="00F235D9" w:rsidP="00F235D9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6940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:rsidR="00F235D9" w:rsidRPr="00EF6940" w:rsidRDefault="00F235D9" w:rsidP="00F235D9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6940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:rsidR="00F235D9" w:rsidRPr="00EF6940" w:rsidRDefault="00F235D9" w:rsidP="00F235D9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6940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:rsidR="00F235D9" w:rsidRPr="00EF6940" w:rsidRDefault="00F235D9" w:rsidP="00F235D9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6940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:rsidR="00F235D9" w:rsidRPr="00EF6940" w:rsidRDefault="00F235D9" w:rsidP="00F235D9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6940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:rsidR="00F235D9" w:rsidRPr="00EF6940" w:rsidRDefault="00F235D9" w:rsidP="00F235D9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6940">
        <w:rPr>
          <w:rFonts w:asciiTheme="minorHAnsi" w:hAnsiTheme="minorHAnsi" w:cstheme="minorHAnsi"/>
          <w:sz w:val="24"/>
          <w:szCs w:val="24"/>
        </w:rPr>
        <w:lastRenderedPageBreak/>
        <w:t>celem</w:t>
      </w:r>
      <w:r w:rsidRPr="00EF6940">
        <w:rPr>
          <w:rFonts w:asciiTheme="minorHAnsi" w:hAnsiTheme="minorHAnsi" w:cstheme="minorHAnsi"/>
          <w:sz w:val="24"/>
          <w:szCs w:val="24"/>
        </w:rPr>
        <w:tab/>
        <w:t xml:space="preserve"> wykonania</w:t>
      </w:r>
      <w:r w:rsidRPr="00EF6940">
        <w:rPr>
          <w:rFonts w:asciiTheme="minorHAnsi" w:hAnsiTheme="minorHAnsi" w:cstheme="minorHAnsi"/>
          <w:sz w:val="24"/>
          <w:szCs w:val="24"/>
        </w:rPr>
        <w:tab/>
        <w:t>usług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F6940">
        <w:rPr>
          <w:rFonts w:asciiTheme="minorHAnsi" w:hAnsiTheme="minorHAnsi" w:cstheme="minorHAnsi"/>
          <w:sz w:val="24"/>
          <w:szCs w:val="24"/>
        </w:rPr>
        <w:tab/>
        <w:t>serwisowych,</w:t>
      </w:r>
      <w:r w:rsidRPr="00EF6940">
        <w:rPr>
          <w:rFonts w:asciiTheme="minorHAnsi" w:hAnsiTheme="minorHAnsi" w:cstheme="minorHAnsi"/>
          <w:sz w:val="24"/>
          <w:szCs w:val="24"/>
        </w:rPr>
        <w:tab/>
        <w:t>serwis</w:t>
      </w:r>
      <w:r w:rsidRPr="00EF694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F6940">
        <w:rPr>
          <w:rFonts w:asciiTheme="minorHAnsi" w:hAnsiTheme="minorHAnsi" w:cstheme="minorHAnsi"/>
          <w:sz w:val="24"/>
          <w:szCs w:val="24"/>
        </w:rPr>
        <w:t>Wykonawcy uzyska dostęp do urządzenia w terminie ustalonym z Bezpośrednim Użytkownikiem urządzenia,</w:t>
      </w:r>
    </w:p>
    <w:p w:rsidR="00F235D9" w:rsidRPr="00EF6940" w:rsidRDefault="00F235D9" w:rsidP="00F235D9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EF6940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Pr="00EF6940">
        <w:rPr>
          <w:rFonts w:asciiTheme="minorHAnsi" w:hAnsiTheme="minorHAnsi" w:cstheme="minorHAnsi"/>
          <w:sz w:val="24"/>
          <w:szCs w:val="24"/>
        </w:rPr>
        <w:br/>
        <w:t xml:space="preserve">w ciągu 3 dni roboczych (soboty, niedziele i dni świąteczne ustawowo wolne od pracy </w:t>
      </w:r>
      <w:r w:rsidRPr="00EF6940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EF6940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:rsidR="00F235D9" w:rsidRPr="00EF6940" w:rsidRDefault="00F235D9" w:rsidP="00F235D9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6940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:rsidR="00F235D9" w:rsidRPr="00EF6940" w:rsidRDefault="00F235D9" w:rsidP="00F235D9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6940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:rsidR="00F235D9" w:rsidRPr="00EF6940" w:rsidRDefault="00F235D9" w:rsidP="00F235D9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6940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:rsidR="00F235D9" w:rsidRPr="00EF6940" w:rsidRDefault="00F235D9" w:rsidP="00F235D9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6940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:rsidR="00F235D9" w:rsidRPr="00EF6940" w:rsidRDefault="00F235D9" w:rsidP="00F235D9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6940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:rsidR="00F235D9" w:rsidRPr="00EF6940" w:rsidRDefault="00F235D9" w:rsidP="00F235D9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6940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:rsidR="00F235D9" w:rsidRPr="00EF6940" w:rsidRDefault="00F235D9" w:rsidP="00F235D9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6940">
        <w:rPr>
          <w:rFonts w:asciiTheme="minorHAnsi" w:hAnsiTheme="minorHAnsi" w:cstheme="minorHAnsi"/>
          <w:sz w:val="24"/>
          <w:szCs w:val="24"/>
        </w:rPr>
        <w:t>wykonawca umowy zapewni dostęp do części zamiennych i serwis prz</w:t>
      </w:r>
      <w:bookmarkStart w:id="0" w:name="_GoBack"/>
      <w:bookmarkEnd w:id="0"/>
      <w:r w:rsidRPr="00EF6940">
        <w:rPr>
          <w:rFonts w:asciiTheme="minorHAnsi" w:hAnsiTheme="minorHAnsi" w:cstheme="minorHAnsi"/>
          <w:sz w:val="24"/>
          <w:szCs w:val="24"/>
        </w:rPr>
        <w:t xml:space="preserve">ez co najmniej </w:t>
      </w:r>
      <w:r w:rsidRPr="00FD1C0A">
        <w:rPr>
          <w:rFonts w:asciiTheme="minorHAnsi" w:hAnsiTheme="minorHAnsi" w:cstheme="minorHAnsi"/>
          <w:strike/>
          <w:color w:val="FF0000"/>
          <w:sz w:val="24"/>
          <w:szCs w:val="24"/>
        </w:rPr>
        <w:t>8</w:t>
      </w:r>
      <w:r w:rsidR="00FD1C0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D1C0A" w:rsidRPr="00FD1C0A">
        <w:rPr>
          <w:rFonts w:asciiTheme="minorHAnsi" w:hAnsiTheme="minorHAnsi" w:cstheme="minorHAnsi"/>
          <w:color w:val="FF0000"/>
          <w:sz w:val="24"/>
          <w:szCs w:val="24"/>
        </w:rPr>
        <w:t>5</w:t>
      </w:r>
      <w:r w:rsidRPr="00FD1C0A">
        <w:rPr>
          <w:rFonts w:asciiTheme="minorHAnsi" w:hAnsiTheme="minorHAnsi" w:cstheme="minorHAnsi"/>
          <w:color w:val="FF0000"/>
          <w:sz w:val="24"/>
          <w:szCs w:val="24"/>
        </w:rPr>
        <w:t xml:space="preserve"> lat </w:t>
      </w:r>
      <w:r w:rsidRPr="00EF6940">
        <w:rPr>
          <w:rFonts w:asciiTheme="minorHAnsi" w:hAnsiTheme="minorHAnsi" w:cstheme="minorHAnsi"/>
          <w:sz w:val="24"/>
          <w:szCs w:val="24"/>
        </w:rPr>
        <w:t>od daty protokołu odbioru,</w:t>
      </w:r>
    </w:p>
    <w:p w:rsidR="00F235D9" w:rsidRPr="00EF6940" w:rsidRDefault="00F235D9" w:rsidP="00F235D9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EF6940">
        <w:rPr>
          <w:rFonts w:asciiTheme="minorHAnsi" w:hAnsiTheme="minorHAnsi" w:cstheme="minorHAnsi"/>
          <w:sz w:val="24"/>
          <w:szCs w:val="24"/>
        </w:rPr>
        <w:t>korzystanie z</w:t>
      </w:r>
      <w:r w:rsidRPr="00EF6940">
        <w:rPr>
          <w:rFonts w:asciiTheme="minorHAnsi" w:hAnsiTheme="minorHAnsi" w:cstheme="minorHAnsi"/>
          <w:sz w:val="24"/>
          <w:szCs w:val="24"/>
        </w:rPr>
        <w:tab/>
        <w:t>uprawnień z tytułu rękojmi nastąpi na zasadach określonych w Kodeksie cywilnym.</w:t>
      </w:r>
    </w:p>
    <w:p w:rsidR="00F235D9" w:rsidRPr="00EF6940" w:rsidRDefault="00F235D9" w:rsidP="00F235D9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F235D9" w:rsidRPr="00EF6940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EF694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EF6940">
        <w:rPr>
          <w:rFonts w:asciiTheme="minorHAnsi" w:hAnsiTheme="minorHAnsi" w:cstheme="minorHAnsi"/>
          <w:b/>
          <w:sz w:val="24"/>
          <w:szCs w:val="24"/>
        </w:rPr>
        <w:tab/>
      </w:r>
    </w:p>
    <w:p w:rsidR="00F235D9" w:rsidRPr="00EF6940" w:rsidRDefault="00F235D9" w:rsidP="00F235D9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EF6940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:rsidR="00F235D9" w:rsidRPr="00EF6940" w:rsidRDefault="00F235D9" w:rsidP="00F235D9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EF6940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:rsidR="00F235D9" w:rsidRPr="00EF6940" w:rsidRDefault="00F235D9" w:rsidP="00F235D9">
      <w:pPr>
        <w:pStyle w:val="Nagwek1"/>
      </w:pPr>
      <w:r w:rsidRPr="00EF6940">
        <w:t xml:space="preserve">PROCEDURA DOSTAW I ODBIORÓW URZĄDZEŃ – część nr </w:t>
      </w:r>
      <w:r>
        <w:t>2</w:t>
      </w:r>
    </w:p>
    <w:p w:rsidR="00F235D9" w:rsidRPr="00EF6940" w:rsidRDefault="00F235D9" w:rsidP="00F235D9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EF6940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:rsidR="00F235D9" w:rsidRPr="00EF6940" w:rsidRDefault="00F235D9" w:rsidP="00F235D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EF6940">
        <w:rPr>
          <w:rFonts w:asciiTheme="minorHAnsi" w:hAnsiTheme="minorHAnsi" w:cstheme="minorHAnsi"/>
          <w:b/>
          <w:sz w:val="24"/>
          <w:szCs w:val="24"/>
        </w:rPr>
        <w:t>Zakład Medycyny Populacyjnej i Prewencji Chorób Cywilizacyjnych UMB</w:t>
      </w:r>
    </w:p>
    <w:p w:rsidR="00F235D9" w:rsidRPr="00EF6940" w:rsidRDefault="009A7A64" w:rsidP="00F235D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A7A64">
        <w:rPr>
          <w:rFonts w:asciiTheme="minorHAnsi" w:hAnsiTheme="minorHAnsi" w:cstheme="minorHAnsi"/>
          <w:b/>
          <w:sz w:val="24"/>
          <w:szCs w:val="24"/>
          <w:u w:val="single"/>
        </w:rPr>
        <w:t xml:space="preserve">Zestaw do wykonywania celowanej </w:t>
      </w:r>
      <w:proofErr w:type="spellStart"/>
      <w:r w:rsidRPr="009A7A64">
        <w:rPr>
          <w:rFonts w:asciiTheme="minorHAnsi" w:hAnsiTheme="minorHAnsi" w:cstheme="minorHAnsi"/>
          <w:b/>
          <w:sz w:val="24"/>
          <w:szCs w:val="24"/>
          <w:u w:val="single"/>
        </w:rPr>
        <w:t>proteomiki</w:t>
      </w:r>
      <w:proofErr w:type="spellEnd"/>
      <w:r w:rsidRPr="009A7A64">
        <w:rPr>
          <w:rFonts w:asciiTheme="minorHAnsi" w:hAnsiTheme="minorHAnsi" w:cstheme="minorHAnsi"/>
          <w:b/>
          <w:sz w:val="24"/>
          <w:szCs w:val="24"/>
          <w:u w:val="single"/>
        </w:rPr>
        <w:t xml:space="preserve"> metodą </w:t>
      </w:r>
      <w:proofErr w:type="spellStart"/>
      <w:r w:rsidRPr="009A7A64">
        <w:rPr>
          <w:rFonts w:asciiTheme="minorHAnsi" w:hAnsiTheme="minorHAnsi" w:cstheme="minorHAnsi"/>
          <w:b/>
          <w:sz w:val="24"/>
          <w:szCs w:val="24"/>
          <w:u w:val="single"/>
        </w:rPr>
        <w:t>xMAP</w:t>
      </w:r>
      <w:proofErr w:type="spellEnd"/>
      <w:r w:rsidRPr="009A7A64">
        <w:rPr>
          <w:rFonts w:asciiTheme="minorHAnsi" w:hAnsiTheme="minorHAnsi" w:cstheme="minorHAnsi"/>
          <w:b/>
          <w:sz w:val="24"/>
          <w:szCs w:val="24"/>
          <w:u w:val="single"/>
        </w:rPr>
        <w:t xml:space="preserve">, wchodzący w skład systemu do multipleksowej analizy białek </w:t>
      </w:r>
      <w:r w:rsidR="00F235D9" w:rsidRPr="00EF6940">
        <w:rPr>
          <w:rFonts w:asciiTheme="minorHAnsi" w:hAnsiTheme="minorHAnsi" w:cstheme="minorHAnsi"/>
          <w:b/>
          <w:sz w:val="24"/>
          <w:szCs w:val="24"/>
          <w:u w:val="single"/>
        </w:rPr>
        <w:t>- 1 szt.</w:t>
      </w:r>
    </w:p>
    <w:p w:rsidR="00F235D9" w:rsidRPr="00EF6940" w:rsidRDefault="00F235D9" w:rsidP="00F235D9">
      <w:pPr>
        <w:pStyle w:val="Nagwek2"/>
        <w:numPr>
          <w:ilvl w:val="0"/>
          <w:numId w:val="7"/>
        </w:numPr>
        <w:ind w:left="426"/>
      </w:pPr>
      <w:r w:rsidRPr="00EF6940">
        <w:t>PROCEDURA DOSTAW URZĄDZEŃ</w:t>
      </w:r>
    </w:p>
    <w:p w:rsidR="00F235D9" w:rsidRDefault="00F235D9" w:rsidP="00F235D9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zastrzega sobie prawo zmiany terminu realizacji przedmiotu zamówienia (od daty zawarcia umowy) w sytuacji:</w:t>
      </w:r>
    </w:p>
    <w:p w:rsidR="00F235D9" w:rsidRDefault="00F235D9" w:rsidP="00F235D9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428">
        <w:rPr>
          <w:rFonts w:asciiTheme="minorHAnsi" w:hAnsiTheme="minorHAnsi" w:cstheme="minorHAnsi"/>
          <w:sz w:val="24"/>
          <w:szCs w:val="24"/>
        </w:rPr>
        <w:t>gdy Wykonawca robót budowlanych lub wykończeniowych (montaż mebli) opóźni się w terminowym wykonaniu robót w obiekcie, w którym ma być dokonana dostawa i montaż przedmiotu zamówienia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F235D9" w:rsidRDefault="00F235D9" w:rsidP="00F235D9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428">
        <w:rPr>
          <w:rFonts w:asciiTheme="minorHAnsi" w:hAnsiTheme="minorHAnsi" w:cstheme="minorHAnsi"/>
          <w:sz w:val="24"/>
          <w:szCs w:val="24"/>
        </w:rPr>
        <w:t>wstrzymania robót budowlanych lub wykończeniowych (montaż mebli) w obiekcie, w którym ma być dokonana dostawa i montaż przedmiotu zamówienia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F235D9" w:rsidRDefault="00F235D9" w:rsidP="00F235D9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przyczyn zewnętrznych niezależnych od Zamawiającego oraz Wykonawcy, skutkujących niemożnością dokonania montażu przedmiotu zamówienia,</w:t>
      </w:r>
    </w:p>
    <w:p w:rsidR="00F235D9" w:rsidRPr="00845063" w:rsidRDefault="00F235D9" w:rsidP="00F235D9">
      <w:pPr>
        <w:spacing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845063">
        <w:rPr>
          <w:rFonts w:asciiTheme="minorHAnsi" w:hAnsiTheme="minorHAnsi" w:cstheme="minorHAnsi"/>
          <w:b/>
          <w:sz w:val="24"/>
          <w:szCs w:val="24"/>
        </w:rPr>
        <w:t>Zamawiający poi</w:t>
      </w:r>
      <w:r>
        <w:rPr>
          <w:rFonts w:asciiTheme="minorHAnsi" w:hAnsiTheme="minorHAnsi" w:cstheme="minorHAnsi"/>
          <w:b/>
          <w:sz w:val="24"/>
          <w:szCs w:val="24"/>
        </w:rPr>
        <w:t>nformuje Wykonawcę na minimum 15</w:t>
      </w:r>
      <w:r w:rsidRPr="00845063">
        <w:rPr>
          <w:rFonts w:asciiTheme="minorHAnsi" w:hAnsiTheme="minorHAnsi" w:cstheme="minorHAnsi"/>
          <w:b/>
          <w:sz w:val="24"/>
          <w:szCs w:val="24"/>
        </w:rPr>
        <w:t xml:space="preserve"> dni wcześniej o planowanej dacie rozpoczęcia instalacji systemu w miejscu docelowym.</w:t>
      </w:r>
    </w:p>
    <w:p w:rsidR="00F235D9" w:rsidRPr="00EF6940" w:rsidRDefault="00F235D9" w:rsidP="00F235D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6940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:rsidR="00F235D9" w:rsidRPr="00EF6940" w:rsidRDefault="00F235D9" w:rsidP="00F235D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6940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:rsidR="00F235D9" w:rsidRPr="00EF6940" w:rsidRDefault="00F235D9" w:rsidP="00F235D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6940">
        <w:rPr>
          <w:rFonts w:asciiTheme="minorHAnsi" w:hAnsiTheme="minorHAnsi" w:cstheme="minorHAnsi"/>
          <w:sz w:val="24"/>
          <w:szCs w:val="24"/>
        </w:rPr>
        <w:t xml:space="preserve">urządzenia zostaną dostarczone w odpowiednich oryginalnych opakowaniach, zapewniających zabezpieczenie przedmiotu dostawy przed wpływem jakichkolwiek </w:t>
      </w:r>
      <w:r w:rsidRPr="00EF6940">
        <w:rPr>
          <w:rFonts w:asciiTheme="minorHAnsi" w:hAnsiTheme="minorHAnsi" w:cstheme="minorHAnsi"/>
          <w:sz w:val="24"/>
          <w:szCs w:val="24"/>
        </w:rPr>
        <w:lastRenderedPageBreak/>
        <w:t>szkodliwych czynników,</w:t>
      </w:r>
    </w:p>
    <w:p w:rsidR="00F235D9" w:rsidRPr="00EF6940" w:rsidRDefault="00F235D9" w:rsidP="00F235D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6940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 Użytkownika lub osobę upoważnioną,</w:t>
      </w:r>
    </w:p>
    <w:p w:rsidR="00F235D9" w:rsidRPr="00EF6940" w:rsidRDefault="00F235D9" w:rsidP="00F235D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6940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:rsidR="00F235D9" w:rsidRPr="00EF6940" w:rsidRDefault="00F235D9" w:rsidP="00F235D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6940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Pr="00EF6940">
        <w:rPr>
          <w:rFonts w:asciiTheme="minorHAnsi" w:hAnsiTheme="minorHAnsi" w:cstheme="minorHAnsi"/>
          <w:sz w:val="24"/>
          <w:szCs w:val="24"/>
        </w:rPr>
        <w:br/>
        <w:t>i uruchomienie sprzętu. Wykonawca zobowiązuje się do pozostawienia miejsc, w których będą prowadzone prace montażowe i instalacyjne w stanie gotowym wykończonym,</w:t>
      </w:r>
    </w:p>
    <w:p w:rsidR="00F235D9" w:rsidRPr="00EF6940" w:rsidRDefault="00F235D9" w:rsidP="00F235D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6940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:rsidR="00F235D9" w:rsidRPr="00EF6940" w:rsidRDefault="00F235D9" w:rsidP="00F235D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6940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koszt,</w:t>
      </w:r>
    </w:p>
    <w:p w:rsidR="00F235D9" w:rsidRPr="00EF6940" w:rsidRDefault="00F235D9" w:rsidP="00F235D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6940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EF6940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:rsidR="00F235D9" w:rsidRPr="00EF6940" w:rsidRDefault="00F235D9" w:rsidP="00F235D9">
      <w:pPr>
        <w:pStyle w:val="Nagwek2"/>
      </w:pPr>
      <w:r w:rsidRPr="00EF6940">
        <w:t>PROCEDURA ODBIORU URZĄDZEŃ</w:t>
      </w:r>
    </w:p>
    <w:p w:rsidR="00F235D9" w:rsidRPr="00EF6940" w:rsidRDefault="00F235D9" w:rsidP="00F235D9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EF6940">
        <w:rPr>
          <w:rFonts w:asciiTheme="minorHAnsi" w:hAnsiTheme="minorHAnsi" w:cstheme="minorHAnsi"/>
        </w:rPr>
        <w:t>p</w:t>
      </w:r>
      <w:r w:rsidRPr="00EF6940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EF6940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EF6940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:rsidR="00F235D9" w:rsidRPr="00EF6940" w:rsidRDefault="00F235D9" w:rsidP="00F235D9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EF6940">
        <w:rPr>
          <w:rFonts w:asciiTheme="minorHAnsi" w:hAnsiTheme="minorHAnsi" w:cstheme="minorHAnsi"/>
          <w:sz w:val="24"/>
          <w:szCs w:val="24"/>
        </w:rPr>
        <w:t xml:space="preserve">wykonawca zgłasza gotowość do odbioru osobie uprawnionej przez Zamawiającego do kontaktu z Wykonawcami tj. osobie wskazanej w umowie jako odpowiedzialnej za </w:t>
      </w:r>
      <w:r w:rsidRPr="00EF6940">
        <w:rPr>
          <w:rFonts w:asciiTheme="minorHAnsi" w:hAnsiTheme="minorHAnsi" w:cstheme="minorHAnsi"/>
          <w:sz w:val="24"/>
          <w:szCs w:val="24"/>
        </w:rPr>
        <w:lastRenderedPageBreak/>
        <w:t>realizację przedmiotu zamówienia. Wymaga się zgłoszenia gotowości nie później niż na 1 dzień przed terminem odbioru,</w:t>
      </w:r>
    </w:p>
    <w:p w:rsidR="00F235D9" w:rsidRPr="00EF6940" w:rsidRDefault="00F235D9" w:rsidP="00F235D9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EF6940">
        <w:rPr>
          <w:rFonts w:asciiTheme="minorHAnsi" w:hAnsiTheme="minorHAnsi" w:cstheme="minorHAnsi"/>
        </w:rPr>
        <w:t xml:space="preserve">odbiór zakończy się podpisaniem </w:t>
      </w:r>
      <w:r w:rsidRPr="00EF6940">
        <w:rPr>
          <w:rFonts w:asciiTheme="minorHAnsi" w:hAnsiTheme="minorHAnsi" w:cstheme="minorHAnsi"/>
          <w:u w:val="single"/>
        </w:rPr>
        <w:t>bezusterkowego protokołu odbioru, po kompleksowej</w:t>
      </w:r>
      <w:r w:rsidRPr="00EF6940">
        <w:rPr>
          <w:rFonts w:asciiTheme="minorHAnsi" w:hAnsiTheme="minorHAnsi" w:cstheme="minorHAnsi"/>
        </w:rPr>
        <w:t xml:space="preserve"> </w:t>
      </w:r>
      <w:r w:rsidRPr="00EF6940">
        <w:rPr>
          <w:rFonts w:asciiTheme="minorHAnsi" w:hAnsiTheme="minorHAnsi" w:cstheme="minorHAnsi"/>
          <w:u w:val="single"/>
        </w:rPr>
        <w:t>realizacji przedmiotu zamówienia</w:t>
      </w:r>
      <w:r w:rsidRPr="00EF6940">
        <w:rPr>
          <w:rFonts w:asciiTheme="minorHAnsi" w:hAnsiTheme="minorHAnsi" w:cstheme="minorHAnsi"/>
        </w:rPr>
        <w:t>. Ważność protokołu odbioru potwierdzą łącznie podpisy trzech osób:</w:t>
      </w:r>
    </w:p>
    <w:p w:rsidR="00F235D9" w:rsidRPr="00EF6940" w:rsidRDefault="00F235D9" w:rsidP="00F235D9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EF6940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:rsidR="00F235D9" w:rsidRPr="00EF6940" w:rsidRDefault="00F235D9" w:rsidP="00F235D9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EF6940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:rsidR="00F235D9" w:rsidRPr="00EF6940" w:rsidRDefault="00F235D9" w:rsidP="00F235D9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EF6940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Pr="00EF6940">
        <w:rPr>
          <w:rFonts w:asciiTheme="minorHAnsi" w:hAnsiTheme="minorHAnsi" w:cstheme="minorHAnsi"/>
          <w:sz w:val="24"/>
          <w:szCs w:val="24"/>
        </w:rPr>
        <w:br/>
        <w:t>z Działu Zaopatrzenia UMB;</w:t>
      </w:r>
    </w:p>
    <w:p w:rsidR="00F235D9" w:rsidRPr="00EF6940" w:rsidRDefault="00F235D9" w:rsidP="00F235D9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EF6940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:rsidR="00F235D9" w:rsidRPr="00EF6940" w:rsidRDefault="00F235D9" w:rsidP="00F235D9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EF6940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:rsidR="00F235D9" w:rsidRPr="00EF6940" w:rsidRDefault="00F235D9" w:rsidP="00F235D9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EF6940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:rsidR="00F235D9" w:rsidRPr="00EF6940" w:rsidRDefault="00F235D9" w:rsidP="00F235D9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EF6940">
        <w:rPr>
          <w:rFonts w:asciiTheme="minorHAnsi" w:hAnsiTheme="minorHAnsi" w:cstheme="minorHAnsi"/>
          <w:sz w:val="24"/>
          <w:szCs w:val="24"/>
        </w:rPr>
        <w:t>kartę gwarancyjną;</w:t>
      </w:r>
    </w:p>
    <w:p w:rsidR="00F235D9" w:rsidRPr="00EF6940" w:rsidRDefault="00F235D9" w:rsidP="00F235D9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EF6940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:rsidR="00F235D9" w:rsidRPr="00317054" w:rsidRDefault="00F235D9" w:rsidP="00F235D9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color w:val="0070C0"/>
          <w:sz w:val="24"/>
          <w:szCs w:val="24"/>
        </w:rPr>
      </w:pPr>
      <w:r w:rsidRPr="00EF694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EF6940">
        <w:rPr>
          <w:rFonts w:asciiTheme="minorHAnsi" w:hAnsiTheme="minorHAnsi" w:cstheme="minorHAnsi"/>
          <w:b/>
          <w:sz w:val="24"/>
          <w:szCs w:val="24"/>
        </w:rPr>
        <w:tab/>
      </w:r>
    </w:p>
    <w:p w:rsidR="00FD7305" w:rsidRDefault="00FD7305"/>
    <w:sectPr w:rsidR="00FD7305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E9" w:rsidRDefault="008000E9">
      <w:r>
        <w:separator/>
      </w:r>
    </w:p>
  </w:endnote>
  <w:endnote w:type="continuationSeparator" w:id="0">
    <w:p w:rsidR="008000E9" w:rsidRDefault="0080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12" w:rsidRPr="008A4412" w:rsidRDefault="00F235D9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Pr="008A4412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:rsidR="008A4412" w:rsidRPr="008A4412" w:rsidRDefault="00F235D9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:rsidR="008A4412" w:rsidRDefault="008000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E9" w:rsidRDefault="008000E9">
      <w:r>
        <w:separator/>
      </w:r>
    </w:p>
  </w:footnote>
  <w:footnote w:type="continuationSeparator" w:id="0">
    <w:p w:rsidR="008000E9" w:rsidRDefault="00800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12" w:rsidRDefault="00F235D9">
    <w:pPr>
      <w:pStyle w:val="Nagwek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E003EE1" wp14:editId="3A78FDA7">
          <wp:extent cx="5771515" cy="5334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39B"/>
    <w:multiLevelType w:val="hybridMultilevel"/>
    <w:tmpl w:val="B426C482"/>
    <w:lvl w:ilvl="0" w:tplc="D9F891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F3959"/>
    <w:multiLevelType w:val="hybridMultilevel"/>
    <w:tmpl w:val="6434963A"/>
    <w:lvl w:ilvl="0" w:tplc="CF4AD9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6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2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D9"/>
    <w:rsid w:val="0027275F"/>
    <w:rsid w:val="008000E9"/>
    <w:rsid w:val="009A7A64"/>
    <w:rsid w:val="00F235D9"/>
    <w:rsid w:val="00FD1C0A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235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Tytu"/>
    <w:link w:val="Nagwek1Znak"/>
    <w:uiPriority w:val="1"/>
    <w:qFormat/>
    <w:rsid w:val="00F235D9"/>
    <w:pPr>
      <w:pBdr>
        <w:bottom w:val="none" w:sz="0" w:space="0" w:color="auto"/>
      </w:pBdr>
      <w:spacing w:before="240" w:after="0" w:line="360" w:lineRule="auto"/>
      <w:ind w:right="350"/>
      <w:contextualSpacing w:val="0"/>
      <w:outlineLvl w:val="0"/>
    </w:pPr>
    <w:rPr>
      <w:rFonts w:asciiTheme="minorHAnsi" w:eastAsia="Arial" w:hAnsiTheme="minorHAnsi" w:cstheme="minorHAnsi"/>
      <w:b/>
      <w:bCs/>
      <w:color w:val="auto"/>
      <w:spacing w:val="0"/>
      <w:kern w:val="0"/>
      <w:sz w:val="28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F235D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235D9"/>
    <w:rPr>
      <w:rFonts w:eastAsia="Arial" w:cstheme="minorHAns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35D9"/>
    <w:rPr>
      <w:rFonts w:eastAsia="Arial" w:cstheme="minorHAnsi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F235D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35D9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F235D9"/>
  </w:style>
  <w:style w:type="paragraph" w:customStyle="1" w:styleId="TableParagraph">
    <w:name w:val="Table Paragraph"/>
    <w:basedOn w:val="Normalny"/>
    <w:uiPriority w:val="1"/>
    <w:qFormat/>
    <w:rsid w:val="00F235D9"/>
    <w:pPr>
      <w:ind w:left="109"/>
    </w:pPr>
  </w:style>
  <w:style w:type="paragraph" w:styleId="Nagwek">
    <w:name w:val="header"/>
    <w:basedOn w:val="Normalny"/>
    <w:link w:val="NagwekZnak"/>
    <w:uiPriority w:val="99"/>
    <w:unhideWhenUsed/>
    <w:rsid w:val="00F23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5D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23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5D9"/>
    <w:rPr>
      <w:rFonts w:ascii="Arial" w:eastAsia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F235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235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5D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235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Tytu"/>
    <w:link w:val="Nagwek1Znak"/>
    <w:uiPriority w:val="1"/>
    <w:qFormat/>
    <w:rsid w:val="00F235D9"/>
    <w:pPr>
      <w:pBdr>
        <w:bottom w:val="none" w:sz="0" w:space="0" w:color="auto"/>
      </w:pBdr>
      <w:spacing w:before="240" w:after="0" w:line="360" w:lineRule="auto"/>
      <w:ind w:right="350"/>
      <w:contextualSpacing w:val="0"/>
      <w:outlineLvl w:val="0"/>
    </w:pPr>
    <w:rPr>
      <w:rFonts w:asciiTheme="minorHAnsi" w:eastAsia="Arial" w:hAnsiTheme="minorHAnsi" w:cstheme="minorHAnsi"/>
      <w:b/>
      <w:bCs/>
      <w:color w:val="auto"/>
      <w:spacing w:val="0"/>
      <w:kern w:val="0"/>
      <w:sz w:val="28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F235D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235D9"/>
    <w:rPr>
      <w:rFonts w:eastAsia="Arial" w:cstheme="minorHAns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35D9"/>
    <w:rPr>
      <w:rFonts w:eastAsia="Arial" w:cstheme="minorHAnsi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F235D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35D9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F235D9"/>
  </w:style>
  <w:style w:type="paragraph" w:customStyle="1" w:styleId="TableParagraph">
    <w:name w:val="Table Paragraph"/>
    <w:basedOn w:val="Normalny"/>
    <w:uiPriority w:val="1"/>
    <w:qFormat/>
    <w:rsid w:val="00F235D9"/>
    <w:pPr>
      <w:ind w:left="109"/>
    </w:pPr>
  </w:style>
  <w:style w:type="paragraph" w:styleId="Nagwek">
    <w:name w:val="header"/>
    <w:basedOn w:val="Normalny"/>
    <w:link w:val="NagwekZnak"/>
    <w:uiPriority w:val="99"/>
    <w:unhideWhenUsed/>
    <w:rsid w:val="00F23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5D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23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5D9"/>
    <w:rPr>
      <w:rFonts w:ascii="Arial" w:eastAsia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F235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235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5D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2210</Words>
  <Characters>13263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Włodarczyk</dc:creator>
  <cp:lastModifiedBy>Katarzyna Włodarczyk</cp:lastModifiedBy>
  <cp:revision>3</cp:revision>
  <dcterms:created xsi:type="dcterms:W3CDTF">2022-09-22T05:53:00Z</dcterms:created>
  <dcterms:modified xsi:type="dcterms:W3CDTF">2022-11-15T09:28:00Z</dcterms:modified>
</cp:coreProperties>
</file>