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7" w:rsidRPr="0040137E" w:rsidRDefault="007E25EA" w:rsidP="00792D47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EB10CF">
        <w:rPr>
          <w:sz w:val="20"/>
          <w:szCs w:val="20"/>
        </w:rPr>
        <w:t>2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FD42F7" w:rsidRDefault="00FD42F7" w:rsidP="00792D47">
      <w:pPr>
        <w:jc w:val="both"/>
        <w:rPr>
          <w:sz w:val="20"/>
          <w:szCs w:val="20"/>
        </w:rPr>
      </w:pPr>
    </w:p>
    <w:p w:rsidR="00FD42F7" w:rsidRPr="00792D47" w:rsidRDefault="00FD42F7" w:rsidP="00792D47">
      <w:pPr>
        <w:jc w:val="both"/>
        <w:rPr>
          <w:sz w:val="20"/>
          <w:szCs w:val="20"/>
        </w:rPr>
      </w:pPr>
    </w:p>
    <w:p w:rsidR="00792D47" w:rsidRPr="00792D47" w:rsidRDefault="00792D47" w:rsidP="00792D47">
      <w:pPr>
        <w:jc w:val="both"/>
        <w:rPr>
          <w:bCs/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  <w:r w:rsidRPr="00792D47">
        <w:rPr>
          <w:sz w:val="20"/>
          <w:szCs w:val="20"/>
        </w:rPr>
        <w:t>.......................................</w:t>
      </w:r>
    </w:p>
    <w:p w:rsidR="00792D47" w:rsidRPr="00792D47" w:rsidRDefault="00792D47" w:rsidP="00792D47">
      <w:pPr>
        <w:jc w:val="both"/>
        <w:rPr>
          <w:i/>
          <w:sz w:val="18"/>
          <w:szCs w:val="18"/>
        </w:rPr>
      </w:pPr>
      <w:r w:rsidRPr="00792D47">
        <w:rPr>
          <w:i/>
          <w:sz w:val="18"/>
          <w:szCs w:val="18"/>
        </w:rPr>
        <w:tab/>
        <w:t xml:space="preserve">                                                                                              </w:t>
      </w:r>
      <w:r w:rsidRPr="00792D47">
        <w:rPr>
          <w:i/>
          <w:sz w:val="18"/>
          <w:szCs w:val="18"/>
        </w:rPr>
        <w:tab/>
      </w:r>
      <w:r w:rsidRPr="00792D47">
        <w:rPr>
          <w:i/>
          <w:sz w:val="18"/>
          <w:szCs w:val="18"/>
        </w:rPr>
        <w:tab/>
      </w:r>
      <w:r w:rsidR="00782B3F">
        <w:rPr>
          <w:i/>
          <w:sz w:val="18"/>
          <w:szCs w:val="18"/>
        </w:rPr>
        <w:t xml:space="preserve">                              </w:t>
      </w:r>
      <w:r w:rsidRPr="00792D47">
        <w:rPr>
          <w:i/>
          <w:sz w:val="18"/>
          <w:szCs w:val="18"/>
        </w:rPr>
        <w:t xml:space="preserve"> (miejscowość, data)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proofErr w:type="gramStart"/>
      <w:r w:rsidRPr="00792D47">
        <w:t>w</w:t>
      </w:r>
      <w:proofErr w:type="gramEnd"/>
      <w:r w:rsidRPr="00792D47">
        <w:t xml:space="preserve"> postępowaniu prowadzonym w trybie </w:t>
      </w:r>
      <w:r w:rsidR="00F72DA8">
        <w:t xml:space="preserve">podstawowym (art. 275 pkt 1 ustawy </w:t>
      </w:r>
      <w:proofErr w:type="spellStart"/>
      <w:r w:rsidR="00F72DA8">
        <w:t>Pzp</w:t>
      </w:r>
      <w:proofErr w:type="spellEnd"/>
      <w:r w:rsidR="00F72DA8">
        <w:t>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69207C" w:rsidRDefault="0069207C" w:rsidP="0069207C">
      <w:pPr>
        <w:autoSpaceDE w:val="0"/>
        <w:autoSpaceDN w:val="0"/>
        <w:adjustRightInd w:val="0"/>
        <w:jc w:val="center"/>
        <w:rPr>
          <w:b/>
        </w:rPr>
      </w:pPr>
      <w:r w:rsidRPr="009A32BE">
        <w:rPr>
          <w:b/>
        </w:rPr>
        <w:t>„</w:t>
      </w:r>
      <w:r>
        <w:rPr>
          <w:b/>
        </w:rPr>
        <w:t xml:space="preserve">Usługi prania wodnego i czyszczenia chemicznego, usługi krawieckie </w:t>
      </w:r>
    </w:p>
    <w:p w:rsidR="0069207C" w:rsidRPr="009A32BE" w:rsidRDefault="0069207C" w:rsidP="0069207C">
      <w:pPr>
        <w:autoSpaceDE w:val="0"/>
        <w:autoSpaceDN w:val="0"/>
        <w:adjustRightInd w:val="0"/>
        <w:jc w:val="center"/>
        <w:rPr>
          <w:b/>
          <w:smallCaps/>
          <w:color w:val="000000"/>
        </w:rPr>
      </w:pPr>
      <w:proofErr w:type="gramStart"/>
      <w:r>
        <w:rPr>
          <w:b/>
        </w:rPr>
        <w:t>oraz</w:t>
      </w:r>
      <w:proofErr w:type="gramEnd"/>
      <w:r>
        <w:rPr>
          <w:b/>
        </w:rPr>
        <w:t xml:space="preserve"> dezynfekcja obuwia na rok 2025”</w:t>
      </w:r>
    </w:p>
    <w:p w:rsidR="00792D47" w:rsidRPr="00792D47" w:rsidRDefault="00792D47" w:rsidP="00792D47">
      <w:pPr>
        <w:jc w:val="center"/>
        <w:rPr>
          <w:b/>
          <w:bCs/>
        </w:rPr>
      </w:pPr>
      <w:proofErr w:type="gramStart"/>
      <w:r w:rsidRPr="00792D47">
        <w:t>sygnatura</w:t>
      </w:r>
      <w:proofErr w:type="gramEnd"/>
      <w:r w:rsidRPr="00792D47">
        <w:t xml:space="preserve"> sprawy </w:t>
      </w:r>
      <w:r w:rsidRPr="00792D47">
        <w:rPr>
          <w:b/>
        </w:rPr>
        <w:t>ZP/</w:t>
      </w:r>
      <w:r w:rsidR="0069207C">
        <w:rPr>
          <w:b/>
        </w:rPr>
        <w:t>66</w:t>
      </w:r>
      <w:r w:rsidR="0040137E">
        <w:rPr>
          <w:b/>
        </w:rPr>
        <w:t>/202</w:t>
      </w:r>
      <w:r w:rsidR="0069207C">
        <w:rPr>
          <w:b/>
        </w:rPr>
        <w:t>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>(Nazwa (firma) Wykonawcy/wykonawców; w przypadku składania oferty przez podmioty występujące wspólnie podać nazwy (</w:t>
      </w:r>
      <w:proofErr w:type="gramStart"/>
      <w:r w:rsidRPr="00792D47">
        <w:rPr>
          <w:i/>
          <w:sz w:val="16"/>
          <w:szCs w:val="16"/>
        </w:rPr>
        <w:t xml:space="preserve">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</w:t>
      </w:r>
      <w:proofErr w:type="gramEnd"/>
      <w:r w:rsidRPr="00792D47">
        <w:rPr>
          <w:i/>
          <w:sz w:val="16"/>
          <w:szCs w:val="16"/>
        </w:rPr>
        <w:t xml:space="preserve">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24250D" w:rsidRPr="00792D47" w:rsidRDefault="0024250D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>
        <w:t>województwo</w:t>
      </w:r>
      <w:proofErr w:type="gramEnd"/>
      <w:r>
        <w:t xml:space="preserve">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 xml:space="preserve">Wykonawca jest </w:t>
      </w:r>
      <w:r w:rsidRPr="00D2144A">
        <w:rPr>
          <w:i/>
          <w:noProof/>
          <w:u w:val="single"/>
        </w:rPr>
        <w:t>(niepotrzebne skreślić)</w:t>
      </w:r>
      <w:r>
        <w:rPr>
          <w:noProof/>
        </w:rPr>
        <w:t>: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mikroprzedsiębiorstwem,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małym przedsiębiorstwem,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średnim przedsiębiorstwem,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jednoosobową działalnością gospodarczą,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osobą fizyczną nieprowadzącą działalności gospodarczej,</w:t>
      </w:r>
    </w:p>
    <w:p w:rsidR="00D2144A" w:rsidRDefault="00D2144A" w:rsidP="00013C1A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innym rodzajem: ……………………………………………………………………….</w:t>
      </w: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>
        <w:t>nr</w:t>
      </w:r>
      <w:proofErr w:type="gramEnd"/>
      <w:r>
        <w:t xml:space="preserve">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 w:rsidRPr="00792D47">
        <w:t>adres</w:t>
      </w:r>
      <w:proofErr w:type="gramEnd"/>
      <w:r w:rsidRPr="00792D47">
        <w:t xml:space="preserve"> poczty elektronicznej (e-mail):………………………………….…….…………………..</w:t>
      </w:r>
    </w:p>
    <w:p w:rsidR="0024250D" w:rsidRPr="00792D47" w:rsidRDefault="0024250D" w:rsidP="0024250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C039A7">
        <w:rPr>
          <w:b/>
        </w:rPr>
        <w:t>UWAGA :</w:t>
      </w:r>
      <w:r>
        <w:t xml:space="preserve"> adres poczty elektronicznej do korespondencji z Wykonawcą musi być </w:t>
      </w:r>
      <w:r w:rsidRPr="00C039A7">
        <w:rPr>
          <w:b/>
          <w:u w:val="single"/>
        </w:rPr>
        <w:t xml:space="preserve">tożsamy </w:t>
      </w:r>
      <w:r>
        <w:br/>
      </w:r>
      <w:r w:rsidRPr="00C039A7">
        <w:rPr>
          <w:u w:val="single"/>
        </w:rPr>
        <w:t>z adresem z jakiego została złożona oferta w niniejszym postępowaniu</w:t>
      </w:r>
      <w:r>
        <w:t xml:space="preserve">. Zamawiający wszelką korespondencję związaną z prowadzonym postepowaniem kierował będzie </w:t>
      </w:r>
      <w:r w:rsidRPr="00C039A7">
        <w:rPr>
          <w:b/>
          <w:u w:val="single"/>
        </w:rPr>
        <w:t>wyłącznie</w:t>
      </w:r>
      <w:r>
        <w:t xml:space="preserve"> na adres </w:t>
      </w:r>
      <w:r>
        <w:lastRenderedPageBreak/>
        <w:t>e-mail z jakiego złożona została oferta Wykonawcy.</w:t>
      </w:r>
    </w:p>
    <w:p w:rsidR="00792D47" w:rsidRPr="0026042E" w:rsidRDefault="00792D47" w:rsidP="0026042E">
      <w:pPr>
        <w:adjustRightInd w:val="0"/>
        <w:jc w:val="both"/>
        <w:rPr>
          <w:b/>
        </w:rPr>
      </w:pPr>
      <w:r w:rsidRPr="00792D47">
        <w:t xml:space="preserve">Nawiązując do ogłoszenia o zamówieniu, prowadzonego w trybie </w:t>
      </w:r>
      <w:r w:rsidR="00F72DA8">
        <w:t xml:space="preserve">podstawowym, </w:t>
      </w:r>
      <w:r w:rsidR="00F72DA8">
        <w:br/>
        <w:t xml:space="preserve">na podstawie art. 275 pkt 1 ustawy </w:t>
      </w:r>
      <w:proofErr w:type="spellStart"/>
      <w:r w:rsidR="00F72DA8">
        <w:t>Pzp</w:t>
      </w:r>
      <w:proofErr w:type="spellEnd"/>
      <w:r w:rsidR="00F72DA8">
        <w:t>,</w:t>
      </w:r>
      <w:r w:rsidRPr="00792D47">
        <w:t xml:space="preserve"> pn.: </w:t>
      </w:r>
      <w:r w:rsidR="00EB10CF">
        <w:rPr>
          <w:b/>
          <w:i/>
        </w:rPr>
        <w:t>„</w:t>
      </w:r>
      <w:r w:rsidR="00571D49" w:rsidRPr="00571D49">
        <w:rPr>
          <w:b/>
          <w:i/>
        </w:rPr>
        <w:t xml:space="preserve">Usługi </w:t>
      </w:r>
      <w:r w:rsidR="001F58E9">
        <w:rPr>
          <w:b/>
          <w:i/>
        </w:rPr>
        <w:t>prania wodnego i czyszczenia chemicznego, usługi krawieckie i dezynfekcja obuwia</w:t>
      </w:r>
      <w:r w:rsidR="0026042E" w:rsidRPr="0026042E">
        <w:rPr>
          <w:b/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D2144A" w:rsidRDefault="00792D47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26042E" w:rsidRDefault="0026042E" w:rsidP="0026042E">
      <w:pPr>
        <w:widowControl w:val="0"/>
        <w:autoSpaceDE w:val="0"/>
        <w:autoSpaceDN w:val="0"/>
        <w:adjustRightInd w:val="0"/>
        <w:contextualSpacing/>
        <w:jc w:val="both"/>
      </w:pPr>
    </w:p>
    <w:p w:rsidR="0026042E" w:rsidRPr="00316150" w:rsidRDefault="00EB10CF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  <w:u w:val="single"/>
        </w:rPr>
      </w:pPr>
      <w:r w:rsidRPr="00316150">
        <w:rPr>
          <w:b/>
          <w:u w:val="single"/>
        </w:rPr>
        <w:t xml:space="preserve">Zadanie nr </w:t>
      </w:r>
      <w:r w:rsidR="0026042E" w:rsidRPr="00316150">
        <w:rPr>
          <w:b/>
          <w:u w:val="single"/>
        </w:rPr>
        <w:t xml:space="preserve">1 </w:t>
      </w:r>
      <w:r w:rsidRPr="00316150">
        <w:rPr>
          <w:b/>
          <w:u w:val="single"/>
        </w:rPr>
        <w:t>–</w:t>
      </w:r>
      <w:r w:rsidR="00163FE5" w:rsidRPr="00316150">
        <w:rPr>
          <w:b/>
          <w:u w:val="single"/>
        </w:rPr>
        <w:t xml:space="preserve"> </w:t>
      </w:r>
      <w:r w:rsidR="002F46D4" w:rsidRPr="00316150">
        <w:rPr>
          <w:b/>
          <w:u w:val="single"/>
        </w:rPr>
        <w:t>Świdwin</w:t>
      </w:r>
    </w:p>
    <w:p w:rsidR="00163FE5" w:rsidRDefault="00163FE5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163FE5" w:rsidRPr="0026042E" w:rsidRDefault="00163FE5" w:rsidP="00163FE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D2144A">
        <w:rPr>
          <w:b/>
        </w:rPr>
        <w:t xml:space="preserve">Wartość netto:................................................................................................................. </w:t>
      </w:r>
      <w:proofErr w:type="gramStart"/>
      <w:r w:rsidRPr="00D2144A">
        <w:rPr>
          <w:b/>
        </w:rPr>
        <w:t>zł</w:t>
      </w:r>
      <w:proofErr w:type="gramEnd"/>
      <w:r w:rsidRPr="00D2144A">
        <w:rPr>
          <w:b/>
        </w:rPr>
        <w:t xml:space="preserve">, </w:t>
      </w:r>
    </w:p>
    <w:p w:rsidR="00163FE5" w:rsidRPr="004B206E" w:rsidRDefault="00163FE5" w:rsidP="00163FE5">
      <w:pPr>
        <w:spacing w:line="360" w:lineRule="auto"/>
        <w:ind w:left="283" w:hanging="283"/>
        <w:contextualSpacing/>
      </w:pPr>
      <w:r w:rsidRPr="004B206E">
        <w:t>Stawka VAT..............%</w:t>
      </w:r>
    </w:p>
    <w:p w:rsidR="00163FE5" w:rsidRPr="004B206E" w:rsidRDefault="00163FE5" w:rsidP="00163FE5">
      <w:pPr>
        <w:spacing w:line="360" w:lineRule="auto"/>
        <w:ind w:left="283" w:hanging="283"/>
        <w:contextualSpacing/>
        <w:jc w:val="both"/>
        <w:rPr>
          <w:b/>
        </w:rPr>
      </w:pPr>
      <w:r>
        <w:rPr>
          <w:b/>
        </w:rPr>
        <w:t>Wartość</w:t>
      </w:r>
      <w:r w:rsidR="00D92A0A">
        <w:rPr>
          <w:b/>
        </w:rPr>
        <w:t xml:space="preserve"> b</w:t>
      </w:r>
      <w:r w:rsidRPr="004B206E">
        <w:rPr>
          <w:b/>
        </w:rPr>
        <w:t>rutto:...................</w:t>
      </w:r>
      <w:r>
        <w:rPr>
          <w:b/>
        </w:rPr>
        <w:t>...............................</w:t>
      </w:r>
      <w:r w:rsidRPr="004B206E">
        <w:rPr>
          <w:b/>
        </w:rPr>
        <w:t>........................................</w:t>
      </w:r>
      <w:r w:rsidR="00D92A0A">
        <w:rPr>
          <w:b/>
        </w:rPr>
        <w:t>............................</w:t>
      </w:r>
      <w:proofErr w:type="gramStart"/>
      <w:r w:rsidRPr="004B206E">
        <w:rPr>
          <w:b/>
        </w:rPr>
        <w:t>zł</w:t>
      </w:r>
      <w:proofErr w:type="gramEnd"/>
      <w:r w:rsidRPr="004B206E">
        <w:rPr>
          <w:b/>
        </w:rPr>
        <w:t>,</w:t>
      </w:r>
    </w:p>
    <w:p w:rsidR="00163FE5" w:rsidRPr="004B206E" w:rsidRDefault="00163FE5" w:rsidP="00D92A0A">
      <w:pPr>
        <w:spacing w:line="360" w:lineRule="auto"/>
        <w:ind w:left="283" w:hanging="283"/>
        <w:contextualSpacing/>
      </w:pPr>
      <w:r w:rsidRPr="004B206E">
        <w:t xml:space="preserve">(słownie................................................................................................................................... </w:t>
      </w:r>
      <w:proofErr w:type="gramStart"/>
      <w:r w:rsidRPr="004B206E">
        <w:t>zł</w:t>
      </w:r>
      <w:proofErr w:type="gramEnd"/>
      <w:r w:rsidRPr="004B206E">
        <w:t>)</w:t>
      </w:r>
    </w:p>
    <w:p w:rsidR="00163FE5" w:rsidRDefault="00163FE5" w:rsidP="00163FE5">
      <w:pPr>
        <w:suppressAutoHyphens/>
        <w:contextualSpacing/>
        <w:jc w:val="both"/>
        <w:rPr>
          <w:lang w:eastAsia="ar-SA"/>
        </w:rPr>
      </w:pPr>
    </w:p>
    <w:p w:rsidR="00163FE5" w:rsidRPr="00423FB8" w:rsidRDefault="00163FE5" w:rsidP="00163FE5">
      <w:pPr>
        <w:suppressAutoHyphens/>
        <w:contextualSpacing/>
        <w:jc w:val="both"/>
        <w:rPr>
          <w:lang w:eastAsia="ar-SA"/>
        </w:rPr>
      </w:pPr>
      <w:r w:rsidRPr="00423FB8">
        <w:rPr>
          <w:lang w:eastAsia="ar-SA"/>
        </w:rPr>
        <w:t>Powyższe wynagrodzenie wynika z cen jednostkowych zawartych w tabeli:</w:t>
      </w:r>
    </w:p>
    <w:p w:rsidR="004E417A" w:rsidRDefault="004E417A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tbl>
      <w:tblPr>
        <w:tblW w:w="5158" w:type="pct"/>
        <w:tblInd w:w="-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28"/>
        <w:gridCol w:w="982"/>
        <w:gridCol w:w="1023"/>
        <w:gridCol w:w="1152"/>
        <w:gridCol w:w="641"/>
        <w:gridCol w:w="1281"/>
        <w:gridCol w:w="1286"/>
        <w:gridCol w:w="1273"/>
      </w:tblGrid>
      <w:tr w:rsidR="00143492" w:rsidRPr="00423FB8" w:rsidTr="00570AD5">
        <w:trPr>
          <w:trHeight w:val="570"/>
        </w:trPr>
        <w:tc>
          <w:tcPr>
            <w:tcW w:w="258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Lp.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Rodzaj usługi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143492" w:rsidRPr="00143492" w:rsidRDefault="00143492" w:rsidP="00143492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Ilość podstawowa (kg/par*)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</w:p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</w:t>
            </w:r>
          </w:p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„prawo opcji”</w:t>
            </w:r>
          </w:p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(kg/par*)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43492" w:rsidRPr="00143492" w:rsidRDefault="00143492" w:rsidP="00541C9F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jednostkowa brutto w zł </w:t>
            </w:r>
            <w:r w:rsidRPr="00143492">
              <w:rPr>
                <w:b/>
                <w:sz w:val="14"/>
                <w:szCs w:val="20"/>
              </w:rPr>
              <w:br/>
              <w:t>za 1 kg/1 para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D5DCE4"/>
            <w:vAlign w:val="center"/>
            <w:hideMark/>
          </w:tcPr>
          <w:p w:rsidR="00143492" w:rsidRPr="00143492" w:rsidRDefault="00143492" w:rsidP="00541C9F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Stawka VAT </w:t>
            </w:r>
            <w:r w:rsidRPr="00143492">
              <w:rPr>
                <w:b/>
                <w:sz w:val="14"/>
                <w:szCs w:val="20"/>
              </w:rPr>
              <w:br/>
              <w:t>w %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5DCE4"/>
            <w:vAlign w:val="center"/>
          </w:tcPr>
          <w:p w:rsidR="00143492" w:rsidRPr="00143492" w:rsidRDefault="00143492" w:rsidP="00541C9F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podstawowa  </w:t>
            </w:r>
          </w:p>
          <w:p w:rsidR="00143492" w:rsidRPr="00143492" w:rsidRDefault="00143492" w:rsidP="00541C9F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143492" w:rsidRPr="00143492" w:rsidRDefault="00143492" w:rsidP="00143492">
            <w:pPr>
              <w:contextualSpacing/>
              <w:jc w:val="center"/>
              <w:rPr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3 x 5)</w:t>
            </w: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143492" w:rsidRPr="00143492" w:rsidRDefault="00143492" w:rsidP="00541C9F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b/>
                <w:iCs/>
                <w:sz w:val="14"/>
                <w:szCs w:val="20"/>
              </w:rPr>
              <w:t>Ilość „prawo opcji”</w:t>
            </w:r>
          </w:p>
          <w:p w:rsidR="00143492" w:rsidRPr="00143492" w:rsidRDefault="00143492" w:rsidP="00143492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143492" w:rsidRPr="00143492" w:rsidRDefault="00143492" w:rsidP="00143492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 xml:space="preserve">(kol. </w:t>
            </w:r>
            <w:r>
              <w:rPr>
                <w:sz w:val="14"/>
                <w:szCs w:val="20"/>
              </w:rPr>
              <w:t>4</w:t>
            </w:r>
            <w:r w:rsidRPr="00143492">
              <w:rPr>
                <w:sz w:val="14"/>
                <w:szCs w:val="20"/>
              </w:rPr>
              <w:t xml:space="preserve"> x 5)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</w:tcPr>
          <w:p w:rsidR="00143492" w:rsidRDefault="00570AD5" w:rsidP="00143492">
            <w:pPr>
              <w:contextualSpacing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Razem</w:t>
            </w:r>
          </w:p>
          <w:p w:rsidR="00143492" w:rsidRPr="00143492" w:rsidRDefault="00143492" w:rsidP="00143492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143492" w:rsidRPr="00143492" w:rsidRDefault="00143492" w:rsidP="00143492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7+8)</w:t>
            </w:r>
          </w:p>
        </w:tc>
      </w:tr>
      <w:tr w:rsidR="00143492" w:rsidRPr="00423FB8" w:rsidTr="00570AD5">
        <w:trPr>
          <w:trHeight w:val="199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sz w:val="16"/>
                <w:szCs w:val="16"/>
              </w:rPr>
            </w:pPr>
            <w:r w:rsidRPr="00A030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492" w:rsidRPr="00A030D0" w:rsidRDefault="00143492" w:rsidP="00A030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A030D0" w:rsidRDefault="00143492" w:rsidP="00A030D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3492" w:rsidRPr="00A030D0" w:rsidRDefault="00143492" w:rsidP="00A030D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</w:t>
            </w:r>
          </w:p>
        </w:tc>
      </w:tr>
      <w:tr w:rsidR="00143492" w:rsidRPr="00423FB8" w:rsidTr="00570AD5">
        <w:trPr>
          <w:trHeight w:val="652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  <w:r w:rsidRPr="00163FE5">
              <w:rPr>
                <w:b/>
                <w:sz w:val="20"/>
                <w:szCs w:val="20"/>
              </w:rPr>
              <w:t>1</w:t>
            </w:r>
          </w:p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43492" w:rsidRPr="00143492" w:rsidRDefault="00143492" w:rsidP="00143492">
            <w:pPr>
              <w:snapToGrid w:val="0"/>
              <w:rPr>
                <w:sz w:val="16"/>
                <w:szCs w:val="20"/>
              </w:rPr>
            </w:pPr>
            <w:r w:rsidRPr="00143492">
              <w:rPr>
                <w:sz w:val="16"/>
                <w:szCs w:val="20"/>
              </w:rPr>
              <w:t xml:space="preserve">Pranie wodne z pełnym wykończeniem 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143492" w:rsidRDefault="0069207C" w:rsidP="00143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</w:t>
            </w:r>
            <w:r w:rsidR="00143492" w:rsidRPr="001434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E13F16" w:rsidRDefault="0069207C" w:rsidP="00143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10 5</w:t>
            </w:r>
            <w:r w:rsidR="0014349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143492" w:rsidRPr="00423FB8" w:rsidTr="00570AD5">
        <w:trPr>
          <w:trHeight w:val="321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43492" w:rsidRPr="00143492" w:rsidRDefault="00143492" w:rsidP="00143492">
            <w:pPr>
              <w:snapToGrid w:val="0"/>
              <w:rPr>
                <w:sz w:val="16"/>
                <w:szCs w:val="22"/>
              </w:rPr>
            </w:pPr>
            <w:r w:rsidRPr="00143492">
              <w:rPr>
                <w:sz w:val="16"/>
                <w:szCs w:val="22"/>
              </w:rPr>
              <w:t>Czyszczenie chemiczne</w:t>
            </w:r>
            <w:r w:rsidRPr="00143492">
              <w:rPr>
                <w:sz w:val="16"/>
                <w:szCs w:val="22"/>
              </w:rPr>
              <w:br/>
              <w:t xml:space="preserve"> z pełnym wykończeniem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143492" w:rsidRDefault="0069207C" w:rsidP="00143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43492" w:rsidRPr="00143492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E13F16" w:rsidRDefault="0069207C" w:rsidP="00143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43492"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143492" w:rsidRPr="00423FB8" w:rsidTr="00570AD5">
        <w:trPr>
          <w:trHeight w:val="321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143492" w:rsidRDefault="00143492" w:rsidP="00143492">
            <w:pPr>
              <w:rPr>
                <w:bCs/>
                <w:sz w:val="16"/>
                <w:szCs w:val="22"/>
              </w:rPr>
            </w:pPr>
          </w:p>
          <w:p w:rsidR="00143492" w:rsidRPr="00143492" w:rsidRDefault="00143492" w:rsidP="00143492">
            <w:pPr>
              <w:rPr>
                <w:bCs/>
                <w:sz w:val="16"/>
                <w:szCs w:val="22"/>
              </w:rPr>
            </w:pPr>
            <w:r w:rsidRPr="00143492">
              <w:rPr>
                <w:bCs/>
                <w:sz w:val="16"/>
                <w:szCs w:val="22"/>
              </w:rPr>
              <w:t>Dezynfekcja obuwia</w:t>
            </w:r>
          </w:p>
          <w:p w:rsidR="00143492" w:rsidRPr="00143492" w:rsidRDefault="00143492" w:rsidP="00143492">
            <w:pPr>
              <w:rPr>
                <w:bCs/>
                <w:sz w:val="16"/>
                <w:szCs w:val="22"/>
              </w:rPr>
            </w:pP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92" w:rsidRPr="00143492" w:rsidRDefault="00E63D51" w:rsidP="00143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0E7591" w:rsidRDefault="00E63D51" w:rsidP="00143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3492" w:rsidRPr="00163FE5" w:rsidRDefault="00143492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570AD5" w:rsidRPr="00423FB8" w:rsidTr="00570AD5">
        <w:trPr>
          <w:trHeight w:val="321"/>
        </w:trPr>
        <w:tc>
          <w:tcPr>
            <w:tcW w:w="294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0AD5" w:rsidRPr="00163FE5" w:rsidRDefault="00570AD5" w:rsidP="00143492">
            <w:pPr>
              <w:jc w:val="center"/>
              <w:rPr>
                <w:b/>
                <w:bCs/>
                <w:sz w:val="20"/>
                <w:szCs w:val="20"/>
              </w:rPr>
            </w:pPr>
            <w:r w:rsidRPr="00570AD5">
              <w:rPr>
                <w:b/>
                <w:bCs/>
                <w:sz w:val="20"/>
                <w:szCs w:val="20"/>
              </w:rPr>
              <w:t>RAZEM</w:t>
            </w:r>
            <w:r w:rsidRPr="00570AD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D5" w:rsidRPr="00163FE5" w:rsidRDefault="00570AD5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AD5" w:rsidRPr="00163FE5" w:rsidRDefault="00570AD5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AD5" w:rsidRPr="00163FE5" w:rsidRDefault="00570AD5" w:rsidP="0014349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4E417A" w:rsidRPr="00143492" w:rsidRDefault="00143492" w:rsidP="001434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3492">
        <w:rPr>
          <w:sz w:val="20"/>
          <w:szCs w:val="20"/>
        </w:rPr>
        <w:t>*dotyczy obuwia</w:t>
      </w:r>
    </w:p>
    <w:p w:rsidR="00794D78" w:rsidRDefault="00794D78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316150" w:rsidRDefault="00316150" w:rsidP="0026042E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0E7591" w:rsidRPr="00316150" w:rsidRDefault="000E7591" w:rsidP="000E7591">
      <w:pPr>
        <w:widowControl w:val="0"/>
        <w:autoSpaceDE w:val="0"/>
        <w:autoSpaceDN w:val="0"/>
        <w:adjustRightInd w:val="0"/>
        <w:contextualSpacing/>
        <w:jc w:val="both"/>
        <w:rPr>
          <w:b/>
          <w:u w:val="single"/>
        </w:rPr>
      </w:pPr>
      <w:r w:rsidRPr="00316150">
        <w:rPr>
          <w:b/>
          <w:u w:val="single"/>
        </w:rPr>
        <w:t>Zadanie nr 2 – Mirosławiec</w:t>
      </w:r>
    </w:p>
    <w:p w:rsidR="000E7591" w:rsidRDefault="000E7591" w:rsidP="000E7591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0E7591" w:rsidRPr="0026042E" w:rsidRDefault="000E7591" w:rsidP="000E759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D2144A">
        <w:rPr>
          <w:b/>
        </w:rPr>
        <w:t xml:space="preserve">Wartość netto:................................................................................................................. </w:t>
      </w:r>
      <w:proofErr w:type="gramStart"/>
      <w:r w:rsidRPr="00D2144A">
        <w:rPr>
          <w:b/>
        </w:rPr>
        <w:t>zł</w:t>
      </w:r>
      <w:proofErr w:type="gramEnd"/>
      <w:r w:rsidRPr="00D2144A">
        <w:rPr>
          <w:b/>
        </w:rPr>
        <w:t xml:space="preserve">, </w:t>
      </w:r>
    </w:p>
    <w:p w:rsidR="000E7591" w:rsidRPr="004B206E" w:rsidRDefault="000E7591" w:rsidP="000E7591">
      <w:pPr>
        <w:spacing w:line="360" w:lineRule="auto"/>
        <w:ind w:left="283" w:hanging="283"/>
        <w:contextualSpacing/>
      </w:pPr>
      <w:r w:rsidRPr="004B206E">
        <w:t>Stawka VAT..............%</w:t>
      </w:r>
    </w:p>
    <w:p w:rsidR="000E7591" w:rsidRPr="004B206E" w:rsidRDefault="000E7591" w:rsidP="000E7591">
      <w:pPr>
        <w:spacing w:line="360" w:lineRule="auto"/>
        <w:ind w:left="283" w:hanging="283"/>
        <w:contextualSpacing/>
        <w:jc w:val="both"/>
        <w:rPr>
          <w:b/>
        </w:rPr>
      </w:pPr>
      <w:r>
        <w:rPr>
          <w:b/>
        </w:rPr>
        <w:t>Wartość b</w:t>
      </w:r>
      <w:r w:rsidRPr="004B206E">
        <w:rPr>
          <w:b/>
        </w:rPr>
        <w:t>rutto:...................</w:t>
      </w:r>
      <w:r>
        <w:rPr>
          <w:b/>
        </w:rPr>
        <w:t>...............................</w:t>
      </w:r>
      <w:r w:rsidRPr="004B206E">
        <w:rPr>
          <w:b/>
        </w:rPr>
        <w:t>........................................</w:t>
      </w:r>
      <w:r>
        <w:rPr>
          <w:b/>
        </w:rPr>
        <w:t>............................</w:t>
      </w:r>
      <w:proofErr w:type="gramStart"/>
      <w:r w:rsidRPr="004B206E">
        <w:rPr>
          <w:b/>
        </w:rPr>
        <w:t>zł</w:t>
      </w:r>
      <w:proofErr w:type="gramEnd"/>
      <w:r w:rsidRPr="004B206E">
        <w:rPr>
          <w:b/>
        </w:rPr>
        <w:t>,</w:t>
      </w:r>
    </w:p>
    <w:p w:rsidR="00316150" w:rsidRPr="00316150" w:rsidRDefault="000E7591" w:rsidP="00316150">
      <w:pPr>
        <w:spacing w:line="360" w:lineRule="auto"/>
        <w:ind w:left="283" w:hanging="283"/>
        <w:contextualSpacing/>
      </w:pPr>
      <w:r w:rsidRPr="004B206E">
        <w:t>(słownie....................................................................................................</w:t>
      </w:r>
      <w:r w:rsidR="00316150">
        <w:t>...............................</w:t>
      </w:r>
      <w:r w:rsidRPr="004B206E">
        <w:t>zł</w:t>
      </w:r>
      <w:proofErr w:type="gramStart"/>
      <w:r w:rsidRPr="004B206E">
        <w:t>)</w:t>
      </w:r>
      <w:r w:rsidRPr="00423FB8">
        <w:rPr>
          <w:lang w:eastAsia="ar-SA"/>
        </w:rPr>
        <w:t>Powyższe</w:t>
      </w:r>
      <w:proofErr w:type="gramEnd"/>
      <w:r w:rsidRPr="00423FB8">
        <w:rPr>
          <w:lang w:eastAsia="ar-SA"/>
        </w:rPr>
        <w:t xml:space="preserve"> wynagrodzenie wynika z cen jednostkowych zawartych w tabeli:</w:t>
      </w:r>
    </w:p>
    <w:tbl>
      <w:tblPr>
        <w:tblW w:w="5158" w:type="pct"/>
        <w:tblInd w:w="-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28"/>
        <w:gridCol w:w="982"/>
        <w:gridCol w:w="1023"/>
        <w:gridCol w:w="1152"/>
        <w:gridCol w:w="641"/>
        <w:gridCol w:w="1281"/>
        <w:gridCol w:w="1286"/>
        <w:gridCol w:w="1273"/>
      </w:tblGrid>
      <w:tr w:rsidR="00316150" w:rsidRPr="00423FB8" w:rsidTr="003507F6">
        <w:trPr>
          <w:trHeight w:val="570"/>
        </w:trPr>
        <w:tc>
          <w:tcPr>
            <w:tcW w:w="258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Lp.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Rodzaj usługi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Ilość podstawowa (kg/par*)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316150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</w:p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</w:t>
            </w:r>
          </w:p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„prawo opcji”</w:t>
            </w:r>
          </w:p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(kg/par*)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16150" w:rsidRPr="00143492" w:rsidRDefault="00316150" w:rsidP="003507F6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jednostkowa brutto w zł </w:t>
            </w:r>
            <w:r w:rsidRPr="00143492">
              <w:rPr>
                <w:b/>
                <w:sz w:val="14"/>
                <w:szCs w:val="20"/>
              </w:rPr>
              <w:br/>
              <w:t>za 1 kg/1 para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D5DCE4"/>
            <w:vAlign w:val="center"/>
            <w:hideMark/>
          </w:tcPr>
          <w:p w:rsidR="00316150" w:rsidRPr="00143492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Stawka VAT </w:t>
            </w:r>
            <w:r w:rsidRPr="00143492">
              <w:rPr>
                <w:b/>
                <w:sz w:val="14"/>
                <w:szCs w:val="20"/>
              </w:rPr>
              <w:br/>
              <w:t>w %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5DCE4"/>
            <w:vAlign w:val="center"/>
          </w:tcPr>
          <w:p w:rsidR="00316150" w:rsidRPr="00143492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podstawowa  </w:t>
            </w:r>
          </w:p>
          <w:p w:rsidR="00316150" w:rsidRPr="00143492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316150" w:rsidRPr="00143492" w:rsidRDefault="00316150" w:rsidP="003507F6">
            <w:pPr>
              <w:contextualSpacing/>
              <w:jc w:val="center"/>
              <w:rPr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3 x 5)</w:t>
            </w: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316150" w:rsidRPr="00143492" w:rsidRDefault="00316150" w:rsidP="003507F6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b/>
                <w:iCs/>
                <w:sz w:val="14"/>
                <w:szCs w:val="20"/>
              </w:rPr>
              <w:t>Ilość „prawo opcji”</w:t>
            </w:r>
          </w:p>
          <w:p w:rsidR="00316150" w:rsidRPr="00143492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316150" w:rsidRPr="00143492" w:rsidRDefault="00316150" w:rsidP="003507F6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 xml:space="preserve">(kol. </w:t>
            </w:r>
            <w:r>
              <w:rPr>
                <w:sz w:val="14"/>
                <w:szCs w:val="20"/>
              </w:rPr>
              <w:t>4</w:t>
            </w:r>
            <w:r w:rsidRPr="00143492">
              <w:rPr>
                <w:sz w:val="14"/>
                <w:szCs w:val="20"/>
              </w:rPr>
              <w:t xml:space="preserve"> x 5)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</w:tcPr>
          <w:p w:rsidR="00316150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Razem</w:t>
            </w:r>
          </w:p>
          <w:p w:rsidR="00316150" w:rsidRPr="00143492" w:rsidRDefault="00316150" w:rsidP="003507F6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316150" w:rsidRPr="00143492" w:rsidRDefault="00316150" w:rsidP="003507F6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7+8)</w:t>
            </w:r>
          </w:p>
        </w:tc>
      </w:tr>
      <w:tr w:rsidR="00316150" w:rsidRPr="00423FB8" w:rsidTr="003507F6">
        <w:trPr>
          <w:trHeight w:val="199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sz w:val="16"/>
                <w:szCs w:val="16"/>
              </w:rPr>
            </w:pPr>
            <w:r w:rsidRPr="00A030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50" w:rsidRPr="00A030D0" w:rsidRDefault="00316150" w:rsidP="003507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A030D0" w:rsidRDefault="00316150" w:rsidP="003507F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6150" w:rsidRPr="00A030D0" w:rsidRDefault="00316150" w:rsidP="003507F6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</w:t>
            </w:r>
          </w:p>
        </w:tc>
      </w:tr>
      <w:tr w:rsidR="00316150" w:rsidRPr="00423FB8" w:rsidTr="003507F6">
        <w:trPr>
          <w:trHeight w:val="652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  <w:r w:rsidRPr="00163FE5">
              <w:rPr>
                <w:b/>
                <w:sz w:val="20"/>
                <w:szCs w:val="20"/>
              </w:rPr>
              <w:t>1</w:t>
            </w:r>
          </w:p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16150" w:rsidRPr="00143492" w:rsidRDefault="00316150" w:rsidP="003507F6">
            <w:pPr>
              <w:snapToGrid w:val="0"/>
              <w:rPr>
                <w:sz w:val="16"/>
                <w:szCs w:val="20"/>
              </w:rPr>
            </w:pPr>
            <w:r w:rsidRPr="00143492">
              <w:rPr>
                <w:sz w:val="16"/>
                <w:szCs w:val="20"/>
              </w:rPr>
              <w:t xml:space="preserve">Pranie wodne z pełnym wykończeniem 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50" w:rsidRPr="00143492" w:rsidRDefault="00316150" w:rsidP="003507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150" w:rsidRPr="00E13F16" w:rsidRDefault="0069207C" w:rsidP="003507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</w:t>
            </w:r>
            <w:r w:rsidR="0031615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16150" w:rsidRPr="00423FB8" w:rsidTr="003507F6">
        <w:trPr>
          <w:trHeight w:val="321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16150" w:rsidRPr="00143492" w:rsidRDefault="00316150" w:rsidP="003507F6">
            <w:pPr>
              <w:snapToGrid w:val="0"/>
              <w:rPr>
                <w:sz w:val="16"/>
                <w:szCs w:val="22"/>
              </w:rPr>
            </w:pPr>
            <w:r w:rsidRPr="00143492">
              <w:rPr>
                <w:sz w:val="16"/>
                <w:szCs w:val="22"/>
              </w:rPr>
              <w:t>Czyszczenie chemiczne</w:t>
            </w:r>
            <w:r w:rsidRPr="00143492">
              <w:rPr>
                <w:sz w:val="16"/>
                <w:szCs w:val="22"/>
              </w:rPr>
              <w:br/>
              <w:t xml:space="preserve"> z pełnym wykończeniem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50" w:rsidRPr="00143492" w:rsidRDefault="00316150" w:rsidP="003507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150" w:rsidRPr="00E13F16" w:rsidRDefault="00316150" w:rsidP="003507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16150" w:rsidRPr="00423FB8" w:rsidTr="003507F6">
        <w:trPr>
          <w:trHeight w:val="321"/>
        </w:trPr>
        <w:tc>
          <w:tcPr>
            <w:tcW w:w="294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0AD5">
              <w:rPr>
                <w:b/>
                <w:bCs/>
                <w:sz w:val="20"/>
                <w:szCs w:val="20"/>
              </w:rPr>
              <w:t>RAZEM</w:t>
            </w:r>
            <w:r w:rsidRPr="00570AD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150" w:rsidRPr="00163FE5" w:rsidRDefault="00316150" w:rsidP="003507F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316150" w:rsidRDefault="00316150" w:rsidP="00ED73C7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ED73C7" w:rsidRPr="00316150" w:rsidRDefault="00ED73C7" w:rsidP="00ED73C7">
      <w:pPr>
        <w:widowControl w:val="0"/>
        <w:autoSpaceDE w:val="0"/>
        <w:autoSpaceDN w:val="0"/>
        <w:adjustRightInd w:val="0"/>
        <w:contextualSpacing/>
        <w:jc w:val="both"/>
        <w:rPr>
          <w:b/>
          <w:u w:val="single"/>
        </w:rPr>
      </w:pPr>
      <w:r w:rsidRPr="00316150">
        <w:rPr>
          <w:b/>
          <w:u w:val="single"/>
        </w:rPr>
        <w:t>Zadanie nr 3 – Mrzeżyno</w:t>
      </w:r>
    </w:p>
    <w:p w:rsidR="00ED73C7" w:rsidRDefault="00ED73C7" w:rsidP="00ED73C7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ED73C7" w:rsidRPr="0026042E" w:rsidRDefault="00ED73C7" w:rsidP="00ED73C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</w:rPr>
      </w:pPr>
      <w:r w:rsidRPr="00D2144A">
        <w:rPr>
          <w:b/>
        </w:rPr>
        <w:t xml:space="preserve">Wartość netto:................................................................................................................. </w:t>
      </w:r>
      <w:proofErr w:type="gramStart"/>
      <w:r w:rsidRPr="00D2144A">
        <w:rPr>
          <w:b/>
        </w:rPr>
        <w:t>zł</w:t>
      </w:r>
      <w:proofErr w:type="gramEnd"/>
      <w:r w:rsidRPr="00D2144A">
        <w:rPr>
          <w:b/>
        </w:rPr>
        <w:t xml:space="preserve">, </w:t>
      </w:r>
    </w:p>
    <w:p w:rsidR="00ED73C7" w:rsidRPr="004B206E" w:rsidRDefault="00ED73C7" w:rsidP="00ED73C7">
      <w:pPr>
        <w:spacing w:line="360" w:lineRule="auto"/>
        <w:ind w:left="283" w:hanging="283"/>
        <w:contextualSpacing/>
      </w:pPr>
      <w:r w:rsidRPr="004B206E">
        <w:t>Stawka VAT..............%</w:t>
      </w:r>
    </w:p>
    <w:p w:rsidR="00ED73C7" w:rsidRPr="004B206E" w:rsidRDefault="00ED73C7" w:rsidP="00ED73C7">
      <w:pPr>
        <w:spacing w:line="360" w:lineRule="auto"/>
        <w:ind w:left="283" w:hanging="283"/>
        <w:contextualSpacing/>
        <w:jc w:val="both"/>
        <w:rPr>
          <w:b/>
        </w:rPr>
      </w:pPr>
      <w:r>
        <w:rPr>
          <w:b/>
        </w:rPr>
        <w:t>Wartość b</w:t>
      </w:r>
      <w:r w:rsidRPr="004B206E">
        <w:rPr>
          <w:b/>
        </w:rPr>
        <w:t>rutto:...................</w:t>
      </w:r>
      <w:r>
        <w:rPr>
          <w:b/>
        </w:rPr>
        <w:t>...............................</w:t>
      </w:r>
      <w:r w:rsidRPr="004B206E">
        <w:rPr>
          <w:b/>
        </w:rPr>
        <w:t>........................................</w:t>
      </w:r>
      <w:r>
        <w:rPr>
          <w:b/>
        </w:rPr>
        <w:t>............................</w:t>
      </w:r>
      <w:proofErr w:type="gramStart"/>
      <w:r w:rsidRPr="004B206E">
        <w:rPr>
          <w:b/>
        </w:rPr>
        <w:t>zł</w:t>
      </w:r>
      <w:proofErr w:type="gramEnd"/>
      <w:r w:rsidRPr="004B206E">
        <w:rPr>
          <w:b/>
        </w:rPr>
        <w:t>,</w:t>
      </w:r>
    </w:p>
    <w:p w:rsidR="00ED73C7" w:rsidRDefault="00ED73C7" w:rsidP="00ED73C7">
      <w:pPr>
        <w:spacing w:line="360" w:lineRule="auto"/>
        <w:ind w:left="283" w:hanging="283"/>
        <w:contextualSpacing/>
      </w:pPr>
      <w:r w:rsidRPr="004B206E">
        <w:t xml:space="preserve">(słownie................................................................................................................................... </w:t>
      </w:r>
      <w:proofErr w:type="gramStart"/>
      <w:r w:rsidRPr="004B206E">
        <w:t>zł</w:t>
      </w:r>
      <w:proofErr w:type="gramEnd"/>
      <w:r w:rsidRPr="004B206E">
        <w:t>)</w:t>
      </w:r>
    </w:p>
    <w:p w:rsidR="003B5E32" w:rsidRDefault="003B5E32" w:rsidP="003B5E32">
      <w:pPr>
        <w:suppressAutoHyphens/>
        <w:contextualSpacing/>
        <w:jc w:val="both"/>
        <w:rPr>
          <w:lang w:eastAsia="ar-SA"/>
        </w:rPr>
      </w:pPr>
    </w:p>
    <w:p w:rsidR="003B5E32" w:rsidRDefault="003B5E32" w:rsidP="003B5E32">
      <w:pPr>
        <w:suppressAutoHyphens/>
        <w:contextualSpacing/>
        <w:jc w:val="both"/>
        <w:rPr>
          <w:lang w:eastAsia="ar-SA"/>
        </w:rPr>
      </w:pPr>
      <w:r w:rsidRPr="00423FB8">
        <w:rPr>
          <w:lang w:eastAsia="ar-SA"/>
        </w:rPr>
        <w:t>Powyższe wynagrodzenie wynika z cen je</w:t>
      </w:r>
      <w:r>
        <w:rPr>
          <w:lang w:eastAsia="ar-SA"/>
        </w:rPr>
        <w:t>dnostkowych zawartych w tabeli:</w:t>
      </w:r>
    </w:p>
    <w:p w:rsidR="003B5E32" w:rsidRDefault="003B5E32" w:rsidP="003B5E32">
      <w:pPr>
        <w:suppressAutoHyphens/>
        <w:contextualSpacing/>
        <w:jc w:val="both"/>
        <w:rPr>
          <w:lang w:eastAsia="ar-SA"/>
        </w:rPr>
      </w:pPr>
    </w:p>
    <w:tbl>
      <w:tblPr>
        <w:tblW w:w="5394" w:type="pct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063"/>
        <w:gridCol w:w="849"/>
        <w:gridCol w:w="1136"/>
        <w:gridCol w:w="1275"/>
        <w:gridCol w:w="712"/>
        <w:gridCol w:w="1275"/>
        <w:gridCol w:w="987"/>
        <w:gridCol w:w="986"/>
      </w:tblGrid>
      <w:tr w:rsidR="002A5854" w:rsidRPr="00423FB8" w:rsidTr="002A5854">
        <w:trPr>
          <w:trHeight w:val="915"/>
        </w:trPr>
        <w:tc>
          <w:tcPr>
            <w:tcW w:w="253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Lp.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D5DCE4"/>
            <w:noWrap/>
            <w:vAlign w:val="center"/>
            <w:hideMark/>
          </w:tcPr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Rodzaj usługi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Ilość podstawowa (kg/par*)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2A5854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</w:p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</w:t>
            </w:r>
          </w:p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„prawo opcji”</w:t>
            </w:r>
          </w:p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>(kg/par*)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2A5854" w:rsidRPr="00143492" w:rsidRDefault="002A5854" w:rsidP="002A5854">
            <w:pPr>
              <w:snapToGrid w:val="0"/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jednostkowa brutto w zł </w:t>
            </w:r>
            <w:r w:rsidRPr="00143492">
              <w:rPr>
                <w:b/>
                <w:sz w:val="14"/>
                <w:szCs w:val="20"/>
              </w:rPr>
              <w:br/>
              <w:t>za 1 kg/1 para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:rsidR="002A5854" w:rsidRPr="00143492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Stawka VAT </w:t>
            </w:r>
            <w:r w:rsidRPr="00143492">
              <w:rPr>
                <w:b/>
                <w:sz w:val="14"/>
                <w:szCs w:val="20"/>
              </w:rPr>
              <w:br/>
              <w:t>w %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:rsidR="002A5854" w:rsidRPr="00143492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Ilość podstawowa  </w:t>
            </w:r>
          </w:p>
          <w:p w:rsidR="002A5854" w:rsidRPr="00143492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2A5854" w:rsidRPr="00143492" w:rsidRDefault="002A5854" w:rsidP="002A5854">
            <w:pPr>
              <w:contextualSpacing/>
              <w:jc w:val="center"/>
              <w:rPr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3 x 5)</w:t>
            </w:r>
          </w:p>
        </w:tc>
        <w:tc>
          <w:tcPr>
            <w:tcW w:w="505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2A5854" w:rsidRPr="00143492" w:rsidRDefault="002A5854" w:rsidP="002A5854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b/>
                <w:iCs/>
                <w:sz w:val="14"/>
                <w:szCs w:val="20"/>
              </w:rPr>
              <w:t>Ilość „prawo opcji”</w:t>
            </w:r>
          </w:p>
          <w:p w:rsidR="002A5854" w:rsidRPr="00143492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2A5854" w:rsidRPr="00143492" w:rsidRDefault="002A5854" w:rsidP="002A5854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 xml:space="preserve">(kol. </w:t>
            </w:r>
            <w:r>
              <w:rPr>
                <w:sz w:val="14"/>
                <w:szCs w:val="20"/>
              </w:rPr>
              <w:t>4</w:t>
            </w:r>
            <w:r w:rsidRPr="00143492">
              <w:rPr>
                <w:sz w:val="14"/>
                <w:szCs w:val="20"/>
              </w:rPr>
              <w:t xml:space="preserve"> x 5)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5DCE4"/>
          </w:tcPr>
          <w:p w:rsidR="002A5854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Razem</w:t>
            </w:r>
          </w:p>
          <w:p w:rsidR="002A5854" w:rsidRPr="00143492" w:rsidRDefault="002A5854" w:rsidP="002A5854">
            <w:pPr>
              <w:contextualSpacing/>
              <w:jc w:val="center"/>
              <w:rPr>
                <w:b/>
                <w:sz w:val="14"/>
                <w:szCs w:val="20"/>
              </w:rPr>
            </w:pPr>
            <w:r w:rsidRPr="00143492">
              <w:rPr>
                <w:b/>
                <w:sz w:val="14"/>
                <w:szCs w:val="20"/>
              </w:rPr>
              <w:t xml:space="preserve">Wartość ogółem brutto w zł </w:t>
            </w:r>
          </w:p>
          <w:p w:rsidR="002A5854" w:rsidRPr="00143492" w:rsidRDefault="002A5854" w:rsidP="002A5854">
            <w:pPr>
              <w:jc w:val="center"/>
              <w:rPr>
                <w:b/>
                <w:iCs/>
                <w:sz w:val="14"/>
                <w:szCs w:val="20"/>
              </w:rPr>
            </w:pPr>
            <w:r w:rsidRPr="00143492">
              <w:rPr>
                <w:sz w:val="14"/>
                <w:szCs w:val="20"/>
              </w:rPr>
              <w:t>(kol. 7+8)</w:t>
            </w:r>
          </w:p>
        </w:tc>
      </w:tr>
      <w:tr w:rsidR="002A5854" w:rsidRPr="00423FB8" w:rsidTr="002A5854">
        <w:trPr>
          <w:trHeight w:val="199"/>
        </w:trPr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sz w:val="16"/>
                <w:szCs w:val="16"/>
              </w:rPr>
            </w:pPr>
            <w:r w:rsidRPr="00A030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bCs/>
                <w:sz w:val="16"/>
                <w:szCs w:val="16"/>
              </w:rPr>
            </w:pPr>
            <w:r w:rsidRPr="00A030D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854" w:rsidRPr="00A030D0" w:rsidRDefault="002A5854" w:rsidP="003161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5854" w:rsidRPr="00A030D0" w:rsidRDefault="002A5854" w:rsidP="0031615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Default="002A5854" w:rsidP="0031615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Default="002A5854" w:rsidP="00316150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</w:t>
            </w:r>
          </w:p>
        </w:tc>
      </w:tr>
      <w:tr w:rsidR="002A5854" w:rsidRPr="00423FB8" w:rsidTr="002A5854">
        <w:trPr>
          <w:trHeight w:val="421"/>
        </w:trPr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  <w:r w:rsidRPr="00163FE5">
              <w:rPr>
                <w:b/>
                <w:sz w:val="20"/>
                <w:szCs w:val="20"/>
              </w:rPr>
              <w:t>1</w:t>
            </w:r>
          </w:p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A5854" w:rsidRPr="00143492" w:rsidRDefault="002A5854" w:rsidP="00316150">
            <w:pPr>
              <w:snapToGrid w:val="0"/>
              <w:rPr>
                <w:sz w:val="16"/>
                <w:szCs w:val="20"/>
              </w:rPr>
            </w:pPr>
            <w:r w:rsidRPr="00143492">
              <w:rPr>
                <w:sz w:val="16"/>
                <w:szCs w:val="20"/>
              </w:rPr>
              <w:t xml:space="preserve">Pranie wodne z pełnym wykończeniem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54" w:rsidRPr="00143492" w:rsidRDefault="0069207C" w:rsidP="003161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</w:t>
            </w:r>
            <w:r w:rsidR="002A585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854" w:rsidRPr="00E13F16" w:rsidRDefault="0069207C" w:rsidP="003161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</w:t>
            </w:r>
            <w:r w:rsidR="002A585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2A5854" w:rsidRPr="00423FB8" w:rsidTr="002A5854">
        <w:trPr>
          <w:trHeight w:val="321"/>
        </w:trPr>
        <w:tc>
          <w:tcPr>
            <w:tcW w:w="2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A5854" w:rsidRPr="00143492" w:rsidRDefault="002A5854" w:rsidP="00316150">
            <w:pPr>
              <w:snapToGrid w:val="0"/>
              <w:rPr>
                <w:sz w:val="16"/>
                <w:szCs w:val="22"/>
              </w:rPr>
            </w:pPr>
            <w:r w:rsidRPr="00143492">
              <w:rPr>
                <w:sz w:val="16"/>
                <w:szCs w:val="22"/>
              </w:rPr>
              <w:t>Czyszczenie chemiczne</w:t>
            </w:r>
            <w:r w:rsidRPr="00143492">
              <w:rPr>
                <w:sz w:val="16"/>
                <w:szCs w:val="22"/>
              </w:rPr>
              <w:br/>
              <w:t xml:space="preserve"> z pełnym wykończeniem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54" w:rsidRPr="00143492" w:rsidRDefault="0069207C" w:rsidP="003161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</w:t>
            </w:r>
            <w:r w:rsidR="002A585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854" w:rsidRPr="00E13F16" w:rsidRDefault="0069207C" w:rsidP="003161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1 4</w:t>
            </w:r>
            <w:bookmarkStart w:id="0" w:name="_GoBack"/>
            <w:bookmarkEnd w:id="0"/>
            <w:r w:rsidR="002A5854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2A5854" w:rsidRPr="00423FB8" w:rsidTr="002A5854">
        <w:trPr>
          <w:trHeight w:val="426"/>
        </w:trPr>
        <w:tc>
          <w:tcPr>
            <w:tcW w:w="333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bCs/>
                <w:sz w:val="20"/>
                <w:szCs w:val="20"/>
              </w:rPr>
            </w:pPr>
            <w:r w:rsidRPr="00570AD5">
              <w:rPr>
                <w:b/>
                <w:bCs/>
                <w:sz w:val="20"/>
                <w:szCs w:val="20"/>
              </w:rPr>
              <w:t>RAZEM</w:t>
            </w:r>
            <w:r w:rsidRPr="00570AD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854" w:rsidRPr="00163FE5" w:rsidRDefault="002A5854" w:rsidP="0031615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ED73C7" w:rsidRPr="00FE7E51" w:rsidRDefault="00ED73C7" w:rsidP="002242DE">
      <w:pPr>
        <w:jc w:val="both"/>
        <w:rPr>
          <w:i/>
          <w:sz w:val="18"/>
          <w:szCs w:val="18"/>
        </w:rPr>
      </w:pPr>
    </w:p>
    <w:p w:rsidR="002242DE" w:rsidRPr="00792D47" w:rsidRDefault="00A834F9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2242DE" w:rsidRPr="00792D47">
        <w:t>y, że cen</w:t>
      </w:r>
      <w:r w:rsidR="0026042E">
        <w:t>y</w:t>
      </w:r>
      <w:r w:rsidR="002242DE" w:rsidRPr="00792D47">
        <w:t xml:space="preserve"> podan</w:t>
      </w:r>
      <w:r w:rsidR="0026042E">
        <w:t>e</w:t>
      </w:r>
      <w:r w:rsidR="002242DE" w:rsidRPr="00792D47">
        <w:t xml:space="preserve"> w pkt 1 został</w:t>
      </w:r>
      <w:r w:rsidR="0026042E">
        <w:t>y</w:t>
      </w:r>
      <w:r w:rsidR="002242DE" w:rsidRPr="00792D47">
        <w:t xml:space="preserve"> obliczon</w:t>
      </w:r>
      <w:r w:rsidR="0026042E">
        <w:t>e</w:t>
      </w:r>
      <w:r w:rsidR="002242DE" w:rsidRPr="00792D47">
        <w:t xml:space="preserve"> zgodnie ze sposobem wskazanym w Rozdziale 1</w:t>
      </w:r>
      <w:r w:rsidR="002242DE">
        <w:t>5 S</w:t>
      </w:r>
      <w:r w:rsidR="002242DE" w:rsidRPr="00792D47">
        <w:t>WZ</w:t>
      </w:r>
      <w:r w:rsidR="004B206E">
        <w:t xml:space="preserve">, </w:t>
      </w:r>
      <w:r w:rsidR="002242DE" w:rsidRPr="00792D47">
        <w:t>obejmuje wszystkie koszty związane z realizacją przedmiotu zamówienia.</w:t>
      </w:r>
    </w:p>
    <w:p w:rsidR="002242DE" w:rsidRPr="00792D47" w:rsidRDefault="002242DE" w:rsidP="00013C1A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lastRenderedPageBreak/>
        <w:t xml:space="preserve">Podana cena będzie obowiązywać w okresie ważności umowy i nie ulegnie zmianie. </w:t>
      </w:r>
    </w:p>
    <w:p w:rsidR="002242DE" w:rsidRPr="00792D47" w:rsidRDefault="00A834F9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2242DE" w:rsidRPr="00792D47">
        <w:t>y, że zapoznaliśmy się ze Specyfikacją Warunków Z</w:t>
      </w:r>
      <w:r w:rsidR="002242DE">
        <w:t xml:space="preserve">amówienia </w:t>
      </w:r>
      <w:r w:rsidR="002242DE" w:rsidRPr="00792D47">
        <w:t>i uznajemy się za związanych okre</w:t>
      </w:r>
      <w:r w:rsidR="002242DE">
        <w:t xml:space="preserve">ślonymi w niej postanowieniami </w:t>
      </w:r>
      <w:r w:rsidR="002242DE" w:rsidRPr="00792D47">
        <w:t xml:space="preserve">i zasadami postępowania; nie wnosimy do niej zastrzeżeń oraz uzyskaliśmy konieczne i niezbędne informacje dla przygotowania niniejszej oferty. </w:t>
      </w:r>
    </w:p>
    <w:p w:rsidR="002242DE" w:rsidRPr="00792D47" w:rsidRDefault="002242DE" w:rsidP="00013C1A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Oferuję/</w:t>
      </w:r>
      <w:proofErr w:type="spellStart"/>
      <w:r w:rsidRPr="00792D47">
        <w:t>emy</w:t>
      </w:r>
      <w:proofErr w:type="spellEnd"/>
      <w:r w:rsidRPr="00792D47">
        <w:t xml:space="preserve"> wykonanie zamówienia w termini</w:t>
      </w:r>
      <w:r>
        <w:t>e i na zasadach określonych w S</w:t>
      </w:r>
      <w:r w:rsidRPr="00792D47">
        <w:t xml:space="preserve">WZ oraz </w:t>
      </w:r>
      <w:r w:rsidR="00221B97">
        <w:br/>
      </w:r>
      <w:r w:rsidRPr="00792D47">
        <w:t>w projekcie umowy.</w:t>
      </w:r>
    </w:p>
    <w:p w:rsidR="002242DE" w:rsidRPr="00A834F9" w:rsidRDefault="00A834F9" w:rsidP="00013C1A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2242DE" w:rsidRPr="00792D47">
        <w:t>y, że umieszczony w specyfikacji warunków zamówieni</w:t>
      </w:r>
      <w:r>
        <w:t xml:space="preserve">a </w:t>
      </w:r>
      <w:r w:rsidR="002242DE" w:rsidRPr="00792D47">
        <w:t>projekt umowy został przez nas zaak</w:t>
      </w:r>
      <w:r w:rsidR="002242DE">
        <w:t xml:space="preserve">ceptowany i zobowiązujemy się, </w:t>
      </w:r>
      <w:r w:rsidR="002242DE" w:rsidRPr="00792D47">
        <w:t>w przypadku wyboru naszej oferty, do zawarc</w:t>
      </w:r>
      <w:r w:rsidR="002242DE">
        <w:t xml:space="preserve">ia umowy na warunkach podanych </w:t>
      </w:r>
      <w:r w:rsidR="002242DE" w:rsidRPr="00792D47">
        <w:t>w projekcie umowy, w miejscu i terminie wyznaczonym przez Zam</w:t>
      </w:r>
      <w:r w:rsidR="002242DE" w:rsidRPr="00A834F9">
        <w:t>awiającego.</w:t>
      </w:r>
    </w:p>
    <w:p w:rsidR="002242DE" w:rsidRPr="00571042" w:rsidRDefault="00A834F9" w:rsidP="00013C1A">
      <w:pPr>
        <w:numPr>
          <w:ilvl w:val="0"/>
          <w:numId w:val="3"/>
        </w:numPr>
        <w:spacing w:after="200"/>
        <w:jc w:val="both"/>
        <w:rPr>
          <w:i/>
          <w:color w:val="FF0000"/>
        </w:rPr>
      </w:pPr>
      <w:r w:rsidRPr="00A834F9">
        <w:t>Oświadczam/</w:t>
      </w:r>
      <w:r w:rsidR="002242DE" w:rsidRPr="00A834F9">
        <w:t xml:space="preserve">y, że uważam/y się związani niniejszą </w:t>
      </w:r>
      <w:r w:rsidRPr="00A834F9">
        <w:t xml:space="preserve">ofertą do terminu, o którym mowa </w:t>
      </w:r>
      <w:r w:rsidR="00D2144A">
        <w:br/>
      </w:r>
      <w:r w:rsidRPr="00A834F9">
        <w:t xml:space="preserve">w rozdziale </w:t>
      </w:r>
      <w:r w:rsidRPr="008E1D7B">
        <w:t>12 pkt 1 SWZ.</w:t>
      </w:r>
    </w:p>
    <w:p w:rsidR="002242DE" w:rsidRPr="00AE5558" w:rsidRDefault="002242DE" w:rsidP="00013C1A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Akceptujemy fakt, że zapłata nastąpi w ciągu 30 dni liczonych od dnia prawidłowo wystawionej faktury, dostarczonej do siedziby zamawiającego z dokumentami określonymi w projekcie umowy.</w:t>
      </w:r>
    </w:p>
    <w:p w:rsidR="00AE5558" w:rsidRPr="00AE5558" w:rsidRDefault="00AE5558" w:rsidP="00013C1A">
      <w:pPr>
        <w:numPr>
          <w:ilvl w:val="0"/>
          <w:numId w:val="3"/>
        </w:numPr>
        <w:spacing w:after="200"/>
        <w:jc w:val="both"/>
        <w:rPr>
          <w:i/>
        </w:rPr>
      </w:pPr>
      <w:r>
        <w:t xml:space="preserve">Akceptujemy </w:t>
      </w:r>
      <w:r w:rsidRPr="007C6B6E">
        <w:rPr>
          <w:b/>
        </w:rPr>
        <w:t>prawo opcji</w:t>
      </w:r>
      <w:r>
        <w:t xml:space="preserve">, o </w:t>
      </w:r>
      <w:r w:rsidR="006A3C2F">
        <w:t xml:space="preserve">którym mowa </w:t>
      </w:r>
      <w:proofErr w:type="gramStart"/>
      <w:r w:rsidR="006A3C2F">
        <w:t>w  rozdziale</w:t>
      </w:r>
      <w:proofErr w:type="gramEnd"/>
      <w:r w:rsidR="006A3C2F">
        <w:t xml:space="preserve"> </w:t>
      </w:r>
      <w:r w:rsidR="006A3C2F" w:rsidRPr="008E1D7B">
        <w:t>4 pkt 20-22</w:t>
      </w:r>
      <w:r w:rsidRPr="008E1D7B">
        <w:t xml:space="preserve"> SWZ.</w:t>
      </w:r>
    </w:p>
    <w:p w:rsidR="002242DE" w:rsidRPr="00792D47" w:rsidRDefault="002242DE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 xml:space="preserve">Niżej wymienione dokumenty składające się na ofertę stanowią </w:t>
      </w:r>
      <w:r w:rsidRPr="00585737">
        <w:rPr>
          <w:b/>
          <w:snapToGrid w:val="0"/>
        </w:rPr>
        <w:t>tajemnicę przedsiębiorstwa</w:t>
      </w:r>
      <w:r w:rsidRPr="00792D47">
        <w:rPr>
          <w:snapToGrid w:val="0"/>
        </w:rPr>
        <w:t xml:space="preserve"> w rozumieniu ustawy o zwalczaniu nieuczciwej konkurencji nie mogą być ogólnie udostępnione:</w:t>
      </w:r>
    </w:p>
    <w:p w:rsidR="002242DE" w:rsidRPr="00792D47" w:rsidRDefault="002242DE" w:rsidP="00013C1A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…………………………………</w:t>
      </w:r>
    </w:p>
    <w:p w:rsidR="002242DE" w:rsidRPr="00101B2D" w:rsidRDefault="002242DE" w:rsidP="00013C1A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…………………………………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2242DE" w:rsidRPr="001F7959" w:rsidRDefault="002242DE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2242DE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242DE" w:rsidRPr="008158D5" w:rsidRDefault="002242DE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2242DE" w:rsidRPr="00792D47" w:rsidRDefault="002242DE" w:rsidP="00013C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2242DE" w:rsidRDefault="002242DE" w:rsidP="00013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013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013C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………………………………………………………… </w:t>
      </w:r>
    </w:p>
    <w:p w:rsidR="002242DE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</w:pPr>
      <w:r>
        <w:t xml:space="preserve">                                                            </w:t>
      </w:r>
    </w:p>
    <w:p w:rsidR="002242DE" w:rsidRDefault="002242DE" w:rsidP="002242DE">
      <w:pPr>
        <w:ind w:left="720"/>
        <w:contextualSpacing/>
        <w:jc w:val="right"/>
        <w:rPr>
          <w:rFonts w:ascii="Arial" w:hAnsi="Arial" w:cs="Arial"/>
          <w:sz w:val="20"/>
          <w:szCs w:val="20"/>
        </w:rPr>
      </w:pPr>
    </w:p>
    <w:p w:rsidR="002242DE" w:rsidRDefault="002242DE" w:rsidP="002242DE">
      <w:pPr>
        <w:widowControl w:val="0"/>
        <w:autoSpaceDE w:val="0"/>
        <w:autoSpaceDN w:val="0"/>
        <w:adjustRightInd w:val="0"/>
        <w:contextualSpacing/>
        <w:jc w:val="both"/>
      </w:pPr>
    </w:p>
    <w:sectPr w:rsidR="002242D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8E" w:rsidRDefault="0091518E">
      <w:r>
        <w:separator/>
      </w:r>
    </w:p>
  </w:endnote>
  <w:endnote w:type="continuationSeparator" w:id="0">
    <w:p w:rsidR="0091518E" w:rsidRDefault="0091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D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>
    <w:pPr>
      <w:pStyle w:val="Stopka"/>
      <w:jc w:val="right"/>
    </w:pPr>
    <w:r>
      <w:fldChar w:fldCharType="begin"/>
    </w:r>
    <w:r w:rsidR="00A834F9">
      <w:instrText>PAGE   \* MERGEFORMAT</w:instrText>
    </w:r>
    <w:r>
      <w:fldChar w:fldCharType="separate"/>
    </w:r>
    <w:r w:rsidR="0069207C">
      <w:rPr>
        <w:noProof/>
      </w:rPr>
      <w:t>4</w:t>
    </w:r>
    <w:r>
      <w:rPr>
        <w:noProof/>
      </w:rPr>
      <w:fldChar w:fldCharType="end"/>
    </w:r>
  </w:p>
  <w:p w:rsidR="001C20C4" w:rsidRPr="0040137E" w:rsidRDefault="001C20C4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</w:t>
    </w:r>
    <w:r w:rsidR="0040137E" w:rsidRPr="0040137E">
      <w:rPr>
        <w:b/>
        <w:i/>
        <w:color w:val="FF0000"/>
        <w:sz w:val="16"/>
        <w:szCs w:val="20"/>
      </w:rPr>
      <w:t>, podpisem zaufanym lub podpisem osobistym</w:t>
    </w:r>
  </w:p>
  <w:p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8E" w:rsidRDefault="0091518E">
      <w:r>
        <w:separator/>
      </w:r>
    </w:p>
  </w:footnote>
  <w:footnote w:type="continuationSeparator" w:id="0">
    <w:p w:rsidR="0091518E" w:rsidRDefault="0091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Pr="0040137E" w:rsidRDefault="007E7D35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7E7D35" w:rsidRPr="0040137E" w:rsidRDefault="007E7D35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 w:rsidR="0040137E"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1F58E9">
      <w:rPr>
        <w:sz w:val="20"/>
        <w:szCs w:val="20"/>
      </w:rPr>
      <w:t>75</w:t>
    </w:r>
    <w:r w:rsidR="0040137E">
      <w:rPr>
        <w:sz w:val="20"/>
        <w:szCs w:val="20"/>
      </w:rPr>
      <w:t>/202</w:t>
    </w:r>
    <w:r w:rsidR="001F58E9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6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5815"/>
    <w:multiLevelType w:val="hybridMultilevel"/>
    <w:tmpl w:val="FFC0277E"/>
    <w:lvl w:ilvl="0" w:tplc="90C8E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3C1A"/>
    <w:rsid w:val="00017CA0"/>
    <w:rsid w:val="00022E38"/>
    <w:rsid w:val="0002346C"/>
    <w:rsid w:val="000236B4"/>
    <w:rsid w:val="00026FBB"/>
    <w:rsid w:val="00027D22"/>
    <w:rsid w:val="00030DF3"/>
    <w:rsid w:val="000364EE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E7591"/>
    <w:rsid w:val="000F0B52"/>
    <w:rsid w:val="000F2E16"/>
    <w:rsid w:val="000F3721"/>
    <w:rsid w:val="0010096D"/>
    <w:rsid w:val="00101610"/>
    <w:rsid w:val="00101619"/>
    <w:rsid w:val="00102749"/>
    <w:rsid w:val="001039A4"/>
    <w:rsid w:val="001040CF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3459"/>
    <w:rsid w:val="00136FE7"/>
    <w:rsid w:val="00142A4C"/>
    <w:rsid w:val="00143492"/>
    <w:rsid w:val="00143EEA"/>
    <w:rsid w:val="001456AD"/>
    <w:rsid w:val="00146C7F"/>
    <w:rsid w:val="00151F41"/>
    <w:rsid w:val="0015342C"/>
    <w:rsid w:val="0015375A"/>
    <w:rsid w:val="001572E3"/>
    <w:rsid w:val="00163FE5"/>
    <w:rsid w:val="001652E1"/>
    <w:rsid w:val="00166A3A"/>
    <w:rsid w:val="001750CB"/>
    <w:rsid w:val="001754F3"/>
    <w:rsid w:val="00177A60"/>
    <w:rsid w:val="0018192B"/>
    <w:rsid w:val="0018258D"/>
    <w:rsid w:val="001838CB"/>
    <w:rsid w:val="0018393C"/>
    <w:rsid w:val="00187CAF"/>
    <w:rsid w:val="0019177C"/>
    <w:rsid w:val="00191B11"/>
    <w:rsid w:val="0019365D"/>
    <w:rsid w:val="001B028C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E7057"/>
    <w:rsid w:val="001F343D"/>
    <w:rsid w:val="001F58E9"/>
    <w:rsid w:val="00202F62"/>
    <w:rsid w:val="00203D2F"/>
    <w:rsid w:val="00210682"/>
    <w:rsid w:val="002152FD"/>
    <w:rsid w:val="00215ECB"/>
    <w:rsid w:val="00217641"/>
    <w:rsid w:val="00221B97"/>
    <w:rsid w:val="00223EF3"/>
    <w:rsid w:val="002242DE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50D"/>
    <w:rsid w:val="00242D59"/>
    <w:rsid w:val="00243B95"/>
    <w:rsid w:val="00244559"/>
    <w:rsid w:val="002462ED"/>
    <w:rsid w:val="0024791E"/>
    <w:rsid w:val="00250926"/>
    <w:rsid w:val="00253D1C"/>
    <w:rsid w:val="0025546F"/>
    <w:rsid w:val="00255643"/>
    <w:rsid w:val="0025663A"/>
    <w:rsid w:val="0026042E"/>
    <w:rsid w:val="00261B57"/>
    <w:rsid w:val="00264223"/>
    <w:rsid w:val="00274768"/>
    <w:rsid w:val="00274D0B"/>
    <w:rsid w:val="00282485"/>
    <w:rsid w:val="00293446"/>
    <w:rsid w:val="002934FC"/>
    <w:rsid w:val="00295AB9"/>
    <w:rsid w:val="00295E2F"/>
    <w:rsid w:val="002A52ED"/>
    <w:rsid w:val="002A5854"/>
    <w:rsid w:val="002B1F48"/>
    <w:rsid w:val="002B2EC4"/>
    <w:rsid w:val="002B648D"/>
    <w:rsid w:val="002B77E1"/>
    <w:rsid w:val="002E00F6"/>
    <w:rsid w:val="002E10EC"/>
    <w:rsid w:val="002E11AA"/>
    <w:rsid w:val="002E1CFE"/>
    <w:rsid w:val="002E6556"/>
    <w:rsid w:val="002E7D66"/>
    <w:rsid w:val="002F0581"/>
    <w:rsid w:val="002F3F06"/>
    <w:rsid w:val="002F46D4"/>
    <w:rsid w:val="00300F58"/>
    <w:rsid w:val="003023C8"/>
    <w:rsid w:val="00304005"/>
    <w:rsid w:val="00311846"/>
    <w:rsid w:val="00313A16"/>
    <w:rsid w:val="00314ED2"/>
    <w:rsid w:val="00316150"/>
    <w:rsid w:val="003230F2"/>
    <w:rsid w:val="00323A42"/>
    <w:rsid w:val="00324692"/>
    <w:rsid w:val="00326161"/>
    <w:rsid w:val="00327F8F"/>
    <w:rsid w:val="003300CA"/>
    <w:rsid w:val="00331517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789A"/>
    <w:rsid w:val="00367D32"/>
    <w:rsid w:val="00373880"/>
    <w:rsid w:val="003757E3"/>
    <w:rsid w:val="00377295"/>
    <w:rsid w:val="0037744B"/>
    <w:rsid w:val="00391561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5E32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0B3"/>
    <w:rsid w:val="00411255"/>
    <w:rsid w:val="00415D6B"/>
    <w:rsid w:val="00415F8F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572E"/>
    <w:rsid w:val="00467D24"/>
    <w:rsid w:val="00467DEC"/>
    <w:rsid w:val="00470540"/>
    <w:rsid w:val="00472AC8"/>
    <w:rsid w:val="00472D9E"/>
    <w:rsid w:val="00475D93"/>
    <w:rsid w:val="0048032E"/>
    <w:rsid w:val="00480A57"/>
    <w:rsid w:val="00480CC8"/>
    <w:rsid w:val="00484583"/>
    <w:rsid w:val="00484883"/>
    <w:rsid w:val="00484FB5"/>
    <w:rsid w:val="00485AF7"/>
    <w:rsid w:val="0048658B"/>
    <w:rsid w:val="00486DD2"/>
    <w:rsid w:val="00486E10"/>
    <w:rsid w:val="0049053F"/>
    <w:rsid w:val="0049138F"/>
    <w:rsid w:val="00491EA2"/>
    <w:rsid w:val="0049533E"/>
    <w:rsid w:val="004A082A"/>
    <w:rsid w:val="004A139E"/>
    <w:rsid w:val="004A1BA5"/>
    <w:rsid w:val="004A1E29"/>
    <w:rsid w:val="004A2943"/>
    <w:rsid w:val="004A5187"/>
    <w:rsid w:val="004A7CCC"/>
    <w:rsid w:val="004B0888"/>
    <w:rsid w:val="004B206E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417A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03A"/>
    <w:rsid w:val="00523B68"/>
    <w:rsid w:val="00523D5D"/>
    <w:rsid w:val="00524321"/>
    <w:rsid w:val="00527949"/>
    <w:rsid w:val="005302E2"/>
    <w:rsid w:val="00531AEA"/>
    <w:rsid w:val="005344E1"/>
    <w:rsid w:val="005358F1"/>
    <w:rsid w:val="00541C9F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70AD5"/>
    <w:rsid w:val="00571042"/>
    <w:rsid w:val="00571D49"/>
    <w:rsid w:val="0058196D"/>
    <w:rsid w:val="005846FE"/>
    <w:rsid w:val="00592AEF"/>
    <w:rsid w:val="0059321A"/>
    <w:rsid w:val="00593D77"/>
    <w:rsid w:val="0059439B"/>
    <w:rsid w:val="0059725F"/>
    <w:rsid w:val="00597CD8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E4499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3DE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395F"/>
    <w:rsid w:val="00677C18"/>
    <w:rsid w:val="00681FB7"/>
    <w:rsid w:val="00684163"/>
    <w:rsid w:val="0069207C"/>
    <w:rsid w:val="006923A1"/>
    <w:rsid w:val="0069318C"/>
    <w:rsid w:val="006A0145"/>
    <w:rsid w:val="006A3C2F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17B8D"/>
    <w:rsid w:val="00725064"/>
    <w:rsid w:val="00725341"/>
    <w:rsid w:val="00725D1A"/>
    <w:rsid w:val="007315BD"/>
    <w:rsid w:val="00735FD2"/>
    <w:rsid w:val="00736380"/>
    <w:rsid w:val="00736815"/>
    <w:rsid w:val="00737E33"/>
    <w:rsid w:val="00740600"/>
    <w:rsid w:val="0074142E"/>
    <w:rsid w:val="007463ED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F4A"/>
    <w:rsid w:val="00792561"/>
    <w:rsid w:val="00792D47"/>
    <w:rsid w:val="0079333C"/>
    <w:rsid w:val="0079356A"/>
    <w:rsid w:val="00793CFF"/>
    <w:rsid w:val="00793F30"/>
    <w:rsid w:val="00794D78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7869"/>
    <w:rsid w:val="007C4FA1"/>
    <w:rsid w:val="007C62DA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62E2"/>
    <w:rsid w:val="00807B24"/>
    <w:rsid w:val="008102AC"/>
    <w:rsid w:val="00812564"/>
    <w:rsid w:val="008165EB"/>
    <w:rsid w:val="00825BD4"/>
    <w:rsid w:val="00825E24"/>
    <w:rsid w:val="00826039"/>
    <w:rsid w:val="008264FD"/>
    <w:rsid w:val="00827CA3"/>
    <w:rsid w:val="00827DBE"/>
    <w:rsid w:val="00832FA6"/>
    <w:rsid w:val="0083352F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584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C2D74"/>
    <w:rsid w:val="008C4F8F"/>
    <w:rsid w:val="008D1269"/>
    <w:rsid w:val="008D2364"/>
    <w:rsid w:val="008D69A4"/>
    <w:rsid w:val="008D6D02"/>
    <w:rsid w:val="008E1D7B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518E"/>
    <w:rsid w:val="00916B25"/>
    <w:rsid w:val="009179D5"/>
    <w:rsid w:val="00920E21"/>
    <w:rsid w:val="0092250E"/>
    <w:rsid w:val="00930464"/>
    <w:rsid w:val="00931825"/>
    <w:rsid w:val="00931DA9"/>
    <w:rsid w:val="00932834"/>
    <w:rsid w:val="00932D1E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EB"/>
    <w:rsid w:val="00965BB8"/>
    <w:rsid w:val="0097096C"/>
    <w:rsid w:val="00972D91"/>
    <w:rsid w:val="009738E4"/>
    <w:rsid w:val="00974E97"/>
    <w:rsid w:val="0098075E"/>
    <w:rsid w:val="00980CB8"/>
    <w:rsid w:val="00980D29"/>
    <w:rsid w:val="00981853"/>
    <w:rsid w:val="009818C0"/>
    <w:rsid w:val="00985BF6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030D0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34F9"/>
    <w:rsid w:val="00A84033"/>
    <w:rsid w:val="00A86B9A"/>
    <w:rsid w:val="00A909AD"/>
    <w:rsid w:val="00A92CF4"/>
    <w:rsid w:val="00A93A8B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3DF2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D7A69"/>
    <w:rsid w:val="00AE4E7C"/>
    <w:rsid w:val="00AE5558"/>
    <w:rsid w:val="00AE55CC"/>
    <w:rsid w:val="00AE5CF8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1DDE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4A5B"/>
    <w:rsid w:val="00B46328"/>
    <w:rsid w:val="00B465F8"/>
    <w:rsid w:val="00B47DDF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47D8B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6BD9"/>
    <w:rsid w:val="00C8789E"/>
    <w:rsid w:val="00C9190A"/>
    <w:rsid w:val="00C9638E"/>
    <w:rsid w:val="00C963FA"/>
    <w:rsid w:val="00CA31B6"/>
    <w:rsid w:val="00CA673F"/>
    <w:rsid w:val="00CB0F4E"/>
    <w:rsid w:val="00CB20C3"/>
    <w:rsid w:val="00CB2F5B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E7338"/>
    <w:rsid w:val="00CF139C"/>
    <w:rsid w:val="00CF3CFC"/>
    <w:rsid w:val="00CF44D3"/>
    <w:rsid w:val="00CF5008"/>
    <w:rsid w:val="00D0016D"/>
    <w:rsid w:val="00D0053A"/>
    <w:rsid w:val="00D00CC6"/>
    <w:rsid w:val="00D02B5B"/>
    <w:rsid w:val="00D03E5F"/>
    <w:rsid w:val="00D05A74"/>
    <w:rsid w:val="00D100E6"/>
    <w:rsid w:val="00D15F36"/>
    <w:rsid w:val="00D2144A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490C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2A0A"/>
    <w:rsid w:val="00D94D81"/>
    <w:rsid w:val="00DA4A48"/>
    <w:rsid w:val="00DB16F7"/>
    <w:rsid w:val="00DB174E"/>
    <w:rsid w:val="00DB22AC"/>
    <w:rsid w:val="00DB661E"/>
    <w:rsid w:val="00DC135A"/>
    <w:rsid w:val="00DC50B1"/>
    <w:rsid w:val="00DC531B"/>
    <w:rsid w:val="00DD0BC8"/>
    <w:rsid w:val="00DD0F77"/>
    <w:rsid w:val="00DD5D50"/>
    <w:rsid w:val="00DE0598"/>
    <w:rsid w:val="00DE0A62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3F16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50291"/>
    <w:rsid w:val="00E507F5"/>
    <w:rsid w:val="00E50B8E"/>
    <w:rsid w:val="00E53189"/>
    <w:rsid w:val="00E551DE"/>
    <w:rsid w:val="00E61DDF"/>
    <w:rsid w:val="00E63A1D"/>
    <w:rsid w:val="00E63D51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074"/>
    <w:rsid w:val="00E8273E"/>
    <w:rsid w:val="00E84F9D"/>
    <w:rsid w:val="00E85A5B"/>
    <w:rsid w:val="00E85C13"/>
    <w:rsid w:val="00E86382"/>
    <w:rsid w:val="00E8748F"/>
    <w:rsid w:val="00E90BB9"/>
    <w:rsid w:val="00E92743"/>
    <w:rsid w:val="00E965EB"/>
    <w:rsid w:val="00EA667F"/>
    <w:rsid w:val="00EB10CF"/>
    <w:rsid w:val="00EB62A7"/>
    <w:rsid w:val="00EB70B7"/>
    <w:rsid w:val="00EB77FD"/>
    <w:rsid w:val="00EB78AB"/>
    <w:rsid w:val="00EC1543"/>
    <w:rsid w:val="00EC2E19"/>
    <w:rsid w:val="00ED1F90"/>
    <w:rsid w:val="00ED2D19"/>
    <w:rsid w:val="00ED4148"/>
    <w:rsid w:val="00ED42AC"/>
    <w:rsid w:val="00ED4B2F"/>
    <w:rsid w:val="00ED62B7"/>
    <w:rsid w:val="00ED73C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84B87"/>
    <w:rsid w:val="00F93434"/>
    <w:rsid w:val="00F9391A"/>
    <w:rsid w:val="00F93E08"/>
    <w:rsid w:val="00F94C22"/>
    <w:rsid w:val="00F96316"/>
    <w:rsid w:val="00FA4A5D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049D8"/>
  <w15:docId w15:val="{177CFD5C-527A-445D-9932-9BC14B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7FEE-2933-4400-8BD0-76CB107230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046EC7-294B-4A9D-89BF-9C9D8A1A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Dane Ukryte</cp:lastModifiedBy>
  <cp:revision>3</cp:revision>
  <cp:lastPrinted>2022-12-01T11:54:00Z</cp:lastPrinted>
  <dcterms:created xsi:type="dcterms:W3CDTF">2024-11-26T10:12:00Z</dcterms:created>
  <dcterms:modified xsi:type="dcterms:W3CDTF">2024-11-26T10:12:00Z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d045b197-1872-4df6-9889-35f4f7cdb536</vt:lpwstr>
  </property>
  <property fmtid="{D5CDD505-2E9C-101B-9397-08002B2CF9AE}" pid="3" name="bjSaver">
    <vt:lpwstr>mm/T+3QLGaCL9x/FvM+TiX/LVMkF9KvQ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