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C221" w14:textId="77777777" w:rsidR="00AE27CF" w:rsidRDefault="003E757C" w:rsidP="009202F5">
      <w:pPr>
        <w:spacing w:after="0"/>
        <w:ind w:left="5664" w:firstLine="708"/>
      </w:pPr>
      <w:r>
        <w:t>Załącznik nr 5</w:t>
      </w:r>
      <w:r w:rsidR="009202F5">
        <w:t xml:space="preserve"> do zaproszenia</w:t>
      </w:r>
    </w:p>
    <w:p w14:paraId="1B115869" w14:textId="77777777" w:rsidR="00AE27CF" w:rsidRDefault="00AE27CF" w:rsidP="009202F5">
      <w:pPr>
        <w:spacing w:after="0"/>
      </w:pPr>
      <w:r>
        <w:t xml:space="preserve">                                                                                          </w:t>
      </w:r>
      <w:r>
        <w:tab/>
      </w:r>
      <w:r w:rsidR="009202F5">
        <w:tab/>
      </w:r>
      <w:r w:rsidR="009202F5">
        <w:tab/>
      </w:r>
      <w:r>
        <w:t>do złożenia oferty cenowej</w:t>
      </w:r>
    </w:p>
    <w:p w14:paraId="0379879E" w14:textId="47222CFE" w:rsidR="00AE27CF" w:rsidRDefault="00AE27CF" w:rsidP="009202F5">
      <w:pPr>
        <w:spacing w:after="0"/>
      </w:pPr>
      <w:r>
        <w:t xml:space="preserve">                                                                                                                           </w:t>
      </w:r>
      <w:r w:rsidR="009202F5">
        <w:tab/>
        <w:t xml:space="preserve">            </w:t>
      </w:r>
      <w:r w:rsidR="003E757C">
        <w:t>Znak: Z/LP/</w:t>
      </w:r>
      <w:r w:rsidR="00704ABF">
        <w:t>11/23</w:t>
      </w:r>
      <w:r>
        <w:t xml:space="preserve">         </w:t>
      </w:r>
    </w:p>
    <w:p w14:paraId="0BBAEB08" w14:textId="0F03B379" w:rsidR="00AE27CF" w:rsidRDefault="00AE27CF" w:rsidP="009202F5">
      <w:pPr>
        <w:spacing w:after="0"/>
      </w:pPr>
    </w:p>
    <w:p w14:paraId="1CD7404A" w14:textId="77777777" w:rsidR="00AE27CF" w:rsidRDefault="00AE27CF" w:rsidP="009202F5">
      <w:pPr>
        <w:spacing w:after="0"/>
        <w:jc w:val="center"/>
        <w:rPr>
          <w:b/>
        </w:rPr>
      </w:pPr>
      <w:r w:rsidRPr="009202F5">
        <w:rPr>
          <w:b/>
        </w:rPr>
        <w:t>UMOWA / PROJEKT/</w:t>
      </w:r>
    </w:p>
    <w:p w14:paraId="08CA1B12" w14:textId="77777777" w:rsidR="009202F5" w:rsidRPr="009202F5" w:rsidRDefault="009202F5" w:rsidP="009202F5">
      <w:pPr>
        <w:spacing w:after="0"/>
        <w:jc w:val="center"/>
        <w:rPr>
          <w:b/>
        </w:rPr>
      </w:pPr>
    </w:p>
    <w:p w14:paraId="4C7D4041" w14:textId="5877563B" w:rsidR="00AE27CF" w:rsidRPr="00235A51" w:rsidRDefault="00AE27CF" w:rsidP="00235A51">
      <w:pPr>
        <w:spacing w:after="0" w:line="360" w:lineRule="auto"/>
        <w:jc w:val="both"/>
        <w:rPr>
          <w:rFonts w:cstheme="minorHAnsi"/>
        </w:rPr>
      </w:pPr>
      <w:r w:rsidRPr="00235A51">
        <w:rPr>
          <w:rFonts w:cstheme="minorHAnsi"/>
        </w:rPr>
        <w:t>Za</w:t>
      </w:r>
      <w:r w:rsidR="009202F5" w:rsidRPr="00235A51">
        <w:rPr>
          <w:rFonts w:cstheme="minorHAnsi"/>
        </w:rPr>
        <w:t>warta w dniu .................</w:t>
      </w:r>
      <w:r w:rsidRPr="00235A51">
        <w:rPr>
          <w:rFonts w:cstheme="minorHAnsi"/>
        </w:rPr>
        <w:t xml:space="preserve"> pomiędzy </w:t>
      </w:r>
      <w:r w:rsidRPr="00235A51">
        <w:rPr>
          <w:rFonts w:cstheme="minorHAnsi"/>
          <w:b/>
        </w:rPr>
        <w:t xml:space="preserve">Samodzielnym Publicznym Zakładem </w:t>
      </w:r>
      <w:r w:rsidR="00235A51" w:rsidRPr="00235A51">
        <w:rPr>
          <w:rFonts w:cstheme="minorHAnsi"/>
          <w:b/>
        </w:rPr>
        <w:t>Opieki Zdrowotnej</w:t>
      </w:r>
      <w:r w:rsidRPr="00235A51">
        <w:rPr>
          <w:rFonts w:cstheme="minorHAnsi"/>
          <w:b/>
        </w:rPr>
        <w:t xml:space="preserve"> </w:t>
      </w:r>
      <w:r w:rsidR="009202F5" w:rsidRPr="00235A51">
        <w:rPr>
          <w:rFonts w:cstheme="minorHAnsi"/>
          <w:b/>
        </w:rPr>
        <w:br/>
      </w:r>
      <w:r w:rsidRPr="00235A51">
        <w:rPr>
          <w:rFonts w:cstheme="minorHAnsi"/>
          <w:b/>
        </w:rPr>
        <w:t xml:space="preserve">w Węgrowie ul. Kościuszki </w:t>
      </w:r>
      <w:r w:rsidR="00235A51" w:rsidRPr="00235A51">
        <w:rPr>
          <w:rFonts w:cstheme="minorHAnsi"/>
          <w:b/>
        </w:rPr>
        <w:t>15</w:t>
      </w:r>
      <w:r w:rsidR="00235A51" w:rsidRPr="00235A51">
        <w:rPr>
          <w:rFonts w:cstheme="minorHAnsi"/>
        </w:rPr>
        <w:t xml:space="preserve"> wpisanym</w:t>
      </w:r>
      <w:r w:rsidRPr="00235A51">
        <w:rPr>
          <w:rFonts w:cstheme="minorHAnsi"/>
        </w:rPr>
        <w:t xml:space="preserve"> do .................................... prowadzonego przez .............................................. pod </w:t>
      </w:r>
      <w:r w:rsidR="00235A51" w:rsidRPr="00235A51">
        <w:rPr>
          <w:rFonts w:cstheme="minorHAnsi"/>
        </w:rPr>
        <w:t>nr ..................................</w:t>
      </w:r>
    </w:p>
    <w:p w14:paraId="7C16D8B9" w14:textId="77777777" w:rsidR="00AE27CF" w:rsidRPr="00235A51" w:rsidRDefault="00AE27CF" w:rsidP="00235A51">
      <w:pPr>
        <w:spacing w:after="0" w:line="360" w:lineRule="auto"/>
        <w:jc w:val="both"/>
        <w:rPr>
          <w:rFonts w:cstheme="minorHAnsi"/>
        </w:rPr>
      </w:pPr>
      <w:r w:rsidRPr="00235A51">
        <w:rPr>
          <w:rFonts w:cstheme="minorHAnsi"/>
        </w:rPr>
        <w:t>reprezentowanym przez ............................</w:t>
      </w:r>
    </w:p>
    <w:p w14:paraId="13852C9E" w14:textId="77777777" w:rsidR="00AE27CF" w:rsidRPr="00235A51" w:rsidRDefault="00AE27CF" w:rsidP="00235A51">
      <w:pPr>
        <w:spacing w:after="0" w:line="360" w:lineRule="auto"/>
        <w:jc w:val="both"/>
        <w:rPr>
          <w:rFonts w:cstheme="minorHAnsi"/>
        </w:rPr>
      </w:pPr>
      <w:r w:rsidRPr="00235A51">
        <w:rPr>
          <w:rFonts w:cstheme="minorHAnsi"/>
        </w:rPr>
        <w:t>zwanym dalej „Zamawiającym”</w:t>
      </w:r>
    </w:p>
    <w:p w14:paraId="770D632A" w14:textId="77777777" w:rsidR="00AE27CF" w:rsidRPr="00235A51" w:rsidRDefault="00AE27CF" w:rsidP="00235A51">
      <w:pPr>
        <w:spacing w:after="0" w:line="360" w:lineRule="auto"/>
        <w:jc w:val="both"/>
        <w:rPr>
          <w:rFonts w:cstheme="minorHAnsi"/>
        </w:rPr>
      </w:pPr>
      <w:r w:rsidRPr="00235A51">
        <w:rPr>
          <w:rFonts w:cstheme="minorHAnsi"/>
        </w:rPr>
        <w:t xml:space="preserve">a </w:t>
      </w:r>
    </w:p>
    <w:p w14:paraId="57A2442F" w14:textId="297106E2" w:rsidR="00AE27CF" w:rsidRPr="00235A51" w:rsidRDefault="00235A51" w:rsidP="00235A51">
      <w:pPr>
        <w:spacing w:after="0" w:line="360" w:lineRule="auto"/>
        <w:jc w:val="both"/>
        <w:rPr>
          <w:rFonts w:cstheme="minorHAnsi"/>
        </w:rPr>
      </w:pPr>
      <w:r w:rsidRPr="00235A51">
        <w:rPr>
          <w:rFonts w:cstheme="minorHAnsi"/>
        </w:rPr>
        <w:t>firmą: ..........................</w:t>
      </w:r>
      <w:r w:rsidR="00AE27CF" w:rsidRPr="00235A51">
        <w:rPr>
          <w:rFonts w:cstheme="minorHAnsi"/>
        </w:rPr>
        <w:t>wpisaną do...................prowadzonego przez ........... pod nr ................</w:t>
      </w:r>
    </w:p>
    <w:p w14:paraId="071E97B8" w14:textId="77777777" w:rsidR="00AE27CF" w:rsidRPr="00235A51" w:rsidRDefault="00AE27CF" w:rsidP="00235A51">
      <w:pPr>
        <w:spacing w:after="0" w:line="360" w:lineRule="auto"/>
        <w:jc w:val="both"/>
        <w:rPr>
          <w:rFonts w:cstheme="minorHAnsi"/>
        </w:rPr>
      </w:pPr>
      <w:r w:rsidRPr="00235A51">
        <w:rPr>
          <w:rFonts w:cstheme="minorHAnsi"/>
        </w:rPr>
        <w:t>reprezentowaną przez:</w:t>
      </w:r>
    </w:p>
    <w:p w14:paraId="3BAF1CC0" w14:textId="77777777" w:rsidR="00AE27CF" w:rsidRPr="00235A51" w:rsidRDefault="00AE27CF" w:rsidP="00235A51">
      <w:pPr>
        <w:spacing w:after="0" w:line="360" w:lineRule="auto"/>
        <w:jc w:val="both"/>
        <w:rPr>
          <w:rFonts w:cstheme="minorHAnsi"/>
        </w:rPr>
      </w:pPr>
      <w:r w:rsidRPr="00235A51">
        <w:rPr>
          <w:rFonts w:cstheme="minorHAnsi"/>
        </w:rPr>
        <w:t>...........................................................................................</w:t>
      </w:r>
    </w:p>
    <w:p w14:paraId="2D5604ED" w14:textId="1ABDF6D6" w:rsidR="00AE27CF" w:rsidRPr="00235A51" w:rsidRDefault="00AE27CF" w:rsidP="00235A51">
      <w:pPr>
        <w:spacing w:after="0" w:line="360" w:lineRule="auto"/>
        <w:jc w:val="both"/>
        <w:rPr>
          <w:rFonts w:cstheme="minorHAnsi"/>
        </w:rPr>
      </w:pPr>
      <w:r w:rsidRPr="00235A51">
        <w:rPr>
          <w:rFonts w:cstheme="minorHAnsi"/>
        </w:rPr>
        <w:t xml:space="preserve">zwanym </w:t>
      </w:r>
      <w:r w:rsidR="00235A51" w:rsidRPr="00235A51">
        <w:rPr>
          <w:rFonts w:cstheme="minorHAnsi"/>
        </w:rPr>
        <w:t xml:space="preserve">dalej </w:t>
      </w:r>
      <w:r w:rsidR="00235A51">
        <w:rPr>
          <w:rFonts w:cstheme="minorHAnsi"/>
        </w:rPr>
        <w:t>„</w:t>
      </w:r>
      <w:r w:rsidR="00235A51" w:rsidRPr="00235A51">
        <w:rPr>
          <w:rFonts w:cstheme="minorHAnsi"/>
        </w:rPr>
        <w:t>Wykonawcą</w:t>
      </w:r>
      <w:r w:rsidRPr="00235A51">
        <w:rPr>
          <w:rFonts w:cstheme="minorHAnsi"/>
        </w:rPr>
        <w:t>”</w:t>
      </w:r>
    </w:p>
    <w:p w14:paraId="3FA32F22" w14:textId="67103060" w:rsidR="00AE27CF" w:rsidRPr="00235A51" w:rsidRDefault="00235A51" w:rsidP="00235A51">
      <w:pPr>
        <w:spacing w:after="0" w:line="360" w:lineRule="auto"/>
        <w:jc w:val="center"/>
        <w:rPr>
          <w:rFonts w:cstheme="minorHAnsi"/>
        </w:rPr>
      </w:pPr>
      <w:r w:rsidRPr="00235A51">
        <w:rPr>
          <w:rFonts w:cstheme="minorHAnsi"/>
          <w:b/>
        </w:rPr>
        <w:t>o następującej</w:t>
      </w:r>
      <w:r w:rsidR="00AE27CF" w:rsidRPr="00235A51">
        <w:rPr>
          <w:rFonts w:cstheme="minorHAnsi"/>
          <w:b/>
        </w:rPr>
        <w:t xml:space="preserve"> treści</w:t>
      </w:r>
      <w:r w:rsidR="00AE27CF" w:rsidRPr="00235A51">
        <w:rPr>
          <w:rFonts w:cstheme="minorHAnsi"/>
        </w:rPr>
        <w:t>:</w:t>
      </w:r>
    </w:p>
    <w:p w14:paraId="725414A0" w14:textId="77777777" w:rsidR="00AE27CF" w:rsidRPr="00235A51" w:rsidRDefault="00AE27CF" w:rsidP="00235A51">
      <w:pPr>
        <w:spacing w:after="0" w:line="360" w:lineRule="auto"/>
        <w:jc w:val="center"/>
        <w:rPr>
          <w:rFonts w:cstheme="minorHAnsi"/>
          <w:b/>
        </w:rPr>
      </w:pPr>
      <w:r w:rsidRPr="00235A51">
        <w:rPr>
          <w:rFonts w:cstheme="minorHAnsi"/>
          <w:b/>
        </w:rPr>
        <w:t>§ 1</w:t>
      </w:r>
    </w:p>
    <w:p w14:paraId="1EA81FD5" w14:textId="7F33ECC3"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Zamawiający zamawia, a </w:t>
      </w:r>
      <w:r w:rsidR="00235A51" w:rsidRPr="00235A51">
        <w:rPr>
          <w:rFonts w:cstheme="minorHAnsi"/>
        </w:rPr>
        <w:t>Wykonawca przyjmuje</w:t>
      </w:r>
      <w:r w:rsidRPr="00235A51">
        <w:rPr>
          <w:rFonts w:cstheme="minorHAnsi"/>
        </w:rPr>
        <w:t xml:space="preserve"> do </w:t>
      </w:r>
      <w:r w:rsidR="00235A51" w:rsidRPr="00235A51">
        <w:rPr>
          <w:rFonts w:cstheme="minorHAnsi"/>
        </w:rPr>
        <w:t>wykonania dostawę</w:t>
      </w:r>
      <w:r w:rsidRPr="00235A51">
        <w:rPr>
          <w:rFonts w:cstheme="minorHAnsi"/>
          <w:b/>
        </w:rPr>
        <w:t xml:space="preserve"> probówek i drobnego sprzętu laboratoryjnego z pakietu</w:t>
      </w:r>
      <w:r w:rsidR="00235A51" w:rsidRPr="00235A51">
        <w:rPr>
          <w:rFonts w:cstheme="minorHAnsi"/>
          <w:b/>
        </w:rPr>
        <w:t xml:space="preserve"> …</w:t>
      </w:r>
      <w:r w:rsidRPr="00235A51">
        <w:rPr>
          <w:rFonts w:cstheme="minorHAnsi"/>
          <w:b/>
        </w:rPr>
        <w:t>…</w:t>
      </w:r>
      <w:r w:rsidRPr="00235A51">
        <w:rPr>
          <w:rFonts w:cstheme="minorHAnsi"/>
        </w:rPr>
        <w:t xml:space="preserve"> w ilościach, asortymencie i w cenie wyszczególnionych </w:t>
      </w:r>
      <w:r w:rsidR="009202F5" w:rsidRPr="00235A51">
        <w:rPr>
          <w:rFonts w:cstheme="minorHAnsi"/>
        </w:rPr>
        <w:br/>
      </w:r>
      <w:r w:rsidRPr="00235A51">
        <w:rPr>
          <w:rFonts w:cstheme="minorHAnsi"/>
        </w:rPr>
        <w:t xml:space="preserve">w załączniku do niniejszej umowy, </w:t>
      </w:r>
      <w:r w:rsidR="00235A51" w:rsidRPr="00235A51">
        <w:rPr>
          <w:rFonts w:cstheme="minorHAnsi"/>
        </w:rPr>
        <w:t>który stanowi</w:t>
      </w:r>
      <w:r w:rsidRPr="00235A51">
        <w:rPr>
          <w:rFonts w:cstheme="minorHAnsi"/>
        </w:rPr>
        <w:t xml:space="preserve"> jej </w:t>
      </w:r>
      <w:r w:rsidR="00235A51" w:rsidRPr="00235A51">
        <w:rPr>
          <w:rFonts w:cstheme="minorHAnsi"/>
        </w:rPr>
        <w:t>integralną część</w:t>
      </w:r>
      <w:r w:rsidRPr="00235A51">
        <w:rPr>
          <w:rFonts w:cstheme="minorHAnsi"/>
        </w:rPr>
        <w:t xml:space="preserve">. </w:t>
      </w:r>
    </w:p>
    <w:p w14:paraId="32DA02D3" w14:textId="57E2A1DD"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Wykonawca oświadcza, iż dostarczy przedmiot umowy określony w ust.1 niniejszego paragrafu, posiadający dokument potwierdzający dopuszczenie do obrotu i </w:t>
      </w:r>
      <w:r w:rsidR="00235A51" w:rsidRPr="00235A51">
        <w:rPr>
          <w:rFonts w:cstheme="minorHAnsi"/>
        </w:rPr>
        <w:t>stosowania na</w:t>
      </w:r>
      <w:r w:rsidRPr="00235A51">
        <w:rPr>
          <w:rFonts w:cstheme="minorHAnsi"/>
        </w:rPr>
        <w:t xml:space="preserve"> terenie RP, </w:t>
      </w:r>
      <w:r w:rsidR="00235A51" w:rsidRPr="00235A51">
        <w:rPr>
          <w:rFonts w:cstheme="minorHAnsi"/>
        </w:rPr>
        <w:t>zgodnie z</w:t>
      </w:r>
      <w:r w:rsidRPr="00235A51">
        <w:rPr>
          <w:rFonts w:cstheme="minorHAnsi"/>
        </w:rPr>
        <w:t xml:space="preserve"> ustawą z </w:t>
      </w:r>
      <w:r w:rsidR="00235A51" w:rsidRPr="00235A51">
        <w:rPr>
          <w:rFonts w:cstheme="minorHAnsi"/>
        </w:rPr>
        <w:t>dnia 7</w:t>
      </w:r>
      <w:r w:rsidR="00112FFB" w:rsidRPr="00235A51">
        <w:rPr>
          <w:rFonts w:cstheme="minorHAnsi"/>
        </w:rPr>
        <w:t xml:space="preserve"> kwietnia</w:t>
      </w:r>
      <w:r w:rsidR="00523C95" w:rsidRPr="00235A51">
        <w:rPr>
          <w:rFonts w:cstheme="minorHAnsi"/>
        </w:rPr>
        <w:t xml:space="preserve"> </w:t>
      </w:r>
      <w:r w:rsidR="0088395F" w:rsidRPr="00235A51">
        <w:rPr>
          <w:rFonts w:cstheme="minorHAnsi"/>
        </w:rPr>
        <w:t xml:space="preserve">2022 </w:t>
      </w:r>
      <w:r w:rsidRPr="00235A51">
        <w:rPr>
          <w:rFonts w:cstheme="minorHAnsi"/>
        </w:rPr>
        <w:t>r.</w:t>
      </w:r>
      <w:r w:rsidR="00523C95" w:rsidRPr="00235A51">
        <w:rPr>
          <w:rFonts w:cstheme="minorHAnsi"/>
        </w:rPr>
        <w:t xml:space="preserve"> </w:t>
      </w:r>
      <w:r w:rsidRPr="00235A51">
        <w:rPr>
          <w:rFonts w:cstheme="minorHAnsi"/>
        </w:rPr>
        <w:t xml:space="preserve">o wyrobach medycznych (Dz. U. </w:t>
      </w:r>
      <w:r w:rsidR="00112FFB" w:rsidRPr="00235A51">
        <w:rPr>
          <w:rFonts w:cstheme="minorHAnsi"/>
        </w:rPr>
        <w:t xml:space="preserve">2022 </w:t>
      </w:r>
      <w:r w:rsidRPr="00235A51">
        <w:rPr>
          <w:rFonts w:cstheme="minorHAnsi"/>
        </w:rPr>
        <w:t xml:space="preserve">poz. </w:t>
      </w:r>
      <w:r w:rsidR="00112FFB" w:rsidRPr="00235A51">
        <w:rPr>
          <w:rFonts w:cstheme="minorHAnsi"/>
        </w:rPr>
        <w:t>974</w:t>
      </w:r>
      <w:r w:rsidRPr="00235A51">
        <w:rPr>
          <w:rFonts w:cstheme="minorHAnsi"/>
        </w:rPr>
        <w:t xml:space="preserve">) </w:t>
      </w:r>
      <w:r w:rsidR="009202F5" w:rsidRPr="00235A51">
        <w:rPr>
          <w:rFonts w:cstheme="minorHAnsi"/>
        </w:rPr>
        <w:t>i przepisami wykonawczymi.</w:t>
      </w:r>
    </w:p>
    <w:p w14:paraId="70AB2753" w14:textId="4050880E" w:rsidR="00AE27CF" w:rsidRPr="00235A51" w:rsidRDefault="00AE27CF" w:rsidP="00235A51">
      <w:pPr>
        <w:pStyle w:val="Akapitzlist"/>
        <w:numPr>
          <w:ilvl w:val="0"/>
          <w:numId w:val="1"/>
        </w:numPr>
        <w:spacing w:after="0" w:line="360" w:lineRule="auto"/>
        <w:jc w:val="both"/>
        <w:rPr>
          <w:rFonts w:cstheme="minorHAnsi"/>
        </w:rPr>
      </w:pPr>
      <w:r w:rsidRPr="00235A51">
        <w:rPr>
          <w:rFonts w:cstheme="minorHAnsi"/>
        </w:rPr>
        <w:t>Ilość określona w załą</w:t>
      </w:r>
      <w:r w:rsidR="00163432" w:rsidRPr="00235A51">
        <w:rPr>
          <w:rFonts w:cstheme="minorHAnsi"/>
        </w:rPr>
        <w:t>czniku do niniejszej umowy jest</w:t>
      </w:r>
      <w:r w:rsidRPr="00235A51">
        <w:rPr>
          <w:rFonts w:cstheme="minorHAnsi"/>
        </w:rPr>
        <w:t xml:space="preserve"> ilością orientacyjną, przybliżoną. Zamawiający nie jest zobowiązany do zakupu tej ilości towaru – może zakupić ilość mniejszą </w:t>
      </w:r>
      <w:r w:rsidR="009202F5" w:rsidRPr="00235A51">
        <w:rPr>
          <w:rFonts w:cstheme="minorHAnsi"/>
        </w:rPr>
        <w:br/>
      </w:r>
      <w:r w:rsidRPr="00235A51">
        <w:rPr>
          <w:rFonts w:cstheme="minorHAnsi"/>
        </w:rPr>
        <w:t xml:space="preserve">w zależności od rzeczywistych </w:t>
      </w:r>
      <w:r w:rsidR="00235A51" w:rsidRPr="00235A51">
        <w:rPr>
          <w:rFonts w:cstheme="minorHAnsi"/>
        </w:rPr>
        <w:t>potrzeb.</w:t>
      </w:r>
      <w:r w:rsidRPr="00235A51">
        <w:rPr>
          <w:rFonts w:cstheme="minorHAnsi"/>
        </w:rPr>
        <w:t xml:space="preserve"> </w:t>
      </w:r>
    </w:p>
    <w:p w14:paraId="466E0982" w14:textId="77777777" w:rsidR="00112FFB" w:rsidRPr="00235A51" w:rsidRDefault="00112FFB" w:rsidP="00235A51">
      <w:pPr>
        <w:pStyle w:val="Akapitzlist"/>
        <w:numPr>
          <w:ilvl w:val="0"/>
          <w:numId w:val="1"/>
        </w:numPr>
        <w:spacing w:after="0" w:line="360" w:lineRule="auto"/>
        <w:jc w:val="both"/>
        <w:rPr>
          <w:rFonts w:cstheme="minorHAnsi"/>
        </w:rPr>
      </w:pPr>
      <w:r w:rsidRPr="00235A51">
        <w:rPr>
          <w:rFonts w:cstheme="minorHAnsi"/>
        </w:rPr>
        <w:t>Zamawiający określa min. wartość zamówienia na poziomie 50% wartości umowy.</w:t>
      </w:r>
    </w:p>
    <w:p w14:paraId="711090B6" w14:textId="795C0D28" w:rsidR="00AE27CF" w:rsidRPr="00235A51" w:rsidRDefault="00EE0EA5" w:rsidP="00235A51">
      <w:pPr>
        <w:pStyle w:val="Akapitzlist"/>
        <w:numPr>
          <w:ilvl w:val="0"/>
          <w:numId w:val="1"/>
        </w:numPr>
        <w:spacing w:after="0" w:line="360" w:lineRule="auto"/>
        <w:jc w:val="both"/>
        <w:rPr>
          <w:rFonts w:cstheme="minorHAnsi"/>
        </w:rPr>
      </w:pPr>
      <w:r w:rsidRPr="00235A51">
        <w:rPr>
          <w:rFonts w:cstheme="minorHAnsi"/>
        </w:rPr>
        <w:t>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238C962C" w14:textId="77777777" w:rsidR="00AE27CF" w:rsidRPr="00235A51" w:rsidRDefault="00AE27CF" w:rsidP="00235A51">
      <w:pPr>
        <w:spacing w:after="0" w:line="360" w:lineRule="auto"/>
        <w:jc w:val="center"/>
        <w:rPr>
          <w:rFonts w:cstheme="minorHAnsi"/>
          <w:b/>
        </w:rPr>
      </w:pPr>
      <w:r w:rsidRPr="00235A51">
        <w:rPr>
          <w:rFonts w:cstheme="minorHAnsi"/>
          <w:b/>
        </w:rPr>
        <w:lastRenderedPageBreak/>
        <w:t>§ 2</w:t>
      </w:r>
    </w:p>
    <w:p w14:paraId="6369D9CB" w14:textId="7AB7E711"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Strony ustalają cenę ofertową brutto przedmiotu umowy, w wysokości: ………</w:t>
      </w:r>
      <w:r w:rsidR="00235A51" w:rsidRPr="00235A51">
        <w:rPr>
          <w:rFonts w:cstheme="minorHAnsi"/>
        </w:rPr>
        <w:t>……</w:t>
      </w:r>
      <w:r w:rsidRPr="00235A51">
        <w:rPr>
          <w:rFonts w:cstheme="minorHAnsi"/>
        </w:rPr>
        <w:t>. zł. (słownie: ………………………………………………………………………………………</w:t>
      </w:r>
      <w:r w:rsidR="00235A51" w:rsidRPr="00235A51">
        <w:rPr>
          <w:rFonts w:cstheme="minorHAnsi"/>
        </w:rPr>
        <w:t>……</w:t>
      </w:r>
      <w:r w:rsidRPr="00235A51">
        <w:rPr>
          <w:rFonts w:cstheme="minorHAnsi"/>
        </w:rPr>
        <w:t xml:space="preserve">… </w:t>
      </w:r>
      <w:r w:rsidR="00235A51" w:rsidRPr="00235A51">
        <w:rPr>
          <w:rFonts w:cstheme="minorHAnsi"/>
        </w:rPr>
        <w:t>złotych)</w:t>
      </w:r>
      <w:r w:rsidRPr="00235A51">
        <w:rPr>
          <w:rFonts w:cstheme="minorHAnsi"/>
        </w:rPr>
        <w:t>,</w:t>
      </w:r>
      <w:r w:rsidR="00112FFB" w:rsidRPr="00235A51">
        <w:rPr>
          <w:rFonts w:cstheme="minorHAnsi"/>
        </w:rPr>
        <w:t xml:space="preserve"> </w:t>
      </w:r>
      <w:r w:rsidRPr="00235A51">
        <w:rPr>
          <w:rFonts w:cstheme="minorHAnsi"/>
        </w:rPr>
        <w:t>w tym VAT: ………………. zł.</w:t>
      </w:r>
    </w:p>
    <w:p w14:paraId="6ED52958" w14:textId="2611AB1F"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Wykonawca zobowiązuje się do dostarczenia przedmiotu umowy do siedziby Zamawiającego tj.  do </w:t>
      </w:r>
      <w:r w:rsidRPr="00235A51">
        <w:rPr>
          <w:rFonts w:cstheme="minorHAnsi"/>
          <w:b/>
        </w:rPr>
        <w:t xml:space="preserve">Centralnego Laboratorium </w:t>
      </w:r>
      <w:r w:rsidR="00235A51" w:rsidRPr="00235A51">
        <w:rPr>
          <w:rFonts w:cstheme="minorHAnsi"/>
          <w:b/>
        </w:rPr>
        <w:t>Szpitala Powiatowego</w:t>
      </w:r>
      <w:r w:rsidRPr="00235A51">
        <w:rPr>
          <w:rFonts w:cstheme="minorHAnsi"/>
          <w:b/>
        </w:rPr>
        <w:t xml:space="preserve"> w Węgrowie i Magazynu Medycznego </w:t>
      </w:r>
      <w:r w:rsidR="009202F5" w:rsidRPr="00235A51">
        <w:rPr>
          <w:rFonts w:cstheme="minorHAnsi"/>
          <w:b/>
        </w:rPr>
        <w:br/>
      </w:r>
      <w:r w:rsidRPr="00235A51">
        <w:rPr>
          <w:rFonts w:cstheme="minorHAnsi"/>
          <w:b/>
        </w:rPr>
        <w:t>ul. Kościuszki 201</w:t>
      </w:r>
      <w:r w:rsidRPr="00235A51">
        <w:rPr>
          <w:rFonts w:cstheme="minorHAnsi"/>
        </w:rPr>
        <w:t xml:space="preserve">, przy czym koszty </w:t>
      </w:r>
      <w:r w:rsidR="00235A51" w:rsidRPr="00235A51">
        <w:rPr>
          <w:rFonts w:cstheme="minorHAnsi"/>
        </w:rPr>
        <w:t>dostawy obciążają</w:t>
      </w:r>
      <w:r w:rsidRPr="00235A51">
        <w:rPr>
          <w:rFonts w:cstheme="minorHAnsi"/>
        </w:rPr>
        <w:t xml:space="preserve"> Wykonawcę. </w:t>
      </w:r>
    </w:p>
    <w:p w14:paraId="2BCAD5E8" w14:textId="77777777" w:rsidR="00EE0EA5" w:rsidRPr="00235A51" w:rsidRDefault="00EE0EA5" w:rsidP="00235A51">
      <w:pPr>
        <w:pStyle w:val="Akapitzlist"/>
        <w:numPr>
          <w:ilvl w:val="0"/>
          <w:numId w:val="2"/>
        </w:numPr>
        <w:spacing w:after="0" w:line="360" w:lineRule="auto"/>
        <w:jc w:val="both"/>
        <w:rPr>
          <w:rFonts w:cstheme="minorHAnsi"/>
        </w:rPr>
      </w:pPr>
      <w:r w:rsidRPr="00235A51">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235A51">
        <w:rPr>
          <w:rFonts w:cstheme="minorHAnsi"/>
        </w:rPr>
        <w:br/>
        <w:t>w życie aktu prawnego określającego zmianę stawki VAT i będzie dotyczyła towaru zamówionego po tym dniu.</w:t>
      </w:r>
    </w:p>
    <w:p w14:paraId="0FCD99BF" w14:textId="60754683"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Zapłata za zamówiony i faktycznie dostarczony towar nastąpi w terminie </w:t>
      </w:r>
      <w:r w:rsidRPr="00235A51">
        <w:rPr>
          <w:rFonts w:cstheme="minorHAnsi"/>
          <w:b/>
        </w:rPr>
        <w:t>30 dni</w:t>
      </w:r>
      <w:r w:rsidRPr="00235A51">
        <w:rPr>
          <w:rFonts w:cstheme="minorHAnsi"/>
        </w:rPr>
        <w:t xml:space="preserve"> od daty dostarczenia towaru i doręczenia faktury VAT Zamawiającemu, na r-k bankowy Wykonawcy</w:t>
      </w:r>
      <w:r w:rsidR="00704ABF" w:rsidRPr="00235A51">
        <w:rPr>
          <w:rFonts w:cstheme="minorHAnsi"/>
        </w:rPr>
        <w:t xml:space="preserve">.            </w:t>
      </w:r>
      <w:r w:rsidRPr="00235A51">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w:t>
      </w:r>
      <w:r w:rsidR="000704A7" w:rsidRPr="00235A51">
        <w:rPr>
          <w:rFonts w:cstheme="minorHAnsi"/>
        </w:rPr>
        <w:t>od towarów i usług (Dz.U. z 2021 r. poz. 685, z późn. zm.</w:t>
      </w:r>
      <w:r w:rsidRPr="00235A51">
        <w:rPr>
          <w:rFonts w:cstheme="minorHAnsi"/>
        </w:rPr>
        <w:t xml:space="preserve">) – tzw. „białej liście podatników VAT”, Zamawiający będzie uprawniony do wstrzymania płatności i nie będzie stanowiło to naruszenia umowy. </w:t>
      </w:r>
    </w:p>
    <w:p w14:paraId="5D8FFEF0" w14:textId="77777777"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Ustrukturyzowana faktura elektroniczna (w przypadku wyboru tej formy dokumentu) winna składać się z danych wymaganych przepisami Ustawy o podatku od towarów i usług oraz zawierać następujące dane:</w:t>
      </w:r>
    </w:p>
    <w:p w14:paraId="7834331F" w14:textId="77777777" w:rsidR="009202F5"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informacje dotyczące odbiorcy płatności;</w:t>
      </w:r>
    </w:p>
    <w:p w14:paraId="059A28B9" w14:textId="77777777" w:rsidR="00AE27CF"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 xml:space="preserve">wskazanie umowy zamówienia publicznego. </w:t>
      </w:r>
    </w:p>
    <w:p w14:paraId="0618E973" w14:textId="77777777"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Zamawiający dopuszcza złożenie faktury VAT w formie:</w:t>
      </w:r>
    </w:p>
    <w:p w14:paraId="04C082A6" w14:textId="77777777" w:rsidR="009202F5" w:rsidRPr="00235A51" w:rsidRDefault="00AE27CF" w:rsidP="00235A51">
      <w:pPr>
        <w:pStyle w:val="Akapitzlist"/>
        <w:numPr>
          <w:ilvl w:val="0"/>
          <w:numId w:val="5"/>
        </w:numPr>
        <w:spacing w:after="0" w:line="360" w:lineRule="auto"/>
        <w:jc w:val="both"/>
        <w:rPr>
          <w:rFonts w:cstheme="minorHAnsi"/>
        </w:rPr>
      </w:pPr>
      <w:r w:rsidRPr="00235A51">
        <w:rPr>
          <w:rFonts w:cstheme="minorHAnsi"/>
        </w:rPr>
        <w:t>papierowej (oryginału);</w:t>
      </w:r>
    </w:p>
    <w:p w14:paraId="6860D1AD" w14:textId="18A03119" w:rsidR="00AE27CF" w:rsidRPr="00235A51" w:rsidRDefault="00AE27CF" w:rsidP="00235A51">
      <w:pPr>
        <w:pStyle w:val="Akapitzlist"/>
        <w:numPr>
          <w:ilvl w:val="0"/>
          <w:numId w:val="5"/>
        </w:numPr>
        <w:spacing w:after="0" w:line="360" w:lineRule="auto"/>
        <w:jc w:val="both"/>
        <w:rPr>
          <w:rFonts w:cstheme="minorHAnsi"/>
        </w:rPr>
      </w:pPr>
      <w:r w:rsidRPr="00235A51">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w:t>
      </w:r>
      <w:r w:rsidR="00ED210A" w:rsidRPr="00235A51">
        <w:rPr>
          <w:rFonts w:cstheme="minorHAnsi"/>
        </w:rPr>
        <w:t>istopada 2018 r. (Dz.U. z 2020 r.  poz. 1666, z późn.zm.)</w:t>
      </w:r>
      <w:r w:rsidRPr="00235A51">
        <w:rPr>
          <w:rFonts w:cstheme="minorHAnsi"/>
        </w:rPr>
        <w:t>.</w:t>
      </w:r>
    </w:p>
    <w:p w14:paraId="4D3C6D32" w14:textId="0D13063D" w:rsidR="00EE0EA5" w:rsidRPr="00235A51" w:rsidRDefault="00112FFB" w:rsidP="00235A51">
      <w:pPr>
        <w:pStyle w:val="Akapitzlist"/>
        <w:numPr>
          <w:ilvl w:val="0"/>
          <w:numId w:val="5"/>
        </w:numPr>
        <w:spacing w:after="0" w:line="360" w:lineRule="auto"/>
        <w:jc w:val="both"/>
        <w:rPr>
          <w:rFonts w:cstheme="minorHAnsi"/>
        </w:rPr>
      </w:pPr>
      <w:r w:rsidRPr="00235A51">
        <w:rPr>
          <w:rFonts w:cstheme="minorHAnsi"/>
        </w:rPr>
        <w:t>dokumentu pdf</w:t>
      </w:r>
    </w:p>
    <w:p w14:paraId="18484939" w14:textId="78D63857" w:rsidR="00AE27CF" w:rsidRPr="00235A51" w:rsidRDefault="00AE27CF" w:rsidP="00235A51">
      <w:pPr>
        <w:spacing w:after="0" w:line="360" w:lineRule="auto"/>
        <w:jc w:val="center"/>
        <w:rPr>
          <w:rFonts w:cstheme="minorHAnsi"/>
          <w:b/>
        </w:rPr>
      </w:pPr>
      <w:r w:rsidRPr="00235A51">
        <w:rPr>
          <w:rFonts w:cstheme="minorHAnsi"/>
          <w:b/>
        </w:rPr>
        <w:t>§ 3</w:t>
      </w:r>
    </w:p>
    <w:p w14:paraId="282DCB0D" w14:textId="6018ECC0" w:rsidR="009202F5" w:rsidRPr="00235A51" w:rsidRDefault="00AE27CF" w:rsidP="00235A51">
      <w:pPr>
        <w:pStyle w:val="Akapitzlist"/>
        <w:numPr>
          <w:ilvl w:val="0"/>
          <w:numId w:val="6"/>
        </w:numPr>
        <w:spacing w:after="0" w:line="360" w:lineRule="auto"/>
        <w:jc w:val="both"/>
        <w:rPr>
          <w:rFonts w:cstheme="minorHAnsi"/>
          <w:b/>
        </w:rPr>
      </w:pPr>
      <w:r w:rsidRPr="00235A51">
        <w:rPr>
          <w:rFonts w:cstheme="minorHAnsi"/>
        </w:rPr>
        <w:lastRenderedPageBreak/>
        <w:t>Realizacja dostaw towaru odbywa się partiami według zamówień Zamawiającego, złożonych przez</w:t>
      </w:r>
      <w:r w:rsidR="00873769" w:rsidRPr="00235A51">
        <w:rPr>
          <w:rFonts w:cstheme="minorHAnsi"/>
        </w:rPr>
        <w:t xml:space="preserve"> osobę uprawnioną drogą mailową </w:t>
      </w:r>
      <w:r w:rsidR="00235A51" w:rsidRPr="00235A51">
        <w:rPr>
          <w:rFonts w:cstheme="minorHAnsi"/>
        </w:rPr>
        <w:t>lub telefonicznie</w:t>
      </w:r>
      <w:r w:rsidRPr="00235A51">
        <w:rPr>
          <w:rFonts w:cstheme="minorHAnsi"/>
        </w:rPr>
        <w:t xml:space="preserve">. Osobami upoważnionymi do składania zamówień są: </w:t>
      </w:r>
      <w:r w:rsidRPr="00235A51">
        <w:rPr>
          <w:rFonts w:cstheme="minorHAnsi"/>
          <w:b/>
        </w:rPr>
        <w:t>Emilia Skóra – Kierownik Laboratorium, Anna Batorowicz – Asystent, Diagnosta Laboratoryjny t</w:t>
      </w:r>
      <w:r w:rsidR="009202F5" w:rsidRPr="00235A51">
        <w:rPr>
          <w:rFonts w:cstheme="minorHAnsi"/>
          <w:b/>
        </w:rPr>
        <w:t>el. 25</w:t>
      </w:r>
      <w:r w:rsidR="00704ABF" w:rsidRPr="00235A51">
        <w:rPr>
          <w:rFonts w:cstheme="minorHAnsi"/>
          <w:b/>
        </w:rPr>
        <w:t> 506 54 21 wew. 103</w:t>
      </w:r>
      <w:r w:rsidRPr="00235A51">
        <w:rPr>
          <w:rFonts w:cstheme="minorHAnsi"/>
          <w:b/>
        </w:rPr>
        <w:t>, Mariusz Kałus</w:t>
      </w:r>
      <w:r w:rsidR="009202F5" w:rsidRPr="00235A51">
        <w:rPr>
          <w:rFonts w:cstheme="minorHAnsi"/>
          <w:b/>
        </w:rPr>
        <w:t>ki – Inspektor ds. Zaopatrzenia,</w:t>
      </w:r>
      <w:r w:rsidR="009202F5" w:rsidRPr="00235A51">
        <w:rPr>
          <w:rFonts w:cstheme="minorHAnsi"/>
          <w:b/>
        </w:rPr>
        <w:br/>
      </w:r>
      <w:r w:rsidRPr="00235A51">
        <w:rPr>
          <w:rFonts w:cstheme="minorHAnsi"/>
          <w:b/>
        </w:rPr>
        <w:t>tel. 25</w:t>
      </w:r>
      <w:r w:rsidR="00FC7116" w:rsidRPr="00235A51">
        <w:rPr>
          <w:rFonts w:cstheme="minorHAnsi"/>
          <w:b/>
        </w:rPr>
        <w:t> 308 10 94</w:t>
      </w:r>
      <w:r w:rsidRPr="00235A51">
        <w:rPr>
          <w:rFonts w:cstheme="minorHAnsi"/>
        </w:rPr>
        <w:t>.</w:t>
      </w:r>
    </w:p>
    <w:p w14:paraId="70CEEE4B" w14:textId="4953264F" w:rsidR="00AE27CF" w:rsidRPr="00235A51" w:rsidRDefault="00235A51" w:rsidP="00235A51">
      <w:pPr>
        <w:pStyle w:val="Akapitzlist"/>
        <w:numPr>
          <w:ilvl w:val="0"/>
          <w:numId w:val="6"/>
        </w:numPr>
        <w:spacing w:after="0" w:line="360" w:lineRule="auto"/>
        <w:jc w:val="both"/>
        <w:rPr>
          <w:rFonts w:cstheme="minorHAnsi"/>
          <w:b/>
        </w:rPr>
      </w:pPr>
      <w:r w:rsidRPr="00235A51">
        <w:rPr>
          <w:rFonts w:cstheme="minorHAnsi"/>
        </w:rPr>
        <w:t>Termin realizacji dostawy</w:t>
      </w:r>
      <w:r w:rsidR="00AE27CF" w:rsidRPr="00235A51">
        <w:rPr>
          <w:rFonts w:cstheme="minorHAnsi"/>
        </w:rPr>
        <w:t xml:space="preserve"> wynosi </w:t>
      </w:r>
      <w:r w:rsidR="00163432" w:rsidRPr="00235A51">
        <w:rPr>
          <w:rFonts w:cstheme="minorHAnsi"/>
          <w:b/>
        </w:rPr>
        <w:t>do</w:t>
      </w:r>
      <w:r w:rsidR="00AE27CF" w:rsidRPr="00235A51">
        <w:rPr>
          <w:rFonts w:cstheme="minorHAnsi"/>
          <w:b/>
        </w:rPr>
        <w:t xml:space="preserve"> </w:t>
      </w:r>
      <w:r>
        <w:rPr>
          <w:rFonts w:cstheme="minorHAnsi"/>
          <w:b/>
        </w:rPr>
        <w:t>5</w:t>
      </w:r>
      <w:r w:rsidR="00AE27CF" w:rsidRPr="00235A51">
        <w:rPr>
          <w:rFonts w:cstheme="minorHAnsi"/>
          <w:b/>
        </w:rPr>
        <w:t xml:space="preserve"> dni </w:t>
      </w:r>
      <w:r w:rsidRPr="00235A51">
        <w:rPr>
          <w:rFonts w:cstheme="minorHAnsi"/>
          <w:b/>
        </w:rPr>
        <w:t>roboczych</w:t>
      </w:r>
      <w:r w:rsidRPr="00235A51">
        <w:rPr>
          <w:rFonts w:cstheme="minorHAnsi"/>
        </w:rPr>
        <w:t xml:space="preserve"> od</w:t>
      </w:r>
      <w:r w:rsidR="00AE27CF" w:rsidRPr="00235A51">
        <w:rPr>
          <w:rFonts w:cstheme="minorHAnsi"/>
        </w:rPr>
        <w:t xml:space="preserve"> daty złożenia zamówienia przez osobę uprawnioną, drogą mailową, pisemnie, telefonicznie. Jeżeli dostawa wypada w dniu wolnym </w:t>
      </w:r>
      <w:r w:rsidRPr="00235A51">
        <w:rPr>
          <w:rFonts w:cstheme="minorHAnsi"/>
        </w:rPr>
        <w:t>od pracy</w:t>
      </w:r>
      <w:r w:rsidR="00AE27CF" w:rsidRPr="00235A51">
        <w:rPr>
          <w:rFonts w:cstheme="minorHAnsi"/>
        </w:rPr>
        <w:t xml:space="preserve"> lub </w:t>
      </w:r>
      <w:r w:rsidRPr="00235A51">
        <w:rPr>
          <w:rFonts w:cstheme="minorHAnsi"/>
        </w:rPr>
        <w:t>poza godzinami</w:t>
      </w:r>
      <w:r w:rsidR="00AE27CF" w:rsidRPr="00235A51">
        <w:rPr>
          <w:rFonts w:cstheme="minorHAnsi"/>
        </w:rPr>
        <w:t xml:space="preserve"> pracy magazynu, </w:t>
      </w:r>
      <w:r w:rsidRPr="00235A51">
        <w:rPr>
          <w:rFonts w:cstheme="minorHAnsi"/>
        </w:rPr>
        <w:t>dostawa nastąpi</w:t>
      </w:r>
      <w:r w:rsidR="00AE27CF" w:rsidRPr="00235A51">
        <w:rPr>
          <w:rFonts w:cstheme="minorHAnsi"/>
        </w:rPr>
        <w:t xml:space="preserve"> w pierwszym </w:t>
      </w:r>
      <w:r w:rsidRPr="00235A51">
        <w:rPr>
          <w:rFonts w:cstheme="minorHAnsi"/>
        </w:rPr>
        <w:t>dniu roboczym</w:t>
      </w:r>
      <w:r w:rsidR="00AE27CF" w:rsidRPr="00235A51">
        <w:rPr>
          <w:rFonts w:cstheme="minorHAnsi"/>
        </w:rPr>
        <w:t xml:space="preserve"> po wyznaczonym terminie.</w:t>
      </w:r>
    </w:p>
    <w:p w14:paraId="4D98A8F5" w14:textId="77777777" w:rsidR="00AE27CF" w:rsidRPr="00235A51" w:rsidRDefault="00AE27CF" w:rsidP="00235A51">
      <w:pPr>
        <w:spacing w:after="0" w:line="360" w:lineRule="auto"/>
        <w:jc w:val="center"/>
        <w:rPr>
          <w:rFonts w:cstheme="minorHAnsi"/>
          <w:b/>
        </w:rPr>
      </w:pPr>
      <w:r w:rsidRPr="00235A51">
        <w:rPr>
          <w:rFonts w:cstheme="minorHAnsi"/>
          <w:b/>
        </w:rPr>
        <w:t>§ 4</w:t>
      </w:r>
    </w:p>
    <w:p w14:paraId="7496A6A0"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Zamawiający powinien zbadać towar najpóźniej w chwili wykorzystania w procedurze   medycznej.</w:t>
      </w:r>
    </w:p>
    <w:p w14:paraId="52835058" w14:textId="1DC6DCE4" w:rsidR="009B780F" w:rsidRPr="00235A51" w:rsidRDefault="009B780F" w:rsidP="00235A51">
      <w:pPr>
        <w:numPr>
          <w:ilvl w:val="0"/>
          <w:numId w:val="16"/>
        </w:numPr>
        <w:spacing w:after="0" w:line="360" w:lineRule="auto"/>
        <w:contextualSpacing/>
        <w:jc w:val="both"/>
        <w:rPr>
          <w:rFonts w:eastAsia="Calibri" w:cstheme="minorHAnsi"/>
        </w:rPr>
      </w:pPr>
      <w:r w:rsidRPr="00235A51">
        <w:rPr>
          <w:rFonts w:eastAsia="Calibri" w:cstheme="minorHAnsi"/>
        </w:rPr>
        <w:t xml:space="preserve">W przypadku stwierdzenia braków ilościowych lub wad jakościowych Zamawiający niezwłocznie powiadomi o tym Wykonawcę, który rozpatrzy reklamację dotyczącą braków ilościowych w ciągu </w:t>
      </w:r>
      <w:r w:rsidRPr="00235A51">
        <w:rPr>
          <w:rFonts w:eastAsia="Calibri" w:cstheme="minorHAnsi"/>
          <w:b/>
        </w:rPr>
        <w:t xml:space="preserve">3 dni </w:t>
      </w:r>
      <w:r w:rsidR="00235A51" w:rsidRPr="00235A51">
        <w:rPr>
          <w:rFonts w:eastAsia="Calibri" w:cstheme="minorHAnsi"/>
          <w:b/>
        </w:rPr>
        <w:t>roboczych</w:t>
      </w:r>
      <w:r w:rsidR="00235A51" w:rsidRPr="00235A51">
        <w:rPr>
          <w:rFonts w:eastAsia="Calibri" w:cstheme="minorHAnsi"/>
        </w:rPr>
        <w:t xml:space="preserve"> i</w:t>
      </w:r>
      <w:r w:rsidRPr="00235A51">
        <w:rPr>
          <w:rFonts w:eastAsia="Calibri" w:cstheme="minorHAnsi"/>
        </w:rPr>
        <w:t xml:space="preserve"> wad jakościowych w ciągu </w:t>
      </w:r>
      <w:r w:rsidRPr="00235A51">
        <w:rPr>
          <w:rFonts w:eastAsia="Calibri" w:cstheme="minorHAnsi"/>
          <w:b/>
        </w:rPr>
        <w:t>14 dni</w:t>
      </w:r>
      <w:r w:rsidRPr="00235A51">
        <w:rPr>
          <w:rFonts w:eastAsia="Calibri" w:cstheme="minorHAnsi"/>
        </w:rPr>
        <w:t xml:space="preserve"> </w:t>
      </w:r>
      <w:r w:rsidR="00235A51" w:rsidRPr="00235A51">
        <w:rPr>
          <w:rFonts w:eastAsia="Calibri" w:cstheme="minorHAnsi"/>
          <w:b/>
        </w:rPr>
        <w:t>roboczych</w:t>
      </w:r>
      <w:r w:rsidR="00235A51" w:rsidRPr="00235A51">
        <w:rPr>
          <w:rFonts w:eastAsia="Calibri" w:cstheme="minorHAnsi"/>
        </w:rPr>
        <w:t xml:space="preserve"> od</w:t>
      </w:r>
      <w:r w:rsidRPr="00235A51">
        <w:rPr>
          <w:rFonts w:eastAsia="Calibri" w:cstheme="minorHAnsi"/>
        </w:rPr>
        <w:t xml:space="preserve"> daty doręczenia zawiadomienia drogą mailową, następnie potwierdzonego pismem.</w:t>
      </w:r>
    </w:p>
    <w:p w14:paraId="12AE2281"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W przypadku gdy Zamawiający stwierdzi:</w:t>
      </w:r>
    </w:p>
    <w:p w14:paraId="3D6E5CD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co najmniej trzy wadliwe dostawy określone w ust.2 umowy,</w:t>
      </w:r>
    </w:p>
    <w:p w14:paraId="4DED9EB8"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niewywiązywanie się z terminów dostawy,</w:t>
      </w:r>
    </w:p>
    <w:p w14:paraId="2FEECC2A" w14:textId="450C6ABC"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 xml:space="preserve">naruszenie postanowienia </w:t>
      </w:r>
      <w:r w:rsidR="00235A51" w:rsidRPr="00235A51">
        <w:rPr>
          <w:rFonts w:eastAsia="Calibri" w:cstheme="minorHAnsi"/>
        </w:rPr>
        <w:t>zawartego w</w:t>
      </w:r>
      <w:r w:rsidRPr="00235A51">
        <w:rPr>
          <w:rFonts w:eastAsia="Calibri" w:cstheme="minorHAnsi"/>
        </w:rPr>
        <w:t xml:space="preserve"> §1 ust.2 umowy,</w:t>
      </w:r>
    </w:p>
    <w:p w14:paraId="771B407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nierozpatrywanie reklamacji w terminie</w:t>
      </w:r>
    </w:p>
    <w:p w14:paraId="7C5402DE" w14:textId="04719453" w:rsidR="00ED210A" w:rsidRPr="00235A51" w:rsidRDefault="009B780F" w:rsidP="00235A51">
      <w:pPr>
        <w:spacing w:after="0" w:line="360" w:lineRule="auto"/>
        <w:ind w:left="360"/>
        <w:jc w:val="both"/>
        <w:rPr>
          <w:rFonts w:eastAsia="Calibri" w:cstheme="minorHAnsi"/>
        </w:rPr>
      </w:pPr>
      <w:r w:rsidRPr="00235A51">
        <w:rPr>
          <w:rFonts w:eastAsia="Calibri" w:cstheme="minorHAnsi"/>
        </w:rPr>
        <w:t xml:space="preserve">może on rozwiązać niniejszą umowę w trybie natychmiastowym, bez zachowania </w:t>
      </w:r>
      <w:r w:rsidR="00235A51" w:rsidRPr="00235A51">
        <w:rPr>
          <w:rFonts w:eastAsia="Calibri" w:cstheme="minorHAnsi"/>
        </w:rPr>
        <w:t>okresu wypowiedzenia</w:t>
      </w:r>
      <w:r w:rsidRPr="00235A51">
        <w:rPr>
          <w:rFonts w:eastAsia="Calibri" w:cstheme="minorHAnsi"/>
        </w:rPr>
        <w:t xml:space="preserve"> w formie pisemnej pod rygorem nieważności.    </w:t>
      </w:r>
    </w:p>
    <w:p w14:paraId="4AC163AC" w14:textId="296CAE3A" w:rsidR="00FC7116" w:rsidRPr="00235A51" w:rsidRDefault="00ED210A" w:rsidP="00235A51">
      <w:pPr>
        <w:spacing w:after="0" w:line="360" w:lineRule="auto"/>
        <w:jc w:val="center"/>
        <w:rPr>
          <w:rFonts w:cstheme="minorHAnsi"/>
          <w:b/>
        </w:rPr>
      </w:pPr>
      <w:r w:rsidRPr="00235A51">
        <w:rPr>
          <w:rFonts w:cstheme="minorHAnsi"/>
          <w:b/>
        </w:rPr>
        <w:t>§ 5</w:t>
      </w:r>
    </w:p>
    <w:p w14:paraId="249857AB" w14:textId="7303907C" w:rsidR="00ED210A" w:rsidRPr="00235A51" w:rsidRDefault="00FC7116" w:rsidP="00235A51">
      <w:pPr>
        <w:spacing w:after="0" w:line="360" w:lineRule="auto"/>
        <w:jc w:val="both"/>
        <w:rPr>
          <w:rFonts w:cstheme="minorHAnsi"/>
        </w:rPr>
      </w:pPr>
      <w:r w:rsidRPr="00235A51">
        <w:rPr>
          <w:rFonts w:cstheme="minorHAnsi"/>
        </w:rPr>
        <w:t>Wykon</w:t>
      </w:r>
      <w:r w:rsidR="00EE0EA5" w:rsidRPr="00235A51">
        <w:rPr>
          <w:rFonts w:cstheme="minorHAnsi"/>
        </w:rPr>
        <w:t xml:space="preserve">awca gwarantuje, że dostarczane probówki i </w:t>
      </w:r>
      <w:r w:rsidR="00235A51" w:rsidRPr="00235A51">
        <w:rPr>
          <w:rFonts w:cstheme="minorHAnsi"/>
        </w:rPr>
        <w:t>drobny sprzęt</w:t>
      </w:r>
      <w:r w:rsidR="00EE0EA5" w:rsidRPr="00235A51">
        <w:rPr>
          <w:rFonts w:cstheme="minorHAnsi"/>
        </w:rPr>
        <w:t xml:space="preserve"> laboratoryjny</w:t>
      </w:r>
      <w:r w:rsidRPr="00235A51">
        <w:rPr>
          <w:rFonts w:cstheme="minorHAnsi"/>
        </w:rPr>
        <w:t xml:space="preserve"> będzie posiadał termin ważności minimum </w:t>
      </w:r>
      <w:r w:rsidRPr="00235A51">
        <w:rPr>
          <w:rFonts w:cstheme="minorHAnsi"/>
          <w:b/>
        </w:rPr>
        <w:t>3 miesiące</w:t>
      </w:r>
      <w:r w:rsidRPr="00235A51">
        <w:rPr>
          <w:rFonts w:cstheme="minorHAnsi"/>
        </w:rPr>
        <w:t xml:space="preserve"> od daty dostawy do Zamawiającego.</w:t>
      </w:r>
    </w:p>
    <w:p w14:paraId="2DCF4749" w14:textId="05844520" w:rsidR="00AE27CF" w:rsidRPr="00235A51" w:rsidRDefault="00ED210A" w:rsidP="00235A51">
      <w:pPr>
        <w:spacing w:after="0" w:line="360" w:lineRule="auto"/>
        <w:jc w:val="center"/>
        <w:rPr>
          <w:rFonts w:cstheme="minorHAnsi"/>
          <w:b/>
        </w:rPr>
      </w:pPr>
      <w:r w:rsidRPr="00235A51">
        <w:rPr>
          <w:rFonts w:cstheme="minorHAnsi"/>
          <w:b/>
        </w:rPr>
        <w:t>§ 6</w:t>
      </w:r>
    </w:p>
    <w:p w14:paraId="03EE7BD0" w14:textId="77777777" w:rsidR="009202F5" w:rsidRPr="00235A51" w:rsidRDefault="00AE27CF" w:rsidP="00235A51">
      <w:pPr>
        <w:pStyle w:val="Akapitzlist"/>
        <w:numPr>
          <w:ilvl w:val="0"/>
          <w:numId w:val="10"/>
        </w:numPr>
        <w:spacing w:after="0" w:line="360" w:lineRule="auto"/>
        <w:jc w:val="both"/>
        <w:rPr>
          <w:rFonts w:cstheme="minorHAnsi"/>
        </w:rPr>
      </w:pPr>
      <w:r w:rsidRPr="00235A51">
        <w:rPr>
          <w:rFonts w:cstheme="minorHAnsi"/>
        </w:rPr>
        <w:t>Wykonawca zobowiązuje się do zapłaty Zamawiającemu kary umownej w wysokości:</w:t>
      </w:r>
    </w:p>
    <w:p w14:paraId="6F108831" w14:textId="77777777" w:rsidR="009202F5"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0,2 % wartości brutto części niezrealizowanego zamówienia, za każdy dzień opóźnienia </w:t>
      </w:r>
      <w:r w:rsidR="009202F5" w:rsidRPr="00235A51">
        <w:rPr>
          <w:rFonts w:cstheme="minorHAnsi"/>
        </w:rPr>
        <w:br/>
      </w:r>
      <w:r w:rsidRPr="00235A51">
        <w:rPr>
          <w:rFonts w:cstheme="minorHAnsi"/>
        </w:rPr>
        <w:t>w dostawie towaru,</w:t>
      </w:r>
    </w:p>
    <w:p w14:paraId="6845B164" w14:textId="4C2CAEF2" w:rsidR="00AE27CF"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5% wartości </w:t>
      </w:r>
      <w:r w:rsidR="00235A51" w:rsidRPr="00235A51">
        <w:rPr>
          <w:rFonts w:cstheme="minorHAnsi"/>
        </w:rPr>
        <w:t>brutto niezrealizowanej</w:t>
      </w:r>
      <w:r w:rsidRPr="00235A51">
        <w:rPr>
          <w:rFonts w:cstheme="minorHAnsi"/>
        </w:rPr>
        <w:t xml:space="preserve"> części umowy w przypadku odstąpienia od </w:t>
      </w:r>
      <w:r w:rsidR="00235A51" w:rsidRPr="00235A51">
        <w:rPr>
          <w:rFonts w:cstheme="minorHAnsi"/>
        </w:rPr>
        <w:t>umowy przez</w:t>
      </w:r>
      <w:r w:rsidRPr="00235A51">
        <w:rPr>
          <w:rFonts w:cstheme="minorHAnsi"/>
        </w:rPr>
        <w:t xml:space="preserve"> którąkolwiek ze stron, z przyczyn </w:t>
      </w:r>
      <w:r w:rsidR="00235A51" w:rsidRPr="00235A51">
        <w:rPr>
          <w:rFonts w:cstheme="minorHAnsi"/>
        </w:rPr>
        <w:t>leżących po</w:t>
      </w:r>
      <w:r w:rsidRPr="00235A51">
        <w:rPr>
          <w:rFonts w:cstheme="minorHAnsi"/>
        </w:rPr>
        <w:t xml:space="preserve"> stronie Wykonawcy.</w:t>
      </w:r>
    </w:p>
    <w:p w14:paraId="54B33141" w14:textId="77777777" w:rsidR="00A14386" w:rsidRPr="00235A51" w:rsidRDefault="00A14386" w:rsidP="00235A51">
      <w:pPr>
        <w:pStyle w:val="Akapitzlist"/>
        <w:numPr>
          <w:ilvl w:val="0"/>
          <w:numId w:val="10"/>
        </w:numPr>
        <w:spacing w:after="0" w:line="360" w:lineRule="auto"/>
        <w:jc w:val="both"/>
        <w:rPr>
          <w:rFonts w:eastAsia="Calibri" w:cstheme="minorHAnsi"/>
        </w:rPr>
      </w:pPr>
      <w:r w:rsidRPr="00235A51">
        <w:rPr>
          <w:rFonts w:eastAsia="Calibri" w:cstheme="minorHAnsi"/>
        </w:rPr>
        <w:t>Łączna wysokość kar umownych, w okresie obowiązywania umowy, nie może przekroczyć 15% wartości brutto umowy.</w:t>
      </w:r>
    </w:p>
    <w:p w14:paraId="1C0CB8B5" w14:textId="13AF0E52" w:rsidR="00860104" w:rsidRPr="00235A51" w:rsidRDefault="00A14386" w:rsidP="00235A51">
      <w:pPr>
        <w:numPr>
          <w:ilvl w:val="0"/>
          <w:numId w:val="10"/>
        </w:numPr>
        <w:spacing w:after="0" w:line="360" w:lineRule="auto"/>
        <w:contextualSpacing/>
        <w:jc w:val="both"/>
        <w:rPr>
          <w:rFonts w:eastAsia="Calibri" w:cstheme="minorHAnsi"/>
        </w:rPr>
      </w:pPr>
      <w:r w:rsidRPr="00235A51">
        <w:rPr>
          <w:rFonts w:eastAsia="Calibri" w:cstheme="minorHAnsi"/>
        </w:rPr>
        <w:lastRenderedPageBreak/>
        <w:t>Zamawiający może dochodzić odszkodowania przewyższającego wysokość kary umownej na zasadach ogólnych.</w:t>
      </w:r>
    </w:p>
    <w:p w14:paraId="5DA269A2" w14:textId="18D0C470" w:rsidR="00AE27CF" w:rsidRPr="00235A51" w:rsidRDefault="00ED210A" w:rsidP="00235A51">
      <w:pPr>
        <w:spacing w:after="0" w:line="360" w:lineRule="auto"/>
        <w:jc w:val="center"/>
        <w:rPr>
          <w:rFonts w:cstheme="minorHAnsi"/>
          <w:b/>
        </w:rPr>
      </w:pPr>
      <w:r w:rsidRPr="00235A51">
        <w:rPr>
          <w:rFonts w:cstheme="minorHAnsi"/>
          <w:b/>
        </w:rPr>
        <w:t>§ 7</w:t>
      </w:r>
    </w:p>
    <w:p w14:paraId="573E72AB" w14:textId="4C168E29" w:rsidR="00112FFB" w:rsidRPr="00235A51" w:rsidRDefault="00AE27CF" w:rsidP="00235A51">
      <w:pPr>
        <w:pStyle w:val="Akapitzlist"/>
        <w:numPr>
          <w:ilvl w:val="0"/>
          <w:numId w:val="20"/>
        </w:numPr>
        <w:spacing w:after="0" w:line="360" w:lineRule="auto"/>
        <w:jc w:val="both"/>
        <w:rPr>
          <w:rFonts w:eastAsia="Calibri" w:cstheme="minorHAnsi"/>
        </w:rPr>
      </w:pPr>
      <w:r w:rsidRPr="00235A51">
        <w:rPr>
          <w:rFonts w:cstheme="minorHAnsi"/>
        </w:rPr>
        <w:t>W przypadku niedotrzymania terminów dostawy określonych w § 3 ust.</w:t>
      </w:r>
      <w:r w:rsidR="009202F5" w:rsidRPr="00235A51">
        <w:rPr>
          <w:rFonts w:cstheme="minorHAnsi"/>
        </w:rPr>
        <w:t xml:space="preserve"> </w:t>
      </w:r>
      <w:r w:rsidR="00235A51" w:rsidRPr="00235A51">
        <w:rPr>
          <w:rFonts w:cstheme="minorHAnsi"/>
        </w:rPr>
        <w:t>2</w:t>
      </w:r>
      <w:r w:rsidRPr="00235A51">
        <w:rPr>
          <w:rFonts w:cstheme="minorHAnsi"/>
        </w:rPr>
        <w:t xml:space="preserve"> lub nierozpatrzenia reklamacji w terminie określonym w § 4 ust.</w:t>
      </w:r>
      <w:r w:rsidR="009202F5" w:rsidRPr="00235A51">
        <w:rPr>
          <w:rFonts w:cstheme="minorHAnsi"/>
        </w:rPr>
        <w:t xml:space="preserve"> </w:t>
      </w:r>
      <w:r w:rsidRPr="00235A51">
        <w:rPr>
          <w:rFonts w:cstheme="minorHAnsi"/>
        </w:rPr>
        <w:t xml:space="preserve">2, Zamawiający zastrzega sobie prawo do zakupu </w:t>
      </w:r>
      <w:r w:rsidR="00235A51" w:rsidRPr="00235A51">
        <w:rPr>
          <w:rFonts w:cstheme="minorHAnsi"/>
        </w:rPr>
        <w:t>niedostarczonego przedmiotu</w:t>
      </w:r>
      <w:r w:rsidRPr="00235A51">
        <w:rPr>
          <w:rFonts w:cstheme="minorHAnsi"/>
        </w:rPr>
        <w:t xml:space="preserve"> zamówienia u innego dostawcy</w:t>
      </w:r>
      <w:r w:rsidR="003579B8" w:rsidRPr="00235A51">
        <w:rPr>
          <w:rFonts w:cstheme="minorHAnsi"/>
        </w:rPr>
        <w:t>.</w:t>
      </w:r>
    </w:p>
    <w:p w14:paraId="6DC4D4AF" w14:textId="2C650F6C" w:rsidR="00AE27CF" w:rsidRPr="00235A51" w:rsidRDefault="009B780F" w:rsidP="00235A51">
      <w:pPr>
        <w:pStyle w:val="Akapitzlist"/>
        <w:numPr>
          <w:ilvl w:val="0"/>
          <w:numId w:val="20"/>
        </w:numPr>
        <w:spacing w:after="0" w:line="360" w:lineRule="auto"/>
        <w:jc w:val="both"/>
        <w:rPr>
          <w:rFonts w:eastAsia="Calibri" w:cstheme="minorHAnsi"/>
        </w:rPr>
      </w:pPr>
      <w:r w:rsidRPr="00235A51">
        <w:rPr>
          <w:rFonts w:eastAsia="Calibri" w:cstheme="minorHAnsi"/>
        </w:rPr>
        <w:t xml:space="preserve">W przypadku poniesienia przez Zamawiającego wyższych </w:t>
      </w:r>
      <w:r w:rsidR="00235A51" w:rsidRPr="00235A51">
        <w:rPr>
          <w:rFonts w:eastAsia="Calibri" w:cstheme="minorHAnsi"/>
        </w:rPr>
        <w:t>kosztów</w:t>
      </w:r>
      <w:r w:rsidRPr="00235A51">
        <w:rPr>
          <w:rFonts w:eastAsia="Calibri" w:cstheme="minorHAnsi"/>
        </w:rPr>
        <w:t xml:space="preserve"> niż wynikają z niniejszej umowy, różnicą w cenie </w:t>
      </w:r>
      <w:r w:rsidR="00235A51" w:rsidRPr="00235A51">
        <w:rPr>
          <w:rFonts w:eastAsia="Calibri" w:cstheme="minorHAnsi"/>
        </w:rPr>
        <w:t>towaru Zamawiający</w:t>
      </w:r>
      <w:r w:rsidRPr="00235A51">
        <w:rPr>
          <w:rFonts w:eastAsia="Calibri" w:cstheme="minorHAnsi"/>
        </w:rPr>
        <w:t xml:space="preserve"> obciąży Wykonawcę.</w:t>
      </w:r>
    </w:p>
    <w:p w14:paraId="332029D9" w14:textId="67F0DB6B" w:rsidR="00AE27CF" w:rsidRPr="00235A51" w:rsidRDefault="00ED210A" w:rsidP="00235A51">
      <w:pPr>
        <w:spacing w:after="0" w:line="360" w:lineRule="auto"/>
        <w:jc w:val="center"/>
        <w:rPr>
          <w:rFonts w:cstheme="minorHAnsi"/>
          <w:b/>
        </w:rPr>
      </w:pPr>
      <w:r w:rsidRPr="00235A51">
        <w:rPr>
          <w:rFonts w:cstheme="minorHAnsi"/>
          <w:b/>
        </w:rPr>
        <w:t>§ 8</w:t>
      </w:r>
    </w:p>
    <w:p w14:paraId="2EE26A53"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ma obowiązek poinformować Zamawiającego o wszelkich zmianach statusu     prawnego swojej firmy, a także o wszczęciu postępowania upadłościowego, układowego </w:t>
      </w:r>
      <w:r w:rsidRPr="00235A51">
        <w:rPr>
          <w:rFonts w:cstheme="minorHAnsi"/>
        </w:rPr>
        <w:br/>
        <w:t>i likwidacyjnego.</w:t>
      </w:r>
    </w:p>
    <w:p w14:paraId="3F15B3CA"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nie może dokonać przelewu wierzytelności na rzecz osoby trzeciej. </w:t>
      </w:r>
    </w:p>
    <w:p w14:paraId="4611FC71" w14:textId="231AD7D5" w:rsidR="00AE27CF"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3B0E5737" w14:textId="0D03547A" w:rsidR="00AE27CF" w:rsidRPr="00235A51" w:rsidRDefault="00ED210A" w:rsidP="00235A51">
      <w:pPr>
        <w:spacing w:after="0" w:line="360" w:lineRule="auto"/>
        <w:jc w:val="center"/>
        <w:rPr>
          <w:rFonts w:cstheme="minorHAnsi"/>
          <w:b/>
        </w:rPr>
      </w:pPr>
      <w:r w:rsidRPr="00235A51">
        <w:rPr>
          <w:rFonts w:cstheme="minorHAnsi"/>
          <w:b/>
        </w:rPr>
        <w:t>§ 9</w:t>
      </w:r>
    </w:p>
    <w:p w14:paraId="30349C7E" w14:textId="77777777" w:rsidR="009202F5" w:rsidRPr="00235A51" w:rsidRDefault="00AE27CF" w:rsidP="00235A51">
      <w:pPr>
        <w:pStyle w:val="Akapitzlist"/>
        <w:numPr>
          <w:ilvl w:val="0"/>
          <w:numId w:val="12"/>
        </w:numPr>
        <w:spacing w:after="0" w:line="360" w:lineRule="auto"/>
        <w:jc w:val="both"/>
        <w:rPr>
          <w:rFonts w:cstheme="minorHAnsi"/>
        </w:rPr>
      </w:pPr>
      <w:r w:rsidRPr="00235A51">
        <w:rPr>
          <w:rFonts w:cstheme="minorHAnsi"/>
        </w:rPr>
        <w:t>Strony dopuszczają zmiany umowy w zakresie:</w:t>
      </w:r>
    </w:p>
    <w:p w14:paraId="6D645A7F"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numeru katalogowego produktu będącego przedmiotem umowy;</w:t>
      </w:r>
    </w:p>
    <w:p w14:paraId="3DF0BA57"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nazwy produktu przy zachowaniu jego parametrów;</w:t>
      </w:r>
    </w:p>
    <w:p w14:paraId="57296D5A" w14:textId="68C8BFD4" w:rsidR="00AE27CF" w:rsidRPr="00235A51" w:rsidRDefault="00AE27CF" w:rsidP="00235A51">
      <w:pPr>
        <w:pStyle w:val="Akapitzlist"/>
        <w:numPr>
          <w:ilvl w:val="0"/>
          <w:numId w:val="13"/>
        </w:numPr>
        <w:spacing w:after="0" w:line="360" w:lineRule="auto"/>
        <w:jc w:val="both"/>
        <w:rPr>
          <w:rFonts w:cstheme="minorHAnsi"/>
        </w:rPr>
      </w:pPr>
      <w:r w:rsidRPr="00235A51">
        <w:rPr>
          <w:rFonts w:cstheme="minorHAnsi"/>
        </w:rPr>
        <w:t xml:space="preserve">sposobu konfekcjonowania, w sytuacji, gdy wprowadzony zostanie do sprzedaży przez Wykonawcę produkt zmodyfikowany/ </w:t>
      </w:r>
      <w:r w:rsidR="00235A51" w:rsidRPr="00235A51">
        <w:rPr>
          <w:rFonts w:cstheme="minorHAnsi"/>
        </w:rPr>
        <w:t>udoskonalony;</w:t>
      </w:r>
    </w:p>
    <w:p w14:paraId="191C854E" w14:textId="77777777" w:rsidR="005134F4" w:rsidRPr="00235A51" w:rsidRDefault="005134F4" w:rsidP="00235A51">
      <w:pPr>
        <w:pStyle w:val="Akapitzlist"/>
        <w:numPr>
          <w:ilvl w:val="0"/>
          <w:numId w:val="13"/>
        </w:numPr>
        <w:spacing w:after="0" w:line="360" w:lineRule="auto"/>
        <w:jc w:val="both"/>
        <w:rPr>
          <w:rFonts w:cstheme="minorHAnsi"/>
        </w:rPr>
      </w:pPr>
      <w:r w:rsidRPr="00235A51">
        <w:rPr>
          <w:rFonts w:cstheme="minorHAnsi"/>
        </w:rPr>
        <w:t>stawek podatkowych wynikających ze zmiany podatku Vat o których mowa w § 2 ust. 3 niniejszej umowy.</w:t>
      </w:r>
    </w:p>
    <w:p w14:paraId="614E4D55" w14:textId="16F08F4B" w:rsidR="005134F4" w:rsidRPr="00235A51" w:rsidRDefault="005134F4" w:rsidP="00235A51">
      <w:pPr>
        <w:pStyle w:val="Akapitzlist"/>
        <w:numPr>
          <w:ilvl w:val="0"/>
          <w:numId w:val="12"/>
        </w:numPr>
        <w:spacing w:after="0" w:line="360" w:lineRule="auto"/>
        <w:jc w:val="both"/>
        <w:rPr>
          <w:rFonts w:cstheme="minorHAnsi"/>
        </w:rPr>
      </w:pPr>
      <w:r w:rsidRPr="00235A51">
        <w:rPr>
          <w:rFonts w:eastAsia="Calibri" w:cstheme="minorHAnsi"/>
        </w:rPr>
        <w:t>Zaistnienie okoliczności wymienionych w ust. 1, pkt 1-4</w:t>
      </w:r>
      <w:r w:rsidR="00235A51" w:rsidRPr="00235A51">
        <w:rPr>
          <w:rFonts w:eastAsia="Calibri" w:cstheme="minorHAnsi"/>
        </w:rPr>
        <w:t>) nie</w:t>
      </w:r>
      <w:r w:rsidRPr="00235A51">
        <w:rPr>
          <w:rFonts w:eastAsia="Calibri" w:cstheme="minorHAnsi"/>
        </w:rPr>
        <w:t xml:space="preserve"> wymaga sporządzenia aneksu do niniejszej umowy.</w:t>
      </w:r>
    </w:p>
    <w:p w14:paraId="19A74C98" w14:textId="77777777" w:rsidR="00FC7116"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235A51">
          <w:rPr>
            <w:rStyle w:val="Hipercze"/>
            <w:rFonts w:cstheme="minorHAnsi"/>
            <w:iCs/>
          </w:rPr>
          <w:t>https://stat.gov.pl</w:t>
        </w:r>
      </w:hyperlink>
      <w:r w:rsidRPr="00235A51">
        <w:rPr>
          <w:rFonts w:cstheme="minorHAnsi"/>
          <w:iCs/>
        </w:rPr>
        <w:t>.</w:t>
      </w:r>
    </w:p>
    <w:p w14:paraId="2E81C101" w14:textId="68C3A0B2" w:rsidR="00AE27CF"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Zmiana cen wskutek waloryzacji wymaga formy pisemnej pod rygorem nieważności i wywołuje skutek od dnia podpisania stosownego aneksu do umowy, który powinien być podpisany w </w:t>
      </w:r>
      <w:r w:rsidRPr="00235A51">
        <w:rPr>
          <w:rFonts w:cstheme="minorHAnsi"/>
          <w:iCs/>
        </w:rPr>
        <w:lastRenderedPageBreak/>
        <w:t xml:space="preserve">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42D612CA" w14:textId="5EBDB239" w:rsidR="00AE27CF" w:rsidRPr="00235A51" w:rsidRDefault="005134F4" w:rsidP="00235A51">
      <w:pPr>
        <w:spacing w:after="0" w:line="360" w:lineRule="auto"/>
        <w:jc w:val="center"/>
        <w:rPr>
          <w:rFonts w:cstheme="minorHAnsi"/>
          <w:b/>
        </w:rPr>
      </w:pPr>
      <w:r w:rsidRPr="00235A51">
        <w:rPr>
          <w:rFonts w:cstheme="minorHAnsi"/>
          <w:b/>
        </w:rPr>
        <w:t>§ 10</w:t>
      </w:r>
    </w:p>
    <w:p w14:paraId="204B91BD" w14:textId="38DF7C40" w:rsidR="00F1697B" w:rsidRPr="00235A51" w:rsidRDefault="00F1697B" w:rsidP="00235A51">
      <w:pPr>
        <w:spacing w:after="0" w:line="360" w:lineRule="auto"/>
        <w:jc w:val="center"/>
        <w:rPr>
          <w:rFonts w:cstheme="minorHAnsi"/>
          <w:b/>
        </w:rPr>
      </w:pPr>
    </w:p>
    <w:p w14:paraId="2E88865C" w14:textId="0068A96A" w:rsidR="00F1697B" w:rsidRPr="00235A51" w:rsidRDefault="00F1697B" w:rsidP="00235A51">
      <w:pPr>
        <w:spacing w:after="0" w:line="360" w:lineRule="auto"/>
        <w:jc w:val="both"/>
        <w:rPr>
          <w:rFonts w:cstheme="minorHAnsi"/>
        </w:rPr>
      </w:pPr>
      <w:r w:rsidRPr="00235A51">
        <w:rPr>
          <w:rFonts w:cstheme="minorHAnsi"/>
        </w:rPr>
        <w:t xml:space="preserve">Umowę zawarto na okres 12 miesięcy tj. od </w:t>
      </w:r>
      <w:r w:rsidR="00235A51" w:rsidRPr="00235A51">
        <w:rPr>
          <w:rFonts w:cstheme="minorHAnsi"/>
        </w:rPr>
        <w:t>dnia …</w:t>
      </w:r>
      <w:r w:rsidRPr="00235A51">
        <w:rPr>
          <w:rFonts w:cstheme="minorHAnsi"/>
        </w:rPr>
        <w:t xml:space="preserve">………...do </w:t>
      </w:r>
      <w:r w:rsidR="00235A51" w:rsidRPr="00235A51">
        <w:rPr>
          <w:rFonts w:cstheme="minorHAnsi"/>
        </w:rPr>
        <w:t>dnia …</w:t>
      </w:r>
      <w:r w:rsidRPr="00235A51">
        <w:rPr>
          <w:rFonts w:cstheme="minorHAnsi"/>
        </w:rPr>
        <w:t>………</w:t>
      </w:r>
      <w:r w:rsidR="00235A51" w:rsidRPr="00235A51">
        <w:rPr>
          <w:rFonts w:cstheme="minorHAnsi"/>
        </w:rPr>
        <w:t>…….</w:t>
      </w:r>
    </w:p>
    <w:p w14:paraId="36D5E059" w14:textId="3FDB116E" w:rsidR="00F1697B" w:rsidRPr="00235A51" w:rsidRDefault="00F1697B" w:rsidP="00235A51">
      <w:pPr>
        <w:spacing w:after="0" w:line="360" w:lineRule="auto"/>
        <w:jc w:val="both"/>
        <w:rPr>
          <w:rFonts w:cstheme="minorHAnsi"/>
          <w:b/>
          <w:i/>
        </w:rPr>
      </w:pPr>
      <w:r w:rsidRPr="00235A51">
        <w:rPr>
          <w:rFonts w:cstheme="minorHAnsi"/>
          <w:b/>
          <w:i/>
        </w:rPr>
        <w:t>Zapis alternatywny w przypadku podpisania umowy elektronicznie</w:t>
      </w:r>
    </w:p>
    <w:p w14:paraId="460C8827"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została sporządzona w formie elektronicznej i podpisana przez każdą ze Stron kwalifikowanym podpisem elektronicznym.</w:t>
      </w:r>
    </w:p>
    <w:p w14:paraId="69D0277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Datą zawarcia niniejszej Umowy jest data złożenia oświadczenia woli o jej zawarciu przez ostatnią ze Stron.</w:t>
      </w:r>
    </w:p>
    <w:p w14:paraId="7187F91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wchodzi w życie z dniem podpisania, z mocą obowiązującą od dnia</w:t>
      </w:r>
      <w:r w:rsidRPr="00235A51">
        <w:rPr>
          <w:rFonts w:cstheme="minorHAnsi"/>
          <w:b/>
        </w:rPr>
        <w:t xml:space="preserve"> …………...</w:t>
      </w:r>
      <w:r w:rsidRPr="00235A51">
        <w:rPr>
          <w:rFonts w:cstheme="minorHAnsi"/>
        </w:rPr>
        <w:t xml:space="preserve"> do dnia </w:t>
      </w:r>
      <w:r w:rsidRPr="00235A51">
        <w:rPr>
          <w:rFonts w:cstheme="minorHAnsi"/>
          <w:b/>
        </w:rPr>
        <w:t>………………. r</w:t>
      </w:r>
      <w:r w:rsidRPr="00235A51">
        <w:rPr>
          <w:rFonts w:cstheme="minorHAnsi"/>
        </w:rPr>
        <w:t xml:space="preserve">. </w:t>
      </w:r>
    </w:p>
    <w:p w14:paraId="086CE6C4" w14:textId="12BD3156" w:rsidR="00F1697B" w:rsidRPr="00235A51" w:rsidRDefault="005134F4" w:rsidP="00235A51">
      <w:pPr>
        <w:spacing w:after="0" w:line="360" w:lineRule="auto"/>
        <w:jc w:val="center"/>
        <w:rPr>
          <w:rFonts w:eastAsia="Calibri" w:cstheme="minorHAnsi"/>
          <w:b/>
          <w:bCs/>
        </w:rPr>
      </w:pPr>
      <w:r w:rsidRPr="00235A51">
        <w:rPr>
          <w:rFonts w:eastAsia="Calibri" w:cstheme="minorHAnsi"/>
          <w:b/>
          <w:bCs/>
        </w:rPr>
        <w:t>§ 11</w:t>
      </w:r>
    </w:p>
    <w:p w14:paraId="54DDB236" w14:textId="4F77B152"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 xml:space="preserve">Zamawiający przewiduje możliwość przedłużenia okresu trwania umowy do czasu wyczerpania jej wartości, nie dłużej jednak niż 6 miesięcy, w </w:t>
      </w:r>
      <w:r w:rsidR="00235A51" w:rsidRPr="00235A51">
        <w:rPr>
          <w:rFonts w:eastAsia="Calibri" w:cstheme="minorHAnsi"/>
        </w:rPr>
        <w:t>przypadku,</w:t>
      </w:r>
      <w:r w:rsidRPr="00235A51">
        <w:rPr>
          <w:rFonts w:eastAsia="Calibri" w:cstheme="minorHAnsi"/>
        </w:rPr>
        <w:t xml:space="preserve"> gdy przed upływem jej obowiązywania nie zostanie wyczerpana wartościowo.</w:t>
      </w:r>
    </w:p>
    <w:p w14:paraId="580AA69F" w14:textId="77777777"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Przedłużenie wymaga obopólnej zgody i sporządzenia aneksu w formie pisemnej pod rygorem nieważności.</w:t>
      </w:r>
    </w:p>
    <w:p w14:paraId="2BA6F5E8" w14:textId="26F5565B" w:rsidR="00F1697B" w:rsidRPr="00235A51" w:rsidRDefault="005134F4" w:rsidP="00235A51">
      <w:pPr>
        <w:spacing w:after="0" w:line="360" w:lineRule="auto"/>
        <w:jc w:val="center"/>
        <w:rPr>
          <w:rFonts w:cstheme="minorHAnsi"/>
          <w:b/>
        </w:rPr>
      </w:pPr>
      <w:r w:rsidRPr="00235A51">
        <w:rPr>
          <w:rFonts w:cstheme="minorHAnsi"/>
          <w:b/>
        </w:rPr>
        <w:t>§ 12</w:t>
      </w:r>
    </w:p>
    <w:p w14:paraId="47844FAF" w14:textId="7D64D001" w:rsidR="005134F4" w:rsidRPr="00235A51" w:rsidRDefault="00F1697B" w:rsidP="00235A51">
      <w:pPr>
        <w:spacing w:after="0" w:line="360" w:lineRule="auto"/>
        <w:jc w:val="both"/>
        <w:rPr>
          <w:rFonts w:cstheme="minorHAnsi"/>
        </w:rPr>
      </w:pPr>
      <w:r w:rsidRPr="00235A51">
        <w:rPr>
          <w:rFonts w:cstheme="minorHAnsi"/>
        </w:rPr>
        <w:t>W sprawach nie uregulowanych niniejszą umową zastosowanie mają przepisy Kodeksu cywilnego.</w:t>
      </w:r>
    </w:p>
    <w:p w14:paraId="60AF5B19" w14:textId="47DF1F80" w:rsidR="00F1697B" w:rsidRPr="00235A51" w:rsidRDefault="005134F4" w:rsidP="00235A51">
      <w:pPr>
        <w:spacing w:after="0" w:line="360" w:lineRule="auto"/>
        <w:jc w:val="center"/>
        <w:rPr>
          <w:rFonts w:cstheme="minorHAnsi"/>
          <w:b/>
        </w:rPr>
      </w:pPr>
      <w:r w:rsidRPr="00235A51">
        <w:rPr>
          <w:rFonts w:cstheme="minorHAnsi"/>
          <w:b/>
        </w:rPr>
        <w:t>§ 13</w:t>
      </w:r>
    </w:p>
    <w:p w14:paraId="4246A633" w14:textId="77777777" w:rsidR="00F1697B" w:rsidRPr="00235A51" w:rsidRDefault="00F1697B" w:rsidP="00235A51">
      <w:pPr>
        <w:spacing w:after="0" w:line="360" w:lineRule="auto"/>
        <w:jc w:val="both"/>
        <w:rPr>
          <w:rFonts w:cstheme="minorHAnsi"/>
        </w:rPr>
      </w:pPr>
      <w:r w:rsidRPr="00235A51">
        <w:rPr>
          <w:rFonts w:cstheme="minorHAnsi"/>
        </w:rPr>
        <w:t>Ewentualne spory mogące wyniknąć ze stosowania umowy, rozstrzyga sąd właściwy miejscowo dla Zamawiającego.</w:t>
      </w:r>
    </w:p>
    <w:p w14:paraId="2B62BD62" w14:textId="4E74BC30" w:rsidR="00F1697B" w:rsidRPr="00235A51" w:rsidRDefault="005134F4" w:rsidP="00235A51">
      <w:pPr>
        <w:spacing w:after="0" w:line="360" w:lineRule="auto"/>
        <w:jc w:val="center"/>
        <w:rPr>
          <w:rFonts w:cstheme="minorHAnsi"/>
          <w:b/>
        </w:rPr>
      </w:pPr>
      <w:r w:rsidRPr="00235A51">
        <w:rPr>
          <w:rFonts w:cstheme="minorHAnsi"/>
          <w:b/>
        </w:rPr>
        <w:t>§ 14</w:t>
      </w:r>
    </w:p>
    <w:p w14:paraId="06081DB0" w14:textId="77777777" w:rsidR="00F1697B" w:rsidRPr="00235A51" w:rsidRDefault="00F1697B" w:rsidP="00235A51">
      <w:pPr>
        <w:spacing w:after="0" w:line="360" w:lineRule="auto"/>
        <w:jc w:val="both"/>
        <w:rPr>
          <w:rFonts w:cstheme="minorHAnsi"/>
        </w:rPr>
      </w:pPr>
      <w:r w:rsidRPr="00235A51">
        <w:rPr>
          <w:rFonts w:cstheme="minorHAnsi"/>
        </w:rPr>
        <w:t>Umowę sporządzono w dwóch jednobrzmiących egzemplarzach po jednym dla każdej ze stron.</w:t>
      </w:r>
    </w:p>
    <w:p w14:paraId="0067AE8D" w14:textId="77777777" w:rsidR="00F1697B" w:rsidRPr="00235A51" w:rsidRDefault="00F1697B" w:rsidP="00235A51">
      <w:pPr>
        <w:spacing w:after="0" w:line="360" w:lineRule="auto"/>
        <w:jc w:val="both"/>
        <w:rPr>
          <w:rFonts w:cstheme="minorHAnsi"/>
        </w:rPr>
      </w:pPr>
    </w:p>
    <w:p w14:paraId="24A000E3" w14:textId="77777777" w:rsidR="00F1697B" w:rsidRPr="00235A51" w:rsidRDefault="00F1697B" w:rsidP="00235A51">
      <w:pPr>
        <w:spacing w:after="0" w:line="360" w:lineRule="auto"/>
        <w:jc w:val="both"/>
        <w:rPr>
          <w:rFonts w:cstheme="minorHAnsi"/>
        </w:rPr>
      </w:pPr>
      <w:r w:rsidRPr="00235A51">
        <w:rPr>
          <w:rFonts w:cstheme="minorHAnsi"/>
          <w:b/>
        </w:rPr>
        <w:t xml:space="preserve">                        Zamawiający:                                                                        </w:t>
      </w:r>
      <w:r w:rsidRPr="00235A51">
        <w:rPr>
          <w:rFonts w:cstheme="minorHAnsi"/>
        </w:rPr>
        <w:t xml:space="preserve">  </w:t>
      </w:r>
      <w:r w:rsidRPr="00235A51">
        <w:rPr>
          <w:rFonts w:cstheme="minorHAnsi"/>
          <w:b/>
        </w:rPr>
        <w:t xml:space="preserve">Wykonawca:                                                                          </w:t>
      </w:r>
      <w:r w:rsidRPr="00235A51">
        <w:rPr>
          <w:rFonts w:cstheme="minorHAnsi"/>
        </w:rPr>
        <w:t xml:space="preserve">       </w:t>
      </w:r>
    </w:p>
    <w:p w14:paraId="70AE6A0E" w14:textId="77777777" w:rsidR="00F1697B" w:rsidRPr="00AE0E7D" w:rsidRDefault="00F1697B" w:rsidP="00F1697B">
      <w:pPr>
        <w:spacing w:after="0"/>
        <w:jc w:val="both"/>
        <w:rPr>
          <w:b/>
        </w:rPr>
      </w:pPr>
    </w:p>
    <w:p w14:paraId="48273F17" w14:textId="77777777" w:rsidR="00991A7A" w:rsidRPr="00986E72" w:rsidRDefault="00991A7A" w:rsidP="00991A7A">
      <w:pPr>
        <w:spacing w:after="0" w:line="240" w:lineRule="auto"/>
        <w:jc w:val="both"/>
        <w:rPr>
          <w:rFonts w:cstheme="minorHAnsi"/>
          <w:b/>
          <w:i/>
        </w:rPr>
      </w:pPr>
    </w:p>
    <w:p w14:paraId="1AE88155" w14:textId="77777777" w:rsidR="00237993" w:rsidRDefault="00237993" w:rsidP="009202F5">
      <w:pPr>
        <w:spacing w:after="0"/>
      </w:pPr>
    </w:p>
    <w:sectPr w:rsidR="002379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5F2B" w14:textId="77777777" w:rsidR="00AB530B" w:rsidRDefault="00AB530B" w:rsidP="00AE0E7D">
      <w:pPr>
        <w:spacing w:after="0" w:line="240" w:lineRule="auto"/>
      </w:pPr>
      <w:r>
        <w:separator/>
      </w:r>
    </w:p>
  </w:endnote>
  <w:endnote w:type="continuationSeparator" w:id="0">
    <w:p w14:paraId="46C73889" w14:textId="77777777" w:rsidR="00AB530B" w:rsidRDefault="00AB530B" w:rsidP="00AE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4498"/>
      <w:docPartObj>
        <w:docPartGallery w:val="Page Numbers (Bottom of Page)"/>
        <w:docPartUnique/>
      </w:docPartObj>
    </w:sdtPr>
    <w:sdtEndPr/>
    <w:sdtContent>
      <w:p w14:paraId="490696F8" w14:textId="60535C85" w:rsidR="00AE0E7D" w:rsidRDefault="00AE0E7D">
        <w:pPr>
          <w:pStyle w:val="Stopka"/>
          <w:jc w:val="center"/>
        </w:pPr>
        <w:r>
          <w:fldChar w:fldCharType="begin"/>
        </w:r>
        <w:r>
          <w:instrText>PAGE   \* MERGEFORMAT</w:instrText>
        </w:r>
        <w:r>
          <w:fldChar w:fldCharType="separate"/>
        </w:r>
        <w:r w:rsidR="003D04D6">
          <w:rPr>
            <w:noProof/>
          </w:rPr>
          <w:t>4</w:t>
        </w:r>
        <w:r>
          <w:fldChar w:fldCharType="end"/>
        </w:r>
      </w:p>
    </w:sdtContent>
  </w:sdt>
  <w:p w14:paraId="1CDA9411" w14:textId="77777777" w:rsidR="00AE0E7D" w:rsidRDefault="00AE0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5299" w14:textId="77777777" w:rsidR="00AB530B" w:rsidRDefault="00AB530B" w:rsidP="00AE0E7D">
      <w:pPr>
        <w:spacing w:after="0" w:line="240" w:lineRule="auto"/>
      </w:pPr>
      <w:r>
        <w:separator/>
      </w:r>
    </w:p>
  </w:footnote>
  <w:footnote w:type="continuationSeparator" w:id="0">
    <w:p w14:paraId="1D6C6331" w14:textId="77777777" w:rsidR="00AB530B" w:rsidRDefault="00AB530B" w:rsidP="00AE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5B4" w14:textId="77777777" w:rsidR="00823A0E" w:rsidRDefault="00823A0E">
    <w:pPr>
      <w:pStyle w:val="Nagwek"/>
    </w:pPr>
    <w:r w:rsidRPr="00B11AE7">
      <w:rPr>
        <w:rFonts w:ascii="Calibri" w:eastAsia="Calibri" w:hAnsi="Calibri" w:cs="Times New Roman"/>
        <w:noProof/>
        <w:lang w:eastAsia="pl-PL"/>
      </w:rPr>
      <w:drawing>
        <wp:inline distT="0" distB="0" distL="0" distR="0" wp14:anchorId="06154E57" wp14:editId="7A6B231D">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6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E6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37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23179"/>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A1D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C3EE6"/>
    <w:multiLevelType w:val="hybridMultilevel"/>
    <w:tmpl w:val="4AE0C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52014"/>
    <w:multiLevelType w:val="hybridMultilevel"/>
    <w:tmpl w:val="CC289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25FE7"/>
    <w:multiLevelType w:val="hybridMultilevel"/>
    <w:tmpl w:val="AD6A2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605B6"/>
    <w:multiLevelType w:val="hybridMultilevel"/>
    <w:tmpl w:val="5790BB32"/>
    <w:lvl w:ilvl="0" w:tplc="2EE0A604">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D2956"/>
    <w:multiLevelType w:val="hybridMultilevel"/>
    <w:tmpl w:val="6D3AC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D0766"/>
    <w:multiLevelType w:val="multilevel"/>
    <w:tmpl w:val="99FCCFE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A21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0B730A"/>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53E66"/>
    <w:multiLevelType w:val="hybridMultilevel"/>
    <w:tmpl w:val="B47208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36C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B5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E516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890020">
    <w:abstractNumId w:val="6"/>
  </w:num>
  <w:num w:numId="2" w16cid:durableId="1592349346">
    <w:abstractNumId w:val="13"/>
  </w:num>
  <w:num w:numId="3" w16cid:durableId="661544802">
    <w:abstractNumId w:val="20"/>
  </w:num>
  <w:num w:numId="4" w16cid:durableId="1870800300">
    <w:abstractNumId w:val="3"/>
  </w:num>
  <w:num w:numId="5" w16cid:durableId="1237278602">
    <w:abstractNumId w:val="7"/>
  </w:num>
  <w:num w:numId="6" w16cid:durableId="251201956">
    <w:abstractNumId w:val="4"/>
  </w:num>
  <w:num w:numId="7" w16cid:durableId="1844273249">
    <w:abstractNumId w:val="18"/>
  </w:num>
  <w:num w:numId="8" w16cid:durableId="8264725">
    <w:abstractNumId w:val="8"/>
  </w:num>
  <w:num w:numId="9" w16cid:durableId="1658264682">
    <w:abstractNumId w:val="17"/>
  </w:num>
  <w:num w:numId="10" w16cid:durableId="1063065041">
    <w:abstractNumId w:val="26"/>
  </w:num>
  <w:num w:numId="11" w16cid:durableId="895623258">
    <w:abstractNumId w:val="9"/>
  </w:num>
  <w:num w:numId="12" w16cid:durableId="961039666">
    <w:abstractNumId w:val="1"/>
  </w:num>
  <w:num w:numId="13" w16cid:durableId="1904681830">
    <w:abstractNumId w:val="11"/>
  </w:num>
  <w:num w:numId="14" w16cid:durableId="1871264799">
    <w:abstractNumId w:val="14"/>
  </w:num>
  <w:num w:numId="15" w16cid:durableId="1006249331">
    <w:abstractNumId w:val="2"/>
  </w:num>
  <w:num w:numId="16" w16cid:durableId="1717781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9452">
    <w:abstractNumId w:val="22"/>
  </w:num>
  <w:num w:numId="18" w16cid:durableId="2106879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9768401">
    <w:abstractNumId w:val="10"/>
  </w:num>
  <w:num w:numId="20" w16cid:durableId="1174683949">
    <w:abstractNumId w:val="24"/>
  </w:num>
  <w:num w:numId="21" w16cid:durableId="515462606">
    <w:abstractNumId w:val="23"/>
  </w:num>
  <w:num w:numId="22" w16cid:durableId="30040868">
    <w:abstractNumId w:val="21"/>
  </w:num>
  <w:num w:numId="23" w16cid:durableId="405110296">
    <w:abstractNumId w:val="19"/>
  </w:num>
  <w:num w:numId="24" w16cid:durableId="84306877">
    <w:abstractNumId w:val="0"/>
  </w:num>
  <w:num w:numId="25" w16cid:durableId="608969553">
    <w:abstractNumId w:val="25"/>
  </w:num>
  <w:num w:numId="26" w16cid:durableId="1643347757">
    <w:abstractNumId w:val="5"/>
  </w:num>
  <w:num w:numId="27" w16cid:durableId="13252093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CF"/>
    <w:rsid w:val="00052402"/>
    <w:rsid w:val="000704A7"/>
    <w:rsid w:val="000C77F1"/>
    <w:rsid w:val="00112FFB"/>
    <w:rsid w:val="00163432"/>
    <w:rsid w:val="00235A51"/>
    <w:rsid w:val="00237993"/>
    <w:rsid w:val="003579B8"/>
    <w:rsid w:val="003D04D6"/>
    <w:rsid w:val="003E757C"/>
    <w:rsid w:val="005134F4"/>
    <w:rsid w:val="00523C95"/>
    <w:rsid w:val="00704ABF"/>
    <w:rsid w:val="00823A0E"/>
    <w:rsid w:val="00860104"/>
    <w:rsid w:val="00873769"/>
    <w:rsid w:val="0088395F"/>
    <w:rsid w:val="00907627"/>
    <w:rsid w:val="009202F5"/>
    <w:rsid w:val="00991A7A"/>
    <w:rsid w:val="009B780F"/>
    <w:rsid w:val="00A14386"/>
    <w:rsid w:val="00AB530B"/>
    <w:rsid w:val="00AE0E7D"/>
    <w:rsid w:val="00AE27CF"/>
    <w:rsid w:val="00DC19C3"/>
    <w:rsid w:val="00ED210A"/>
    <w:rsid w:val="00EE0EA5"/>
    <w:rsid w:val="00F1697B"/>
    <w:rsid w:val="00FC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8DF7"/>
  <w15:chartTrackingRefBased/>
  <w15:docId w15:val="{0287DF4D-98ED-4BDC-9A03-C4459B1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9202F5"/>
    <w:pPr>
      <w:ind w:left="720"/>
      <w:contextualSpacing/>
    </w:pPr>
  </w:style>
  <w:style w:type="paragraph" w:styleId="Nagwek">
    <w:name w:val="header"/>
    <w:basedOn w:val="Normalny"/>
    <w:link w:val="NagwekZnak"/>
    <w:uiPriority w:val="99"/>
    <w:unhideWhenUsed/>
    <w:rsid w:val="00AE0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E7D"/>
  </w:style>
  <w:style w:type="paragraph" w:styleId="Stopka">
    <w:name w:val="footer"/>
    <w:basedOn w:val="Normalny"/>
    <w:link w:val="StopkaZnak"/>
    <w:uiPriority w:val="99"/>
    <w:unhideWhenUsed/>
    <w:rsid w:val="00AE0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E7D"/>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91A7A"/>
  </w:style>
  <w:style w:type="character" w:styleId="Hipercze">
    <w:name w:val="Hyperlink"/>
    <w:basedOn w:val="Domylnaczcionkaakapitu"/>
    <w:uiPriority w:val="99"/>
    <w:unhideWhenUsed/>
    <w:rsid w:val="00FC7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E1CB-7B20-4703-93E7-77E9DEF3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1499</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10</cp:revision>
  <dcterms:created xsi:type="dcterms:W3CDTF">2020-05-07T09:52:00Z</dcterms:created>
  <dcterms:modified xsi:type="dcterms:W3CDTF">2023-06-14T10:57:00Z</dcterms:modified>
</cp:coreProperties>
</file>