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452B1" w14:textId="77777777" w:rsidR="007B4985" w:rsidRPr="00DC29CF" w:rsidRDefault="007B4985" w:rsidP="00826A13">
      <w:pPr>
        <w:pStyle w:val="Standard"/>
        <w:ind w:hanging="567"/>
        <w:jc w:val="center"/>
        <w:rPr>
          <w:rFonts w:ascii="Segoe UI" w:hAnsi="Segoe UI" w:cs="Segoe UI"/>
          <w:b/>
          <w:sz w:val="20"/>
          <w:szCs w:val="20"/>
        </w:rPr>
      </w:pPr>
    </w:p>
    <w:p w14:paraId="4B1E4DF6" w14:textId="62C24C5C" w:rsidR="00C927AD" w:rsidRDefault="005E5142" w:rsidP="00826A13">
      <w:pPr>
        <w:pStyle w:val="Standard"/>
        <w:jc w:val="center"/>
        <w:rPr>
          <w:rFonts w:ascii="Segoe UI" w:hAnsi="Segoe UI" w:cs="Segoe UI"/>
          <w:b/>
          <w:sz w:val="20"/>
          <w:szCs w:val="20"/>
        </w:rPr>
      </w:pPr>
      <w:r>
        <w:rPr>
          <w:rFonts w:ascii="Segoe UI" w:hAnsi="Segoe UI" w:cs="Segoe UI"/>
          <w:b/>
          <w:sz w:val="20"/>
          <w:szCs w:val="20"/>
        </w:rPr>
        <w:t xml:space="preserve">WZÓR - </w:t>
      </w:r>
      <w:r w:rsidR="00C927AD" w:rsidRPr="00DC29CF">
        <w:rPr>
          <w:rFonts w:ascii="Segoe UI" w:hAnsi="Segoe UI" w:cs="Segoe UI"/>
          <w:b/>
          <w:sz w:val="20"/>
          <w:szCs w:val="20"/>
        </w:rPr>
        <w:t>UMOW</w:t>
      </w:r>
      <w:r>
        <w:rPr>
          <w:rFonts w:ascii="Segoe UI" w:hAnsi="Segoe UI" w:cs="Segoe UI"/>
          <w:b/>
          <w:sz w:val="20"/>
          <w:szCs w:val="20"/>
        </w:rPr>
        <w:t>Y</w:t>
      </w:r>
      <w:r w:rsidR="003E5E59">
        <w:rPr>
          <w:rFonts w:ascii="Segoe UI" w:hAnsi="Segoe UI" w:cs="Segoe UI"/>
          <w:b/>
          <w:sz w:val="20"/>
          <w:szCs w:val="20"/>
        </w:rPr>
        <w:t xml:space="preserve"> </w:t>
      </w:r>
      <w:r w:rsidR="00826A13">
        <w:rPr>
          <w:rFonts w:ascii="Segoe UI" w:hAnsi="Segoe UI" w:cs="Segoe UI"/>
          <w:b/>
          <w:sz w:val="20"/>
          <w:szCs w:val="20"/>
        </w:rPr>
        <w:t>DAG.022</w:t>
      </w:r>
      <w:r>
        <w:rPr>
          <w:rFonts w:ascii="Segoe UI" w:hAnsi="Segoe UI" w:cs="Segoe UI"/>
          <w:b/>
          <w:sz w:val="20"/>
          <w:szCs w:val="20"/>
        </w:rPr>
        <w:t>….</w:t>
      </w:r>
      <w:r w:rsidR="00826A13">
        <w:rPr>
          <w:rFonts w:ascii="Segoe UI" w:hAnsi="Segoe UI" w:cs="Segoe UI"/>
          <w:b/>
          <w:sz w:val="20"/>
          <w:szCs w:val="20"/>
        </w:rPr>
        <w:t>.202</w:t>
      </w:r>
      <w:r>
        <w:rPr>
          <w:rFonts w:ascii="Segoe UI" w:hAnsi="Segoe UI" w:cs="Segoe UI"/>
          <w:b/>
          <w:sz w:val="20"/>
          <w:szCs w:val="20"/>
        </w:rPr>
        <w:t>5</w:t>
      </w:r>
    </w:p>
    <w:p w14:paraId="328FDA44" w14:textId="77777777" w:rsidR="003E5E59" w:rsidRDefault="003E5E59" w:rsidP="00826A13">
      <w:pPr>
        <w:pStyle w:val="Standard"/>
        <w:jc w:val="center"/>
        <w:rPr>
          <w:rFonts w:ascii="Segoe UI" w:hAnsi="Segoe UI" w:cs="Segoe UI"/>
          <w:b/>
          <w:sz w:val="20"/>
          <w:szCs w:val="20"/>
        </w:rPr>
      </w:pPr>
    </w:p>
    <w:p w14:paraId="6B256F10" w14:textId="77777777" w:rsidR="003E5E59" w:rsidRPr="00DC29CF" w:rsidRDefault="003E5E59" w:rsidP="00826A13">
      <w:pPr>
        <w:pStyle w:val="Standard"/>
        <w:jc w:val="center"/>
        <w:rPr>
          <w:rFonts w:ascii="Segoe UI" w:hAnsi="Segoe UI" w:cs="Segoe UI"/>
          <w:b/>
          <w:sz w:val="20"/>
          <w:szCs w:val="20"/>
        </w:rPr>
      </w:pPr>
    </w:p>
    <w:p w14:paraId="64A1A74A" w14:textId="61C405F5" w:rsidR="00C927AD" w:rsidRPr="00DC29CF" w:rsidRDefault="00C927AD" w:rsidP="00C927AD">
      <w:pPr>
        <w:pStyle w:val="Standard"/>
        <w:jc w:val="both"/>
        <w:rPr>
          <w:rFonts w:ascii="Segoe UI" w:hAnsi="Segoe UI" w:cs="Segoe UI"/>
          <w:b/>
          <w:sz w:val="20"/>
          <w:szCs w:val="20"/>
        </w:rPr>
      </w:pPr>
      <w:r w:rsidRPr="00DC29CF">
        <w:rPr>
          <w:rFonts w:ascii="Segoe UI" w:hAnsi="Segoe UI" w:cs="Segoe UI"/>
          <w:sz w:val="20"/>
          <w:szCs w:val="20"/>
        </w:rPr>
        <w:t xml:space="preserve">zawarta w dniu </w:t>
      </w:r>
      <w:r w:rsidR="005E5142">
        <w:rPr>
          <w:rFonts w:ascii="Segoe UI" w:hAnsi="Segoe UI" w:cs="Segoe UI"/>
          <w:sz w:val="20"/>
          <w:szCs w:val="20"/>
        </w:rPr>
        <w:t>……………</w:t>
      </w:r>
      <w:r w:rsidRPr="00DC29CF">
        <w:rPr>
          <w:rFonts w:ascii="Segoe UI" w:hAnsi="Segoe UI" w:cs="Segoe UI"/>
          <w:sz w:val="20"/>
          <w:szCs w:val="20"/>
        </w:rPr>
        <w:t xml:space="preserve"> w Koszalinie pomiędzy:</w:t>
      </w:r>
    </w:p>
    <w:p w14:paraId="289BA251" w14:textId="77777777" w:rsidR="00C927AD" w:rsidRPr="00DC29CF" w:rsidRDefault="00C927AD" w:rsidP="00C927AD">
      <w:pPr>
        <w:pStyle w:val="Nagwek1"/>
        <w:numPr>
          <w:ilvl w:val="0"/>
          <w:numId w:val="2"/>
        </w:numPr>
        <w:rPr>
          <w:rFonts w:ascii="Segoe UI" w:hAnsi="Segoe UI" w:cs="Segoe UI"/>
          <w:b/>
          <w:sz w:val="20"/>
        </w:rPr>
      </w:pPr>
    </w:p>
    <w:p w14:paraId="75AECE7F" w14:textId="77777777" w:rsidR="00C927AD" w:rsidRPr="00DC29CF" w:rsidRDefault="00C927AD" w:rsidP="00C82942">
      <w:pPr>
        <w:pStyle w:val="Standard"/>
        <w:jc w:val="both"/>
        <w:rPr>
          <w:rFonts w:ascii="Segoe UI" w:eastAsia="Calibri" w:hAnsi="Segoe UI" w:cs="Segoe UI"/>
          <w:sz w:val="20"/>
          <w:szCs w:val="20"/>
        </w:rPr>
      </w:pPr>
      <w:r w:rsidRPr="00DC29CF">
        <w:rPr>
          <w:rFonts w:ascii="Segoe UI" w:eastAsia="Calibri" w:hAnsi="Segoe UI" w:cs="Segoe UI"/>
          <w:sz w:val="20"/>
          <w:szCs w:val="20"/>
        </w:rPr>
        <w:t>Gminą Miasto Koszalin ul. Rynek Staromiejski 6-7, 75-007 Koszalin NIP: 6692385366 – Dom Pomocy Społecznej „Zielony Taras” w Koszalinie z siedzibą ul. Leonida Teligi 4, 75-206  Koszalin, reprezentowany przez:</w:t>
      </w:r>
    </w:p>
    <w:p w14:paraId="5A966021" w14:textId="6426608F" w:rsidR="00C927AD" w:rsidRPr="00DC29CF" w:rsidRDefault="00C927AD" w:rsidP="00C927AD">
      <w:pPr>
        <w:pStyle w:val="Standard"/>
        <w:jc w:val="both"/>
        <w:rPr>
          <w:rFonts w:ascii="Segoe UI" w:hAnsi="Segoe UI" w:cs="Segoe UI"/>
          <w:sz w:val="20"/>
          <w:szCs w:val="20"/>
        </w:rPr>
      </w:pPr>
      <w:r w:rsidRPr="00DC29CF">
        <w:rPr>
          <w:rFonts w:ascii="Segoe UI" w:eastAsia="Calibri" w:hAnsi="Segoe UI" w:cs="Segoe UI"/>
          <w:sz w:val="20"/>
          <w:szCs w:val="20"/>
        </w:rPr>
        <w:t>Grażynę Sienkiewicz – Dyrektora Domu Pomocy Społecznej  „Zielony Taras” w Koszalinie, działającego na podstawie Pełnomocnictwa Prezydenta Miasta Koszalina</w:t>
      </w:r>
      <w:r w:rsidRPr="00DC29CF">
        <w:rPr>
          <w:rFonts w:ascii="Segoe UI" w:hAnsi="Segoe UI" w:cs="Segoe UI"/>
          <w:sz w:val="20"/>
          <w:szCs w:val="20"/>
        </w:rPr>
        <w:t xml:space="preserve">, zwanym dalej </w:t>
      </w:r>
      <w:r w:rsidRPr="00DC29CF">
        <w:rPr>
          <w:rFonts w:ascii="Segoe UI" w:hAnsi="Segoe UI" w:cs="Segoe UI"/>
          <w:b/>
          <w:sz w:val="20"/>
          <w:szCs w:val="20"/>
        </w:rPr>
        <w:t>"Zamawiającym”,</w:t>
      </w:r>
      <w:r w:rsidR="004A5AA4" w:rsidRPr="00DC29CF">
        <w:rPr>
          <w:rFonts w:ascii="Segoe UI" w:hAnsi="Segoe UI" w:cs="Segoe UI"/>
          <w:sz w:val="20"/>
          <w:szCs w:val="20"/>
        </w:rPr>
        <w:t xml:space="preserve"> </w:t>
      </w:r>
      <w:r w:rsidR="004A5AA4" w:rsidRPr="00DC29CF">
        <w:rPr>
          <w:rFonts w:ascii="Segoe UI" w:hAnsi="Segoe UI" w:cs="Segoe UI"/>
          <w:sz w:val="20"/>
          <w:szCs w:val="20"/>
        </w:rPr>
        <w:br/>
      </w:r>
      <w:r w:rsidRPr="00DC29CF">
        <w:rPr>
          <w:rFonts w:ascii="Segoe UI" w:hAnsi="Segoe UI" w:cs="Segoe UI"/>
          <w:sz w:val="20"/>
          <w:szCs w:val="20"/>
        </w:rPr>
        <w:t>a</w:t>
      </w:r>
    </w:p>
    <w:p w14:paraId="55F2C813" w14:textId="68A06A78" w:rsidR="00C927AD" w:rsidRPr="00DC29CF" w:rsidRDefault="005E5142" w:rsidP="00C927AD">
      <w:pPr>
        <w:autoSpaceDE w:val="0"/>
        <w:autoSpaceDN w:val="0"/>
        <w:jc w:val="both"/>
        <w:rPr>
          <w:rFonts w:ascii="Segoe UI" w:eastAsia="Times New Roman" w:hAnsi="Segoe UI" w:cs="Segoe UI"/>
          <w:b/>
          <w:kern w:val="3"/>
          <w:sz w:val="20"/>
          <w:szCs w:val="20"/>
          <w:lang w:eastAsia="zh-CN"/>
        </w:rPr>
      </w:pPr>
      <w:r>
        <w:rPr>
          <w:rFonts w:ascii="Segoe UI" w:eastAsia="Times New Roman" w:hAnsi="Segoe UI" w:cs="Segoe UI"/>
          <w:kern w:val="3"/>
          <w:sz w:val="20"/>
          <w:szCs w:val="20"/>
          <w:lang w:eastAsia="zh-CN"/>
        </w:rPr>
        <w:t>………………………………………………………………………………………………………………………………………………………………….</w:t>
      </w:r>
      <w:r w:rsidR="00C927AD" w:rsidRPr="00DC29CF">
        <w:rPr>
          <w:rFonts w:ascii="Segoe UI" w:eastAsia="Times New Roman" w:hAnsi="Segoe UI" w:cs="Segoe UI"/>
          <w:kern w:val="3"/>
          <w:sz w:val="20"/>
          <w:szCs w:val="20"/>
          <w:lang w:eastAsia="zh-CN"/>
        </w:rPr>
        <w:t xml:space="preserve">, </w:t>
      </w:r>
      <w:r w:rsidR="00C927AD" w:rsidRPr="00DC29CF">
        <w:rPr>
          <w:rFonts w:ascii="Segoe UI" w:eastAsia="Times New Roman" w:hAnsi="Segoe UI" w:cs="Segoe UI"/>
          <w:kern w:val="3"/>
          <w:sz w:val="20"/>
          <w:szCs w:val="20"/>
          <w:lang w:eastAsia="zh-CN"/>
        </w:rPr>
        <w:br/>
      </w:r>
      <w:r>
        <w:rPr>
          <w:rFonts w:ascii="Segoe UI" w:eastAsia="Times New Roman" w:hAnsi="Segoe UI" w:cs="Segoe UI"/>
          <w:kern w:val="3"/>
          <w:sz w:val="20"/>
          <w:szCs w:val="20"/>
          <w:lang w:eastAsia="zh-CN"/>
        </w:rPr>
        <w:t>…………………………………………………………………………………………………………………….</w:t>
      </w:r>
      <w:r w:rsidR="00C927AD" w:rsidRPr="00DC29CF">
        <w:rPr>
          <w:rFonts w:ascii="Segoe UI" w:eastAsia="Times New Roman" w:hAnsi="Segoe UI" w:cs="Segoe UI"/>
          <w:kern w:val="3"/>
          <w:sz w:val="20"/>
          <w:szCs w:val="20"/>
          <w:lang w:eastAsia="zh-CN"/>
        </w:rPr>
        <w:t>, zwan</w:t>
      </w:r>
      <w:r w:rsidR="00DF1473" w:rsidRPr="00DC29CF">
        <w:rPr>
          <w:rFonts w:ascii="Segoe UI" w:eastAsia="Times New Roman" w:hAnsi="Segoe UI" w:cs="Segoe UI"/>
          <w:kern w:val="3"/>
          <w:sz w:val="20"/>
          <w:szCs w:val="20"/>
          <w:lang w:eastAsia="zh-CN"/>
        </w:rPr>
        <w:t>a</w:t>
      </w:r>
      <w:r w:rsidR="00C927AD" w:rsidRPr="00DC29CF">
        <w:rPr>
          <w:rFonts w:ascii="Segoe UI" w:eastAsia="Times New Roman" w:hAnsi="Segoe UI" w:cs="Segoe UI"/>
          <w:kern w:val="3"/>
          <w:sz w:val="20"/>
          <w:szCs w:val="20"/>
          <w:lang w:eastAsia="zh-CN"/>
        </w:rPr>
        <w:t xml:space="preserve"> dalej </w:t>
      </w:r>
      <w:r w:rsidR="00C927AD" w:rsidRPr="00DC29CF">
        <w:rPr>
          <w:rFonts w:ascii="Segoe UI" w:eastAsia="Times New Roman" w:hAnsi="Segoe UI" w:cs="Segoe UI"/>
          <w:b/>
          <w:kern w:val="3"/>
          <w:sz w:val="20"/>
          <w:szCs w:val="20"/>
          <w:lang w:eastAsia="zh-CN"/>
        </w:rPr>
        <w:t>„Wykonawcą”</w:t>
      </w:r>
      <w:r w:rsidR="00DF1473" w:rsidRPr="00DC29CF">
        <w:rPr>
          <w:rFonts w:ascii="Segoe UI" w:eastAsia="Times New Roman" w:hAnsi="Segoe UI" w:cs="Segoe UI"/>
          <w:b/>
          <w:kern w:val="3"/>
          <w:sz w:val="20"/>
          <w:szCs w:val="20"/>
          <w:lang w:eastAsia="zh-CN"/>
        </w:rPr>
        <w:t>.</w:t>
      </w:r>
    </w:p>
    <w:p w14:paraId="7C783D74" w14:textId="67BAF765" w:rsidR="00C5467B" w:rsidRPr="00DC29CF" w:rsidRDefault="00C5467B" w:rsidP="00C5467B">
      <w:pPr>
        <w:suppressAutoHyphens/>
        <w:autoSpaceDN w:val="0"/>
        <w:spacing w:after="0"/>
        <w:jc w:val="both"/>
        <w:rPr>
          <w:rFonts w:ascii="Segoe UI" w:hAnsi="Segoe UI" w:cs="Segoe UI"/>
          <w:kern w:val="3"/>
          <w:sz w:val="20"/>
          <w:szCs w:val="20"/>
        </w:rPr>
      </w:pPr>
      <w:r w:rsidRPr="00DC29CF">
        <w:rPr>
          <w:rFonts w:ascii="Segoe UI" w:hAnsi="Segoe UI" w:cs="Segoe UI"/>
          <w:kern w:val="3"/>
          <w:sz w:val="20"/>
          <w:szCs w:val="20"/>
        </w:rPr>
        <w:t>Postępowanie wyłączone ze stosowania przepisów ustawy z dnia 11 września 2019 r. Prawo zamówień publicznych (t.j. Dz. U. z 202</w:t>
      </w:r>
      <w:r w:rsidR="00930B6E">
        <w:rPr>
          <w:rFonts w:ascii="Segoe UI" w:hAnsi="Segoe UI" w:cs="Segoe UI"/>
          <w:kern w:val="3"/>
          <w:sz w:val="20"/>
          <w:szCs w:val="20"/>
        </w:rPr>
        <w:t xml:space="preserve">2 </w:t>
      </w:r>
      <w:r w:rsidRPr="00DC29CF">
        <w:rPr>
          <w:rFonts w:ascii="Segoe UI" w:hAnsi="Segoe UI" w:cs="Segoe UI"/>
          <w:kern w:val="3"/>
          <w:sz w:val="20"/>
          <w:szCs w:val="20"/>
        </w:rPr>
        <w:t>r., poz. 1</w:t>
      </w:r>
      <w:r w:rsidR="00930B6E">
        <w:rPr>
          <w:rFonts w:ascii="Segoe UI" w:hAnsi="Segoe UI" w:cs="Segoe UI"/>
          <w:kern w:val="3"/>
          <w:sz w:val="20"/>
          <w:szCs w:val="20"/>
        </w:rPr>
        <w:t>710</w:t>
      </w:r>
      <w:r w:rsidRPr="00DC29CF">
        <w:rPr>
          <w:rFonts w:ascii="Segoe UI" w:hAnsi="Segoe UI" w:cs="Segoe UI"/>
          <w:kern w:val="3"/>
          <w:sz w:val="20"/>
          <w:szCs w:val="20"/>
        </w:rPr>
        <w:t xml:space="preserve"> z późn. zm.)</w:t>
      </w:r>
      <w:r w:rsidR="00325526" w:rsidRPr="00DC29CF">
        <w:rPr>
          <w:rFonts w:ascii="Segoe UI" w:hAnsi="Segoe UI" w:cs="Segoe UI"/>
          <w:kern w:val="3"/>
          <w:sz w:val="20"/>
          <w:szCs w:val="20"/>
        </w:rPr>
        <w:t>,</w:t>
      </w:r>
      <w:r w:rsidRPr="00DC29CF">
        <w:rPr>
          <w:rFonts w:ascii="Segoe UI" w:hAnsi="Segoe UI" w:cs="Segoe UI"/>
          <w:kern w:val="3"/>
          <w:sz w:val="20"/>
          <w:szCs w:val="20"/>
        </w:rPr>
        <w:t xml:space="preserve"> w związku z art. 2</w:t>
      </w:r>
      <w:r w:rsidR="00325526" w:rsidRPr="00DC29CF">
        <w:rPr>
          <w:rFonts w:ascii="Segoe UI" w:hAnsi="Segoe UI" w:cs="Segoe UI"/>
          <w:kern w:val="3"/>
          <w:sz w:val="20"/>
          <w:szCs w:val="20"/>
        </w:rPr>
        <w:t xml:space="preserve"> u</w:t>
      </w:r>
      <w:r w:rsidRPr="00DC29CF">
        <w:rPr>
          <w:rFonts w:ascii="Segoe UI" w:hAnsi="Segoe UI" w:cs="Segoe UI"/>
          <w:kern w:val="3"/>
          <w:sz w:val="20"/>
          <w:szCs w:val="20"/>
        </w:rPr>
        <w:t>stawy</w:t>
      </w:r>
      <w:r w:rsidR="00930B6E">
        <w:rPr>
          <w:rFonts w:ascii="Segoe UI" w:hAnsi="Segoe UI" w:cs="Segoe UI"/>
          <w:kern w:val="3"/>
          <w:sz w:val="20"/>
          <w:szCs w:val="20"/>
        </w:rPr>
        <w:t xml:space="preserve"> PZN</w:t>
      </w:r>
      <w:r w:rsidRPr="00DC29CF">
        <w:rPr>
          <w:rFonts w:ascii="Segoe UI" w:hAnsi="Segoe UI" w:cs="Segoe UI"/>
          <w:kern w:val="3"/>
          <w:sz w:val="20"/>
          <w:szCs w:val="20"/>
        </w:rPr>
        <w:t>.</w:t>
      </w:r>
    </w:p>
    <w:p w14:paraId="2BDA9383" w14:textId="37093DE6" w:rsidR="00C5467B" w:rsidRPr="00DC29CF" w:rsidRDefault="00C5467B" w:rsidP="00C5467B">
      <w:pPr>
        <w:suppressAutoHyphens/>
        <w:autoSpaceDN w:val="0"/>
        <w:spacing w:after="0"/>
        <w:jc w:val="both"/>
        <w:rPr>
          <w:rFonts w:ascii="Segoe UI" w:hAnsi="Segoe UI" w:cs="Segoe UI"/>
          <w:kern w:val="3"/>
          <w:sz w:val="20"/>
          <w:szCs w:val="20"/>
        </w:rPr>
      </w:pPr>
      <w:r w:rsidRPr="00DC29CF">
        <w:rPr>
          <w:rFonts w:ascii="Segoe UI" w:hAnsi="Segoe UI" w:cs="Segoe UI"/>
          <w:kern w:val="3"/>
          <w:sz w:val="20"/>
          <w:szCs w:val="20"/>
        </w:rPr>
        <w:t xml:space="preserve">W rezultacie dokonania przez Zamawiającego wyboru oferty na podstawie zarządzenia Nr </w:t>
      </w:r>
      <w:r w:rsidR="005E5142">
        <w:rPr>
          <w:rFonts w:ascii="Segoe UI" w:hAnsi="Segoe UI" w:cs="Segoe UI"/>
          <w:kern w:val="3"/>
          <w:sz w:val="20"/>
          <w:szCs w:val="20"/>
        </w:rPr>
        <w:t>8</w:t>
      </w:r>
      <w:r w:rsidRPr="00DC29CF">
        <w:rPr>
          <w:rFonts w:ascii="Segoe UI" w:hAnsi="Segoe UI" w:cs="Segoe UI"/>
          <w:kern w:val="3"/>
          <w:sz w:val="20"/>
          <w:szCs w:val="20"/>
        </w:rPr>
        <w:t>/202</w:t>
      </w:r>
      <w:r w:rsidR="005E5142">
        <w:rPr>
          <w:rFonts w:ascii="Segoe UI" w:hAnsi="Segoe UI" w:cs="Segoe UI"/>
          <w:kern w:val="3"/>
          <w:sz w:val="20"/>
          <w:szCs w:val="20"/>
        </w:rPr>
        <w:t>4</w:t>
      </w:r>
      <w:r w:rsidRPr="00DC29CF">
        <w:rPr>
          <w:rFonts w:ascii="Segoe UI" w:hAnsi="Segoe UI" w:cs="Segoe UI"/>
          <w:kern w:val="3"/>
          <w:sz w:val="20"/>
          <w:szCs w:val="20"/>
        </w:rPr>
        <w:t xml:space="preserve"> Dyrektora Domu Pomocy Społecznej „Zielony Taras” w Koszalinie z dnia </w:t>
      </w:r>
      <w:r w:rsidR="005E5142">
        <w:rPr>
          <w:rFonts w:ascii="Segoe UI" w:hAnsi="Segoe UI" w:cs="Segoe UI"/>
          <w:kern w:val="3"/>
          <w:sz w:val="20"/>
          <w:szCs w:val="20"/>
        </w:rPr>
        <w:t>15</w:t>
      </w:r>
      <w:r w:rsidRPr="00DC29CF">
        <w:rPr>
          <w:rFonts w:ascii="Segoe UI" w:hAnsi="Segoe UI" w:cs="Segoe UI"/>
          <w:kern w:val="3"/>
          <w:sz w:val="20"/>
          <w:szCs w:val="20"/>
        </w:rPr>
        <w:t>.0</w:t>
      </w:r>
      <w:r w:rsidR="005E5142">
        <w:rPr>
          <w:rFonts w:ascii="Segoe UI" w:hAnsi="Segoe UI" w:cs="Segoe UI"/>
          <w:kern w:val="3"/>
          <w:sz w:val="20"/>
          <w:szCs w:val="20"/>
        </w:rPr>
        <w:t>2</w:t>
      </w:r>
      <w:r w:rsidRPr="00DC29CF">
        <w:rPr>
          <w:rFonts w:ascii="Segoe UI" w:hAnsi="Segoe UI" w:cs="Segoe UI"/>
          <w:kern w:val="3"/>
          <w:sz w:val="20"/>
          <w:szCs w:val="20"/>
        </w:rPr>
        <w:t>.202</w:t>
      </w:r>
      <w:r w:rsidR="005E5142">
        <w:rPr>
          <w:rFonts w:ascii="Segoe UI" w:hAnsi="Segoe UI" w:cs="Segoe UI"/>
          <w:kern w:val="3"/>
          <w:sz w:val="20"/>
          <w:szCs w:val="20"/>
        </w:rPr>
        <w:t>4</w:t>
      </w:r>
      <w:r w:rsidRPr="00DC29CF">
        <w:rPr>
          <w:rFonts w:ascii="Segoe UI" w:hAnsi="Segoe UI" w:cs="Segoe UI"/>
          <w:kern w:val="3"/>
          <w:sz w:val="20"/>
          <w:szCs w:val="20"/>
        </w:rPr>
        <w:t xml:space="preserve"> r. zawiera się niniejszą umowę o następującej treści:</w:t>
      </w:r>
    </w:p>
    <w:p w14:paraId="3716EB1C" w14:textId="77777777"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1</w:t>
      </w:r>
    </w:p>
    <w:p w14:paraId="05465330" w14:textId="45B8DD5B" w:rsidR="00C927AD" w:rsidRPr="00DC29CF" w:rsidRDefault="00C927AD" w:rsidP="00140271">
      <w:pPr>
        <w:pStyle w:val="Standard"/>
        <w:jc w:val="both"/>
        <w:rPr>
          <w:rFonts w:ascii="Segoe UI" w:hAnsi="Segoe UI" w:cs="Segoe UI"/>
          <w:sz w:val="20"/>
          <w:szCs w:val="20"/>
        </w:rPr>
      </w:pPr>
      <w:r w:rsidRPr="00DC29CF">
        <w:rPr>
          <w:rFonts w:ascii="Segoe UI" w:hAnsi="Segoe UI" w:cs="Segoe UI"/>
          <w:sz w:val="20"/>
          <w:szCs w:val="20"/>
        </w:rPr>
        <w:t xml:space="preserve">1. Przedmiotem niniejszej </w:t>
      </w:r>
      <w:r w:rsidR="00622334">
        <w:rPr>
          <w:rFonts w:ascii="Segoe UI" w:hAnsi="Segoe UI" w:cs="Segoe UI"/>
          <w:sz w:val="20"/>
          <w:szCs w:val="20"/>
        </w:rPr>
        <w:t>u</w:t>
      </w:r>
      <w:r w:rsidRPr="00DC29CF">
        <w:rPr>
          <w:rFonts w:ascii="Segoe UI" w:hAnsi="Segoe UI" w:cs="Segoe UI"/>
          <w:sz w:val="20"/>
          <w:szCs w:val="20"/>
        </w:rPr>
        <w:t xml:space="preserve">mowy jest świadczenie kompleksowych usług pralniczych, zwanych dalej „usługami”, w zakresie prania </w:t>
      </w:r>
      <w:r w:rsidR="00AC5E45" w:rsidRPr="00DC29CF">
        <w:rPr>
          <w:rFonts w:ascii="Segoe UI" w:hAnsi="Segoe UI" w:cs="Segoe UI"/>
          <w:sz w:val="20"/>
          <w:szCs w:val="20"/>
        </w:rPr>
        <w:t>wodnego</w:t>
      </w:r>
      <w:r w:rsidR="00456A62" w:rsidRPr="00DC29CF">
        <w:rPr>
          <w:rFonts w:ascii="Segoe UI" w:hAnsi="Segoe UI" w:cs="Segoe UI"/>
          <w:sz w:val="20"/>
          <w:szCs w:val="20"/>
        </w:rPr>
        <w:t>.</w:t>
      </w:r>
    </w:p>
    <w:p w14:paraId="21A7B801" w14:textId="14F509F1" w:rsidR="00456A62" w:rsidRPr="00DC29CF" w:rsidRDefault="00456A62" w:rsidP="00140271">
      <w:pPr>
        <w:pStyle w:val="Standard"/>
        <w:jc w:val="both"/>
        <w:rPr>
          <w:rFonts w:ascii="Segoe UI" w:hAnsi="Segoe UI" w:cs="Segoe UI"/>
          <w:sz w:val="20"/>
          <w:szCs w:val="20"/>
        </w:rPr>
      </w:pPr>
      <w:r w:rsidRPr="00DC29CF">
        <w:rPr>
          <w:rFonts w:ascii="Segoe UI" w:hAnsi="Segoe UI" w:cs="Segoe UI"/>
          <w:sz w:val="20"/>
          <w:szCs w:val="20"/>
        </w:rPr>
        <w:t xml:space="preserve">2. </w:t>
      </w:r>
      <w:r w:rsidR="000B2BEA">
        <w:rPr>
          <w:rFonts w:ascii="Segoe UI" w:hAnsi="Segoe UI" w:cs="Segoe UI"/>
          <w:sz w:val="20"/>
          <w:szCs w:val="20"/>
        </w:rPr>
        <w:t xml:space="preserve">W ramach usługi </w:t>
      </w:r>
      <w:r w:rsidR="00622334">
        <w:rPr>
          <w:rFonts w:ascii="Segoe UI" w:hAnsi="Segoe UI" w:cs="Segoe UI"/>
          <w:sz w:val="20"/>
          <w:szCs w:val="20"/>
        </w:rPr>
        <w:t>Zamawiający będzie przekazywał do prania asortyment w kontakcie z czynnikiem biologicznym, w tym:</w:t>
      </w:r>
    </w:p>
    <w:p w14:paraId="75F20CE2" w14:textId="0A9B14E7" w:rsidR="00C927AD" w:rsidRPr="00DC29CF" w:rsidRDefault="00C927AD" w:rsidP="00140271">
      <w:pPr>
        <w:pStyle w:val="Standard"/>
        <w:jc w:val="both"/>
        <w:rPr>
          <w:rFonts w:ascii="Segoe UI" w:hAnsi="Segoe UI" w:cs="Segoe UI"/>
          <w:sz w:val="20"/>
          <w:szCs w:val="20"/>
        </w:rPr>
      </w:pPr>
      <w:r w:rsidRPr="00DC29CF">
        <w:rPr>
          <w:rFonts w:ascii="Segoe UI" w:hAnsi="Segoe UI" w:cs="Segoe UI"/>
          <w:sz w:val="20"/>
          <w:szCs w:val="20"/>
        </w:rPr>
        <w:t xml:space="preserve">1) </w:t>
      </w:r>
      <w:r w:rsidR="00E612C2" w:rsidRPr="00DC29CF">
        <w:rPr>
          <w:rFonts w:ascii="Segoe UI" w:hAnsi="Segoe UI" w:cs="Segoe UI"/>
          <w:sz w:val="20"/>
          <w:szCs w:val="20"/>
        </w:rPr>
        <w:t>a</w:t>
      </w:r>
      <w:r w:rsidRPr="00DC29CF">
        <w:rPr>
          <w:rFonts w:ascii="Segoe UI" w:hAnsi="Segoe UI" w:cs="Segoe UI"/>
          <w:sz w:val="20"/>
          <w:szCs w:val="20"/>
        </w:rPr>
        <w:t>sortyment podstawowy:</w:t>
      </w:r>
    </w:p>
    <w:p w14:paraId="61E53FFF" w14:textId="77777777" w:rsidR="00C927AD" w:rsidRPr="00DC29CF" w:rsidRDefault="00C927AD" w:rsidP="00456A62">
      <w:pPr>
        <w:pStyle w:val="Standard"/>
        <w:jc w:val="both"/>
        <w:rPr>
          <w:rFonts w:ascii="Segoe UI" w:hAnsi="Segoe UI" w:cs="Segoe UI"/>
          <w:sz w:val="20"/>
          <w:szCs w:val="20"/>
        </w:rPr>
      </w:pPr>
      <w:r w:rsidRPr="00DC29CF">
        <w:rPr>
          <w:rFonts w:ascii="Segoe UI" w:hAnsi="Segoe UI" w:cs="Segoe UI"/>
          <w:sz w:val="20"/>
          <w:szCs w:val="20"/>
        </w:rPr>
        <w:t>a) bielizna pościelowa: poszwy, poszewki, prześcieradła;</w:t>
      </w:r>
    </w:p>
    <w:p w14:paraId="32D50A41" w14:textId="77777777" w:rsidR="00C927AD" w:rsidRPr="00DC29CF" w:rsidRDefault="00C927AD" w:rsidP="00456A62">
      <w:pPr>
        <w:pStyle w:val="Standard"/>
        <w:jc w:val="both"/>
        <w:rPr>
          <w:rFonts w:ascii="Segoe UI" w:hAnsi="Segoe UI" w:cs="Segoe UI"/>
          <w:sz w:val="20"/>
          <w:szCs w:val="20"/>
        </w:rPr>
      </w:pPr>
      <w:r w:rsidRPr="00DC29CF">
        <w:rPr>
          <w:rFonts w:ascii="Segoe UI" w:hAnsi="Segoe UI" w:cs="Segoe UI"/>
          <w:sz w:val="20"/>
          <w:szCs w:val="20"/>
        </w:rPr>
        <w:t>b) ręczniki;</w:t>
      </w:r>
    </w:p>
    <w:p w14:paraId="31F739AE" w14:textId="77777777" w:rsidR="00C927AD" w:rsidRPr="00DC29CF" w:rsidRDefault="00C927AD" w:rsidP="00456A62">
      <w:pPr>
        <w:pStyle w:val="Standard"/>
        <w:jc w:val="both"/>
        <w:rPr>
          <w:rFonts w:ascii="Segoe UI" w:hAnsi="Segoe UI" w:cs="Segoe UI"/>
          <w:sz w:val="20"/>
          <w:szCs w:val="20"/>
        </w:rPr>
      </w:pPr>
      <w:r w:rsidRPr="00DC29CF">
        <w:rPr>
          <w:rFonts w:ascii="Segoe UI" w:hAnsi="Segoe UI" w:cs="Segoe UI"/>
          <w:sz w:val="20"/>
          <w:szCs w:val="20"/>
        </w:rPr>
        <w:t>c) koce;</w:t>
      </w:r>
    </w:p>
    <w:p w14:paraId="746C886C" w14:textId="5027B9F2" w:rsidR="00C927AD" w:rsidRPr="00DC29CF" w:rsidRDefault="00C927AD" w:rsidP="00456A62">
      <w:pPr>
        <w:pStyle w:val="Standard"/>
        <w:jc w:val="both"/>
        <w:rPr>
          <w:rFonts w:ascii="Segoe UI" w:hAnsi="Segoe UI" w:cs="Segoe UI"/>
          <w:sz w:val="20"/>
          <w:szCs w:val="20"/>
        </w:rPr>
      </w:pPr>
      <w:r w:rsidRPr="00DC29CF">
        <w:rPr>
          <w:rFonts w:ascii="Segoe UI" w:hAnsi="Segoe UI" w:cs="Segoe UI"/>
          <w:sz w:val="20"/>
          <w:szCs w:val="20"/>
        </w:rPr>
        <w:t>d) kołdry i poduszki</w:t>
      </w:r>
      <w:r w:rsidR="00140271" w:rsidRPr="00DC29CF">
        <w:rPr>
          <w:rFonts w:ascii="Segoe UI" w:hAnsi="Segoe UI" w:cs="Segoe UI"/>
          <w:sz w:val="20"/>
          <w:szCs w:val="20"/>
        </w:rPr>
        <w:t>;</w:t>
      </w:r>
    </w:p>
    <w:p w14:paraId="02BA8AA1" w14:textId="0EC16E0D" w:rsidR="00C927AD" w:rsidRPr="00DC29CF" w:rsidRDefault="00C927AD" w:rsidP="00456A62">
      <w:pPr>
        <w:pStyle w:val="Standard"/>
        <w:jc w:val="both"/>
        <w:rPr>
          <w:rFonts w:ascii="Segoe UI" w:hAnsi="Segoe UI" w:cs="Segoe UI"/>
          <w:sz w:val="20"/>
          <w:szCs w:val="20"/>
        </w:rPr>
      </w:pPr>
      <w:r w:rsidRPr="00DC29CF">
        <w:rPr>
          <w:rFonts w:ascii="Segoe UI" w:hAnsi="Segoe UI" w:cs="Segoe UI"/>
          <w:sz w:val="20"/>
          <w:szCs w:val="20"/>
        </w:rPr>
        <w:t>e) podkłady nieprzemakalne</w:t>
      </w:r>
      <w:r w:rsidR="00140271" w:rsidRPr="00DC29CF">
        <w:rPr>
          <w:rFonts w:ascii="Segoe UI" w:hAnsi="Segoe UI" w:cs="Segoe UI"/>
          <w:sz w:val="20"/>
          <w:szCs w:val="20"/>
        </w:rPr>
        <w:t>;</w:t>
      </w:r>
    </w:p>
    <w:p w14:paraId="4964EB79" w14:textId="20CCBD01" w:rsidR="00C927AD" w:rsidRPr="00DC29CF" w:rsidRDefault="00C927AD" w:rsidP="00456A62">
      <w:pPr>
        <w:pStyle w:val="Standard"/>
        <w:jc w:val="both"/>
        <w:rPr>
          <w:rFonts w:ascii="Segoe UI" w:hAnsi="Segoe UI" w:cs="Segoe UI"/>
          <w:sz w:val="20"/>
          <w:szCs w:val="20"/>
        </w:rPr>
      </w:pPr>
      <w:r w:rsidRPr="00DC29CF">
        <w:rPr>
          <w:rFonts w:ascii="Segoe UI" w:hAnsi="Segoe UI" w:cs="Segoe UI"/>
          <w:sz w:val="20"/>
          <w:szCs w:val="20"/>
        </w:rPr>
        <w:t>f) inny asortyment, zgodnie z zapotrzebowaniem Zamawiającego</w:t>
      </w:r>
      <w:r w:rsidR="00140271" w:rsidRPr="00DC29CF">
        <w:rPr>
          <w:rFonts w:ascii="Segoe UI" w:hAnsi="Segoe UI" w:cs="Segoe UI"/>
          <w:sz w:val="20"/>
          <w:szCs w:val="20"/>
        </w:rPr>
        <w:t>,</w:t>
      </w:r>
    </w:p>
    <w:p w14:paraId="3FAA6883" w14:textId="1D0F9A60" w:rsidR="00C927AD" w:rsidRPr="00DC29CF" w:rsidRDefault="00C927AD" w:rsidP="00140271">
      <w:pPr>
        <w:pStyle w:val="Standard"/>
        <w:jc w:val="both"/>
        <w:rPr>
          <w:rFonts w:ascii="Segoe UI" w:hAnsi="Segoe UI" w:cs="Segoe UI"/>
          <w:sz w:val="20"/>
          <w:szCs w:val="20"/>
        </w:rPr>
      </w:pPr>
      <w:r w:rsidRPr="00DC29CF">
        <w:rPr>
          <w:rFonts w:ascii="Segoe UI" w:hAnsi="Segoe UI" w:cs="Segoe UI"/>
          <w:sz w:val="20"/>
          <w:szCs w:val="20"/>
        </w:rPr>
        <w:t xml:space="preserve">2) </w:t>
      </w:r>
      <w:r w:rsidR="00E612C2" w:rsidRPr="00DC29CF">
        <w:rPr>
          <w:rFonts w:ascii="Segoe UI" w:hAnsi="Segoe UI" w:cs="Segoe UI"/>
          <w:sz w:val="20"/>
          <w:szCs w:val="20"/>
        </w:rPr>
        <w:t>o</w:t>
      </w:r>
      <w:r w:rsidRPr="00DC29CF">
        <w:rPr>
          <w:rFonts w:ascii="Segoe UI" w:hAnsi="Segoe UI" w:cs="Segoe UI"/>
          <w:sz w:val="20"/>
          <w:szCs w:val="20"/>
        </w:rPr>
        <w:t>dzież ochronna robocza.</w:t>
      </w:r>
    </w:p>
    <w:p w14:paraId="0778351F" w14:textId="2938012E" w:rsidR="00C927AD" w:rsidRPr="00DC29CF" w:rsidRDefault="000B2BEA" w:rsidP="00140271">
      <w:pPr>
        <w:pStyle w:val="Standard"/>
        <w:jc w:val="both"/>
        <w:rPr>
          <w:rFonts w:ascii="Segoe UI" w:hAnsi="Segoe UI" w:cs="Segoe UI"/>
          <w:sz w:val="20"/>
          <w:szCs w:val="20"/>
        </w:rPr>
      </w:pPr>
      <w:r>
        <w:rPr>
          <w:rFonts w:ascii="Segoe UI" w:hAnsi="Segoe UI" w:cs="Segoe UI"/>
          <w:sz w:val="20"/>
          <w:szCs w:val="20"/>
        </w:rPr>
        <w:t>3</w:t>
      </w:r>
      <w:r w:rsidR="00C927AD" w:rsidRPr="00DC29CF">
        <w:rPr>
          <w:rFonts w:ascii="Segoe UI" w:hAnsi="Segoe UI" w:cs="Segoe UI"/>
          <w:sz w:val="20"/>
          <w:szCs w:val="20"/>
        </w:rPr>
        <w:t xml:space="preserve">. </w:t>
      </w:r>
      <w:r w:rsidR="0049417F">
        <w:rPr>
          <w:rFonts w:ascii="Segoe UI" w:hAnsi="Segoe UI" w:cs="Segoe UI"/>
          <w:sz w:val="20"/>
          <w:szCs w:val="20"/>
        </w:rPr>
        <w:t>Do obowiązków Wykonawcy należy</w:t>
      </w:r>
      <w:r w:rsidR="00C927AD" w:rsidRPr="00DC29CF">
        <w:rPr>
          <w:rFonts w:ascii="Segoe UI" w:hAnsi="Segoe UI" w:cs="Segoe UI"/>
          <w:sz w:val="20"/>
          <w:szCs w:val="20"/>
        </w:rPr>
        <w:t>:</w:t>
      </w:r>
    </w:p>
    <w:p w14:paraId="299A9D56" w14:textId="6AE4A80F" w:rsidR="00C927AD" w:rsidRPr="00DC29CF" w:rsidRDefault="00C927AD" w:rsidP="00140271">
      <w:pPr>
        <w:pStyle w:val="Standard"/>
        <w:jc w:val="both"/>
        <w:rPr>
          <w:rFonts w:ascii="Segoe UI" w:hAnsi="Segoe UI" w:cs="Segoe UI"/>
          <w:sz w:val="20"/>
          <w:szCs w:val="20"/>
        </w:rPr>
      </w:pPr>
      <w:r w:rsidRPr="00DC29CF">
        <w:rPr>
          <w:rFonts w:ascii="Segoe UI" w:hAnsi="Segoe UI" w:cs="Segoe UI"/>
          <w:sz w:val="20"/>
          <w:szCs w:val="20"/>
        </w:rPr>
        <w:t xml:space="preserve">1) </w:t>
      </w:r>
      <w:r w:rsidR="005D5158" w:rsidRPr="00DC29CF">
        <w:rPr>
          <w:rFonts w:ascii="Segoe UI" w:hAnsi="Segoe UI" w:cs="Segoe UI"/>
          <w:sz w:val="20"/>
          <w:szCs w:val="20"/>
        </w:rPr>
        <w:t>odbiór</w:t>
      </w:r>
      <w:r w:rsidRPr="00DC29CF">
        <w:rPr>
          <w:rFonts w:ascii="Segoe UI" w:hAnsi="Segoe UI" w:cs="Segoe UI"/>
          <w:sz w:val="20"/>
          <w:szCs w:val="20"/>
        </w:rPr>
        <w:t xml:space="preserve"> asortymentu </w:t>
      </w:r>
      <w:r w:rsidR="00B46E0E" w:rsidRPr="00DC29CF">
        <w:rPr>
          <w:rFonts w:ascii="Segoe UI" w:hAnsi="Segoe UI" w:cs="Segoe UI"/>
          <w:sz w:val="20"/>
          <w:szCs w:val="20"/>
        </w:rPr>
        <w:t xml:space="preserve">brudnego </w:t>
      </w:r>
      <w:r w:rsidRPr="00DC29CF">
        <w:rPr>
          <w:rFonts w:ascii="Segoe UI" w:hAnsi="Segoe UI" w:cs="Segoe UI"/>
          <w:sz w:val="20"/>
          <w:szCs w:val="20"/>
        </w:rPr>
        <w:t>z siedziby Zamawiającego i jego transport do pralni</w:t>
      </w:r>
      <w:r w:rsidR="00245BD7" w:rsidRPr="00DC29CF">
        <w:rPr>
          <w:rFonts w:ascii="Segoe UI" w:hAnsi="Segoe UI" w:cs="Segoe UI"/>
          <w:sz w:val="20"/>
          <w:szCs w:val="20"/>
        </w:rPr>
        <w:t>,</w:t>
      </w:r>
      <w:r w:rsidR="005D5158" w:rsidRPr="00DC29CF">
        <w:rPr>
          <w:rFonts w:ascii="Segoe UI" w:hAnsi="Segoe UI" w:cs="Segoe UI"/>
          <w:sz w:val="20"/>
          <w:szCs w:val="20"/>
        </w:rPr>
        <w:t xml:space="preserve"> </w:t>
      </w:r>
    </w:p>
    <w:p w14:paraId="2B92B320" w14:textId="51C7FDF5" w:rsidR="00C927AD" w:rsidRPr="00DC29CF" w:rsidRDefault="00C927AD" w:rsidP="00140271">
      <w:pPr>
        <w:pStyle w:val="Standard"/>
        <w:jc w:val="both"/>
        <w:rPr>
          <w:rFonts w:ascii="Segoe UI" w:hAnsi="Segoe UI" w:cs="Segoe UI"/>
          <w:sz w:val="20"/>
          <w:szCs w:val="20"/>
        </w:rPr>
      </w:pPr>
      <w:r w:rsidRPr="00DC29CF">
        <w:rPr>
          <w:rFonts w:ascii="Segoe UI" w:hAnsi="Segoe UI" w:cs="Segoe UI"/>
          <w:sz w:val="20"/>
          <w:szCs w:val="20"/>
        </w:rPr>
        <w:t xml:space="preserve">2) </w:t>
      </w:r>
      <w:r w:rsidR="00E612C2" w:rsidRPr="00DC29CF">
        <w:rPr>
          <w:rFonts w:ascii="Segoe UI" w:hAnsi="Segoe UI" w:cs="Segoe UI"/>
          <w:sz w:val="20"/>
          <w:szCs w:val="20"/>
        </w:rPr>
        <w:t>s</w:t>
      </w:r>
      <w:r w:rsidRPr="00DC29CF">
        <w:rPr>
          <w:rFonts w:ascii="Segoe UI" w:hAnsi="Segoe UI" w:cs="Segoe UI"/>
          <w:sz w:val="20"/>
          <w:szCs w:val="20"/>
        </w:rPr>
        <w:t>elekcj</w:t>
      </w:r>
      <w:r w:rsidR="0049417F">
        <w:rPr>
          <w:rFonts w:ascii="Segoe UI" w:hAnsi="Segoe UI" w:cs="Segoe UI"/>
          <w:sz w:val="20"/>
          <w:szCs w:val="20"/>
        </w:rPr>
        <w:t>a</w:t>
      </w:r>
      <w:r w:rsidRPr="00DC29CF">
        <w:rPr>
          <w:rFonts w:ascii="Segoe UI" w:hAnsi="Segoe UI" w:cs="Segoe UI"/>
          <w:sz w:val="20"/>
          <w:szCs w:val="20"/>
        </w:rPr>
        <w:t xml:space="preserve"> asortymentu brudnego przed praniem pod względem rodzaju włókna oraz wymagań</w:t>
      </w:r>
      <w:r w:rsidR="00622334">
        <w:rPr>
          <w:rFonts w:ascii="Segoe UI" w:hAnsi="Segoe UI" w:cs="Segoe UI"/>
          <w:sz w:val="20"/>
          <w:szCs w:val="20"/>
        </w:rPr>
        <w:t xml:space="preserve"> </w:t>
      </w:r>
      <w:r w:rsidRPr="00DC29CF">
        <w:rPr>
          <w:rFonts w:ascii="Segoe UI" w:hAnsi="Segoe UI" w:cs="Segoe UI"/>
          <w:sz w:val="20"/>
          <w:szCs w:val="20"/>
        </w:rPr>
        <w:t>higienicznych,</w:t>
      </w:r>
    </w:p>
    <w:p w14:paraId="13063EFA" w14:textId="4BE4957B" w:rsidR="00930B6E" w:rsidRDefault="00C927AD" w:rsidP="00140271">
      <w:pPr>
        <w:pStyle w:val="Standard"/>
        <w:jc w:val="both"/>
        <w:rPr>
          <w:rFonts w:ascii="Segoe UI" w:hAnsi="Segoe UI" w:cs="Segoe UI"/>
          <w:sz w:val="20"/>
          <w:szCs w:val="20"/>
        </w:rPr>
      </w:pPr>
      <w:r w:rsidRPr="00DC29CF">
        <w:rPr>
          <w:rFonts w:ascii="Segoe UI" w:hAnsi="Segoe UI" w:cs="Segoe UI"/>
          <w:sz w:val="20"/>
          <w:szCs w:val="20"/>
        </w:rPr>
        <w:t xml:space="preserve">3) </w:t>
      </w:r>
      <w:r w:rsidR="00930B6E">
        <w:rPr>
          <w:rFonts w:ascii="Segoe UI" w:hAnsi="Segoe UI" w:cs="Segoe UI"/>
          <w:sz w:val="20"/>
          <w:szCs w:val="20"/>
        </w:rPr>
        <w:t xml:space="preserve">dostosowanie racjonalnych środków i metod technologicznych w procesie ich pralniczej konserwacji, </w:t>
      </w:r>
    </w:p>
    <w:p w14:paraId="35EEA605" w14:textId="1EE43D21" w:rsidR="00C927AD" w:rsidRPr="00DC29CF" w:rsidRDefault="00930B6E" w:rsidP="00140271">
      <w:pPr>
        <w:pStyle w:val="Standard"/>
        <w:jc w:val="both"/>
        <w:rPr>
          <w:rFonts w:ascii="Segoe UI" w:hAnsi="Segoe UI" w:cs="Segoe UI"/>
          <w:sz w:val="20"/>
          <w:szCs w:val="20"/>
        </w:rPr>
      </w:pPr>
      <w:r>
        <w:rPr>
          <w:rFonts w:ascii="Segoe UI" w:hAnsi="Segoe UI" w:cs="Segoe UI"/>
          <w:sz w:val="20"/>
          <w:szCs w:val="20"/>
        </w:rPr>
        <w:t>4)</w:t>
      </w:r>
      <w:r w:rsidR="00E612C2" w:rsidRPr="00DC29CF">
        <w:rPr>
          <w:rFonts w:ascii="Segoe UI" w:hAnsi="Segoe UI" w:cs="Segoe UI"/>
          <w:sz w:val="20"/>
          <w:szCs w:val="20"/>
        </w:rPr>
        <w:t>w</w:t>
      </w:r>
      <w:r w:rsidR="00C927AD" w:rsidRPr="00DC29CF">
        <w:rPr>
          <w:rFonts w:ascii="Segoe UI" w:hAnsi="Segoe UI" w:cs="Segoe UI"/>
          <w:sz w:val="20"/>
          <w:szCs w:val="20"/>
        </w:rPr>
        <w:t>łaściwy dobór i dozowanie środków piorących, dezynfekujących</w:t>
      </w:r>
      <w:r w:rsidR="007A78EC">
        <w:rPr>
          <w:rFonts w:ascii="Segoe UI" w:hAnsi="Segoe UI" w:cs="Segoe UI"/>
          <w:sz w:val="20"/>
          <w:szCs w:val="20"/>
        </w:rPr>
        <w:t xml:space="preserve"> i</w:t>
      </w:r>
      <w:r w:rsidR="00C927AD" w:rsidRPr="00DC29CF">
        <w:rPr>
          <w:rFonts w:ascii="Segoe UI" w:hAnsi="Segoe UI" w:cs="Segoe UI"/>
          <w:sz w:val="20"/>
          <w:szCs w:val="20"/>
        </w:rPr>
        <w:t xml:space="preserve"> wybielających, </w:t>
      </w:r>
    </w:p>
    <w:p w14:paraId="56E2C8E1" w14:textId="1F57269A" w:rsidR="005D5158" w:rsidRPr="00DC29CF" w:rsidRDefault="00930B6E" w:rsidP="00140271">
      <w:pPr>
        <w:pStyle w:val="Standard"/>
        <w:jc w:val="both"/>
        <w:rPr>
          <w:rFonts w:ascii="Segoe UI" w:hAnsi="Segoe UI" w:cs="Segoe UI"/>
          <w:sz w:val="20"/>
          <w:szCs w:val="20"/>
        </w:rPr>
      </w:pPr>
      <w:r>
        <w:rPr>
          <w:rFonts w:ascii="Segoe UI" w:hAnsi="Segoe UI" w:cs="Segoe UI"/>
          <w:sz w:val="20"/>
          <w:szCs w:val="20"/>
        </w:rPr>
        <w:t>5) p</w:t>
      </w:r>
      <w:r w:rsidR="00C927AD" w:rsidRPr="00DC29CF">
        <w:rPr>
          <w:rFonts w:ascii="Segoe UI" w:hAnsi="Segoe UI" w:cs="Segoe UI"/>
          <w:sz w:val="20"/>
          <w:szCs w:val="20"/>
        </w:rPr>
        <w:t xml:space="preserve">ranie </w:t>
      </w:r>
      <w:r w:rsidR="005D5158" w:rsidRPr="00DC29CF">
        <w:rPr>
          <w:rFonts w:ascii="Segoe UI" w:hAnsi="Segoe UI" w:cs="Segoe UI"/>
          <w:sz w:val="20"/>
          <w:szCs w:val="20"/>
        </w:rPr>
        <w:t>z</w:t>
      </w:r>
      <w:r w:rsidR="00C927AD" w:rsidRPr="00DC29CF">
        <w:rPr>
          <w:rFonts w:ascii="Segoe UI" w:hAnsi="Segoe UI" w:cs="Segoe UI"/>
          <w:sz w:val="20"/>
          <w:szCs w:val="20"/>
        </w:rPr>
        <w:t xml:space="preserve"> dezynfekcj</w:t>
      </w:r>
      <w:r w:rsidR="005D5158" w:rsidRPr="00DC29CF">
        <w:rPr>
          <w:rFonts w:ascii="Segoe UI" w:hAnsi="Segoe UI" w:cs="Segoe UI"/>
          <w:sz w:val="20"/>
          <w:szCs w:val="20"/>
        </w:rPr>
        <w:t>ą chemiczno-termiczną</w:t>
      </w:r>
      <w:r w:rsidR="00C927AD" w:rsidRPr="00DC29CF">
        <w:rPr>
          <w:rFonts w:ascii="Segoe UI" w:hAnsi="Segoe UI" w:cs="Segoe UI"/>
          <w:sz w:val="20"/>
          <w:szCs w:val="20"/>
        </w:rPr>
        <w:t xml:space="preserve">, </w:t>
      </w:r>
    </w:p>
    <w:p w14:paraId="5A5549B4" w14:textId="0495F910" w:rsidR="00416C09" w:rsidRPr="00DC29CF" w:rsidRDefault="00930B6E" w:rsidP="00140271">
      <w:pPr>
        <w:pStyle w:val="Standard"/>
        <w:jc w:val="both"/>
        <w:rPr>
          <w:rFonts w:ascii="Segoe UI" w:hAnsi="Segoe UI" w:cs="Segoe UI"/>
          <w:sz w:val="20"/>
          <w:szCs w:val="20"/>
        </w:rPr>
      </w:pPr>
      <w:r>
        <w:rPr>
          <w:rFonts w:ascii="Segoe UI" w:hAnsi="Segoe UI" w:cs="Segoe UI"/>
          <w:sz w:val="20"/>
          <w:szCs w:val="20"/>
        </w:rPr>
        <w:t>6</w:t>
      </w:r>
      <w:r w:rsidR="00416C09" w:rsidRPr="00DC29CF">
        <w:rPr>
          <w:rFonts w:ascii="Segoe UI" w:hAnsi="Segoe UI" w:cs="Segoe UI"/>
          <w:sz w:val="20"/>
          <w:szCs w:val="20"/>
        </w:rPr>
        <w:t>) drobne naprawy krawieckie np. reperacja „puszczonego” szwu,</w:t>
      </w:r>
      <w:r>
        <w:rPr>
          <w:rFonts w:ascii="Segoe UI" w:hAnsi="Segoe UI" w:cs="Segoe UI"/>
          <w:sz w:val="20"/>
          <w:szCs w:val="20"/>
        </w:rPr>
        <w:t xml:space="preserve"> przyszywanie guzików, naprawa zamków błyskawicznych,</w:t>
      </w:r>
    </w:p>
    <w:p w14:paraId="1F63EE07" w14:textId="4697B8C8" w:rsidR="00C927AD" w:rsidRPr="00DC29CF" w:rsidRDefault="00930B6E" w:rsidP="00140271">
      <w:pPr>
        <w:pStyle w:val="Standard"/>
        <w:jc w:val="both"/>
        <w:rPr>
          <w:rFonts w:ascii="Segoe UI" w:hAnsi="Segoe UI" w:cs="Segoe UI"/>
          <w:sz w:val="20"/>
          <w:szCs w:val="20"/>
        </w:rPr>
      </w:pPr>
      <w:r>
        <w:rPr>
          <w:rFonts w:ascii="Segoe UI" w:hAnsi="Segoe UI" w:cs="Segoe UI"/>
          <w:sz w:val="20"/>
          <w:szCs w:val="20"/>
        </w:rPr>
        <w:t>7</w:t>
      </w:r>
      <w:r w:rsidR="005D5158" w:rsidRPr="00DC29CF">
        <w:rPr>
          <w:rFonts w:ascii="Segoe UI" w:hAnsi="Segoe UI" w:cs="Segoe UI"/>
          <w:sz w:val="20"/>
          <w:szCs w:val="20"/>
        </w:rPr>
        <w:t xml:space="preserve">) </w:t>
      </w:r>
      <w:r w:rsidR="00C927AD" w:rsidRPr="00DC29CF">
        <w:rPr>
          <w:rFonts w:ascii="Segoe UI" w:hAnsi="Segoe UI" w:cs="Segoe UI"/>
          <w:sz w:val="20"/>
          <w:szCs w:val="20"/>
        </w:rPr>
        <w:t>prasowanie</w:t>
      </w:r>
      <w:r w:rsidR="00416C09" w:rsidRPr="00DC29CF">
        <w:rPr>
          <w:rFonts w:ascii="Segoe UI" w:hAnsi="Segoe UI" w:cs="Segoe UI"/>
          <w:sz w:val="20"/>
          <w:szCs w:val="20"/>
        </w:rPr>
        <w:t xml:space="preserve"> i</w:t>
      </w:r>
      <w:r w:rsidR="00C927AD" w:rsidRPr="00DC29CF">
        <w:rPr>
          <w:rFonts w:ascii="Segoe UI" w:hAnsi="Segoe UI" w:cs="Segoe UI"/>
          <w:sz w:val="20"/>
          <w:szCs w:val="20"/>
        </w:rPr>
        <w:t xml:space="preserve"> maglowanie, </w:t>
      </w:r>
    </w:p>
    <w:p w14:paraId="57AF3EB6" w14:textId="0D0C2D30" w:rsidR="00C927AD" w:rsidRPr="00DC29CF" w:rsidRDefault="00930B6E" w:rsidP="00140271">
      <w:pPr>
        <w:pStyle w:val="Standard"/>
        <w:jc w:val="both"/>
        <w:rPr>
          <w:rFonts w:ascii="Segoe UI" w:hAnsi="Segoe UI" w:cs="Segoe UI"/>
          <w:sz w:val="20"/>
          <w:szCs w:val="20"/>
        </w:rPr>
      </w:pPr>
      <w:r>
        <w:rPr>
          <w:rFonts w:ascii="Segoe UI" w:hAnsi="Segoe UI" w:cs="Segoe UI"/>
          <w:sz w:val="20"/>
          <w:szCs w:val="20"/>
        </w:rPr>
        <w:t>8</w:t>
      </w:r>
      <w:r w:rsidR="00C927AD" w:rsidRPr="00DC29CF">
        <w:rPr>
          <w:rFonts w:ascii="Segoe UI" w:hAnsi="Segoe UI" w:cs="Segoe UI"/>
          <w:sz w:val="20"/>
          <w:szCs w:val="20"/>
        </w:rPr>
        <w:t xml:space="preserve">)  </w:t>
      </w:r>
      <w:r w:rsidR="00E612C2" w:rsidRPr="00DC29CF">
        <w:rPr>
          <w:rFonts w:ascii="Segoe UI" w:hAnsi="Segoe UI" w:cs="Segoe UI"/>
          <w:sz w:val="20"/>
          <w:szCs w:val="20"/>
        </w:rPr>
        <w:t>s</w:t>
      </w:r>
      <w:r w:rsidR="00C927AD" w:rsidRPr="00DC29CF">
        <w:rPr>
          <w:rFonts w:ascii="Segoe UI" w:hAnsi="Segoe UI" w:cs="Segoe UI"/>
          <w:sz w:val="20"/>
          <w:szCs w:val="20"/>
        </w:rPr>
        <w:t>egregacj</w:t>
      </w:r>
      <w:r w:rsidR="00416C09" w:rsidRPr="00DC29CF">
        <w:rPr>
          <w:rFonts w:ascii="Segoe UI" w:hAnsi="Segoe UI" w:cs="Segoe UI"/>
          <w:sz w:val="20"/>
          <w:szCs w:val="20"/>
        </w:rPr>
        <w:t>a</w:t>
      </w:r>
      <w:r w:rsidR="000110EC" w:rsidRPr="00DC29CF">
        <w:rPr>
          <w:rFonts w:ascii="Segoe UI" w:hAnsi="Segoe UI" w:cs="Segoe UI"/>
          <w:sz w:val="20"/>
          <w:szCs w:val="20"/>
        </w:rPr>
        <w:t>, sk</w:t>
      </w:r>
      <w:r w:rsidR="00416C09" w:rsidRPr="00DC29CF">
        <w:rPr>
          <w:rFonts w:ascii="Segoe UI" w:hAnsi="Segoe UI" w:cs="Segoe UI"/>
          <w:sz w:val="20"/>
          <w:szCs w:val="20"/>
        </w:rPr>
        <w:t>ł</w:t>
      </w:r>
      <w:r w:rsidR="000110EC" w:rsidRPr="00DC29CF">
        <w:rPr>
          <w:rFonts w:ascii="Segoe UI" w:hAnsi="Segoe UI" w:cs="Segoe UI"/>
          <w:sz w:val="20"/>
          <w:szCs w:val="20"/>
        </w:rPr>
        <w:t>adanie</w:t>
      </w:r>
      <w:r w:rsidR="00C927AD" w:rsidRPr="00DC29CF">
        <w:rPr>
          <w:rFonts w:ascii="Segoe UI" w:hAnsi="Segoe UI" w:cs="Segoe UI"/>
          <w:sz w:val="20"/>
          <w:szCs w:val="20"/>
        </w:rPr>
        <w:t xml:space="preserve"> i pakowanie </w:t>
      </w:r>
      <w:r w:rsidR="00B46E0E" w:rsidRPr="00DC29CF">
        <w:rPr>
          <w:rFonts w:ascii="Segoe UI" w:hAnsi="Segoe UI" w:cs="Segoe UI"/>
          <w:sz w:val="20"/>
          <w:szCs w:val="20"/>
        </w:rPr>
        <w:t>asortymentu wypranego</w:t>
      </w:r>
      <w:r w:rsidR="00C927AD" w:rsidRPr="00DC29CF">
        <w:rPr>
          <w:rFonts w:ascii="Segoe UI" w:hAnsi="Segoe UI" w:cs="Segoe UI"/>
          <w:sz w:val="20"/>
          <w:szCs w:val="20"/>
        </w:rPr>
        <w:t>,</w:t>
      </w:r>
    </w:p>
    <w:p w14:paraId="7905A07C" w14:textId="33047773" w:rsidR="00C927AD" w:rsidRPr="00DC29CF" w:rsidRDefault="00930B6E" w:rsidP="00140271">
      <w:pPr>
        <w:pStyle w:val="Standard"/>
        <w:jc w:val="both"/>
        <w:rPr>
          <w:rFonts w:ascii="Segoe UI" w:hAnsi="Segoe UI" w:cs="Segoe UI"/>
          <w:sz w:val="20"/>
          <w:szCs w:val="20"/>
        </w:rPr>
      </w:pPr>
      <w:r>
        <w:rPr>
          <w:rFonts w:ascii="Segoe UI" w:hAnsi="Segoe UI" w:cs="Segoe UI"/>
          <w:sz w:val="20"/>
          <w:szCs w:val="20"/>
        </w:rPr>
        <w:t>9</w:t>
      </w:r>
      <w:r w:rsidR="00C927AD" w:rsidRPr="00DC29CF">
        <w:rPr>
          <w:rFonts w:ascii="Segoe UI" w:hAnsi="Segoe UI" w:cs="Segoe UI"/>
          <w:sz w:val="20"/>
          <w:szCs w:val="20"/>
        </w:rPr>
        <w:t xml:space="preserve">) </w:t>
      </w:r>
      <w:r w:rsidR="00E612C2" w:rsidRPr="00DC29CF">
        <w:rPr>
          <w:rFonts w:ascii="Segoe UI" w:hAnsi="Segoe UI" w:cs="Segoe UI"/>
          <w:sz w:val="20"/>
          <w:szCs w:val="20"/>
        </w:rPr>
        <w:t>d</w:t>
      </w:r>
      <w:r w:rsidR="00C927AD" w:rsidRPr="00DC29CF">
        <w:rPr>
          <w:rFonts w:ascii="Segoe UI" w:hAnsi="Segoe UI" w:cs="Segoe UI"/>
          <w:sz w:val="20"/>
          <w:szCs w:val="20"/>
        </w:rPr>
        <w:t xml:space="preserve">ostarczanie asortymentu </w:t>
      </w:r>
      <w:r w:rsidR="00B46E0E" w:rsidRPr="00DC29CF">
        <w:rPr>
          <w:rFonts w:ascii="Segoe UI" w:hAnsi="Segoe UI" w:cs="Segoe UI"/>
          <w:sz w:val="20"/>
          <w:szCs w:val="20"/>
        </w:rPr>
        <w:t xml:space="preserve">czystego i </w:t>
      </w:r>
      <w:r w:rsidR="00C927AD" w:rsidRPr="00DC29CF">
        <w:rPr>
          <w:rFonts w:ascii="Segoe UI" w:hAnsi="Segoe UI" w:cs="Segoe UI"/>
          <w:sz w:val="20"/>
          <w:szCs w:val="20"/>
        </w:rPr>
        <w:t xml:space="preserve">suchego z pralni do </w:t>
      </w:r>
      <w:r w:rsidR="00416C09" w:rsidRPr="00DC29CF">
        <w:rPr>
          <w:rFonts w:ascii="Segoe UI" w:hAnsi="Segoe UI" w:cs="Segoe UI"/>
          <w:sz w:val="20"/>
          <w:szCs w:val="20"/>
        </w:rPr>
        <w:t xml:space="preserve">wskazanego miejsca w </w:t>
      </w:r>
      <w:r w:rsidR="00C927AD" w:rsidRPr="00DC29CF">
        <w:rPr>
          <w:rFonts w:ascii="Segoe UI" w:hAnsi="Segoe UI" w:cs="Segoe UI"/>
          <w:sz w:val="20"/>
          <w:szCs w:val="20"/>
        </w:rPr>
        <w:t>siedzib</w:t>
      </w:r>
      <w:r w:rsidR="00416C09" w:rsidRPr="00DC29CF">
        <w:rPr>
          <w:rFonts w:ascii="Segoe UI" w:hAnsi="Segoe UI" w:cs="Segoe UI"/>
          <w:sz w:val="20"/>
          <w:szCs w:val="20"/>
        </w:rPr>
        <w:t>ie</w:t>
      </w:r>
      <w:r w:rsidR="00C927AD" w:rsidRPr="00DC29CF">
        <w:rPr>
          <w:rFonts w:ascii="Segoe UI" w:hAnsi="Segoe UI" w:cs="Segoe UI"/>
          <w:sz w:val="20"/>
          <w:szCs w:val="20"/>
        </w:rPr>
        <w:t xml:space="preserve"> Zamawiającego.</w:t>
      </w:r>
    </w:p>
    <w:p w14:paraId="37882D6D" w14:textId="2E669ABE" w:rsidR="00F04345" w:rsidRPr="00DC29CF" w:rsidRDefault="0049417F" w:rsidP="00140271">
      <w:pPr>
        <w:pStyle w:val="Standard"/>
        <w:jc w:val="both"/>
        <w:rPr>
          <w:rFonts w:ascii="Segoe UI" w:hAnsi="Segoe UI" w:cs="Segoe UI"/>
          <w:sz w:val="20"/>
          <w:szCs w:val="20"/>
        </w:rPr>
      </w:pPr>
      <w:r>
        <w:rPr>
          <w:rFonts w:ascii="Segoe UI" w:hAnsi="Segoe UI" w:cs="Segoe UI"/>
          <w:sz w:val="20"/>
          <w:szCs w:val="20"/>
        </w:rPr>
        <w:t>4</w:t>
      </w:r>
      <w:r w:rsidR="00F04345" w:rsidRPr="00DC29CF">
        <w:rPr>
          <w:rFonts w:ascii="Segoe UI" w:hAnsi="Segoe UI" w:cs="Segoe UI"/>
          <w:sz w:val="20"/>
          <w:szCs w:val="20"/>
        </w:rPr>
        <w:t xml:space="preserve">. </w:t>
      </w:r>
      <w:r w:rsidR="00930B6E">
        <w:rPr>
          <w:rFonts w:ascii="Segoe UI" w:hAnsi="Segoe UI" w:cs="Segoe UI"/>
          <w:sz w:val="20"/>
          <w:szCs w:val="20"/>
        </w:rPr>
        <w:t>Wykonawca może przeprowadzić pranie i dezynfekcję w oddzielnym procesie lub pranie dezynfekcyjne.</w:t>
      </w:r>
      <w:r w:rsidR="00D01FD3" w:rsidRPr="00DC29CF">
        <w:rPr>
          <w:rFonts w:ascii="Segoe UI" w:hAnsi="Segoe UI" w:cs="Segoe UI"/>
          <w:sz w:val="20"/>
          <w:szCs w:val="20"/>
        </w:rPr>
        <w:t xml:space="preserve"> </w:t>
      </w:r>
    </w:p>
    <w:p w14:paraId="79B713C8" w14:textId="285AB483" w:rsidR="00325526" w:rsidRDefault="0049417F" w:rsidP="00140271">
      <w:pPr>
        <w:pStyle w:val="Standard"/>
        <w:jc w:val="both"/>
        <w:rPr>
          <w:rFonts w:ascii="Segoe UI" w:hAnsi="Segoe UI" w:cs="Segoe UI"/>
          <w:sz w:val="20"/>
          <w:szCs w:val="20"/>
        </w:rPr>
      </w:pPr>
      <w:r>
        <w:rPr>
          <w:rFonts w:ascii="Segoe UI" w:hAnsi="Segoe UI" w:cs="Segoe UI"/>
          <w:sz w:val="20"/>
          <w:szCs w:val="20"/>
        </w:rPr>
        <w:t>5</w:t>
      </w:r>
      <w:r w:rsidR="00325526" w:rsidRPr="00DC29CF">
        <w:rPr>
          <w:rFonts w:ascii="Segoe UI" w:hAnsi="Segoe UI" w:cs="Segoe UI"/>
          <w:sz w:val="20"/>
          <w:szCs w:val="20"/>
        </w:rPr>
        <w:t xml:space="preserve">. </w:t>
      </w:r>
      <w:r w:rsidR="007A78EC">
        <w:rPr>
          <w:rFonts w:ascii="Segoe UI" w:hAnsi="Segoe UI" w:cs="Segoe UI"/>
          <w:sz w:val="20"/>
          <w:szCs w:val="20"/>
        </w:rPr>
        <w:t>T</w:t>
      </w:r>
      <w:r w:rsidR="00325526" w:rsidRPr="00DC29CF">
        <w:rPr>
          <w:rFonts w:ascii="Segoe UI" w:hAnsi="Segoe UI" w:cs="Segoe UI"/>
          <w:sz w:val="20"/>
          <w:szCs w:val="20"/>
        </w:rPr>
        <w:t xml:space="preserve">echnologia prania powinna być dostosowana </w:t>
      </w:r>
      <w:r w:rsidR="007A78EC">
        <w:rPr>
          <w:rFonts w:ascii="Segoe UI" w:hAnsi="Segoe UI" w:cs="Segoe UI"/>
          <w:sz w:val="20"/>
          <w:szCs w:val="20"/>
        </w:rPr>
        <w:t xml:space="preserve">do </w:t>
      </w:r>
      <w:r w:rsidR="00325526" w:rsidRPr="00DC29CF">
        <w:rPr>
          <w:rFonts w:ascii="Segoe UI" w:hAnsi="Segoe UI" w:cs="Segoe UI"/>
          <w:sz w:val="20"/>
          <w:szCs w:val="20"/>
        </w:rPr>
        <w:t>asortymentu i rodzaju zabrudzeń</w:t>
      </w:r>
      <w:r w:rsidR="00930B6E">
        <w:rPr>
          <w:rFonts w:ascii="Segoe UI" w:hAnsi="Segoe UI" w:cs="Segoe UI"/>
          <w:sz w:val="20"/>
          <w:szCs w:val="20"/>
        </w:rPr>
        <w:t>, a celem zabiegów pralniczych jest przywrócenie wartości użytkowych tym wyrobom.</w:t>
      </w:r>
    </w:p>
    <w:p w14:paraId="3ACBD923" w14:textId="17B42FF0" w:rsidR="00930B6E" w:rsidRDefault="00930B6E" w:rsidP="00140271">
      <w:pPr>
        <w:pStyle w:val="Standard"/>
        <w:jc w:val="both"/>
        <w:rPr>
          <w:rFonts w:ascii="Segoe UI" w:hAnsi="Segoe UI" w:cs="Segoe UI"/>
          <w:sz w:val="20"/>
          <w:szCs w:val="20"/>
        </w:rPr>
      </w:pPr>
      <w:r>
        <w:rPr>
          <w:rFonts w:ascii="Segoe UI" w:hAnsi="Segoe UI" w:cs="Segoe UI"/>
          <w:sz w:val="20"/>
          <w:szCs w:val="20"/>
        </w:rPr>
        <w:t>Efektem zabiegów pralniczych i dezynfekcyjnych powinno być:</w:t>
      </w:r>
    </w:p>
    <w:p w14:paraId="769FC261" w14:textId="685124CE" w:rsidR="00930B6E" w:rsidRDefault="00930B6E" w:rsidP="00140271">
      <w:pPr>
        <w:pStyle w:val="Standard"/>
        <w:jc w:val="both"/>
        <w:rPr>
          <w:rFonts w:ascii="Segoe UI" w:hAnsi="Segoe UI" w:cs="Segoe UI"/>
          <w:sz w:val="20"/>
          <w:szCs w:val="20"/>
        </w:rPr>
      </w:pPr>
      <w:r>
        <w:rPr>
          <w:rFonts w:ascii="Segoe UI" w:hAnsi="Segoe UI" w:cs="Segoe UI"/>
          <w:sz w:val="20"/>
          <w:szCs w:val="20"/>
        </w:rPr>
        <w:lastRenderedPageBreak/>
        <w:t>a) usuniecie z danego wyrobu substancji tworzących zanieczyszczenia, a następnie pozostałości środków piorących,</w:t>
      </w:r>
    </w:p>
    <w:p w14:paraId="4289D19A" w14:textId="25D6EEAA" w:rsidR="00930B6E" w:rsidRDefault="00930B6E" w:rsidP="00140271">
      <w:pPr>
        <w:pStyle w:val="Standard"/>
        <w:jc w:val="both"/>
        <w:rPr>
          <w:rFonts w:ascii="Segoe UI" w:hAnsi="Segoe UI" w:cs="Segoe UI"/>
          <w:sz w:val="20"/>
          <w:szCs w:val="20"/>
        </w:rPr>
      </w:pPr>
      <w:r>
        <w:rPr>
          <w:rFonts w:ascii="Segoe UI" w:hAnsi="Segoe UI" w:cs="Segoe UI"/>
          <w:sz w:val="20"/>
          <w:szCs w:val="20"/>
        </w:rPr>
        <w:t xml:space="preserve">b) nie pogorszenie </w:t>
      </w:r>
      <w:r w:rsidR="006B59B2">
        <w:rPr>
          <w:rFonts w:ascii="Segoe UI" w:hAnsi="Segoe UI" w:cs="Segoe UI"/>
          <w:sz w:val="20"/>
          <w:szCs w:val="20"/>
        </w:rPr>
        <w:t>lub przywrócenie wyrobowi cech posiadanych przed rozpoczęciem użytkowania</w:t>
      </w:r>
      <w:r w:rsidR="002721B4">
        <w:rPr>
          <w:rFonts w:ascii="Segoe UI" w:hAnsi="Segoe UI" w:cs="Segoe UI"/>
          <w:sz w:val="20"/>
          <w:szCs w:val="20"/>
        </w:rPr>
        <w:t>,</w:t>
      </w:r>
    </w:p>
    <w:p w14:paraId="15F72306" w14:textId="051102FF" w:rsidR="006B59B2" w:rsidRDefault="006B59B2" w:rsidP="00140271">
      <w:pPr>
        <w:pStyle w:val="Standard"/>
        <w:jc w:val="both"/>
        <w:rPr>
          <w:rFonts w:ascii="Segoe UI" w:hAnsi="Segoe UI" w:cs="Segoe UI"/>
          <w:sz w:val="20"/>
          <w:szCs w:val="20"/>
        </w:rPr>
      </w:pPr>
      <w:r>
        <w:rPr>
          <w:rFonts w:ascii="Segoe UI" w:hAnsi="Segoe UI" w:cs="Segoe UI"/>
          <w:sz w:val="20"/>
          <w:szCs w:val="20"/>
        </w:rPr>
        <w:t>c) dezynfekcja bielizny w procesie której dochodzi do zniszczenia drobnoustrojów chorobotwórczymi ich form przetrwalnikowych środkami chemicznymi, fizycznymi lub jednocześnie tymi oboma środkami – w celu zapobieżenia zakażeniu. Dezynfekcja powinna być skuteczna, nawet w przypadku zabrudzeń organicznych (np. krwią).</w:t>
      </w:r>
    </w:p>
    <w:p w14:paraId="78AC9559" w14:textId="0626340A" w:rsidR="006B59B2" w:rsidRDefault="006B59B2" w:rsidP="00140271">
      <w:pPr>
        <w:pStyle w:val="Standard"/>
        <w:jc w:val="both"/>
        <w:rPr>
          <w:rFonts w:ascii="Segoe UI" w:hAnsi="Segoe UI" w:cs="Segoe UI"/>
          <w:sz w:val="20"/>
          <w:szCs w:val="20"/>
        </w:rPr>
      </w:pPr>
      <w:r>
        <w:rPr>
          <w:rFonts w:ascii="Segoe UI" w:hAnsi="Segoe UI" w:cs="Segoe UI"/>
          <w:sz w:val="20"/>
          <w:szCs w:val="20"/>
        </w:rPr>
        <w:t>6. Asortyment Zamawiającego oznaczony w sposób szczególny (czerwone worki) będzie prany oddzielnie od pozostałego asortymentu. Zalecane jest pranie z dezynfekcją chemiczno-termiczną w celu pełnego unieszkodliwienia zarazków.</w:t>
      </w:r>
    </w:p>
    <w:p w14:paraId="02A728DF" w14:textId="005067E3" w:rsidR="006B59B2" w:rsidRPr="00DC29CF" w:rsidRDefault="006B59B2" w:rsidP="00140271">
      <w:pPr>
        <w:pStyle w:val="Standard"/>
        <w:jc w:val="both"/>
        <w:rPr>
          <w:rFonts w:ascii="Segoe UI" w:hAnsi="Segoe UI" w:cs="Segoe UI"/>
          <w:sz w:val="20"/>
          <w:szCs w:val="20"/>
        </w:rPr>
      </w:pPr>
      <w:r>
        <w:rPr>
          <w:rFonts w:ascii="Segoe UI" w:hAnsi="Segoe UI" w:cs="Segoe UI"/>
          <w:sz w:val="20"/>
          <w:szCs w:val="20"/>
        </w:rPr>
        <w:t>7. Asortyment oznaczony w szczególny sposób (czerwone worki) po przeprowadzeniu procesu pralniczego i dezynfekcyjnego zostanie zapakowany w osobne worki i odpowiednio oznakowany, np. „bielizna – czerwone worki”.</w:t>
      </w:r>
    </w:p>
    <w:p w14:paraId="0BE90714" w14:textId="5F1D621C" w:rsidR="00416C09" w:rsidRPr="00DC29CF" w:rsidRDefault="006B59B2" w:rsidP="00416C09">
      <w:pPr>
        <w:pStyle w:val="Standard"/>
        <w:jc w:val="both"/>
        <w:rPr>
          <w:rFonts w:ascii="Segoe UI" w:hAnsi="Segoe UI" w:cs="Segoe UI"/>
          <w:sz w:val="20"/>
          <w:szCs w:val="20"/>
        </w:rPr>
      </w:pPr>
      <w:r>
        <w:rPr>
          <w:rFonts w:ascii="Segoe UI" w:hAnsi="Segoe UI" w:cs="Segoe UI"/>
          <w:sz w:val="20"/>
          <w:szCs w:val="20"/>
        </w:rPr>
        <w:t>8</w:t>
      </w:r>
      <w:r w:rsidR="00C927AD" w:rsidRPr="00DC29CF">
        <w:rPr>
          <w:rFonts w:ascii="Segoe UI" w:hAnsi="Segoe UI" w:cs="Segoe UI"/>
          <w:sz w:val="20"/>
          <w:szCs w:val="20"/>
        </w:rPr>
        <w:t xml:space="preserve">. Transport asortymentu odbywać się będzie </w:t>
      </w:r>
      <w:r w:rsidR="00B46E0E" w:rsidRPr="00DC29CF">
        <w:rPr>
          <w:rFonts w:ascii="Segoe UI" w:hAnsi="Segoe UI" w:cs="Segoe UI"/>
          <w:sz w:val="20"/>
          <w:szCs w:val="20"/>
        </w:rPr>
        <w:t xml:space="preserve">przeznaczonymi do tego celu </w:t>
      </w:r>
      <w:r w:rsidR="00C927AD" w:rsidRPr="00DC29CF">
        <w:rPr>
          <w:rFonts w:ascii="Segoe UI" w:hAnsi="Segoe UI" w:cs="Segoe UI"/>
          <w:sz w:val="20"/>
          <w:szCs w:val="20"/>
        </w:rPr>
        <w:t>środkami transportu Wykonawcy</w:t>
      </w:r>
      <w:r w:rsidR="00416C09" w:rsidRPr="00DC29CF">
        <w:rPr>
          <w:rFonts w:ascii="Segoe UI" w:hAnsi="Segoe UI" w:cs="Segoe UI"/>
          <w:sz w:val="20"/>
          <w:szCs w:val="20"/>
        </w:rPr>
        <w:t>, z uwzględnieniem podziału na transport „czysty” i „brudny”.</w:t>
      </w:r>
    </w:p>
    <w:p w14:paraId="00CAD415" w14:textId="5C431C06" w:rsidR="00397DE8" w:rsidRPr="00DC29CF" w:rsidRDefault="006B59B2" w:rsidP="00397DE8">
      <w:pPr>
        <w:spacing w:after="0" w:line="240" w:lineRule="auto"/>
        <w:jc w:val="both"/>
        <w:rPr>
          <w:rFonts w:ascii="Segoe UI" w:hAnsi="Segoe UI" w:cs="Segoe UI"/>
          <w:sz w:val="20"/>
          <w:szCs w:val="20"/>
        </w:rPr>
      </w:pPr>
      <w:r>
        <w:rPr>
          <w:rFonts w:ascii="Segoe UI" w:hAnsi="Segoe UI" w:cs="Segoe UI"/>
          <w:sz w:val="20"/>
          <w:szCs w:val="20"/>
        </w:rPr>
        <w:t>9</w:t>
      </w:r>
      <w:r w:rsidR="00C927AD" w:rsidRPr="00DC29CF">
        <w:rPr>
          <w:rFonts w:ascii="Segoe UI" w:hAnsi="Segoe UI" w:cs="Segoe UI"/>
          <w:sz w:val="20"/>
          <w:szCs w:val="20"/>
        </w:rPr>
        <w:t xml:space="preserve">. Na czas realizacji </w:t>
      </w:r>
      <w:r w:rsidR="004B095F">
        <w:rPr>
          <w:rFonts w:ascii="Segoe UI" w:hAnsi="Segoe UI" w:cs="Segoe UI"/>
          <w:sz w:val="20"/>
          <w:szCs w:val="20"/>
        </w:rPr>
        <w:t>u</w:t>
      </w:r>
      <w:r w:rsidR="00C927AD" w:rsidRPr="00DC29CF">
        <w:rPr>
          <w:rFonts w:ascii="Segoe UI" w:hAnsi="Segoe UI" w:cs="Segoe UI"/>
          <w:sz w:val="20"/>
          <w:szCs w:val="20"/>
        </w:rPr>
        <w:t xml:space="preserve">mowy Wykonawca udostępni Zamawiającemu wózki do przewozu asortymentu pralniczego, będące jego własnością, w ilości 2 sztuk. </w:t>
      </w:r>
      <w:r w:rsidR="00397DE8" w:rsidRPr="00DC29CF">
        <w:rPr>
          <w:rFonts w:ascii="Segoe UI" w:hAnsi="Segoe UI" w:cs="Segoe UI"/>
          <w:sz w:val="20"/>
          <w:szCs w:val="20"/>
        </w:rPr>
        <w:t>Transport asortymentu brudnego i czystego może odbywać się w wózkach z komorą otwartą.</w:t>
      </w:r>
      <w:r>
        <w:rPr>
          <w:rFonts w:ascii="Segoe UI" w:hAnsi="Segoe UI" w:cs="Segoe UI"/>
          <w:sz w:val="20"/>
          <w:szCs w:val="20"/>
        </w:rPr>
        <w:t xml:space="preserve"> Wózki zostaną oznaczone przez Wykonawcę – „czysta bielizna” i „brudna bielizna”.</w:t>
      </w:r>
    </w:p>
    <w:p w14:paraId="7AF8048A" w14:textId="3140E894" w:rsidR="00151785" w:rsidRPr="00DC29CF" w:rsidRDefault="006B59B2" w:rsidP="00151785">
      <w:pPr>
        <w:spacing w:after="0" w:line="240" w:lineRule="auto"/>
        <w:jc w:val="both"/>
        <w:rPr>
          <w:rFonts w:ascii="Segoe UI" w:hAnsi="Segoe UI" w:cs="Segoe UI"/>
          <w:sz w:val="20"/>
          <w:szCs w:val="20"/>
        </w:rPr>
      </w:pPr>
      <w:r>
        <w:rPr>
          <w:rFonts w:ascii="Segoe UI" w:hAnsi="Segoe UI" w:cs="Segoe UI"/>
          <w:sz w:val="20"/>
          <w:szCs w:val="20"/>
        </w:rPr>
        <w:t>10</w:t>
      </w:r>
      <w:r w:rsidR="00151785">
        <w:rPr>
          <w:rFonts w:ascii="Segoe UI" w:hAnsi="Segoe UI" w:cs="Segoe UI"/>
          <w:sz w:val="20"/>
          <w:szCs w:val="20"/>
        </w:rPr>
        <w:t xml:space="preserve">. </w:t>
      </w:r>
      <w:r w:rsidR="00151785" w:rsidRPr="00DC29CF">
        <w:rPr>
          <w:rFonts w:ascii="Segoe UI" w:hAnsi="Segoe UI" w:cs="Segoe UI"/>
          <w:sz w:val="20"/>
          <w:szCs w:val="20"/>
        </w:rPr>
        <w:t>Pralnia Wykonawcy, w której będzie wykonywana usługa musi posiadać barierę higieniczną oraz zamknięte środki transportu, przystosowane do przewozu asortymentu pralniczego. Transport asortymentu brudnego i czystego może odbywać się w wózkach z komorą otwartą.</w:t>
      </w:r>
    </w:p>
    <w:p w14:paraId="1777AA69" w14:textId="5709ED6F" w:rsidR="00151785" w:rsidRPr="00DC29CF" w:rsidRDefault="006B59B2" w:rsidP="00151785">
      <w:pPr>
        <w:spacing w:after="0" w:line="240" w:lineRule="auto"/>
        <w:jc w:val="both"/>
        <w:rPr>
          <w:rFonts w:ascii="Segoe UI" w:hAnsi="Segoe UI" w:cs="Segoe UI"/>
          <w:sz w:val="20"/>
          <w:szCs w:val="20"/>
        </w:rPr>
      </w:pPr>
      <w:r>
        <w:rPr>
          <w:rFonts w:ascii="Segoe UI" w:hAnsi="Segoe UI" w:cs="Segoe UI"/>
          <w:sz w:val="20"/>
          <w:szCs w:val="20"/>
        </w:rPr>
        <w:t>11</w:t>
      </w:r>
      <w:r w:rsidR="00151785" w:rsidRPr="00DC29CF">
        <w:rPr>
          <w:rFonts w:ascii="Segoe UI" w:hAnsi="Segoe UI" w:cs="Segoe UI"/>
          <w:sz w:val="20"/>
          <w:szCs w:val="20"/>
        </w:rPr>
        <w:t>. Zamawiający zastrzega sobie możliwość niewykorzystania usługi w pełnym zakresie, z czego Wykonawcy nie przysługują żadne roszczenia wobec Zamawiającego.</w:t>
      </w:r>
    </w:p>
    <w:p w14:paraId="168FAED6" w14:textId="77777777" w:rsidR="00140271" w:rsidRPr="00DC29CF" w:rsidRDefault="00140271" w:rsidP="00C927AD">
      <w:pPr>
        <w:pStyle w:val="Standard"/>
        <w:jc w:val="center"/>
        <w:rPr>
          <w:rFonts w:ascii="Segoe UI" w:hAnsi="Segoe UI" w:cs="Segoe UI"/>
          <w:b/>
          <w:bCs/>
          <w:sz w:val="20"/>
          <w:szCs w:val="20"/>
        </w:rPr>
      </w:pPr>
    </w:p>
    <w:p w14:paraId="711FE274" w14:textId="5BBA565A"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2</w:t>
      </w:r>
    </w:p>
    <w:p w14:paraId="6F3F5EAB" w14:textId="36D5B27B"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1. Wykonawca zobowiązuje się do:</w:t>
      </w:r>
    </w:p>
    <w:p w14:paraId="6D1FC0ED" w14:textId="02798FD5"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1) wykonywania usług w zgodzie z wymaganiami</w:t>
      </w:r>
      <w:r w:rsidR="00BA7591" w:rsidRPr="00DC29CF">
        <w:rPr>
          <w:rFonts w:ascii="Segoe UI" w:hAnsi="Segoe UI" w:cs="Segoe UI"/>
          <w:sz w:val="20"/>
          <w:szCs w:val="20"/>
        </w:rPr>
        <w:t xml:space="preserve"> sanitarno-</w:t>
      </w:r>
      <w:r w:rsidRPr="00DC29CF">
        <w:rPr>
          <w:rFonts w:ascii="Segoe UI" w:hAnsi="Segoe UI" w:cs="Segoe UI"/>
          <w:sz w:val="20"/>
          <w:szCs w:val="20"/>
        </w:rPr>
        <w:t xml:space="preserve">epidemiologicznymi </w:t>
      </w:r>
      <w:r w:rsidR="005B4EDE" w:rsidRPr="00DC29CF">
        <w:rPr>
          <w:rFonts w:ascii="Segoe UI" w:hAnsi="Segoe UI" w:cs="Segoe UI"/>
          <w:sz w:val="20"/>
          <w:szCs w:val="20"/>
        </w:rPr>
        <w:t xml:space="preserve">zgodnie </w:t>
      </w:r>
      <w:r w:rsidR="00724FBE" w:rsidRPr="00DC29CF">
        <w:rPr>
          <w:rFonts w:ascii="Segoe UI" w:hAnsi="Segoe UI" w:cs="Segoe UI"/>
          <w:sz w:val="20"/>
          <w:szCs w:val="20"/>
        </w:rPr>
        <w:br/>
      </w:r>
      <w:r w:rsidR="005B4EDE" w:rsidRPr="00DC29CF">
        <w:rPr>
          <w:rFonts w:ascii="Segoe UI" w:hAnsi="Segoe UI" w:cs="Segoe UI"/>
          <w:sz w:val="20"/>
          <w:szCs w:val="20"/>
        </w:rPr>
        <w:t xml:space="preserve">z obowiązującą w tym zakresie technologią – zgodną z Polskimi Normami przenoszącymi normy europejskie lub normami innych państw Europejskiego Obszaru Gospodarczego przenoszącymi </w:t>
      </w:r>
      <w:r w:rsidR="00724FBE" w:rsidRPr="00DC29CF">
        <w:rPr>
          <w:rFonts w:ascii="Segoe UI" w:hAnsi="Segoe UI" w:cs="Segoe UI"/>
          <w:sz w:val="20"/>
          <w:szCs w:val="20"/>
        </w:rPr>
        <w:br/>
      </w:r>
      <w:r w:rsidR="005B4EDE" w:rsidRPr="00DC29CF">
        <w:rPr>
          <w:rFonts w:ascii="Segoe UI" w:hAnsi="Segoe UI" w:cs="Segoe UI"/>
          <w:sz w:val="20"/>
          <w:szCs w:val="20"/>
        </w:rPr>
        <w:t xml:space="preserve">te normy, a w razie braku – zgodną z Polskimi Normami, a także do przestrzegania obowiązujących </w:t>
      </w:r>
      <w:r w:rsidR="00724FBE" w:rsidRPr="00DC29CF">
        <w:rPr>
          <w:rFonts w:ascii="Segoe UI" w:hAnsi="Segoe UI" w:cs="Segoe UI"/>
          <w:sz w:val="20"/>
          <w:szCs w:val="20"/>
        </w:rPr>
        <w:br/>
      </w:r>
      <w:r w:rsidR="005B4EDE" w:rsidRPr="00DC29CF">
        <w:rPr>
          <w:rFonts w:ascii="Segoe UI" w:hAnsi="Segoe UI" w:cs="Segoe UI"/>
          <w:sz w:val="20"/>
          <w:szCs w:val="20"/>
        </w:rPr>
        <w:t xml:space="preserve">w tej materii przepisów </w:t>
      </w:r>
      <w:r w:rsidRPr="00DC29CF">
        <w:rPr>
          <w:rFonts w:ascii="Segoe UI" w:hAnsi="Segoe UI" w:cs="Segoe UI"/>
          <w:sz w:val="20"/>
          <w:szCs w:val="20"/>
        </w:rPr>
        <w:t>oraz z zastosowaniem środków piorąco - dezynfekujących, posiadających wszelkie wymagane prawem atesty i certyfikaty</w:t>
      </w:r>
      <w:r w:rsidR="005B4EDE" w:rsidRPr="00DC29CF">
        <w:rPr>
          <w:rFonts w:ascii="Segoe UI" w:hAnsi="Segoe UI" w:cs="Segoe UI"/>
          <w:sz w:val="20"/>
          <w:szCs w:val="20"/>
        </w:rPr>
        <w:t xml:space="preserve"> zgodnie z </w:t>
      </w:r>
      <w:r w:rsidR="00787177" w:rsidRPr="00DC29CF">
        <w:rPr>
          <w:rFonts w:ascii="Segoe UI" w:hAnsi="Segoe UI" w:cs="Segoe UI"/>
          <w:sz w:val="20"/>
          <w:szCs w:val="20"/>
        </w:rPr>
        <w:t>U</w:t>
      </w:r>
      <w:r w:rsidR="005B4EDE" w:rsidRPr="00DC29CF">
        <w:rPr>
          <w:rFonts w:ascii="Segoe UI" w:hAnsi="Segoe UI" w:cs="Segoe UI"/>
          <w:sz w:val="20"/>
          <w:szCs w:val="20"/>
        </w:rPr>
        <w:t xml:space="preserve">stawą z dnia </w:t>
      </w:r>
      <w:r w:rsidR="00787177" w:rsidRPr="00DC29CF">
        <w:rPr>
          <w:rFonts w:ascii="Segoe UI" w:hAnsi="Segoe UI" w:cs="Segoe UI"/>
          <w:sz w:val="20"/>
          <w:szCs w:val="20"/>
        </w:rPr>
        <w:t>13 kwietnia 2016 r.</w:t>
      </w:r>
      <w:r w:rsidR="005B4EDE" w:rsidRPr="00DC29CF">
        <w:rPr>
          <w:rFonts w:ascii="Segoe UI" w:hAnsi="Segoe UI" w:cs="Segoe UI"/>
          <w:sz w:val="20"/>
          <w:szCs w:val="20"/>
        </w:rPr>
        <w:t xml:space="preserve"> o systemie oceny zgodności</w:t>
      </w:r>
      <w:r w:rsidR="00787177" w:rsidRPr="00DC29CF">
        <w:rPr>
          <w:rFonts w:ascii="Segoe UI" w:hAnsi="Segoe UI" w:cs="Segoe UI"/>
          <w:sz w:val="20"/>
          <w:szCs w:val="20"/>
        </w:rPr>
        <w:t xml:space="preserve"> i nadzoru rynku</w:t>
      </w:r>
      <w:r w:rsidR="005B4EDE" w:rsidRPr="00DC29CF">
        <w:rPr>
          <w:rFonts w:ascii="Segoe UI" w:hAnsi="Segoe UI" w:cs="Segoe UI"/>
          <w:sz w:val="20"/>
          <w:szCs w:val="20"/>
        </w:rPr>
        <w:t xml:space="preserve">, </w:t>
      </w:r>
      <w:r w:rsidR="00EA2712" w:rsidRPr="00DC29CF">
        <w:rPr>
          <w:rFonts w:ascii="Segoe UI" w:hAnsi="Segoe UI" w:cs="Segoe UI"/>
          <w:sz w:val="20"/>
          <w:szCs w:val="20"/>
        </w:rPr>
        <w:t>a także</w:t>
      </w:r>
      <w:r w:rsidRPr="00DC29CF">
        <w:rPr>
          <w:rFonts w:ascii="Segoe UI" w:hAnsi="Segoe UI" w:cs="Segoe UI"/>
          <w:sz w:val="20"/>
          <w:szCs w:val="20"/>
        </w:rPr>
        <w:t xml:space="preserve"> zgodnie z zaleceniami producenta asortymentu przekazanego </w:t>
      </w:r>
      <w:r w:rsidR="00724FBE" w:rsidRPr="00DC29CF">
        <w:rPr>
          <w:rFonts w:ascii="Segoe UI" w:hAnsi="Segoe UI" w:cs="Segoe UI"/>
          <w:sz w:val="20"/>
          <w:szCs w:val="20"/>
        </w:rPr>
        <w:br/>
      </w:r>
      <w:r w:rsidRPr="00DC29CF">
        <w:rPr>
          <w:rFonts w:ascii="Segoe UI" w:hAnsi="Segoe UI" w:cs="Segoe UI"/>
          <w:sz w:val="20"/>
          <w:szCs w:val="20"/>
        </w:rPr>
        <w:t>przez Zamawiającego</w:t>
      </w:r>
      <w:r w:rsidR="00245BD7" w:rsidRPr="00DC29CF">
        <w:rPr>
          <w:rFonts w:ascii="Segoe UI" w:hAnsi="Segoe UI" w:cs="Segoe UI"/>
          <w:sz w:val="20"/>
          <w:szCs w:val="20"/>
        </w:rPr>
        <w:t>,</w:t>
      </w:r>
    </w:p>
    <w:p w14:paraId="76393935" w14:textId="4BB4467F"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2) transportu asortymentu </w:t>
      </w:r>
      <w:r w:rsidR="00B46E0E" w:rsidRPr="00DC29CF">
        <w:rPr>
          <w:rFonts w:ascii="Segoe UI" w:hAnsi="Segoe UI" w:cs="Segoe UI"/>
          <w:sz w:val="20"/>
          <w:szCs w:val="20"/>
        </w:rPr>
        <w:t xml:space="preserve">czystego </w:t>
      </w:r>
      <w:r w:rsidRPr="00DC29CF">
        <w:rPr>
          <w:rFonts w:ascii="Segoe UI" w:hAnsi="Segoe UI" w:cs="Segoe UI"/>
          <w:sz w:val="20"/>
          <w:szCs w:val="20"/>
        </w:rPr>
        <w:t>w opakowaniach ochronnych, po dokonaniu przez Wykonawcę dezynfekcji kontenera samochodu</w:t>
      </w:r>
      <w:r w:rsidR="00245BD7" w:rsidRPr="00DC29CF">
        <w:rPr>
          <w:rFonts w:ascii="Segoe UI" w:hAnsi="Segoe UI" w:cs="Segoe UI"/>
          <w:sz w:val="20"/>
          <w:szCs w:val="20"/>
        </w:rPr>
        <w:t>,</w:t>
      </w:r>
    </w:p>
    <w:p w14:paraId="4BD035C9" w14:textId="3A7CD651" w:rsidR="00C67C31"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3) odbierania brudnego i dostarczania </w:t>
      </w:r>
      <w:r w:rsidR="00B46E0E" w:rsidRPr="00DC29CF">
        <w:rPr>
          <w:rFonts w:ascii="Segoe UI" w:hAnsi="Segoe UI" w:cs="Segoe UI"/>
          <w:sz w:val="20"/>
          <w:szCs w:val="20"/>
        </w:rPr>
        <w:t>czystego</w:t>
      </w:r>
      <w:r w:rsidRPr="00DC29CF">
        <w:rPr>
          <w:rFonts w:ascii="Segoe UI" w:hAnsi="Segoe UI" w:cs="Segoe UI"/>
          <w:sz w:val="20"/>
          <w:szCs w:val="20"/>
        </w:rPr>
        <w:t xml:space="preserve"> asortymentu suchego do miejsc</w:t>
      </w:r>
      <w:r w:rsidR="0099243F" w:rsidRPr="00DC29CF">
        <w:rPr>
          <w:rFonts w:ascii="Segoe UI" w:hAnsi="Segoe UI" w:cs="Segoe UI"/>
          <w:sz w:val="20"/>
          <w:szCs w:val="20"/>
        </w:rPr>
        <w:t>a</w:t>
      </w:r>
      <w:r w:rsidRPr="00DC29CF">
        <w:rPr>
          <w:rFonts w:ascii="Segoe UI" w:hAnsi="Segoe UI" w:cs="Segoe UI"/>
          <w:sz w:val="20"/>
          <w:szCs w:val="20"/>
        </w:rPr>
        <w:t xml:space="preserve"> wskazan</w:t>
      </w:r>
      <w:r w:rsidR="0099243F" w:rsidRPr="00DC29CF">
        <w:rPr>
          <w:rFonts w:ascii="Segoe UI" w:hAnsi="Segoe UI" w:cs="Segoe UI"/>
          <w:sz w:val="20"/>
          <w:szCs w:val="20"/>
        </w:rPr>
        <w:t>ego</w:t>
      </w:r>
      <w:r w:rsidRPr="00DC29CF">
        <w:rPr>
          <w:rFonts w:ascii="Segoe UI" w:hAnsi="Segoe UI" w:cs="Segoe UI"/>
          <w:sz w:val="20"/>
          <w:szCs w:val="20"/>
        </w:rPr>
        <w:t xml:space="preserve"> </w:t>
      </w:r>
      <w:r w:rsidR="00724FBE" w:rsidRPr="00DC29CF">
        <w:rPr>
          <w:rFonts w:ascii="Segoe UI" w:hAnsi="Segoe UI" w:cs="Segoe UI"/>
          <w:sz w:val="20"/>
          <w:szCs w:val="20"/>
        </w:rPr>
        <w:br/>
      </w:r>
      <w:r w:rsidRPr="00DC29CF">
        <w:rPr>
          <w:rFonts w:ascii="Segoe UI" w:hAnsi="Segoe UI" w:cs="Segoe UI"/>
          <w:sz w:val="20"/>
          <w:szCs w:val="20"/>
        </w:rPr>
        <w:t>przez Zamawiającego, w jego siedzibie, zgodnie z zapotrzebowaniem Zamawiającego,</w:t>
      </w:r>
    </w:p>
    <w:p w14:paraId="0C54A2DD" w14:textId="77273C9D" w:rsidR="00C927AD" w:rsidRPr="00DC29CF" w:rsidRDefault="00C67C31" w:rsidP="00151785">
      <w:pPr>
        <w:spacing w:after="0" w:line="240" w:lineRule="auto"/>
        <w:jc w:val="both"/>
        <w:rPr>
          <w:rFonts w:ascii="Segoe UI" w:hAnsi="Segoe UI" w:cs="Segoe UI"/>
          <w:sz w:val="20"/>
          <w:szCs w:val="20"/>
        </w:rPr>
      </w:pPr>
      <w:r w:rsidRPr="00DC29CF">
        <w:rPr>
          <w:rFonts w:ascii="Segoe UI" w:hAnsi="Segoe UI" w:cs="Segoe UI"/>
          <w:sz w:val="20"/>
          <w:szCs w:val="20"/>
        </w:rPr>
        <w:t>2. Wykonanie usługi nastąpi z częstotliwością nie rzadziej niż</w:t>
      </w:r>
      <w:r w:rsidR="00C927AD" w:rsidRPr="00DC29CF">
        <w:rPr>
          <w:rFonts w:ascii="Segoe UI" w:hAnsi="Segoe UI" w:cs="Segoe UI"/>
          <w:sz w:val="20"/>
          <w:szCs w:val="20"/>
        </w:rPr>
        <w:t xml:space="preserve"> </w:t>
      </w:r>
      <w:r w:rsidR="00C927AD" w:rsidRPr="00B2639C">
        <w:rPr>
          <w:rFonts w:ascii="Segoe UI" w:hAnsi="Segoe UI" w:cs="Segoe UI"/>
          <w:b/>
          <w:bCs/>
          <w:sz w:val="20"/>
          <w:szCs w:val="20"/>
        </w:rPr>
        <w:t>3 razy w tygodniu</w:t>
      </w:r>
      <w:r w:rsidR="00C927AD" w:rsidRPr="00DC29CF">
        <w:rPr>
          <w:rFonts w:ascii="Segoe UI" w:hAnsi="Segoe UI" w:cs="Segoe UI"/>
          <w:sz w:val="20"/>
          <w:szCs w:val="20"/>
        </w:rPr>
        <w:t xml:space="preserve">, tj. co najmniej </w:t>
      </w:r>
      <w:r w:rsidRPr="00DC29CF">
        <w:rPr>
          <w:rFonts w:ascii="Segoe UI" w:hAnsi="Segoe UI" w:cs="Segoe UI"/>
          <w:sz w:val="20"/>
          <w:szCs w:val="20"/>
        </w:rPr>
        <w:br/>
      </w:r>
      <w:r w:rsidR="00C927AD" w:rsidRPr="00DC29CF">
        <w:rPr>
          <w:rFonts w:ascii="Segoe UI" w:hAnsi="Segoe UI" w:cs="Segoe UI"/>
          <w:sz w:val="20"/>
          <w:szCs w:val="20"/>
        </w:rPr>
        <w:t xml:space="preserve">w poniedziałek, środę i piątek. Jeżeli wyznaczony dzień odbioru/dostawy asortymentu przypadnie </w:t>
      </w:r>
      <w:r w:rsidRPr="00DC29CF">
        <w:rPr>
          <w:rFonts w:ascii="Segoe UI" w:hAnsi="Segoe UI" w:cs="Segoe UI"/>
          <w:sz w:val="20"/>
          <w:szCs w:val="20"/>
        </w:rPr>
        <w:br/>
      </w:r>
      <w:r w:rsidR="00C927AD" w:rsidRPr="00DC29CF">
        <w:rPr>
          <w:rFonts w:ascii="Segoe UI" w:hAnsi="Segoe UI" w:cs="Segoe UI"/>
          <w:sz w:val="20"/>
          <w:szCs w:val="20"/>
        </w:rPr>
        <w:t xml:space="preserve">w dzień ustawowo wolny od pracy, asortyment będzie odbierany i dostarczany w </w:t>
      </w:r>
      <w:r w:rsidR="009C3D4E" w:rsidRPr="00DC29CF">
        <w:rPr>
          <w:rFonts w:ascii="Segoe UI" w:hAnsi="Segoe UI" w:cs="Segoe UI"/>
          <w:sz w:val="20"/>
          <w:szCs w:val="20"/>
        </w:rPr>
        <w:t xml:space="preserve">pierwszym dniu roboczym przypadającym po tym dniu. Jeżeli okres dni ustawowo wolnych od pracy jest dłuższy </w:t>
      </w:r>
      <w:r w:rsidR="009C3D4E" w:rsidRPr="00DC29CF">
        <w:rPr>
          <w:rFonts w:ascii="Segoe UI" w:hAnsi="Segoe UI" w:cs="Segoe UI"/>
          <w:sz w:val="20"/>
          <w:szCs w:val="20"/>
        </w:rPr>
        <w:br/>
        <w:t>niż 2 dni, termin wykonania usługi będzie uzgadniany z Wykonawcą indywidualnie, jednak nie może być dłuższy niż 4 dni.</w:t>
      </w:r>
      <w:r w:rsidR="00151785">
        <w:rPr>
          <w:rFonts w:ascii="Segoe UI" w:hAnsi="Segoe UI" w:cs="Segoe UI"/>
          <w:sz w:val="20"/>
          <w:szCs w:val="20"/>
        </w:rPr>
        <w:t xml:space="preserve"> </w:t>
      </w:r>
      <w:r w:rsidR="00C927AD" w:rsidRPr="00DC29CF">
        <w:rPr>
          <w:rFonts w:ascii="Segoe UI" w:hAnsi="Segoe UI" w:cs="Segoe UI"/>
          <w:sz w:val="20"/>
          <w:szCs w:val="20"/>
        </w:rPr>
        <w:t>Konieczność odbioru asortymentu brudnego w dodatkowym terminie zgłaszana bę</w:t>
      </w:r>
      <w:r w:rsidR="00EA2712" w:rsidRPr="00DC29CF">
        <w:rPr>
          <w:rFonts w:ascii="Segoe UI" w:hAnsi="Segoe UI" w:cs="Segoe UI"/>
          <w:sz w:val="20"/>
          <w:szCs w:val="20"/>
        </w:rPr>
        <w:t>dzie</w:t>
      </w:r>
      <w:r w:rsidR="00C927AD" w:rsidRPr="00DC29CF">
        <w:rPr>
          <w:rFonts w:ascii="Segoe UI" w:hAnsi="Segoe UI" w:cs="Segoe UI"/>
          <w:sz w:val="20"/>
          <w:szCs w:val="20"/>
        </w:rPr>
        <w:t xml:space="preserve"> Wykonawcy telefonicznie. </w:t>
      </w:r>
    </w:p>
    <w:p w14:paraId="25F8AE76" w14:textId="009411EB" w:rsidR="00C927AD" w:rsidRPr="00DC29CF" w:rsidRDefault="00C67C31" w:rsidP="00C927AD">
      <w:pPr>
        <w:pStyle w:val="Standard"/>
        <w:jc w:val="both"/>
        <w:rPr>
          <w:rFonts w:ascii="Segoe UI" w:hAnsi="Segoe UI" w:cs="Segoe UI"/>
          <w:sz w:val="20"/>
          <w:szCs w:val="20"/>
        </w:rPr>
      </w:pPr>
      <w:r w:rsidRPr="00DC29CF">
        <w:rPr>
          <w:rFonts w:ascii="Segoe UI" w:hAnsi="Segoe UI" w:cs="Segoe UI"/>
          <w:sz w:val="20"/>
          <w:szCs w:val="20"/>
        </w:rPr>
        <w:t>3</w:t>
      </w:r>
      <w:r w:rsidR="00C927AD" w:rsidRPr="00DC29CF">
        <w:rPr>
          <w:rFonts w:ascii="Segoe UI" w:hAnsi="Segoe UI" w:cs="Segoe UI"/>
          <w:sz w:val="20"/>
          <w:szCs w:val="20"/>
        </w:rPr>
        <w:t xml:space="preserve">. Dostarczanie asortymentu </w:t>
      </w:r>
      <w:r w:rsidR="00B46E0E" w:rsidRPr="00DC29CF">
        <w:rPr>
          <w:rFonts w:ascii="Segoe UI" w:hAnsi="Segoe UI" w:cs="Segoe UI"/>
          <w:sz w:val="20"/>
          <w:szCs w:val="20"/>
        </w:rPr>
        <w:t>czystego</w:t>
      </w:r>
      <w:r w:rsidR="00C927AD" w:rsidRPr="00DC29CF">
        <w:rPr>
          <w:rFonts w:ascii="Segoe UI" w:hAnsi="Segoe UI" w:cs="Segoe UI"/>
          <w:sz w:val="20"/>
          <w:szCs w:val="20"/>
        </w:rPr>
        <w:t xml:space="preserve"> </w:t>
      </w:r>
      <w:r w:rsidR="00C50103">
        <w:rPr>
          <w:rFonts w:ascii="Segoe UI" w:hAnsi="Segoe UI" w:cs="Segoe UI"/>
          <w:sz w:val="20"/>
          <w:szCs w:val="20"/>
        </w:rPr>
        <w:t xml:space="preserve">i suchego </w:t>
      </w:r>
      <w:r w:rsidR="00C927AD" w:rsidRPr="00DC29CF">
        <w:rPr>
          <w:rFonts w:ascii="Segoe UI" w:hAnsi="Segoe UI" w:cs="Segoe UI"/>
          <w:sz w:val="20"/>
          <w:szCs w:val="20"/>
        </w:rPr>
        <w:t xml:space="preserve">następować będzie niezwłocznie, ale nie później niż </w:t>
      </w:r>
      <w:r w:rsidR="00C50103">
        <w:rPr>
          <w:rFonts w:ascii="Segoe UI" w:hAnsi="Segoe UI" w:cs="Segoe UI"/>
          <w:sz w:val="20"/>
          <w:szCs w:val="20"/>
        </w:rPr>
        <w:br/>
      </w:r>
      <w:r w:rsidR="00C927AD" w:rsidRPr="00DC29CF">
        <w:rPr>
          <w:rFonts w:ascii="Segoe UI" w:hAnsi="Segoe UI" w:cs="Segoe UI"/>
          <w:sz w:val="20"/>
          <w:szCs w:val="20"/>
        </w:rPr>
        <w:t xml:space="preserve">w terminie 4 dni od przekazania przez Zamawiającego tego asortymentu do prania. </w:t>
      </w:r>
    </w:p>
    <w:p w14:paraId="48D32602" w14:textId="50DA20CD" w:rsidR="00C50103" w:rsidRDefault="0049417F" w:rsidP="00C50103">
      <w:pPr>
        <w:pStyle w:val="Standard"/>
        <w:jc w:val="both"/>
        <w:rPr>
          <w:rFonts w:ascii="Segoe UI" w:hAnsi="Segoe UI" w:cs="Segoe UI"/>
          <w:sz w:val="20"/>
          <w:szCs w:val="20"/>
        </w:rPr>
      </w:pPr>
      <w:r>
        <w:rPr>
          <w:rFonts w:ascii="Segoe UI" w:hAnsi="Segoe UI" w:cs="Segoe UI"/>
          <w:sz w:val="20"/>
          <w:szCs w:val="20"/>
        </w:rPr>
        <w:t>5</w:t>
      </w:r>
      <w:r w:rsidR="00C927AD" w:rsidRPr="00DC29CF">
        <w:rPr>
          <w:rFonts w:ascii="Segoe UI" w:hAnsi="Segoe UI" w:cs="Segoe UI"/>
          <w:sz w:val="20"/>
          <w:szCs w:val="20"/>
        </w:rPr>
        <w:t xml:space="preserve">. </w:t>
      </w:r>
      <w:r w:rsidR="00C50103" w:rsidRPr="00C50103">
        <w:rPr>
          <w:rFonts w:ascii="Segoe UI" w:hAnsi="Segoe UI" w:cs="Segoe UI"/>
          <w:sz w:val="20"/>
          <w:szCs w:val="20"/>
        </w:rPr>
        <w:t xml:space="preserve">Wykonawca będzie dostarczał asortyment czysty </w:t>
      </w:r>
      <w:r w:rsidR="00C50103">
        <w:rPr>
          <w:rFonts w:ascii="Segoe UI" w:hAnsi="Segoe UI" w:cs="Segoe UI"/>
          <w:sz w:val="20"/>
          <w:szCs w:val="20"/>
        </w:rPr>
        <w:t xml:space="preserve">i suchy </w:t>
      </w:r>
      <w:r w:rsidR="00C50103" w:rsidRPr="00C50103">
        <w:rPr>
          <w:rFonts w:ascii="Segoe UI" w:hAnsi="Segoe UI" w:cs="Segoe UI"/>
          <w:sz w:val="20"/>
          <w:szCs w:val="20"/>
        </w:rPr>
        <w:t xml:space="preserve">oraz odbierał asortyment brudny w siedzibie Zamawiającego </w:t>
      </w:r>
      <w:r w:rsidR="00C50103" w:rsidRPr="0033018F">
        <w:rPr>
          <w:rFonts w:ascii="Segoe UI" w:hAnsi="Segoe UI" w:cs="Segoe UI"/>
          <w:b/>
          <w:bCs/>
          <w:sz w:val="20"/>
          <w:szCs w:val="20"/>
        </w:rPr>
        <w:t>o godz. 10:00</w:t>
      </w:r>
      <w:r w:rsidR="00C50103" w:rsidRPr="00C50103">
        <w:rPr>
          <w:rFonts w:ascii="Segoe UI" w:hAnsi="Segoe UI" w:cs="Segoe UI"/>
          <w:sz w:val="20"/>
          <w:szCs w:val="20"/>
        </w:rPr>
        <w:t xml:space="preserve">. Dopuszcza się odstępstwo od wyznaczonej godziny, jednak nie może </w:t>
      </w:r>
      <w:r w:rsidR="00C50103">
        <w:rPr>
          <w:rFonts w:ascii="Segoe UI" w:hAnsi="Segoe UI" w:cs="Segoe UI"/>
          <w:sz w:val="20"/>
          <w:szCs w:val="20"/>
        </w:rPr>
        <w:br/>
      </w:r>
      <w:r w:rsidR="00C50103" w:rsidRPr="00C50103">
        <w:rPr>
          <w:rFonts w:ascii="Segoe UI" w:hAnsi="Segoe UI" w:cs="Segoe UI"/>
          <w:sz w:val="20"/>
          <w:szCs w:val="20"/>
        </w:rPr>
        <w:t>to nas</w:t>
      </w:r>
      <w:r w:rsidR="00C50103">
        <w:rPr>
          <w:rFonts w:ascii="Segoe UI" w:hAnsi="Segoe UI" w:cs="Segoe UI"/>
          <w:sz w:val="20"/>
          <w:szCs w:val="20"/>
        </w:rPr>
        <w:t>tą</w:t>
      </w:r>
      <w:r w:rsidR="00C50103" w:rsidRPr="00C50103">
        <w:rPr>
          <w:rFonts w:ascii="Segoe UI" w:hAnsi="Segoe UI" w:cs="Segoe UI"/>
          <w:sz w:val="20"/>
          <w:szCs w:val="20"/>
        </w:rPr>
        <w:t>pić później niż o godz. 12:00.</w:t>
      </w:r>
      <w:r w:rsidR="00C50103">
        <w:rPr>
          <w:rFonts w:ascii="Segoe UI" w:hAnsi="Segoe UI" w:cs="Segoe UI"/>
          <w:sz w:val="20"/>
          <w:szCs w:val="20"/>
        </w:rPr>
        <w:t xml:space="preserve"> </w:t>
      </w:r>
    </w:p>
    <w:p w14:paraId="49BC8742" w14:textId="77777777" w:rsidR="003E5E59" w:rsidRDefault="003E5E59" w:rsidP="00C50103">
      <w:pPr>
        <w:pStyle w:val="Standard"/>
        <w:jc w:val="center"/>
        <w:rPr>
          <w:rFonts w:ascii="Segoe UI" w:hAnsi="Segoe UI" w:cs="Segoe UI"/>
          <w:b/>
          <w:bCs/>
          <w:sz w:val="20"/>
          <w:szCs w:val="20"/>
        </w:rPr>
      </w:pPr>
    </w:p>
    <w:p w14:paraId="4CBFF92B" w14:textId="1622A264" w:rsidR="009D5368" w:rsidRPr="00DC29CF" w:rsidRDefault="009D5368" w:rsidP="00C50103">
      <w:pPr>
        <w:pStyle w:val="Standard"/>
        <w:jc w:val="center"/>
        <w:rPr>
          <w:rFonts w:ascii="Segoe UI" w:hAnsi="Segoe UI" w:cs="Segoe UI"/>
          <w:sz w:val="20"/>
          <w:szCs w:val="20"/>
        </w:rPr>
      </w:pPr>
      <w:r w:rsidRPr="00DC29CF">
        <w:rPr>
          <w:rFonts w:ascii="Segoe UI" w:hAnsi="Segoe UI" w:cs="Segoe UI"/>
          <w:b/>
          <w:bCs/>
          <w:sz w:val="20"/>
          <w:szCs w:val="20"/>
        </w:rPr>
        <w:lastRenderedPageBreak/>
        <w:t xml:space="preserve">§ </w:t>
      </w:r>
      <w:r>
        <w:rPr>
          <w:rFonts w:ascii="Segoe UI" w:hAnsi="Segoe UI" w:cs="Segoe UI"/>
          <w:b/>
          <w:bCs/>
          <w:sz w:val="20"/>
          <w:szCs w:val="20"/>
        </w:rPr>
        <w:t>3</w:t>
      </w:r>
    </w:p>
    <w:p w14:paraId="4F912515" w14:textId="6E359041" w:rsidR="009D5368" w:rsidRDefault="009D5368" w:rsidP="009D5368">
      <w:pPr>
        <w:pStyle w:val="Standard"/>
        <w:jc w:val="center"/>
        <w:rPr>
          <w:rFonts w:ascii="Segoe UI" w:hAnsi="Segoe UI" w:cs="Segoe UI"/>
          <w:sz w:val="20"/>
          <w:szCs w:val="20"/>
        </w:rPr>
      </w:pPr>
      <w:r>
        <w:rPr>
          <w:rFonts w:ascii="Segoe UI" w:hAnsi="Segoe UI" w:cs="Segoe UI"/>
          <w:sz w:val="20"/>
          <w:szCs w:val="20"/>
        </w:rPr>
        <w:t>Definicje</w:t>
      </w:r>
    </w:p>
    <w:p w14:paraId="57880E38" w14:textId="525CD3B3" w:rsidR="009D5368" w:rsidRDefault="009D5368" w:rsidP="009D5368">
      <w:pPr>
        <w:spacing w:after="0" w:line="240" w:lineRule="auto"/>
        <w:jc w:val="both"/>
        <w:rPr>
          <w:rFonts w:ascii="Segoe UI" w:hAnsi="Segoe UI" w:cs="Segoe UI"/>
          <w:sz w:val="20"/>
          <w:szCs w:val="20"/>
        </w:rPr>
      </w:pPr>
      <w:r>
        <w:rPr>
          <w:rFonts w:ascii="Segoe UI" w:hAnsi="Segoe UI" w:cs="Segoe UI"/>
          <w:sz w:val="20"/>
          <w:szCs w:val="20"/>
        </w:rPr>
        <w:t xml:space="preserve">1. </w:t>
      </w:r>
      <w:r w:rsidRPr="0049417F">
        <w:rPr>
          <w:rFonts w:ascii="Segoe UI" w:hAnsi="Segoe UI" w:cs="Segoe UI"/>
          <w:b/>
          <w:bCs/>
          <w:sz w:val="20"/>
          <w:szCs w:val="20"/>
        </w:rPr>
        <w:t>Asortyment brudny</w:t>
      </w:r>
      <w:r>
        <w:rPr>
          <w:rFonts w:ascii="Segoe UI" w:hAnsi="Segoe UI" w:cs="Segoe UI"/>
          <w:sz w:val="20"/>
          <w:szCs w:val="20"/>
        </w:rPr>
        <w:t xml:space="preserve"> - za asortyment brudny uznaje się asortyment przekazany przez Zamawiającego w celu jego wyprania przez Wykonawcę.</w:t>
      </w:r>
    </w:p>
    <w:p w14:paraId="5D6A0FB2" w14:textId="24399461" w:rsidR="000B2BEA" w:rsidRPr="00DC29CF" w:rsidRDefault="0049417F" w:rsidP="00B2639C">
      <w:pPr>
        <w:spacing w:after="0" w:line="240" w:lineRule="auto"/>
        <w:jc w:val="both"/>
        <w:rPr>
          <w:rFonts w:ascii="Segoe UI" w:hAnsi="Segoe UI" w:cs="Segoe UI"/>
          <w:sz w:val="20"/>
          <w:szCs w:val="20"/>
        </w:rPr>
      </w:pPr>
      <w:r>
        <w:rPr>
          <w:rFonts w:ascii="Segoe UI" w:hAnsi="Segoe UI" w:cs="Segoe UI"/>
          <w:sz w:val="20"/>
          <w:szCs w:val="20"/>
        </w:rPr>
        <w:t xml:space="preserve">2. </w:t>
      </w:r>
      <w:r w:rsidR="000B2BEA" w:rsidRPr="0049417F">
        <w:rPr>
          <w:rFonts w:ascii="Segoe UI" w:hAnsi="Segoe UI" w:cs="Segoe UI"/>
          <w:b/>
          <w:bCs/>
          <w:sz w:val="20"/>
          <w:szCs w:val="20"/>
        </w:rPr>
        <w:t>Asortyment czysty</w:t>
      </w:r>
      <w:r>
        <w:rPr>
          <w:rFonts w:ascii="Segoe UI" w:hAnsi="Segoe UI" w:cs="Segoe UI"/>
          <w:b/>
          <w:bCs/>
          <w:sz w:val="20"/>
          <w:szCs w:val="20"/>
        </w:rPr>
        <w:t xml:space="preserve"> (wyprany)</w:t>
      </w:r>
      <w:r w:rsidR="000B2BEA">
        <w:rPr>
          <w:rFonts w:ascii="Segoe UI" w:hAnsi="Segoe UI" w:cs="Segoe UI"/>
          <w:sz w:val="20"/>
          <w:szCs w:val="20"/>
        </w:rPr>
        <w:t xml:space="preserve"> - z</w:t>
      </w:r>
      <w:r w:rsidR="009D5368" w:rsidRPr="00DC29CF">
        <w:rPr>
          <w:rFonts w:ascii="Segoe UI" w:hAnsi="Segoe UI" w:cs="Segoe UI"/>
          <w:sz w:val="20"/>
          <w:szCs w:val="20"/>
        </w:rPr>
        <w:t>a asortyment</w:t>
      </w:r>
      <w:r w:rsidR="009D5368">
        <w:rPr>
          <w:rFonts w:ascii="Segoe UI" w:hAnsi="Segoe UI" w:cs="Segoe UI"/>
          <w:sz w:val="20"/>
          <w:szCs w:val="20"/>
        </w:rPr>
        <w:t xml:space="preserve"> czysty</w:t>
      </w:r>
      <w:r w:rsidR="00B2639C">
        <w:rPr>
          <w:rFonts w:ascii="Segoe UI" w:hAnsi="Segoe UI" w:cs="Segoe UI"/>
          <w:sz w:val="20"/>
          <w:szCs w:val="20"/>
        </w:rPr>
        <w:t>/wyprany</w:t>
      </w:r>
      <w:r w:rsidR="009D5368">
        <w:rPr>
          <w:rFonts w:ascii="Segoe UI" w:hAnsi="Segoe UI" w:cs="Segoe UI"/>
          <w:sz w:val="20"/>
          <w:szCs w:val="20"/>
        </w:rPr>
        <w:t xml:space="preserve"> uznaje się asortyment</w:t>
      </w:r>
      <w:r w:rsidR="000B2BEA" w:rsidRPr="00DC29CF">
        <w:rPr>
          <w:rFonts w:ascii="Segoe UI" w:hAnsi="Segoe UI" w:cs="Segoe UI"/>
          <w:sz w:val="20"/>
          <w:szCs w:val="20"/>
        </w:rPr>
        <w:t>, który jest:</w:t>
      </w:r>
    </w:p>
    <w:p w14:paraId="48E9148D" w14:textId="77777777" w:rsidR="000B2BEA" w:rsidRPr="00DC29CF" w:rsidRDefault="000B2BEA" w:rsidP="000B2BEA">
      <w:pPr>
        <w:pStyle w:val="Standard"/>
        <w:jc w:val="both"/>
        <w:rPr>
          <w:rFonts w:ascii="Segoe UI" w:hAnsi="Segoe UI" w:cs="Segoe UI"/>
          <w:sz w:val="20"/>
          <w:szCs w:val="20"/>
        </w:rPr>
      </w:pPr>
      <w:r w:rsidRPr="00DC29CF">
        <w:rPr>
          <w:rFonts w:ascii="Segoe UI" w:hAnsi="Segoe UI" w:cs="Segoe UI"/>
          <w:sz w:val="20"/>
          <w:szCs w:val="20"/>
        </w:rPr>
        <w:t>1) wyprany z użyciem środków do prania niewywołujących podrażnień skóry i odczynów alergicznych;</w:t>
      </w:r>
    </w:p>
    <w:p w14:paraId="30C64CDA" w14:textId="459762BC" w:rsidR="000B2BEA" w:rsidRPr="00DC29CF" w:rsidRDefault="000B2BEA" w:rsidP="000B2BEA">
      <w:pPr>
        <w:pStyle w:val="Standard"/>
        <w:jc w:val="both"/>
        <w:rPr>
          <w:rFonts w:ascii="Segoe UI" w:hAnsi="Segoe UI" w:cs="Segoe UI"/>
          <w:sz w:val="20"/>
          <w:szCs w:val="20"/>
        </w:rPr>
      </w:pPr>
      <w:r w:rsidRPr="00DC29CF">
        <w:rPr>
          <w:rFonts w:ascii="Segoe UI" w:hAnsi="Segoe UI" w:cs="Segoe UI"/>
          <w:sz w:val="20"/>
          <w:szCs w:val="20"/>
        </w:rPr>
        <w:t>2) czyst</w:t>
      </w:r>
      <w:r>
        <w:rPr>
          <w:rFonts w:ascii="Segoe UI" w:hAnsi="Segoe UI" w:cs="Segoe UI"/>
          <w:sz w:val="20"/>
          <w:szCs w:val="20"/>
        </w:rPr>
        <w:t>y (</w:t>
      </w:r>
      <w:r w:rsidRPr="00DC29CF">
        <w:rPr>
          <w:rFonts w:ascii="Segoe UI" w:hAnsi="Segoe UI" w:cs="Segoe UI"/>
          <w:sz w:val="20"/>
          <w:szCs w:val="20"/>
        </w:rPr>
        <w:t>bez plam pierwotnych i plam wtórnych, powstałych w wyniku wadliwego procesu prania</w:t>
      </w:r>
      <w:r w:rsidR="00563406">
        <w:rPr>
          <w:rFonts w:ascii="Segoe UI" w:hAnsi="Segoe UI" w:cs="Segoe UI"/>
          <w:sz w:val="20"/>
          <w:szCs w:val="20"/>
        </w:rPr>
        <w:t xml:space="preserve">, </w:t>
      </w:r>
      <w:r w:rsidR="00563406">
        <w:rPr>
          <w:rFonts w:ascii="Segoe UI" w:hAnsi="Segoe UI" w:cs="Segoe UI"/>
          <w:sz w:val="20"/>
          <w:szCs w:val="20"/>
        </w:rPr>
        <w:br/>
        <w:t>z wyłączeniem plam zestarzałych,</w:t>
      </w:r>
      <w:r w:rsidRPr="00DC29CF">
        <w:rPr>
          <w:rFonts w:ascii="Segoe UI" w:hAnsi="Segoe UI" w:cs="Segoe UI"/>
          <w:sz w:val="20"/>
          <w:szCs w:val="20"/>
        </w:rPr>
        <w:t xml:space="preserve"> i nie został zabrudzony w czasie transportu</w:t>
      </w:r>
      <w:r>
        <w:rPr>
          <w:rFonts w:ascii="Segoe UI" w:hAnsi="Segoe UI" w:cs="Segoe UI"/>
          <w:sz w:val="20"/>
          <w:szCs w:val="20"/>
        </w:rPr>
        <w:t>)</w:t>
      </w:r>
      <w:r w:rsidRPr="00DC29CF">
        <w:rPr>
          <w:rFonts w:ascii="Segoe UI" w:hAnsi="Segoe UI" w:cs="Segoe UI"/>
          <w:sz w:val="20"/>
          <w:szCs w:val="20"/>
        </w:rPr>
        <w:t>;</w:t>
      </w:r>
    </w:p>
    <w:p w14:paraId="427F02B0" w14:textId="77777777" w:rsidR="000B2BEA" w:rsidRDefault="000B2BEA" w:rsidP="000B2BEA">
      <w:pPr>
        <w:pStyle w:val="Standard"/>
        <w:jc w:val="both"/>
        <w:rPr>
          <w:rFonts w:ascii="Segoe UI" w:hAnsi="Segoe UI" w:cs="Segoe UI"/>
          <w:sz w:val="20"/>
          <w:szCs w:val="20"/>
        </w:rPr>
      </w:pPr>
      <w:r w:rsidRPr="00DC29CF">
        <w:rPr>
          <w:rFonts w:ascii="Segoe UI" w:hAnsi="Segoe UI" w:cs="Segoe UI"/>
          <w:sz w:val="20"/>
          <w:szCs w:val="20"/>
        </w:rPr>
        <w:t xml:space="preserve">3) wykrochmalony (dotyczy pościeli), wyprasowany, wymaglowany (w zależności od asortymentu) </w:t>
      </w:r>
      <w:r w:rsidRPr="00DC29CF">
        <w:rPr>
          <w:rFonts w:ascii="Segoe UI" w:hAnsi="Segoe UI" w:cs="Segoe UI"/>
          <w:sz w:val="20"/>
          <w:szCs w:val="20"/>
        </w:rPr>
        <w:br/>
        <w:t>i ma świeży zapach, bez zapachów obcych oraz zachował barwę i strukturę materiału;</w:t>
      </w:r>
    </w:p>
    <w:p w14:paraId="3BDA8C61" w14:textId="7ACC62CA" w:rsidR="00321CDD" w:rsidRDefault="00321CDD" w:rsidP="000B2BEA">
      <w:pPr>
        <w:pStyle w:val="Standard"/>
        <w:jc w:val="both"/>
        <w:rPr>
          <w:rFonts w:ascii="Segoe UI" w:hAnsi="Segoe UI" w:cs="Segoe UI"/>
          <w:sz w:val="20"/>
          <w:szCs w:val="20"/>
        </w:rPr>
      </w:pPr>
      <w:r>
        <w:rPr>
          <w:rFonts w:ascii="Segoe UI" w:hAnsi="Segoe UI" w:cs="Segoe UI"/>
          <w:sz w:val="20"/>
          <w:szCs w:val="20"/>
        </w:rPr>
        <w:t>Asortyment niespełniający tych warunków zostanie uznany za niedoprany.</w:t>
      </w:r>
    </w:p>
    <w:p w14:paraId="0DF6C6DD" w14:textId="2C02508E" w:rsidR="00AB3DBB" w:rsidRPr="00DC29CF" w:rsidRDefault="00AB3DBB" w:rsidP="000B2BEA">
      <w:pPr>
        <w:pStyle w:val="Standard"/>
        <w:jc w:val="both"/>
        <w:rPr>
          <w:rFonts w:ascii="Segoe UI" w:hAnsi="Segoe UI" w:cs="Segoe UI"/>
          <w:sz w:val="20"/>
          <w:szCs w:val="20"/>
        </w:rPr>
      </w:pPr>
      <w:r>
        <w:rPr>
          <w:rFonts w:ascii="Segoe UI" w:hAnsi="Segoe UI" w:cs="Segoe UI"/>
          <w:sz w:val="20"/>
          <w:szCs w:val="20"/>
        </w:rPr>
        <w:t xml:space="preserve">3. </w:t>
      </w:r>
      <w:r w:rsidRPr="00AB3DBB">
        <w:rPr>
          <w:rFonts w:ascii="Segoe UI" w:hAnsi="Segoe UI" w:cs="Segoe UI"/>
          <w:b/>
          <w:bCs/>
          <w:sz w:val="20"/>
          <w:szCs w:val="20"/>
        </w:rPr>
        <w:t>Asortyment odbarwiony</w:t>
      </w:r>
      <w:r>
        <w:rPr>
          <w:rFonts w:ascii="Segoe UI" w:hAnsi="Segoe UI" w:cs="Segoe UI"/>
          <w:sz w:val="20"/>
          <w:szCs w:val="20"/>
        </w:rPr>
        <w:t xml:space="preserve"> </w:t>
      </w:r>
      <w:r w:rsidR="00563406">
        <w:rPr>
          <w:rFonts w:ascii="Segoe UI" w:hAnsi="Segoe UI" w:cs="Segoe UI"/>
          <w:sz w:val="20"/>
          <w:szCs w:val="20"/>
        </w:rPr>
        <w:t>–</w:t>
      </w:r>
      <w:r>
        <w:rPr>
          <w:rFonts w:ascii="Segoe UI" w:hAnsi="Segoe UI" w:cs="Segoe UI"/>
          <w:sz w:val="20"/>
          <w:szCs w:val="20"/>
        </w:rPr>
        <w:t xml:space="preserve"> </w:t>
      </w:r>
      <w:r w:rsidR="00563406">
        <w:rPr>
          <w:rFonts w:ascii="Segoe UI" w:hAnsi="Segoe UI" w:cs="Segoe UI"/>
          <w:sz w:val="20"/>
          <w:szCs w:val="20"/>
        </w:rPr>
        <w:t>za asortyment odbarwiony uznaje się asortyment, w którym</w:t>
      </w:r>
      <w:r w:rsidR="00F06C70">
        <w:rPr>
          <w:rFonts w:ascii="Segoe UI" w:hAnsi="Segoe UI" w:cs="Segoe UI"/>
          <w:sz w:val="20"/>
          <w:szCs w:val="20"/>
        </w:rPr>
        <w:t>,</w:t>
      </w:r>
      <w:r w:rsidR="00563406">
        <w:rPr>
          <w:rFonts w:ascii="Segoe UI" w:hAnsi="Segoe UI" w:cs="Segoe UI"/>
          <w:sz w:val="20"/>
          <w:szCs w:val="20"/>
        </w:rPr>
        <w:t xml:space="preserve"> po praniu</w:t>
      </w:r>
      <w:r w:rsidR="00F06C70">
        <w:rPr>
          <w:rFonts w:ascii="Segoe UI" w:hAnsi="Segoe UI" w:cs="Segoe UI"/>
          <w:sz w:val="20"/>
          <w:szCs w:val="20"/>
        </w:rPr>
        <w:t>,</w:t>
      </w:r>
      <w:r w:rsidR="00563406">
        <w:rPr>
          <w:rFonts w:ascii="Segoe UI" w:hAnsi="Segoe UI" w:cs="Segoe UI"/>
          <w:sz w:val="20"/>
          <w:szCs w:val="20"/>
        </w:rPr>
        <w:t xml:space="preserve"> </w:t>
      </w:r>
      <w:r w:rsidR="007A5C5E">
        <w:rPr>
          <w:rFonts w:ascii="Segoe UI" w:hAnsi="Segoe UI" w:cs="Segoe UI"/>
          <w:sz w:val="20"/>
          <w:szCs w:val="20"/>
        </w:rPr>
        <w:t xml:space="preserve">nastąpiło pogorszenie stanu w postaci </w:t>
      </w:r>
      <w:r w:rsidR="00F56BFD">
        <w:rPr>
          <w:rFonts w:ascii="Segoe UI" w:hAnsi="Segoe UI" w:cs="Segoe UI"/>
          <w:sz w:val="20"/>
          <w:szCs w:val="20"/>
        </w:rPr>
        <w:t>punktow</w:t>
      </w:r>
      <w:r w:rsidR="007A5C5E">
        <w:rPr>
          <w:rFonts w:ascii="Segoe UI" w:hAnsi="Segoe UI" w:cs="Segoe UI"/>
          <w:sz w:val="20"/>
          <w:szCs w:val="20"/>
        </w:rPr>
        <w:t>ej</w:t>
      </w:r>
      <w:r w:rsidR="00F56BFD">
        <w:rPr>
          <w:rFonts w:ascii="Segoe UI" w:hAnsi="Segoe UI" w:cs="Segoe UI"/>
          <w:sz w:val="20"/>
          <w:szCs w:val="20"/>
        </w:rPr>
        <w:t xml:space="preserve"> utrat</w:t>
      </w:r>
      <w:r w:rsidR="007A5C5E">
        <w:rPr>
          <w:rFonts w:ascii="Segoe UI" w:hAnsi="Segoe UI" w:cs="Segoe UI"/>
          <w:sz w:val="20"/>
          <w:szCs w:val="20"/>
        </w:rPr>
        <w:t>y</w:t>
      </w:r>
      <w:r w:rsidR="00F56BFD">
        <w:rPr>
          <w:rFonts w:ascii="Segoe UI" w:hAnsi="Segoe UI" w:cs="Segoe UI"/>
          <w:sz w:val="20"/>
          <w:szCs w:val="20"/>
        </w:rPr>
        <w:t xml:space="preserve"> intensywności koloru</w:t>
      </w:r>
      <w:r w:rsidR="007A5C5E">
        <w:rPr>
          <w:rFonts w:ascii="Segoe UI" w:hAnsi="Segoe UI" w:cs="Segoe UI"/>
          <w:sz w:val="20"/>
          <w:szCs w:val="20"/>
        </w:rPr>
        <w:t xml:space="preserve"> (wyblakłe plamy).</w:t>
      </w:r>
    </w:p>
    <w:p w14:paraId="76DC901C" w14:textId="0431E776" w:rsidR="00321CDD" w:rsidRDefault="00AB3DBB" w:rsidP="00321CDD">
      <w:pPr>
        <w:pStyle w:val="Standard"/>
        <w:jc w:val="both"/>
        <w:rPr>
          <w:rFonts w:ascii="Segoe UI" w:hAnsi="Segoe UI" w:cs="Segoe UI"/>
          <w:sz w:val="20"/>
          <w:szCs w:val="20"/>
        </w:rPr>
      </w:pPr>
      <w:r>
        <w:rPr>
          <w:rFonts w:ascii="Segoe UI" w:hAnsi="Segoe UI" w:cs="Segoe UI"/>
          <w:sz w:val="20"/>
          <w:szCs w:val="20"/>
        </w:rPr>
        <w:t>4</w:t>
      </w:r>
      <w:r w:rsidR="000B2BEA">
        <w:rPr>
          <w:rFonts w:ascii="Segoe UI" w:hAnsi="Segoe UI" w:cs="Segoe UI"/>
          <w:sz w:val="20"/>
          <w:szCs w:val="20"/>
        </w:rPr>
        <w:t xml:space="preserve">. </w:t>
      </w:r>
      <w:r w:rsidR="00321CDD" w:rsidRPr="00321CDD">
        <w:rPr>
          <w:rFonts w:ascii="Segoe UI" w:hAnsi="Segoe UI" w:cs="Segoe UI"/>
          <w:b/>
          <w:bCs/>
          <w:sz w:val="20"/>
          <w:szCs w:val="20"/>
        </w:rPr>
        <w:t>Asortyment suchy</w:t>
      </w:r>
      <w:r w:rsidR="00321CDD">
        <w:rPr>
          <w:rFonts w:ascii="Segoe UI" w:hAnsi="Segoe UI" w:cs="Segoe UI"/>
          <w:sz w:val="20"/>
          <w:szCs w:val="20"/>
        </w:rPr>
        <w:t xml:space="preserve"> – za asortyment</w:t>
      </w:r>
      <w:r w:rsidR="00321CDD" w:rsidRPr="00DC29CF">
        <w:rPr>
          <w:rFonts w:ascii="Segoe UI" w:hAnsi="Segoe UI" w:cs="Segoe UI"/>
          <w:sz w:val="20"/>
          <w:szCs w:val="20"/>
        </w:rPr>
        <w:t xml:space="preserve"> suchy</w:t>
      </w:r>
      <w:r w:rsidR="00321CDD">
        <w:rPr>
          <w:rFonts w:ascii="Segoe UI" w:hAnsi="Segoe UI" w:cs="Segoe UI"/>
          <w:sz w:val="20"/>
          <w:szCs w:val="20"/>
        </w:rPr>
        <w:t>/dosuszony uznaje się asortyment pozbawiony resztek wilgoci, gdy proces suszenia został doprowadzony do końca.</w:t>
      </w:r>
    </w:p>
    <w:p w14:paraId="28A31C06" w14:textId="779DC646" w:rsidR="00321CDD" w:rsidRDefault="00321CDD" w:rsidP="00321CDD">
      <w:pPr>
        <w:pStyle w:val="Standard"/>
        <w:jc w:val="both"/>
        <w:rPr>
          <w:rFonts w:ascii="Segoe UI" w:hAnsi="Segoe UI" w:cs="Segoe UI"/>
          <w:sz w:val="20"/>
          <w:szCs w:val="20"/>
        </w:rPr>
      </w:pPr>
      <w:r>
        <w:rPr>
          <w:rFonts w:ascii="Segoe UI" w:hAnsi="Segoe UI" w:cs="Segoe UI"/>
          <w:sz w:val="20"/>
          <w:szCs w:val="20"/>
        </w:rPr>
        <w:t xml:space="preserve">Asortyment niespełniający tych wymagań zostanie uznany za </w:t>
      </w:r>
      <w:r w:rsidR="00AB3DBB">
        <w:rPr>
          <w:rFonts w:ascii="Segoe UI" w:hAnsi="Segoe UI" w:cs="Segoe UI"/>
          <w:sz w:val="20"/>
          <w:szCs w:val="20"/>
        </w:rPr>
        <w:t>niedosuszony.</w:t>
      </w:r>
    </w:p>
    <w:p w14:paraId="7A71B292" w14:textId="58FD45ED" w:rsidR="00321CDD" w:rsidRDefault="00AB3DBB" w:rsidP="000B2BEA">
      <w:pPr>
        <w:pStyle w:val="Standard"/>
        <w:jc w:val="both"/>
        <w:rPr>
          <w:rFonts w:ascii="Segoe UI" w:hAnsi="Segoe UI" w:cs="Segoe UI"/>
          <w:sz w:val="20"/>
          <w:szCs w:val="20"/>
        </w:rPr>
      </w:pPr>
      <w:r>
        <w:rPr>
          <w:rFonts w:ascii="Segoe UI" w:hAnsi="Segoe UI" w:cs="Segoe UI"/>
          <w:sz w:val="20"/>
          <w:szCs w:val="20"/>
        </w:rPr>
        <w:t xml:space="preserve">5. </w:t>
      </w:r>
      <w:r w:rsidRPr="00AB3DBB">
        <w:rPr>
          <w:rFonts w:ascii="Segoe UI" w:hAnsi="Segoe UI" w:cs="Segoe UI"/>
          <w:b/>
          <w:bCs/>
          <w:sz w:val="20"/>
          <w:szCs w:val="20"/>
        </w:rPr>
        <w:t>Asortyment zniszczony</w:t>
      </w:r>
      <w:r>
        <w:rPr>
          <w:rFonts w:ascii="Segoe UI" w:hAnsi="Segoe UI" w:cs="Segoe UI"/>
          <w:sz w:val="20"/>
          <w:szCs w:val="20"/>
        </w:rPr>
        <w:t xml:space="preserve"> </w:t>
      </w:r>
      <w:r w:rsidR="00F06C70">
        <w:rPr>
          <w:rFonts w:ascii="Segoe UI" w:hAnsi="Segoe UI" w:cs="Segoe UI"/>
          <w:sz w:val="20"/>
          <w:szCs w:val="20"/>
        </w:rPr>
        <w:t>–</w:t>
      </w:r>
      <w:r>
        <w:rPr>
          <w:rFonts w:ascii="Segoe UI" w:hAnsi="Segoe UI" w:cs="Segoe UI"/>
          <w:sz w:val="20"/>
          <w:szCs w:val="20"/>
        </w:rPr>
        <w:t xml:space="preserve"> </w:t>
      </w:r>
      <w:r w:rsidR="00F06C70">
        <w:rPr>
          <w:rFonts w:ascii="Segoe UI" w:hAnsi="Segoe UI" w:cs="Segoe UI"/>
          <w:sz w:val="20"/>
          <w:szCs w:val="20"/>
        </w:rPr>
        <w:t xml:space="preserve">za asortyment zniszczony uznaje się asortyment, </w:t>
      </w:r>
      <w:r w:rsidR="007A5C5E">
        <w:rPr>
          <w:rFonts w:ascii="Segoe UI" w:hAnsi="Segoe UI" w:cs="Segoe UI"/>
          <w:sz w:val="20"/>
          <w:szCs w:val="20"/>
        </w:rPr>
        <w:t xml:space="preserve">w </w:t>
      </w:r>
      <w:r w:rsidR="00F06C70">
        <w:rPr>
          <w:rFonts w:ascii="Segoe UI" w:hAnsi="Segoe UI" w:cs="Segoe UI"/>
          <w:sz w:val="20"/>
          <w:szCs w:val="20"/>
        </w:rPr>
        <w:t>który</w:t>
      </w:r>
      <w:r w:rsidR="007A5C5E">
        <w:rPr>
          <w:rFonts w:ascii="Segoe UI" w:hAnsi="Segoe UI" w:cs="Segoe UI"/>
          <w:sz w:val="20"/>
          <w:szCs w:val="20"/>
        </w:rPr>
        <w:t>m</w:t>
      </w:r>
      <w:r w:rsidR="00F06C70">
        <w:rPr>
          <w:rFonts w:ascii="Segoe UI" w:hAnsi="Segoe UI" w:cs="Segoe UI"/>
          <w:sz w:val="20"/>
          <w:szCs w:val="20"/>
        </w:rPr>
        <w:t xml:space="preserve">, po praniu, </w:t>
      </w:r>
      <w:r w:rsidR="007A5C5E">
        <w:rPr>
          <w:rFonts w:ascii="Segoe UI" w:hAnsi="Segoe UI" w:cs="Segoe UI"/>
          <w:sz w:val="20"/>
          <w:szCs w:val="20"/>
        </w:rPr>
        <w:t>nastąpiło</w:t>
      </w:r>
      <w:r w:rsidR="00F06C70">
        <w:rPr>
          <w:rFonts w:ascii="Segoe UI" w:hAnsi="Segoe UI" w:cs="Segoe UI"/>
          <w:sz w:val="20"/>
          <w:szCs w:val="20"/>
        </w:rPr>
        <w:t xml:space="preserve"> pogorszenie stanu </w:t>
      </w:r>
      <w:r w:rsidR="00C97D3B">
        <w:rPr>
          <w:rFonts w:ascii="Segoe UI" w:hAnsi="Segoe UI" w:cs="Segoe UI"/>
          <w:sz w:val="20"/>
          <w:szCs w:val="20"/>
        </w:rPr>
        <w:t xml:space="preserve">w postaci </w:t>
      </w:r>
      <w:r w:rsidR="00F06C70">
        <w:rPr>
          <w:rFonts w:ascii="Segoe UI" w:hAnsi="Segoe UI" w:cs="Segoe UI"/>
          <w:sz w:val="20"/>
          <w:szCs w:val="20"/>
        </w:rPr>
        <w:t>uszkodzeni</w:t>
      </w:r>
      <w:r w:rsidR="00C97D3B">
        <w:rPr>
          <w:rFonts w:ascii="Segoe UI" w:hAnsi="Segoe UI" w:cs="Segoe UI"/>
          <w:sz w:val="20"/>
          <w:szCs w:val="20"/>
        </w:rPr>
        <w:t>a</w:t>
      </w:r>
      <w:r w:rsidR="002A41F8">
        <w:rPr>
          <w:rFonts w:ascii="Segoe UI" w:hAnsi="Segoe UI" w:cs="Segoe UI"/>
          <w:sz w:val="20"/>
          <w:szCs w:val="20"/>
        </w:rPr>
        <w:t xml:space="preserve"> mechanicznego</w:t>
      </w:r>
      <w:r w:rsidR="00C97D3B">
        <w:rPr>
          <w:rFonts w:ascii="Segoe UI" w:hAnsi="Segoe UI" w:cs="Segoe UI"/>
          <w:sz w:val="20"/>
          <w:szCs w:val="20"/>
        </w:rPr>
        <w:t xml:space="preserve"> (np. rozerwanie, przetarcie, wykurczenie się włókien</w:t>
      </w:r>
      <w:r w:rsidR="002A41F8">
        <w:rPr>
          <w:rFonts w:ascii="Segoe UI" w:hAnsi="Segoe UI" w:cs="Segoe UI"/>
          <w:sz w:val="20"/>
          <w:szCs w:val="20"/>
        </w:rPr>
        <w:t>, sfilcowanie</w:t>
      </w:r>
      <w:r w:rsidR="00C97D3B">
        <w:rPr>
          <w:rFonts w:ascii="Segoe UI" w:hAnsi="Segoe UI" w:cs="Segoe UI"/>
          <w:sz w:val="20"/>
          <w:szCs w:val="20"/>
        </w:rPr>
        <w:t>)</w:t>
      </w:r>
      <w:r w:rsidR="00F06C70">
        <w:rPr>
          <w:rFonts w:ascii="Segoe UI" w:hAnsi="Segoe UI" w:cs="Segoe UI"/>
          <w:sz w:val="20"/>
          <w:szCs w:val="20"/>
        </w:rPr>
        <w:t xml:space="preserve">, co może powodować </w:t>
      </w:r>
      <w:r w:rsidR="00C97D3B">
        <w:rPr>
          <w:rFonts w:ascii="Segoe UI" w:hAnsi="Segoe UI" w:cs="Segoe UI"/>
          <w:sz w:val="20"/>
          <w:szCs w:val="20"/>
        </w:rPr>
        <w:t>utratę właściwości użytkowych</w:t>
      </w:r>
      <w:r w:rsidR="00F06C70">
        <w:rPr>
          <w:rFonts w:ascii="Segoe UI" w:hAnsi="Segoe UI" w:cs="Segoe UI"/>
          <w:sz w:val="20"/>
          <w:szCs w:val="20"/>
        </w:rPr>
        <w:t>.</w:t>
      </w:r>
      <w:r w:rsidR="002A41F8">
        <w:rPr>
          <w:rFonts w:ascii="Segoe UI" w:hAnsi="Segoe UI" w:cs="Segoe UI"/>
          <w:sz w:val="20"/>
          <w:szCs w:val="20"/>
        </w:rPr>
        <w:t xml:space="preserve"> </w:t>
      </w:r>
      <w:r w:rsidR="00BD6791">
        <w:rPr>
          <w:rFonts w:ascii="Segoe UI" w:hAnsi="Segoe UI" w:cs="Segoe UI"/>
          <w:sz w:val="20"/>
          <w:szCs w:val="20"/>
        </w:rPr>
        <w:br/>
      </w:r>
      <w:r w:rsidR="002A41F8">
        <w:rPr>
          <w:rFonts w:ascii="Segoe UI" w:hAnsi="Segoe UI" w:cs="Segoe UI"/>
          <w:sz w:val="20"/>
          <w:szCs w:val="20"/>
        </w:rPr>
        <w:t xml:space="preserve">Za zniszczony asortyment uznaje się również asortyment odbarwiony w </w:t>
      </w:r>
      <w:r w:rsidR="00BD6791">
        <w:rPr>
          <w:rFonts w:ascii="Segoe UI" w:hAnsi="Segoe UI" w:cs="Segoe UI"/>
          <w:sz w:val="20"/>
          <w:szCs w:val="20"/>
        </w:rPr>
        <w:t>co najmniej 10%.</w:t>
      </w:r>
    </w:p>
    <w:p w14:paraId="4D46E4FC" w14:textId="13F15A10" w:rsidR="000B2BEA" w:rsidRPr="00DC29CF" w:rsidRDefault="00AB3DBB" w:rsidP="000B2BEA">
      <w:pPr>
        <w:pStyle w:val="Standard"/>
        <w:jc w:val="both"/>
        <w:rPr>
          <w:rFonts w:ascii="Segoe UI" w:hAnsi="Segoe UI" w:cs="Segoe UI"/>
          <w:sz w:val="20"/>
          <w:szCs w:val="20"/>
        </w:rPr>
      </w:pPr>
      <w:r>
        <w:rPr>
          <w:rFonts w:ascii="Segoe UI" w:hAnsi="Segoe UI" w:cs="Segoe UI"/>
          <w:sz w:val="20"/>
          <w:szCs w:val="20"/>
        </w:rPr>
        <w:t xml:space="preserve">6. </w:t>
      </w:r>
      <w:r w:rsidR="000B2BEA" w:rsidRPr="00B2639C">
        <w:rPr>
          <w:rFonts w:ascii="Segoe UI" w:hAnsi="Segoe UI" w:cs="Segoe UI"/>
          <w:b/>
          <w:bCs/>
          <w:sz w:val="20"/>
          <w:szCs w:val="20"/>
        </w:rPr>
        <w:t>Szczególne oznakowanie</w:t>
      </w:r>
      <w:r w:rsidR="000B2BEA">
        <w:rPr>
          <w:rFonts w:ascii="Segoe UI" w:hAnsi="Segoe UI" w:cs="Segoe UI"/>
          <w:sz w:val="20"/>
          <w:szCs w:val="20"/>
        </w:rPr>
        <w:t xml:space="preserve"> - z</w:t>
      </w:r>
      <w:r w:rsidR="000B2BEA" w:rsidRPr="00DC29CF">
        <w:rPr>
          <w:rFonts w:ascii="Segoe UI" w:hAnsi="Segoe UI" w:cs="Segoe UI"/>
          <w:sz w:val="20"/>
          <w:szCs w:val="20"/>
        </w:rPr>
        <w:t>a szczególne oznakowanie uznaje się opisanie asortymentu, jako: „wysypka”</w:t>
      </w:r>
      <w:r w:rsidR="000B2BEA">
        <w:rPr>
          <w:rFonts w:ascii="Segoe UI" w:hAnsi="Segoe UI" w:cs="Segoe UI"/>
          <w:sz w:val="20"/>
          <w:szCs w:val="20"/>
        </w:rPr>
        <w:t xml:space="preserve"> lub </w:t>
      </w:r>
      <w:r w:rsidR="000B2BEA" w:rsidRPr="00DC29CF">
        <w:rPr>
          <w:rFonts w:ascii="Segoe UI" w:hAnsi="Segoe UI" w:cs="Segoe UI"/>
          <w:sz w:val="20"/>
          <w:szCs w:val="20"/>
        </w:rPr>
        <w:t>„po zgonie”.</w:t>
      </w:r>
    </w:p>
    <w:p w14:paraId="52C5667F" w14:textId="0469BC25" w:rsidR="00B2639C" w:rsidRPr="00DC29CF" w:rsidRDefault="00B2639C" w:rsidP="00B2639C">
      <w:pPr>
        <w:pStyle w:val="Standard"/>
        <w:jc w:val="center"/>
        <w:rPr>
          <w:rFonts w:ascii="Segoe UI" w:hAnsi="Segoe UI" w:cs="Segoe UI"/>
          <w:sz w:val="20"/>
          <w:szCs w:val="20"/>
        </w:rPr>
      </w:pPr>
      <w:r w:rsidRPr="00DC29CF">
        <w:rPr>
          <w:rFonts w:ascii="Segoe UI" w:hAnsi="Segoe UI" w:cs="Segoe UI"/>
          <w:b/>
          <w:bCs/>
          <w:sz w:val="20"/>
          <w:szCs w:val="20"/>
        </w:rPr>
        <w:t xml:space="preserve">§ </w:t>
      </w:r>
      <w:r>
        <w:rPr>
          <w:rFonts w:ascii="Segoe UI" w:hAnsi="Segoe UI" w:cs="Segoe UI"/>
          <w:b/>
          <w:bCs/>
          <w:sz w:val="20"/>
          <w:szCs w:val="20"/>
        </w:rPr>
        <w:t>4</w:t>
      </w:r>
    </w:p>
    <w:p w14:paraId="06AD35B6" w14:textId="324F2D63" w:rsidR="00C927AD" w:rsidRPr="00DC29CF" w:rsidRDefault="00BD6791" w:rsidP="00C927AD">
      <w:pPr>
        <w:pStyle w:val="Standard"/>
        <w:jc w:val="both"/>
        <w:rPr>
          <w:rFonts w:ascii="Segoe UI" w:hAnsi="Segoe UI" w:cs="Segoe UI"/>
          <w:sz w:val="20"/>
          <w:szCs w:val="20"/>
        </w:rPr>
      </w:pPr>
      <w:r>
        <w:rPr>
          <w:rFonts w:ascii="Segoe UI" w:hAnsi="Segoe UI" w:cs="Segoe UI"/>
          <w:sz w:val="20"/>
          <w:szCs w:val="20"/>
        </w:rPr>
        <w:t>1</w:t>
      </w:r>
      <w:r w:rsidR="00C927AD" w:rsidRPr="00DC29CF">
        <w:rPr>
          <w:rFonts w:ascii="Segoe UI" w:hAnsi="Segoe UI" w:cs="Segoe UI"/>
          <w:sz w:val="20"/>
          <w:szCs w:val="20"/>
        </w:rPr>
        <w:t xml:space="preserve">. Wykonawca oświadcza, że posiada kwalifikacje, doświadczenie zawodowe i kadrę oraz spełnia wszelkie wymogi określone prawem, zapewniające realizację </w:t>
      </w:r>
      <w:r w:rsidR="00B46E0E" w:rsidRPr="00DC29CF">
        <w:rPr>
          <w:rFonts w:ascii="Segoe UI" w:hAnsi="Segoe UI" w:cs="Segoe UI"/>
          <w:sz w:val="20"/>
          <w:szCs w:val="20"/>
        </w:rPr>
        <w:t>niniejszej u</w:t>
      </w:r>
      <w:r w:rsidR="00C927AD" w:rsidRPr="00DC29CF">
        <w:rPr>
          <w:rFonts w:ascii="Segoe UI" w:hAnsi="Segoe UI" w:cs="Segoe UI"/>
          <w:sz w:val="20"/>
          <w:szCs w:val="20"/>
        </w:rPr>
        <w:t xml:space="preserve">mowy w sposób należyty oraz zgodny </w:t>
      </w:r>
      <w:r w:rsidR="00151785">
        <w:rPr>
          <w:rFonts w:ascii="Segoe UI" w:hAnsi="Segoe UI" w:cs="Segoe UI"/>
          <w:sz w:val="20"/>
          <w:szCs w:val="20"/>
        </w:rPr>
        <w:br/>
      </w:r>
      <w:r w:rsidR="00C927AD" w:rsidRPr="00DC29CF">
        <w:rPr>
          <w:rFonts w:ascii="Segoe UI" w:hAnsi="Segoe UI" w:cs="Segoe UI"/>
          <w:sz w:val="20"/>
          <w:szCs w:val="20"/>
        </w:rPr>
        <w:t>ze standardami i normami obowiązującymi w tym zakresie.</w:t>
      </w:r>
    </w:p>
    <w:p w14:paraId="4B27DC8A" w14:textId="17EDA29C" w:rsidR="00F042A9" w:rsidRPr="00DC29CF" w:rsidRDefault="00BD6791" w:rsidP="00C927AD">
      <w:pPr>
        <w:pStyle w:val="Standard"/>
        <w:jc w:val="both"/>
        <w:rPr>
          <w:rFonts w:ascii="Segoe UI" w:hAnsi="Segoe UI" w:cs="Segoe UI"/>
          <w:sz w:val="20"/>
          <w:szCs w:val="20"/>
        </w:rPr>
      </w:pPr>
      <w:r>
        <w:rPr>
          <w:rFonts w:ascii="Segoe UI" w:hAnsi="Segoe UI" w:cs="Segoe UI"/>
          <w:sz w:val="20"/>
          <w:szCs w:val="20"/>
        </w:rPr>
        <w:t>2</w:t>
      </w:r>
      <w:r w:rsidR="00F042A9" w:rsidRPr="00DC29CF">
        <w:rPr>
          <w:rFonts w:ascii="Segoe UI" w:hAnsi="Segoe UI" w:cs="Segoe UI"/>
          <w:sz w:val="20"/>
          <w:szCs w:val="20"/>
        </w:rPr>
        <w:t xml:space="preserve">. Wykonawca </w:t>
      </w:r>
      <w:r w:rsidR="00B2639C">
        <w:rPr>
          <w:rFonts w:ascii="Segoe UI" w:hAnsi="Segoe UI" w:cs="Segoe UI"/>
          <w:sz w:val="20"/>
          <w:szCs w:val="20"/>
        </w:rPr>
        <w:t>posiada ubezpieczenie odpowiedzialności cywilnej</w:t>
      </w:r>
      <w:r w:rsidR="00F042A9" w:rsidRPr="00DC29CF">
        <w:rPr>
          <w:rFonts w:ascii="Segoe UI" w:hAnsi="Segoe UI" w:cs="Segoe UI"/>
          <w:sz w:val="20"/>
          <w:szCs w:val="20"/>
        </w:rPr>
        <w:t xml:space="preserve"> OC w zakresie prowadzonej działalności</w:t>
      </w:r>
      <w:r w:rsidR="00C97D3B">
        <w:rPr>
          <w:rFonts w:ascii="Segoe UI" w:hAnsi="Segoe UI" w:cs="Segoe UI"/>
          <w:sz w:val="20"/>
          <w:szCs w:val="20"/>
        </w:rPr>
        <w:t>, z termin</w:t>
      </w:r>
      <w:r w:rsidR="00397D83">
        <w:rPr>
          <w:rFonts w:ascii="Segoe UI" w:hAnsi="Segoe UI" w:cs="Segoe UI"/>
          <w:sz w:val="20"/>
          <w:szCs w:val="20"/>
        </w:rPr>
        <w:t>em</w:t>
      </w:r>
      <w:r w:rsidR="00C97D3B">
        <w:rPr>
          <w:rFonts w:ascii="Segoe UI" w:hAnsi="Segoe UI" w:cs="Segoe UI"/>
          <w:sz w:val="20"/>
          <w:szCs w:val="20"/>
        </w:rPr>
        <w:t xml:space="preserve"> </w:t>
      </w:r>
      <w:r w:rsidR="00397D83">
        <w:rPr>
          <w:rFonts w:ascii="Segoe UI" w:hAnsi="Segoe UI" w:cs="Segoe UI"/>
          <w:sz w:val="20"/>
          <w:szCs w:val="20"/>
        </w:rPr>
        <w:t xml:space="preserve">obowiązywania: </w:t>
      </w:r>
      <w:r w:rsidR="005E5142">
        <w:rPr>
          <w:rFonts w:ascii="Segoe UI" w:hAnsi="Segoe UI" w:cs="Segoe UI"/>
          <w:sz w:val="20"/>
          <w:szCs w:val="20"/>
        </w:rPr>
        <w:t>……………………</w:t>
      </w:r>
      <w:r w:rsidR="00F042A9" w:rsidRPr="00DC29CF">
        <w:rPr>
          <w:rFonts w:ascii="Segoe UI" w:hAnsi="Segoe UI" w:cs="Segoe UI"/>
          <w:sz w:val="20"/>
          <w:szCs w:val="20"/>
        </w:rPr>
        <w:t xml:space="preserve"> </w:t>
      </w:r>
      <w:r w:rsidR="00397D83">
        <w:rPr>
          <w:rFonts w:ascii="Segoe UI" w:hAnsi="Segoe UI" w:cs="Segoe UI"/>
          <w:sz w:val="20"/>
          <w:szCs w:val="20"/>
        </w:rPr>
        <w:t xml:space="preserve">i sumą gwarancyjną: </w:t>
      </w:r>
      <w:r w:rsidR="003E5E59">
        <w:rPr>
          <w:rFonts w:ascii="Segoe UI" w:hAnsi="Segoe UI" w:cs="Segoe UI"/>
          <w:sz w:val="20"/>
          <w:szCs w:val="20"/>
        </w:rPr>
        <w:t>50.000,00</w:t>
      </w:r>
      <w:r w:rsidR="00D17651">
        <w:rPr>
          <w:rFonts w:ascii="Segoe UI" w:hAnsi="Segoe UI" w:cs="Segoe UI"/>
          <w:sz w:val="20"/>
          <w:szCs w:val="20"/>
        </w:rPr>
        <w:t>zł</w:t>
      </w:r>
      <w:r w:rsidR="00F042A9" w:rsidRPr="00DC29CF">
        <w:rPr>
          <w:rFonts w:ascii="Segoe UI" w:hAnsi="Segoe UI" w:cs="Segoe UI"/>
          <w:sz w:val="20"/>
          <w:szCs w:val="20"/>
        </w:rPr>
        <w:t xml:space="preserve"> </w:t>
      </w:r>
      <w:r w:rsidR="005E5142">
        <w:rPr>
          <w:rFonts w:ascii="Segoe UI" w:hAnsi="Segoe UI" w:cs="Segoe UI"/>
          <w:sz w:val="20"/>
          <w:szCs w:val="20"/>
        </w:rPr>
        <w:br/>
      </w:r>
      <w:r w:rsidR="00F042A9" w:rsidRPr="00DC29CF">
        <w:rPr>
          <w:rFonts w:ascii="Segoe UI" w:hAnsi="Segoe UI" w:cs="Segoe UI"/>
          <w:sz w:val="20"/>
          <w:szCs w:val="20"/>
        </w:rPr>
        <w:t xml:space="preserve">(słownie: </w:t>
      </w:r>
      <w:r w:rsidR="003E5E59">
        <w:rPr>
          <w:rFonts w:ascii="Segoe UI" w:hAnsi="Segoe UI" w:cs="Segoe UI"/>
          <w:sz w:val="20"/>
          <w:szCs w:val="20"/>
        </w:rPr>
        <w:t xml:space="preserve">pięćdziesiąt tysięcy </w:t>
      </w:r>
      <w:r w:rsidR="00D17651">
        <w:rPr>
          <w:rFonts w:ascii="Segoe UI" w:hAnsi="Segoe UI" w:cs="Segoe UI"/>
          <w:sz w:val="20"/>
          <w:szCs w:val="20"/>
        </w:rPr>
        <w:t>złotych 00/100</w:t>
      </w:r>
      <w:r w:rsidR="00F042A9" w:rsidRPr="00DC29CF">
        <w:rPr>
          <w:rFonts w:ascii="Segoe UI" w:hAnsi="Segoe UI" w:cs="Segoe UI"/>
          <w:sz w:val="20"/>
          <w:szCs w:val="20"/>
        </w:rPr>
        <w:t>).</w:t>
      </w:r>
      <w:r w:rsidR="00397D83" w:rsidRPr="00397D83">
        <w:rPr>
          <w:rFonts w:ascii="Segoe UI" w:hAnsi="Segoe UI" w:cs="Segoe UI"/>
          <w:sz w:val="20"/>
          <w:szCs w:val="20"/>
        </w:rPr>
        <w:t xml:space="preserve"> </w:t>
      </w:r>
      <w:r w:rsidR="00397D83" w:rsidRPr="00DC29CF">
        <w:rPr>
          <w:rFonts w:ascii="Segoe UI" w:hAnsi="Segoe UI" w:cs="Segoe UI"/>
          <w:sz w:val="20"/>
          <w:szCs w:val="20"/>
        </w:rPr>
        <w:t xml:space="preserve">Kopia polisy stanowi załącznik do niniejszej </w:t>
      </w:r>
      <w:r w:rsidR="00397D83">
        <w:rPr>
          <w:rFonts w:ascii="Segoe UI" w:hAnsi="Segoe UI" w:cs="Segoe UI"/>
          <w:sz w:val="20"/>
          <w:szCs w:val="20"/>
        </w:rPr>
        <w:t>u</w:t>
      </w:r>
      <w:r w:rsidR="00397D83" w:rsidRPr="00DC29CF">
        <w:rPr>
          <w:rFonts w:ascii="Segoe UI" w:hAnsi="Segoe UI" w:cs="Segoe UI"/>
          <w:sz w:val="20"/>
          <w:szCs w:val="20"/>
        </w:rPr>
        <w:t>mowy.</w:t>
      </w:r>
    </w:p>
    <w:p w14:paraId="51E7D642" w14:textId="7AF4A6EB" w:rsidR="00F042A9" w:rsidRPr="00DC29CF" w:rsidRDefault="00BD6791" w:rsidP="00C927AD">
      <w:pPr>
        <w:pStyle w:val="Standard"/>
        <w:jc w:val="both"/>
        <w:rPr>
          <w:rFonts w:ascii="Segoe UI" w:hAnsi="Segoe UI" w:cs="Segoe UI"/>
          <w:sz w:val="20"/>
          <w:szCs w:val="20"/>
        </w:rPr>
      </w:pPr>
      <w:r>
        <w:rPr>
          <w:rFonts w:ascii="Segoe UI" w:hAnsi="Segoe UI" w:cs="Segoe UI"/>
          <w:sz w:val="20"/>
          <w:szCs w:val="20"/>
        </w:rPr>
        <w:t>3</w:t>
      </w:r>
      <w:r w:rsidR="00F042A9" w:rsidRPr="00DC29CF">
        <w:rPr>
          <w:rFonts w:ascii="Segoe UI" w:hAnsi="Segoe UI" w:cs="Segoe UI"/>
          <w:sz w:val="20"/>
          <w:szCs w:val="20"/>
        </w:rPr>
        <w:t xml:space="preserve">. W przypadku, gdy termin ważności polisy </w:t>
      </w:r>
      <w:r w:rsidR="00456A62" w:rsidRPr="00DC29CF">
        <w:rPr>
          <w:rFonts w:ascii="Segoe UI" w:hAnsi="Segoe UI" w:cs="Segoe UI"/>
          <w:sz w:val="20"/>
          <w:szCs w:val="20"/>
        </w:rPr>
        <w:t>upływa</w:t>
      </w:r>
      <w:r w:rsidR="00F042A9" w:rsidRPr="00DC29CF">
        <w:rPr>
          <w:rFonts w:ascii="Segoe UI" w:hAnsi="Segoe UI" w:cs="Segoe UI"/>
          <w:sz w:val="20"/>
          <w:szCs w:val="20"/>
        </w:rPr>
        <w:t xml:space="preserve"> przed dniem faktycznego wykonania przedmiotu </w:t>
      </w:r>
      <w:r w:rsidR="00456A62" w:rsidRPr="00DC29CF">
        <w:rPr>
          <w:rFonts w:ascii="Segoe UI" w:hAnsi="Segoe UI" w:cs="Segoe UI"/>
          <w:sz w:val="20"/>
          <w:szCs w:val="20"/>
        </w:rPr>
        <w:t>u</w:t>
      </w:r>
      <w:r w:rsidR="00F042A9" w:rsidRPr="00DC29CF">
        <w:rPr>
          <w:rFonts w:ascii="Segoe UI" w:hAnsi="Segoe UI" w:cs="Segoe UI"/>
          <w:sz w:val="20"/>
          <w:szCs w:val="20"/>
        </w:rPr>
        <w:t>mowy, Wykonawca jest zobowiązany dostarczyć Zamawiającemu dokument potwierdzający przedłużenie terminu obowiązywania polisy, bądź nową polisę, najpóźniej na 2 dni przed upływem terminu ważności polisy.</w:t>
      </w:r>
    </w:p>
    <w:p w14:paraId="5609ED0A" w14:textId="037D0DF6" w:rsidR="00724FBE" w:rsidRPr="00DC29CF" w:rsidRDefault="00BD6791" w:rsidP="00C927AD">
      <w:pPr>
        <w:pStyle w:val="Standard"/>
        <w:jc w:val="both"/>
        <w:rPr>
          <w:rFonts w:ascii="Segoe UI" w:hAnsi="Segoe UI" w:cs="Segoe UI"/>
          <w:sz w:val="20"/>
          <w:szCs w:val="20"/>
        </w:rPr>
      </w:pPr>
      <w:r>
        <w:rPr>
          <w:rFonts w:ascii="Segoe UI" w:hAnsi="Segoe UI" w:cs="Segoe UI"/>
          <w:sz w:val="20"/>
          <w:szCs w:val="20"/>
        </w:rPr>
        <w:t>4</w:t>
      </w:r>
      <w:r w:rsidR="00C927AD" w:rsidRPr="00DC29CF">
        <w:rPr>
          <w:rFonts w:ascii="Segoe UI" w:hAnsi="Segoe UI" w:cs="Segoe UI"/>
          <w:sz w:val="20"/>
          <w:szCs w:val="20"/>
        </w:rPr>
        <w:t xml:space="preserve">. Wykonawca oświadcza, że będzie realizował niniejszą </w:t>
      </w:r>
      <w:r w:rsidR="00151785">
        <w:rPr>
          <w:rFonts w:ascii="Segoe UI" w:hAnsi="Segoe UI" w:cs="Segoe UI"/>
          <w:sz w:val="20"/>
          <w:szCs w:val="20"/>
        </w:rPr>
        <w:t>u</w:t>
      </w:r>
      <w:r w:rsidR="00C927AD" w:rsidRPr="00DC29CF">
        <w:rPr>
          <w:rFonts w:ascii="Segoe UI" w:hAnsi="Segoe UI" w:cs="Segoe UI"/>
          <w:sz w:val="20"/>
          <w:szCs w:val="20"/>
        </w:rPr>
        <w:t>mowę z wykorzystaniem obiektu</w:t>
      </w:r>
      <w:r w:rsidR="001E76DD" w:rsidRPr="00DC29CF">
        <w:rPr>
          <w:rFonts w:ascii="Segoe UI" w:hAnsi="Segoe UI" w:cs="Segoe UI"/>
          <w:sz w:val="20"/>
          <w:szCs w:val="20"/>
        </w:rPr>
        <w:t xml:space="preserve"> </w:t>
      </w:r>
      <w:r w:rsidR="00724FBE" w:rsidRPr="00DC29CF">
        <w:rPr>
          <w:rFonts w:ascii="Segoe UI" w:hAnsi="Segoe UI" w:cs="Segoe UI"/>
          <w:sz w:val="20"/>
          <w:szCs w:val="20"/>
        </w:rPr>
        <w:br/>
      </w:r>
      <w:r w:rsidR="001E76DD" w:rsidRPr="00DC29CF">
        <w:rPr>
          <w:rFonts w:ascii="Segoe UI" w:hAnsi="Segoe UI" w:cs="Segoe UI"/>
          <w:sz w:val="20"/>
          <w:szCs w:val="20"/>
        </w:rPr>
        <w:t>oraz znajdujących się w nim urządzeń, zwanego dalej pralnią, zlokalizowanego</w:t>
      </w:r>
      <w:r w:rsidR="00D17651">
        <w:rPr>
          <w:rFonts w:ascii="Segoe UI" w:hAnsi="Segoe UI" w:cs="Segoe UI"/>
          <w:sz w:val="20"/>
          <w:szCs w:val="20"/>
        </w:rPr>
        <w:t xml:space="preserve"> w</w:t>
      </w:r>
      <w:r w:rsidR="001E76DD" w:rsidRPr="00DC29CF">
        <w:rPr>
          <w:rFonts w:ascii="Segoe UI" w:hAnsi="Segoe UI" w:cs="Segoe UI"/>
          <w:sz w:val="20"/>
          <w:szCs w:val="20"/>
        </w:rPr>
        <w:t xml:space="preserve"> </w:t>
      </w:r>
      <w:r w:rsidR="005E5142">
        <w:rPr>
          <w:rFonts w:ascii="Segoe UI" w:hAnsi="Segoe UI" w:cs="Segoe UI"/>
          <w:sz w:val="20"/>
          <w:szCs w:val="20"/>
        </w:rPr>
        <w:t>………………………………………………………………………………………………………………………………………………………………</w:t>
      </w:r>
      <w:r w:rsidR="001E76DD" w:rsidRPr="00DC29CF">
        <w:rPr>
          <w:rFonts w:ascii="Segoe UI" w:hAnsi="Segoe UI" w:cs="Segoe UI"/>
          <w:sz w:val="20"/>
          <w:szCs w:val="20"/>
        </w:rPr>
        <w:t>,</w:t>
      </w:r>
      <w:r w:rsidR="00C927AD" w:rsidRPr="00DC29CF">
        <w:rPr>
          <w:rFonts w:ascii="Segoe UI" w:hAnsi="Segoe UI" w:cs="Segoe UI"/>
          <w:sz w:val="20"/>
          <w:szCs w:val="20"/>
        </w:rPr>
        <w:t xml:space="preserve"> </w:t>
      </w:r>
      <w:r w:rsidR="001E76DD" w:rsidRPr="00DC29CF">
        <w:rPr>
          <w:rFonts w:ascii="Segoe UI" w:hAnsi="Segoe UI" w:cs="Segoe UI"/>
          <w:sz w:val="20"/>
          <w:szCs w:val="20"/>
        </w:rPr>
        <w:t xml:space="preserve">spełniającego wymogi </w:t>
      </w:r>
      <w:r w:rsidR="00D17651">
        <w:rPr>
          <w:rFonts w:ascii="Segoe UI" w:hAnsi="Segoe UI" w:cs="Segoe UI"/>
          <w:sz w:val="20"/>
          <w:szCs w:val="20"/>
        </w:rPr>
        <w:t>Rozporządzenia Ministra Pracy</w:t>
      </w:r>
      <w:r w:rsidR="00A217FE">
        <w:rPr>
          <w:rFonts w:ascii="Segoe UI" w:hAnsi="Segoe UI" w:cs="Segoe UI"/>
          <w:sz w:val="20"/>
          <w:szCs w:val="20"/>
        </w:rPr>
        <w:t xml:space="preserve"> i Polityki Socjalnej z dnia 26 września 1997 r. w sprawie ogólnych przepisów bezpieczeństwa i higieny pracy oraz wszelkich innych obowiązujących w tym zakresie przepisów prawa.</w:t>
      </w:r>
    </w:p>
    <w:p w14:paraId="12A1952B" w14:textId="2F3259E7" w:rsidR="00C927AD" w:rsidRDefault="00BD6791" w:rsidP="00C927AD">
      <w:pPr>
        <w:pStyle w:val="Standard"/>
        <w:jc w:val="both"/>
        <w:rPr>
          <w:rFonts w:ascii="Segoe UI" w:hAnsi="Segoe UI" w:cs="Segoe UI"/>
          <w:sz w:val="20"/>
          <w:szCs w:val="20"/>
        </w:rPr>
      </w:pPr>
      <w:r>
        <w:rPr>
          <w:rFonts w:ascii="Segoe UI" w:hAnsi="Segoe UI" w:cs="Segoe UI"/>
          <w:sz w:val="20"/>
          <w:szCs w:val="20"/>
        </w:rPr>
        <w:t>5</w:t>
      </w:r>
      <w:r w:rsidR="00C927AD" w:rsidRPr="00DC29CF">
        <w:rPr>
          <w:rFonts w:ascii="Segoe UI" w:hAnsi="Segoe UI" w:cs="Segoe UI"/>
          <w:sz w:val="20"/>
          <w:szCs w:val="20"/>
        </w:rPr>
        <w:t xml:space="preserve">. W przypadku awarii pralni, o której mowa w ust. </w:t>
      </w:r>
      <w:r w:rsidR="00186C55">
        <w:rPr>
          <w:rFonts w:ascii="Segoe UI" w:hAnsi="Segoe UI" w:cs="Segoe UI"/>
          <w:sz w:val="20"/>
          <w:szCs w:val="20"/>
        </w:rPr>
        <w:t>4</w:t>
      </w:r>
      <w:r w:rsidR="00C927AD" w:rsidRPr="00DC29CF">
        <w:rPr>
          <w:rFonts w:ascii="Segoe UI" w:hAnsi="Segoe UI" w:cs="Segoe UI"/>
          <w:sz w:val="20"/>
          <w:szCs w:val="20"/>
        </w:rPr>
        <w:t xml:space="preserve">, Wykonawca zagwarantuje ciągłość wykonywanej usługi. W tym celu Wykonawca wykaże, że dysponuje innym miejscem prowadzenia działalności, </w:t>
      </w:r>
      <w:r w:rsidR="00C927AD" w:rsidRPr="00DC29CF">
        <w:rPr>
          <w:rFonts w:ascii="Segoe UI" w:hAnsi="Segoe UI" w:cs="Segoe UI"/>
          <w:sz w:val="20"/>
          <w:szCs w:val="20"/>
        </w:rPr>
        <w:br/>
      </w:r>
      <w:r w:rsidR="00151785">
        <w:rPr>
          <w:rFonts w:ascii="Segoe UI" w:hAnsi="Segoe UI" w:cs="Segoe UI"/>
          <w:sz w:val="20"/>
          <w:szCs w:val="20"/>
        </w:rPr>
        <w:t xml:space="preserve">spełniającym wymagania sanitarne oraz wymagania w zakresie prania i dezynfekcji, </w:t>
      </w:r>
      <w:r w:rsidR="00C927AD" w:rsidRPr="00DC29CF">
        <w:rPr>
          <w:rFonts w:ascii="Segoe UI" w:hAnsi="Segoe UI" w:cs="Segoe UI"/>
          <w:sz w:val="20"/>
          <w:szCs w:val="20"/>
        </w:rPr>
        <w:t xml:space="preserve">w którym będzie zastępczo realizował usługi na rzecz Zamawiającego, stanowiącym jego własność lub własność innego podmiotu, z którym </w:t>
      </w:r>
      <w:r w:rsidR="00EA2712" w:rsidRPr="00DC29CF">
        <w:rPr>
          <w:rFonts w:ascii="Segoe UI" w:hAnsi="Segoe UI" w:cs="Segoe UI"/>
          <w:sz w:val="20"/>
          <w:szCs w:val="20"/>
        </w:rPr>
        <w:t>W</w:t>
      </w:r>
      <w:r w:rsidR="00C927AD" w:rsidRPr="00DC29CF">
        <w:rPr>
          <w:rFonts w:ascii="Segoe UI" w:hAnsi="Segoe UI" w:cs="Segoe UI"/>
          <w:sz w:val="20"/>
          <w:szCs w:val="20"/>
        </w:rPr>
        <w:t xml:space="preserve">ykonawca zawarł </w:t>
      </w:r>
      <w:r w:rsidR="00151785">
        <w:rPr>
          <w:rFonts w:ascii="Segoe UI" w:hAnsi="Segoe UI" w:cs="Segoe UI"/>
          <w:sz w:val="20"/>
          <w:szCs w:val="20"/>
        </w:rPr>
        <w:t>u</w:t>
      </w:r>
      <w:r w:rsidR="00C927AD" w:rsidRPr="00DC29CF">
        <w:rPr>
          <w:rFonts w:ascii="Segoe UI" w:hAnsi="Segoe UI" w:cs="Segoe UI"/>
          <w:sz w:val="20"/>
          <w:szCs w:val="20"/>
        </w:rPr>
        <w:t xml:space="preserve">mowę. </w:t>
      </w:r>
    </w:p>
    <w:p w14:paraId="6D2D2FC4" w14:textId="77777777" w:rsidR="00B2639C" w:rsidRPr="00DC29CF" w:rsidRDefault="00B2639C" w:rsidP="00C927AD">
      <w:pPr>
        <w:pStyle w:val="Standard"/>
        <w:jc w:val="both"/>
        <w:rPr>
          <w:rFonts w:ascii="Segoe UI" w:hAnsi="Segoe UI" w:cs="Segoe UI"/>
          <w:sz w:val="20"/>
          <w:szCs w:val="20"/>
        </w:rPr>
      </w:pPr>
    </w:p>
    <w:p w14:paraId="798E53D5" w14:textId="3DAD8FA9" w:rsidR="00B2639C" w:rsidRPr="00DC29CF" w:rsidRDefault="00B2639C" w:rsidP="00B2639C">
      <w:pPr>
        <w:pStyle w:val="Standard"/>
        <w:jc w:val="center"/>
        <w:rPr>
          <w:rFonts w:ascii="Segoe UI" w:hAnsi="Segoe UI" w:cs="Segoe UI"/>
          <w:sz w:val="20"/>
          <w:szCs w:val="20"/>
        </w:rPr>
      </w:pPr>
      <w:r w:rsidRPr="00DC29CF">
        <w:rPr>
          <w:rFonts w:ascii="Segoe UI" w:hAnsi="Segoe UI" w:cs="Segoe UI"/>
          <w:b/>
          <w:bCs/>
          <w:sz w:val="20"/>
          <w:szCs w:val="20"/>
        </w:rPr>
        <w:t xml:space="preserve">§ </w:t>
      </w:r>
      <w:r>
        <w:rPr>
          <w:rFonts w:ascii="Segoe UI" w:hAnsi="Segoe UI" w:cs="Segoe UI"/>
          <w:b/>
          <w:bCs/>
          <w:sz w:val="20"/>
          <w:szCs w:val="20"/>
        </w:rPr>
        <w:t>5</w:t>
      </w:r>
    </w:p>
    <w:p w14:paraId="6433064B" w14:textId="77777777" w:rsidR="00B2639C" w:rsidRPr="00DC29CF" w:rsidRDefault="00B2639C" w:rsidP="00B2639C">
      <w:pPr>
        <w:pStyle w:val="Standard"/>
        <w:jc w:val="both"/>
        <w:rPr>
          <w:rFonts w:ascii="Segoe UI" w:hAnsi="Segoe UI" w:cs="Segoe UI"/>
          <w:sz w:val="20"/>
          <w:szCs w:val="20"/>
        </w:rPr>
      </w:pPr>
      <w:r w:rsidRPr="00DC29CF">
        <w:rPr>
          <w:rFonts w:ascii="Segoe UI" w:hAnsi="Segoe UI" w:cs="Segoe UI"/>
          <w:sz w:val="20"/>
          <w:szCs w:val="20"/>
        </w:rPr>
        <w:t>1. Przyjmowanie do prania brudnego asortymentu odbywać się będzie na podstawie kwitu wystawionego przez Wykonawcę, podpisanego przez przekazującego asortyment pracownika Zamawiającego i odbierającego ten asortyment pracownika Wykonawcy.</w:t>
      </w:r>
    </w:p>
    <w:p w14:paraId="14854517" w14:textId="77777777" w:rsidR="00B2639C" w:rsidRPr="00DC29CF" w:rsidRDefault="00B2639C" w:rsidP="00B2639C">
      <w:pPr>
        <w:pStyle w:val="Standard"/>
        <w:jc w:val="both"/>
        <w:rPr>
          <w:rFonts w:ascii="Segoe UI" w:hAnsi="Segoe UI" w:cs="Segoe UI"/>
          <w:sz w:val="20"/>
          <w:szCs w:val="20"/>
        </w:rPr>
      </w:pPr>
      <w:r w:rsidRPr="00DC29CF">
        <w:rPr>
          <w:rFonts w:ascii="Segoe UI" w:hAnsi="Segoe UI" w:cs="Segoe UI"/>
          <w:sz w:val="20"/>
          <w:szCs w:val="20"/>
        </w:rPr>
        <w:t>2. Każdy kwit sporządzany będzie w dwóch egzemplarzach, po jednym dla każdej ze Stron.</w:t>
      </w:r>
    </w:p>
    <w:p w14:paraId="57B82EAA" w14:textId="19DDDE0E" w:rsidR="00B2639C" w:rsidRPr="00DC29CF" w:rsidRDefault="00B2639C" w:rsidP="00B2639C">
      <w:pPr>
        <w:pStyle w:val="Standard"/>
        <w:jc w:val="both"/>
        <w:rPr>
          <w:rFonts w:ascii="Segoe UI" w:hAnsi="Segoe UI" w:cs="Segoe UI"/>
          <w:sz w:val="20"/>
          <w:szCs w:val="20"/>
        </w:rPr>
      </w:pPr>
      <w:r w:rsidRPr="00DC29CF">
        <w:rPr>
          <w:rFonts w:ascii="Segoe UI" w:hAnsi="Segoe UI" w:cs="Segoe UI"/>
          <w:sz w:val="20"/>
          <w:szCs w:val="20"/>
        </w:rPr>
        <w:t xml:space="preserve">3. Przekazanie asortymentu brudnego do prania oraz odbiór asortymentu </w:t>
      </w:r>
      <w:r>
        <w:rPr>
          <w:rFonts w:ascii="Segoe UI" w:hAnsi="Segoe UI" w:cs="Segoe UI"/>
          <w:sz w:val="20"/>
          <w:szCs w:val="20"/>
        </w:rPr>
        <w:t xml:space="preserve">czystego </w:t>
      </w:r>
      <w:r w:rsidRPr="00DC29CF">
        <w:rPr>
          <w:rFonts w:ascii="Segoe UI" w:hAnsi="Segoe UI" w:cs="Segoe UI"/>
          <w:sz w:val="20"/>
          <w:szCs w:val="20"/>
        </w:rPr>
        <w:t xml:space="preserve">z pralni odbywa się w siedzibie Zamawiającego i jest potwierdzany przez pracownika Zamawiającego oraz pracownika </w:t>
      </w:r>
      <w:r w:rsidRPr="00DC29CF">
        <w:rPr>
          <w:rFonts w:ascii="Segoe UI" w:hAnsi="Segoe UI" w:cs="Segoe UI"/>
          <w:sz w:val="20"/>
          <w:szCs w:val="20"/>
        </w:rPr>
        <w:lastRenderedPageBreak/>
        <w:t>Wykonawcy, zgodnie z załącznikiem nr 1.</w:t>
      </w:r>
    </w:p>
    <w:p w14:paraId="4FE30926" w14:textId="77777777" w:rsidR="00B2639C" w:rsidRPr="00DC29CF" w:rsidRDefault="00B2639C" w:rsidP="00B2639C">
      <w:pPr>
        <w:pStyle w:val="Standard"/>
        <w:jc w:val="both"/>
        <w:rPr>
          <w:rFonts w:ascii="Segoe UI" w:hAnsi="Segoe UI" w:cs="Segoe UI"/>
          <w:b/>
          <w:bCs/>
          <w:sz w:val="20"/>
          <w:szCs w:val="20"/>
        </w:rPr>
      </w:pPr>
      <w:r w:rsidRPr="00DC29CF">
        <w:rPr>
          <w:rFonts w:ascii="Segoe UI" w:hAnsi="Segoe UI" w:cs="Segoe UI"/>
          <w:sz w:val="20"/>
          <w:szCs w:val="20"/>
        </w:rPr>
        <w:t xml:space="preserve">4. Zamawiający dopuszcza 1,5 % tolerancji wagi upranego asortymentu u Wykonawcy, w stosunku </w:t>
      </w:r>
      <w:r w:rsidRPr="00DC29CF">
        <w:rPr>
          <w:rFonts w:ascii="Segoe UI" w:hAnsi="Segoe UI" w:cs="Segoe UI"/>
          <w:sz w:val="20"/>
          <w:szCs w:val="20"/>
        </w:rPr>
        <w:br/>
        <w:t>do wagi tego samego asortymentu u Zamawiającego.</w:t>
      </w:r>
    </w:p>
    <w:p w14:paraId="75BF6DAE" w14:textId="77777777" w:rsidR="00140271" w:rsidRPr="00DC29CF" w:rsidRDefault="00140271" w:rsidP="00C927AD">
      <w:pPr>
        <w:pStyle w:val="Standard"/>
        <w:jc w:val="center"/>
        <w:rPr>
          <w:rFonts w:ascii="Segoe UI" w:hAnsi="Segoe UI" w:cs="Segoe UI"/>
          <w:b/>
          <w:bCs/>
          <w:sz w:val="20"/>
          <w:szCs w:val="20"/>
        </w:rPr>
      </w:pPr>
    </w:p>
    <w:p w14:paraId="5F0BC2A2" w14:textId="6166A764"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xml:space="preserve">§ </w:t>
      </w:r>
      <w:r w:rsidR="00B2639C">
        <w:rPr>
          <w:rFonts w:ascii="Segoe UI" w:hAnsi="Segoe UI" w:cs="Segoe UI"/>
          <w:b/>
          <w:bCs/>
          <w:sz w:val="20"/>
          <w:szCs w:val="20"/>
        </w:rPr>
        <w:t>6</w:t>
      </w:r>
    </w:p>
    <w:p w14:paraId="6136A2C8" w14:textId="47DEC024" w:rsidR="00C927AD" w:rsidRPr="00DC29CF" w:rsidRDefault="00C927AD" w:rsidP="00C95B5A">
      <w:pPr>
        <w:pStyle w:val="Standard"/>
        <w:tabs>
          <w:tab w:val="left" w:pos="360"/>
        </w:tabs>
        <w:jc w:val="both"/>
        <w:rPr>
          <w:rFonts w:ascii="Segoe UI" w:hAnsi="Segoe UI" w:cs="Segoe UI"/>
          <w:sz w:val="20"/>
          <w:szCs w:val="20"/>
        </w:rPr>
      </w:pPr>
      <w:r w:rsidRPr="00DC29CF">
        <w:rPr>
          <w:rFonts w:ascii="Segoe UI" w:hAnsi="Segoe UI" w:cs="Segoe UI"/>
          <w:sz w:val="20"/>
          <w:szCs w:val="20"/>
        </w:rPr>
        <w:t xml:space="preserve">1. Zamawiający zastrzega sobie prawo do kontroli prawidłowości wykonywania usług pralniczych </w:t>
      </w:r>
      <w:r w:rsidR="00724FBE" w:rsidRPr="00DC29CF">
        <w:rPr>
          <w:rFonts w:ascii="Segoe UI" w:hAnsi="Segoe UI" w:cs="Segoe UI"/>
          <w:sz w:val="20"/>
          <w:szCs w:val="20"/>
        </w:rPr>
        <w:br/>
      </w:r>
      <w:r w:rsidRPr="00DC29CF">
        <w:rPr>
          <w:rFonts w:ascii="Segoe UI" w:hAnsi="Segoe UI" w:cs="Segoe UI"/>
          <w:sz w:val="20"/>
          <w:szCs w:val="20"/>
        </w:rPr>
        <w:t>przez Wykonawcę, w każdym czasie, bez konieczności wcześniejszego informowania Wykonawcy.</w:t>
      </w:r>
    </w:p>
    <w:p w14:paraId="080FBC02" w14:textId="77777777" w:rsidR="00C927AD" w:rsidRPr="00DC29CF" w:rsidRDefault="00C927AD" w:rsidP="00C95B5A">
      <w:pPr>
        <w:pStyle w:val="Standard"/>
        <w:jc w:val="both"/>
        <w:rPr>
          <w:rFonts w:ascii="Segoe UI" w:hAnsi="Segoe UI" w:cs="Segoe UI"/>
          <w:sz w:val="20"/>
          <w:szCs w:val="20"/>
        </w:rPr>
      </w:pPr>
      <w:r w:rsidRPr="00DC29CF">
        <w:rPr>
          <w:rFonts w:ascii="Segoe UI" w:hAnsi="Segoe UI" w:cs="Segoe UI"/>
          <w:sz w:val="20"/>
          <w:szCs w:val="20"/>
        </w:rPr>
        <w:t>2. Wykonawca zapewni Zamawiającemu dostęp do wszelkich danych i pomieszczeń w zakresie niezbędnym do przeprowadzenia kontroli.</w:t>
      </w:r>
    </w:p>
    <w:p w14:paraId="5EAC5B09" w14:textId="77777777" w:rsidR="00C927AD" w:rsidRPr="00DC29CF" w:rsidRDefault="00C927AD" w:rsidP="00C95B5A">
      <w:pPr>
        <w:pStyle w:val="Standard"/>
        <w:jc w:val="both"/>
        <w:rPr>
          <w:rFonts w:ascii="Segoe UI" w:hAnsi="Segoe UI" w:cs="Segoe UI"/>
          <w:sz w:val="20"/>
          <w:szCs w:val="20"/>
        </w:rPr>
      </w:pPr>
      <w:r w:rsidRPr="00DC29CF">
        <w:rPr>
          <w:rFonts w:ascii="Segoe UI" w:hAnsi="Segoe UI" w:cs="Segoe UI"/>
          <w:sz w:val="20"/>
          <w:szCs w:val="20"/>
        </w:rPr>
        <w:t>3. Zamawiający zastrzega sobie, w szczególności prawo do prowadzenia kontroli technologii prania.</w:t>
      </w:r>
    </w:p>
    <w:p w14:paraId="152D5EF5" w14:textId="4CA82AA5" w:rsidR="00C927AD" w:rsidRDefault="00C927AD" w:rsidP="00C95B5A">
      <w:pPr>
        <w:pStyle w:val="Standard"/>
        <w:jc w:val="both"/>
        <w:rPr>
          <w:rFonts w:ascii="Segoe UI" w:hAnsi="Segoe UI" w:cs="Segoe UI"/>
          <w:sz w:val="20"/>
          <w:szCs w:val="20"/>
        </w:rPr>
      </w:pPr>
      <w:r w:rsidRPr="00DC29CF">
        <w:rPr>
          <w:rFonts w:ascii="Segoe UI" w:hAnsi="Segoe UI" w:cs="Segoe UI"/>
          <w:sz w:val="20"/>
          <w:szCs w:val="20"/>
        </w:rPr>
        <w:t>4. Zamawiający zastrzega sobie możliwość żądania przeliczania oddawanego i przyjmowanego asortymentu przez pracowników Wykonawcy, w obecności przedstawiciela Zamawiającego.</w:t>
      </w:r>
    </w:p>
    <w:p w14:paraId="3E576C49" w14:textId="321C65A3" w:rsidR="00BD6791" w:rsidRPr="00DC29CF" w:rsidRDefault="00BD6791" w:rsidP="00C95B5A">
      <w:pPr>
        <w:pStyle w:val="Standard"/>
        <w:jc w:val="both"/>
        <w:rPr>
          <w:rFonts w:ascii="Segoe UI" w:hAnsi="Segoe UI" w:cs="Segoe UI"/>
          <w:sz w:val="20"/>
          <w:szCs w:val="20"/>
        </w:rPr>
      </w:pPr>
      <w:r>
        <w:rPr>
          <w:rFonts w:ascii="Segoe UI" w:hAnsi="Segoe UI" w:cs="Segoe UI"/>
          <w:sz w:val="20"/>
          <w:szCs w:val="20"/>
        </w:rPr>
        <w:t xml:space="preserve">5. </w:t>
      </w:r>
      <w:r w:rsidRPr="00DC29CF">
        <w:rPr>
          <w:rFonts w:ascii="Segoe UI" w:hAnsi="Segoe UI" w:cs="Segoe UI"/>
          <w:sz w:val="20"/>
          <w:szCs w:val="20"/>
        </w:rPr>
        <w:t xml:space="preserve">Wykonawca, na żądanie Zamawiającego, przedstawi odpowiednie atesty/opinie na środki stosowane </w:t>
      </w:r>
      <w:r w:rsidRPr="00DC29CF">
        <w:rPr>
          <w:rFonts w:ascii="Segoe UI" w:hAnsi="Segoe UI" w:cs="Segoe UI"/>
          <w:sz w:val="20"/>
          <w:szCs w:val="20"/>
        </w:rPr>
        <w:br/>
        <w:t xml:space="preserve">przez niego w związku z realizacją niniejszej </w:t>
      </w:r>
      <w:r>
        <w:rPr>
          <w:rFonts w:ascii="Segoe UI" w:hAnsi="Segoe UI" w:cs="Segoe UI"/>
          <w:sz w:val="20"/>
          <w:szCs w:val="20"/>
        </w:rPr>
        <w:t>u</w:t>
      </w:r>
      <w:r w:rsidRPr="00DC29CF">
        <w:rPr>
          <w:rFonts w:ascii="Segoe UI" w:hAnsi="Segoe UI" w:cs="Segoe UI"/>
          <w:sz w:val="20"/>
          <w:szCs w:val="20"/>
        </w:rPr>
        <w:t>mowy.</w:t>
      </w:r>
    </w:p>
    <w:p w14:paraId="08A0AC0F" w14:textId="2AE3188B" w:rsidR="00C927AD" w:rsidRPr="00DC29CF" w:rsidRDefault="00074991" w:rsidP="00C95B5A">
      <w:pPr>
        <w:pStyle w:val="Standard"/>
        <w:jc w:val="both"/>
        <w:rPr>
          <w:rFonts w:ascii="Segoe UI" w:hAnsi="Segoe UI" w:cs="Segoe UI"/>
          <w:sz w:val="20"/>
          <w:szCs w:val="20"/>
        </w:rPr>
      </w:pPr>
      <w:r>
        <w:rPr>
          <w:rFonts w:ascii="Segoe UI" w:hAnsi="Segoe UI" w:cs="Segoe UI"/>
          <w:sz w:val="20"/>
          <w:szCs w:val="20"/>
        </w:rPr>
        <w:t>6</w:t>
      </w:r>
      <w:r w:rsidR="00C927AD" w:rsidRPr="00DC29CF">
        <w:rPr>
          <w:rFonts w:ascii="Segoe UI" w:hAnsi="Segoe UI" w:cs="Segoe UI"/>
          <w:sz w:val="20"/>
          <w:szCs w:val="20"/>
        </w:rPr>
        <w:t>. Uprawnienia kontrolne Zamawiającego obejmują także prawo do wydawania zaleceń pokontrolnych.</w:t>
      </w:r>
    </w:p>
    <w:p w14:paraId="16F560C4" w14:textId="3052C3E5" w:rsidR="00C927AD" w:rsidRPr="00DC29CF" w:rsidRDefault="00074991" w:rsidP="00C95B5A">
      <w:pPr>
        <w:pStyle w:val="Standard"/>
        <w:jc w:val="both"/>
        <w:rPr>
          <w:rFonts w:ascii="Segoe UI" w:hAnsi="Segoe UI" w:cs="Segoe UI"/>
          <w:sz w:val="20"/>
          <w:szCs w:val="20"/>
        </w:rPr>
      </w:pPr>
      <w:r>
        <w:rPr>
          <w:rFonts w:ascii="Segoe UI" w:hAnsi="Segoe UI" w:cs="Segoe UI"/>
          <w:sz w:val="20"/>
          <w:szCs w:val="20"/>
        </w:rPr>
        <w:t>7</w:t>
      </w:r>
      <w:r w:rsidR="00C927AD" w:rsidRPr="00DC29CF">
        <w:rPr>
          <w:rFonts w:ascii="Segoe UI" w:hAnsi="Segoe UI" w:cs="Segoe UI"/>
          <w:sz w:val="20"/>
          <w:szCs w:val="20"/>
        </w:rPr>
        <w:t>. Wykonawca zobowiązany jest do stosowania się do zaleceń pokontrolnych Zamawiającego.</w:t>
      </w:r>
    </w:p>
    <w:p w14:paraId="0303137E" w14:textId="77777777" w:rsidR="00140271" w:rsidRPr="00DC29CF" w:rsidRDefault="00140271" w:rsidP="00C927AD">
      <w:pPr>
        <w:pStyle w:val="Standard"/>
        <w:jc w:val="center"/>
        <w:rPr>
          <w:rFonts w:ascii="Segoe UI" w:hAnsi="Segoe UI" w:cs="Segoe UI"/>
          <w:b/>
          <w:bCs/>
          <w:sz w:val="20"/>
          <w:szCs w:val="20"/>
        </w:rPr>
      </w:pPr>
    </w:p>
    <w:p w14:paraId="79427443" w14:textId="54400692" w:rsidR="00074991" w:rsidRPr="00DC29CF" w:rsidRDefault="00074991" w:rsidP="00074991">
      <w:pPr>
        <w:pStyle w:val="Standard"/>
        <w:jc w:val="center"/>
        <w:rPr>
          <w:rFonts w:ascii="Segoe UI" w:hAnsi="Segoe UI" w:cs="Segoe UI"/>
          <w:sz w:val="20"/>
          <w:szCs w:val="20"/>
        </w:rPr>
      </w:pPr>
      <w:r w:rsidRPr="00DC29CF">
        <w:rPr>
          <w:rFonts w:ascii="Segoe UI" w:hAnsi="Segoe UI" w:cs="Segoe UI"/>
          <w:b/>
          <w:bCs/>
          <w:sz w:val="20"/>
          <w:szCs w:val="20"/>
        </w:rPr>
        <w:t xml:space="preserve">§ </w:t>
      </w:r>
      <w:r>
        <w:rPr>
          <w:rFonts w:ascii="Segoe UI" w:hAnsi="Segoe UI" w:cs="Segoe UI"/>
          <w:b/>
          <w:bCs/>
          <w:sz w:val="20"/>
          <w:szCs w:val="20"/>
        </w:rPr>
        <w:t>7</w:t>
      </w:r>
    </w:p>
    <w:p w14:paraId="0573343E" w14:textId="0A10F698" w:rsidR="00074991" w:rsidRDefault="00074991" w:rsidP="00074991">
      <w:pPr>
        <w:pStyle w:val="Standard"/>
        <w:jc w:val="both"/>
        <w:rPr>
          <w:rFonts w:ascii="Segoe UI" w:hAnsi="Segoe UI" w:cs="Segoe UI"/>
          <w:b/>
          <w:bCs/>
          <w:sz w:val="20"/>
          <w:szCs w:val="20"/>
        </w:rPr>
      </w:pPr>
      <w:r w:rsidRPr="00DC29CF">
        <w:rPr>
          <w:rFonts w:ascii="Segoe UI" w:hAnsi="Segoe UI" w:cs="Segoe UI"/>
          <w:sz w:val="20"/>
          <w:szCs w:val="20"/>
        </w:rPr>
        <w:t xml:space="preserve">Niniejsza umowa została zawarta na czas oznaczony </w:t>
      </w:r>
      <w:r w:rsidRPr="00DC29CF">
        <w:rPr>
          <w:rFonts w:ascii="Segoe UI" w:hAnsi="Segoe UI" w:cs="Segoe UI"/>
          <w:b/>
          <w:sz w:val="20"/>
          <w:szCs w:val="20"/>
        </w:rPr>
        <w:t xml:space="preserve">od dnia </w:t>
      </w:r>
      <w:r w:rsidR="003E5E59">
        <w:rPr>
          <w:rFonts w:ascii="Segoe UI" w:hAnsi="Segoe UI" w:cs="Segoe UI"/>
          <w:b/>
          <w:sz w:val="20"/>
          <w:szCs w:val="20"/>
        </w:rPr>
        <w:t>01.01.202</w:t>
      </w:r>
      <w:r w:rsidR="005E5142">
        <w:rPr>
          <w:rFonts w:ascii="Segoe UI" w:hAnsi="Segoe UI" w:cs="Segoe UI"/>
          <w:b/>
          <w:sz w:val="20"/>
          <w:szCs w:val="20"/>
        </w:rPr>
        <w:t>5</w:t>
      </w:r>
      <w:r w:rsidRPr="00DC29CF">
        <w:rPr>
          <w:rFonts w:ascii="Segoe UI" w:hAnsi="Segoe UI" w:cs="Segoe UI"/>
          <w:b/>
          <w:sz w:val="20"/>
          <w:szCs w:val="20"/>
        </w:rPr>
        <w:t xml:space="preserve"> r.</w:t>
      </w:r>
      <w:r w:rsidRPr="00DC29CF">
        <w:rPr>
          <w:rFonts w:ascii="Segoe UI" w:hAnsi="Segoe UI" w:cs="Segoe UI"/>
          <w:sz w:val="20"/>
          <w:szCs w:val="20"/>
        </w:rPr>
        <w:t xml:space="preserve"> </w:t>
      </w:r>
      <w:r w:rsidRPr="00DC29CF">
        <w:rPr>
          <w:rFonts w:ascii="Segoe UI" w:hAnsi="Segoe UI" w:cs="Segoe UI"/>
          <w:b/>
          <w:bCs/>
          <w:sz w:val="20"/>
          <w:szCs w:val="20"/>
        </w:rPr>
        <w:t xml:space="preserve">do dnia </w:t>
      </w:r>
      <w:r w:rsidR="003E5E59">
        <w:rPr>
          <w:rFonts w:ascii="Segoe UI" w:hAnsi="Segoe UI" w:cs="Segoe UI"/>
          <w:b/>
          <w:bCs/>
          <w:sz w:val="20"/>
          <w:szCs w:val="20"/>
        </w:rPr>
        <w:t>31.12.202</w:t>
      </w:r>
      <w:r w:rsidR="005E5142">
        <w:rPr>
          <w:rFonts w:ascii="Segoe UI" w:hAnsi="Segoe UI" w:cs="Segoe UI"/>
          <w:b/>
          <w:bCs/>
          <w:sz w:val="20"/>
          <w:szCs w:val="20"/>
        </w:rPr>
        <w:t>5</w:t>
      </w:r>
      <w:r w:rsidRPr="00DC29CF">
        <w:rPr>
          <w:rFonts w:ascii="Segoe UI" w:hAnsi="Segoe UI" w:cs="Segoe UI"/>
          <w:b/>
          <w:bCs/>
          <w:sz w:val="20"/>
          <w:szCs w:val="20"/>
        </w:rPr>
        <w:t xml:space="preserve"> r.</w:t>
      </w:r>
    </w:p>
    <w:p w14:paraId="71A2D3F2" w14:textId="0EA9D278" w:rsidR="00074991" w:rsidRDefault="00074991" w:rsidP="00074991">
      <w:pPr>
        <w:pStyle w:val="Standard"/>
        <w:jc w:val="both"/>
        <w:rPr>
          <w:rFonts w:ascii="Segoe UI" w:hAnsi="Segoe UI" w:cs="Segoe UI"/>
          <w:b/>
          <w:bCs/>
          <w:sz w:val="20"/>
          <w:szCs w:val="20"/>
        </w:rPr>
      </w:pPr>
    </w:p>
    <w:p w14:paraId="14BCF725" w14:textId="3B4A2C32" w:rsidR="00074991" w:rsidRPr="00DC29CF" w:rsidRDefault="00074991" w:rsidP="00074991">
      <w:pPr>
        <w:pStyle w:val="Standard"/>
        <w:jc w:val="center"/>
        <w:rPr>
          <w:rFonts w:ascii="Segoe UI" w:hAnsi="Segoe UI" w:cs="Segoe UI"/>
          <w:sz w:val="20"/>
          <w:szCs w:val="20"/>
        </w:rPr>
      </w:pPr>
      <w:r w:rsidRPr="00DC29CF">
        <w:rPr>
          <w:rFonts w:ascii="Segoe UI" w:hAnsi="Segoe UI" w:cs="Segoe UI"/>
          <w:b/>
          <w:bCs/>
          <w:sz w:val="20"/>
          <w:szCs w:val="20"/>
        </w:rPr>
        <w:t xml:space="preserve">§ </w:t>
      </w:r>
      <w:r>
        <w:rPr>
          <w:rFonts w:ascii="Segoe UI" w:hAnsi="Segoe UI" w:cs="Segoe UI"/>
          <w:b/>
          <w:bCs/>
          <w:sz w:val="20"/>
          <w:szCs w:val="20"/>
        </w:rPr>
        <w:t>8</w:t>
      </w:r>
    </w:p>
    <w:p w14:paraId="7A3ABF61" w14:textId="79154835"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1. Strony ustalają, że całkowite wynagrodzenie </w:t>
      </w:r>
      <w:r w:rsidR="00EA2712" w:rsidRPr="00DC29CF">
        <w:rPr>
          <w:rFonts w:ascii="Segoe UI" w:hAnsi="Segoe UI" w:cs="Segoe UI"/>
          <w:sz w:val="20"/>
          <w:szCs w:val="20"/>
        </w:rPr>
        <w:t>W</w:t>
      </w:r>
      <w:r w:rsidRPr="00DC29CF">
        <w:rPr>
          <w:rFonts w:ascii="Segoe UI" w:hAnsi="Segoe UI" w:cs="Segoe UI"/>
          <w:sz w:val="20"/>
          <w:szCs w:val="20"/>
        </w:rPr>
        <w:t xml:space="preserve">ykonawcy w okresie trwania </w:t>
      </w:r>
      <w:r w:rsidR="002A41F8">
        <w:rPr>
          <w:rFonts w:ascii="Segoe UI" w:hAnsi="Segoe UI" w:cs="Segoe UI"/>
          <w:sz w:val="20"/>
          <w:szCs w:val="20"/>
        </w:rPr>
        <w:t>u</w:t>
      </w:r>
      <w:r w:rsidRPr="00DC29CF">
        <w:rPr>
          <w:rFonts w:ascii="Segoe UI" w:hAnsi="Segoe UI" w:cs="Segoe UI"/>
          <w:sz w:val="20"/>
          <w:szCs w:val="20"/>
        </w:rPr>
        <w:t xml:space="preserve">mowy nie przekroczy kwoty </w:t>
      </w:r>
      <w:r w:rsidR="005E5142">
        <w:rPr>
          <w:rFonts w:ascii="Segoe UI" w:hAnsi="Segoe UI" w:cs="Segoe UI"/>
          <w:b/>
          <w:sz w:val="20"/>
          <w:szCs w:val="20"/>
        </w:rPr>
        <w:t>………………..</w:t>
      </w:r>
      <w:r w:rsidRPr="00DC29CF">
        <w:rPr>
          <w:rFonts w:ascii="Segoe UI" w:hAnsi="Segoe UI" w:cs="Segoe UI"/>
          <w:sz w:val="20"/>
          <w:szCs w:val="20"/>
        </w:rPr>
        <w:t xml:space="preserve"> </w:t>
      </w:r>
      <w:r w:rsidRPr="00DC29CF">
        <w:rPr>
          <w:rFonts w:ascii="Segoe UI" w:hAnsi="Segoe UI" w:cs="Segoe UI"/>
          <w:b/>
          <w:sz w:val="20"/>
          <w:szCs w:val="20"/>
        </w:rPr>
        <w:t>zł brutto</w:t>
      </w:r>
      <w:r w:rsidRPr="00DC29CF">
        <w:rPr>
          <w:rFonts w:ascii="Segoe UI" w:hAnsi="Segoe UI" w:cs="Segoe UI"/>
          <w:sz w:val="20"/>
          <w:szCs w:val="20"/>
        </w:rPr>
        <w:t xml:space="preserve"> (słownie: </w:t>
      </w:r>
      <w:r w:rsidR="005E5142">
        <w:rPr>
          <w:rFonts w:ascii="Segoe UI" w:hAnsi="Segoe UI" w:cs="Segoe UI"/>
          <w:sz w:val="20"/>
          <w:szCs w:val="20"/>
        </w:rPr>
        <w:t>………………………………………………………………………………………………..</w:t>
      </w:r>
      <w:r w:rsidRPr="00DC29CF">
        <w:rPr>
          <w:rFonts w:ascii="Segoe UI" w:hAnsi="Segoe UI" w:cs="Segoe UI"/>
          <w:sz w:val="20"/>
          <w:szCs w:val="20"/>
        </w:rPr>
        <w:t>).</w:t>
      </w:r>
    </w:p>
    <w:p w14:paraId="3ACCD7C3" w14:textId="433C1D51"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2. Strony ustalają, zgodnie z ofertą Wykonawcy z dnia </w:t>
      </w:r>
      <w:r w:rsidR="005E5142">
        <w:rPr>
          <w:rFonts w:ascii="Segoe UI" w:hAnsi="Segoe UI" w:cs="Segoe UI"/>
          <w:sz w:val="20"/>
          <w:szCs w:val="20"/>
        </w:rPr>
        <w:t>…………………………..</w:t>
      </w:r>
      <w:r w:rsidRPr="00DC29CF">
        <w:rPr>
          <w:rFonts w:ascii="Segoe UI" w:hAnsi="Segoe UI" w:cs="Segoe UI"/>
          <w:sz w:val="20"/>
          <w:szCs w:val="20"/>
        </w:rPr>
        <w:t xml:space="preserve">, że cena jednostkowa wynosi: </w:t>
      </w:r>
    </w:p>
    <w:p w14:paraId="5F7E207D" w14:textId="7592E9EF" w:rsidR="00C927AD" w:rsidRPr="00DC29CF" w:rsidRDefault="008F244A" w:rsidP="00C927AD">
      <w:pPr>
        <w:pStyle w:val="Standard"/>
        <w:jc w:val="both"/>
        <w:rPr>
          <w:rFonts w:ascii="Segoe UI" w:hAnsi="Segoe UI" w:cs="Segoe UI"/>
          <w:sz w:val="20"/>
          <w:szCs w:val="20"/>
        </w:rPr>
      </w:pPr>
      <w:r>
        <w:rPr>
          <w:rFonts w:ascii="Segoe UI" w:hAnsi="Segoe UI" w:cs="Segoe UI"/>
          <w:sz w:val="20"/>
          <w:szCs w:val="20"/>
        </w:rPr>
        <w:t>1)</w:t>
      </w:r>
      <w:r w:rsidR="00C927AD" w:rsidRPr="00DC29CF">
        <w:rPr>
          <w:rFonts w:ascii="Segoe UI" w:hAnsi="Segoe UI" w:cs="Segoe UI"/>
          <w:sz w:val="20"/>
          <w:szCs w:val="20"/>
        </w:rPr>
        <w:t xml:space="preserve"> asortyment podstawowy: </w:t>
      </w:r>
      <w:r w:rsidR="005E5142">
        <w:rPr>
          <w:rFonts w:ascii="Segoe UI" w:hAnsi="Segoe UI" w:cs="Segoe UI"/>
          <w:b/>
          <w:sz w:val="20"/>
          <w:szCs w:val="20"/>
        </w:rPr>
        <w:t>………….</w:t>
      </w:r>
      <w:r w:rsidR="00C927AD" w:rsidRPr="00DC29CF">
        <w:rPr>
          <w:rFonts w:ascii="Segoe UI" w:hAnsi="Segoe UI" w:cs="Segoe UI"/>
          <w:b/>
          <w:sz w:val="20"/>
          <w:szCs w:val="20"/>
        </w:rPr>
        <w:t xml:space="preserve"> zł</w:t>
      </w:r>
      <w:r w:rsidR="00C927AD" w:rsidRPr="00DC29CF">
        <w:rPr>
          <w:rFonts w:ascii="Segoe UI" w:hAnsi="Segoe UI" w:cs="Segoe UI"/>
          <w:sz w:val="20"/>
          <w:szCs w:val="20"/>
        </w:rPr>
        <w:t xml:space="preserve"> </w:t>
      </w:r>
      <w:r w:rsidR="00C927AD" w:rsidRPr="00DC29CF">
        <w:rPr>
          <w:rFonts w:ascii="Segoe UI" w:hAnsi="Segoe UI" w:cs="Segoe UI"/>
          <w:b/>
          <w:bCs/>
          <w:sz w:val="20"/>
          <w:szCs w:val="20"/>
        </w:rPr>
        <w:t xml:space="preserve">brutto/ 1 kg </w:t>
      </w:r>
      <w:r w:rsidR="00C927AD" w:rsidRPr="00DC29CF">
        <w:rPr>
          <w:rFonts w:ascii="Segoe UI" w:hAnsi="Segoe UI" w:cs="Segoe UI"/>
          <w:sz w:val="20"/>
          <w:szCs w:val="20"/>
        </w:rPr>
        <w:t xml:space="preserve">(słownie: </w:t>
      </w:r>
      <w:r w:rsidR="005E5142">
        <w:rPr>
          <w:rFonts w:ascii="Segoe UI" w:hAnsi="Segoe UI" w:cs="Segoe UI"/>
          <w:sz w:val="20"/>
          <w:szCs w:val="20"/>
        </w:rPr>
        <w:t>……………………….</w:t>
      </w:r>
      <w:r w:rsidR="00C927AD" w:rsidRPr="00DC29CF">
        <w:rPr>
          <w:rFonts w:ascii="Segoe UI" w:hAnsi="Segoe UI" w:cs="Segoe UI"/>
          <w:sz w:val="20"/>
          <w:szCs w:val="20"/>
        </w:rPr>
        <w:t>),</w:t>
      </w:r>
    </w:p>
    <w:p w14:paraId="04B154A6" w14:textId="752AE6B0" w:rsidR="00C927AD" w:rsidRPr="00DC29CF" w:rsidRDefault="008F244A" w:rsidP="00C927AD">
      <w:pPr>
        <w:pStyle w:val="Standard"/>
        <w:jc w:val="both"/>
        <w:rPr>
          <w:rFonts w:ascii="Segoe UI" w:hAnsi="Segoe UI" w:cs="Segoe UI"/>
          <w:sz w:val="20"/>
          <w:szCs w:val="20"/>
        </w:rPr>
      </w:pPr>
      <w:r>
        <w:rPr>
          <w:rFonts w:ascii="Segoe UI" w:hAnsi="Segoe UI" w:cs="Segoe UI"/>
          <w:sz w:val="20"/>
          <w:szCs w:val="20"/>
        </w:rPr>
        <w:t>2)</w:t>
      </w:r>
      <w:r w:rsidR="00C927AD" w:rsidRPr="00DC29CF">
        <w:rPr>
          <w:rFonts w:ascii="Segoe UI" w:hAnsi="Segoe UI" w:cs="Segoe UI"/>
          <w:sz w:val="20"/>
          <w:szCs w:val="20"/>
        </w:rPr>
        <w:t xml:space="preserve"> odzież </w:t>
      </w:r>
      <w:r w:rsidR="00B2639C">
        <w:rPr>
          <w:rFonts w:ascii="Segoe UI" w:hAnsi="Segoe UI" w:cs="Segoe UI"/>
          <w:sz w:val="20"/>
          <w:szCs w:val="20"/>
        </w:rPr>
        <w:t>ochronna</w:t>
      </w:r>
      <w:r w:rsidR="00A217FE">
        <w:rPr>
          <w:rFonts w:ascii="Segoe UI" w:hAnsi="Segoe UI" w:cs="Segoe UI"/>
          <w:sz w:val="20"/>
          <w:szCs w:val="20"/>
        </w:rPr>
        <w:t xml:space="preserve"> (spodnie, bluza/żakiet)</w:t>
      </w:r>
      <w:r w:rsidR="00C927AD" w:rsidRPr="00DC29CF">
        <w:rPr>
          <w:rFonts w:ascii="Segoe UI" w:hAnsi="Segoe UI" w:cs="Segoe UI"/>
          <w:sz w:val="20"/>
          <w:szCs w:val="20"/>
        </w:rPr>
        <w:t xml:space="preserve">: </w:t>
      </w:r>
      <w:r w:rsidR="005E5142">
        <w:rPr>
          <w:rFonts w:ascii="Segoe UI" w:hAnsi="Segoe UI" w:cs="Segoe UI"/>
          <w:b/>
          <w:sz w:val="20"/>
          <w:szCs w:val="20"/>
        </w:rPr>
        <w:t>…………</w:t>
      </w:r>
      <w:r w:rsidR="00C927AD" w:rsidRPr="00DC29CF">
        <w:rPr>
          <w:rFonts w:ascii="Segoe UI" w:hAnsi="Segoe UI" w:cs="Segoe UI"/>
          <w:b/>
          <w:sz w:val="20"/>
          <w:szCs w:val="20"/>
        </w:rPr>
        <w:t xml:space="preserve"> zł</w:t>
      </w:r>
      <w:r w:rsidR="00C927AD" w:rsidRPr="00DC29CF">
        <w:rPr>
          <w:rFonts w:ascii="Segoe UI" w:hAnsi="Segoe UI" w:cs="Segoe UI"/>
          <w:sz w:val="20"/>
          <w:szCs w:val="20"/>
        </w:rPr>
        <w:t xml:space="preserve"> </w:t>
      </w:r>
      <w:r w:rsidR="00C927AD" w:rsidRPr="00DC29CF">
        <w:rPr>
          <w:rFonts w:ascii="Segoe UI" w:hAnsi="Segoe UI" w:cs="Segoe UI"/>
          <w:b/>
          <w:bCs/>
          <w:sz w:val="20"/>
          <w:szCs w:val="20"/>
        </w:rPr>
        <w:t xml:space="preserve">brutto/ 1 </w:t>
      </w:r>
      <w:r w:rsidR="00DC29CF">
        <w:rPr>
          <w:rFonts w:ascii="Segoe UI" w:hAnsi="Segoe UI" w:cs="Segoe UI"/>
          <w:b/>
          <w:bCs/>
          <w:sz w:val="20"/>
          <w:szCs w:val="20"/>
        </w:rPr>
        <w:t>szt.</w:t>
      </w:r>
      <w:r w:rsidR="00C927AD" w:rsidRPr="00DC29CF">
        <w:rPr>
          <w:rFonts w:ascii="Segoe UI" w:hAnsi="Segoe UI" w:cs="Segoe UI"/>
          <w:b/>
          <w:bCs/>
          <w:sz w:val="20"/>
          <w:szCs w:val="20"/>
        </w:rPr>
        <w:t xml:space="preserve"> </w:t>
      </w:r>
      <w:r w:rsidR="00C927AD" w:rsidRPr="00DC29CF">
        <w:rPr>
          <w:rFonts w:ascii="Segoe UI" w:hAnsi="Segoe UI" w:cs="Segoe UI"/>
          <w:sz w:val="20"/>
          <w:szCs w:val="20"/>
        </w:rPr>
        <w:t xml:space="preserve">(słownie: </w:t>
      </w:r>
      <w:r w:rsidR="005E5142">
        <w:rPr>
          <w:rFonts w:ascii="Segoe UI" w:hAnsi="Segoe UI" w:cs="Segoe UI"/>
          <w:sz w:val="20"/>
          <w:szCs w:val="20"/>
        </w:rPr>
        <w:t>…………………………………..</w:t>
      </w:r>
      <w:r w:rsidR="00C927AD" w:rsidRPr="00DC29CF">
        <w:rPr>
          <w:rFonts w:ascii="Segoe UI" w:hAnsi="Segoe UI" w:cs="Segoe UI"/>
          <w:sz w:val="20"/>
          <w:szCs w:val="20"/>
        </w:rPr>
        <w:t>).</w:t>
      </w:r>
    </w:p>
    <w:p w14:paraId="220913BD" w14:textId="61315EB3"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3. Cena jednostkowa jest niezmienna w okresie obowiązywania niniejszej </w:t>
      </w:r>
      <w:r w:rsidR="00D2281E">
        <w:rPr>
          <w:rFonts w:ascii="Segoe UI" w:hAnsi="Segoe UI" w:cs="Segoe UI"/>
          <w:sz w:val="20"/>
          <w:szCs w:val="20"/>
        </w:rPr>
        <w:t>u</w:t>
      </w:r>
      <w:r w:rsidRPr="00DC29CF">
        <w:rPr>
          <w:rFonts w:ascii="Segoe UI" w:hAnsi="Segoe UI" w:cs="Segoe UI"/>
          <w:sz w:val="20"/>
          <w:szCs w:val="20"/>
        </w:rPr>
        <w:t>mowy</w:t>
      </w:r>
      <w:r w:rsidR="00DC29CF">
        <w:rPr>
          <w:rFonts w:ascii="Segoe UI" w:hAnsi="Segoe UI" w:cs="Segoe UI"/>
          <w:sz w:val="20"/>
          <w:szCs w:val="20"/>
        </w:rPr>
        <w:t xml:space="preserve"> i dotyczy asortymentu czystego i suchego (po wypraniu)</w:t>
      </w:r>
      <w:r w:rsidRPr="00DC29CF">
        <w:rPr>
          <w:rFonts w:ascii="Segoe UI" w:hAnsi="Segoe UI" w:cs="Segoe UI"/>
          <w:sz w:val="20"/>
          <w:szCs w:val="20"/>
        </w:rPr>
        <w:t>.</w:t>
      </w:r>
    </w:p>
    <w:p w14:paraId="5146EC50" w14:textId="53060272" w:rsidR="00C927AD" w:rsidRPr="00DC29CF" w:rsidRDefault="00E612C2" w:rsidP="00C927AD">
      <w:pPr>
        <w:pStyle w:val="Standard"/>
        <w:jc w:val="both"/>
        <w:rPr>
          <w:rFonts w:ascii="Segoe UI" w:hAnsi="Segoe UI" w:cs="Segoe UI"/>
          <w:sz w:val="20"/>
          <w:szCs w:val="20"/>
        </w:rPr>
      </w:pPr>
      <w:r w:rsidRPr="00DC29CF">
        <w:rPr>
          <w:rFonts w:ascii="Segoe UI" w:hAnsi="Segoe UI" w:cs="Segoe UI"/>
          <w:sz w:val="20"/>
          <w:szCs w:val="20"/>
        </w:rPr>
        <w:t>4</w:t>
      </w:r>
      <w:r w:rsidR="00C927AD" w:rsidRPr="00DC29CF">
        <w:rPr>
          <w:rFonts w:ascii="Segoe UI" w:hAnsi="Segoe UI" w:cs="Segoe UI"/>
          <w:sz w:val="20"/>
          <w:szCs w:val="20"/>
        </w:rPr>
        <w:t xml:space="preserve">. Wynagrodzenie przysługujące Wykonawcy obliczane będzie na podstawie iloczynu rzeczywistej ilości (kilogramów) upranego asortymentu suchego oraz ceny jednostkowej, o której mowa w ust. </w:t>
      </w:r>
      <w:r w:rsidR="00776197" w:rsidRPr="00DC29CF">
        <w:rPr>
          <w:rFonts w:ascii="Segoe UI" w:hAnsi="Segoe UI" w:cs="Segoe UI"/>
          <w:sz w:val="20"/>
          <w:szCs w:val="20"/>
        </w:rPr>
        <w:t xml:space="preserve">2 </w:t>
      </w:r>
      <w:r w:rsidR="008F244A">
        <w:rPr>
          <w:rFonts w:ascii="Segoe UI" w:hAnsi="Segoe UI" w:cs="Segoe UI"/>
          <w:sz w:val="20"/>
          <w:szCs w:val="20"/>
        </w:rPr>
        <w:t>pkt 1</w:t>
      </w:r>
      <w:r w:rsidR="00261033" w:rsidRPr="00DC29CF">
        <w:rPr>
          <w:rFonts w:ascii="Segoe UI" w:hAnsi="Segoe UI" w:cs="Segoe UI"/>
          <w:sz w:val="20"/>
          <w:szCs w:val="20"/>
        </w:rPr>
        <w:br/>
      </w:r>
      <w:r w:rsidR="00776197" w:rsidRPr="00DC29CF">
        <w:rPr>
          <w:rFonts w:ascii="Segoe UI" w:hAnsi="Segoe UI" w:cs="Segoe UI"/>
          <w:sz w:val="20"/>
          <w:szCs w:val="20"/>
        </w:rPr>
        <w:t xml:space="preserve">oraz na podstawie iloczynu ilości (sztuk) upranej odzieży roboczej oraz ceny jednostkowej, </w:t>
      </w:r>
      <w:r w:rsidR="00261033" w:rsidRPr="00DC29CF">
        <w:rPr>
          <w:rFonts w:ascii="Segoe UI" w:hAnsi="Segoe UI" w:cs="Segoe UI"/>
          <w:sz w:val="20"/>
          <w:szCs w:val="20"/>
        </w:rPr>
        <w:br/>
      </w:r>
      <w:r w:rsidR="00776197" w:rsidRPr="00DC29CF">
        <w:rPr>
          <w:rFonts w:ascii="Segoe UI" w:hAnsi="Segoe UI" w:cs="Segoe UI"/>
          <w:sz w:val="20"/>
          <w:szCs w:val="20"/>
        </w:rPr>
        <w:t>o której mowa w ust. 2</w:t>
      </w:r>
      <w:r w:rsidR="008F244A">
        <w:rPr>
          <w:rFonts w:ascii="Segoe UI" w:hAnsi="Segoe UI" w:cs="Segoe UI"/>
          <w:sz w:val="20"/>
          <w:szCs w:val="20"/>
        </w:rPr>
        <w:t xml:space="preserve"> pkt 2</w:t>
      </w:r>
      <w:r w:rsidR="00C927AD" w:rsidRPr="00DC29CF">
        <w:rPr>
          <w:rFonts w:ascii="Segoe UI" w:hAnsi="Segoe UI" w:cs="Segoe UI"/>
          <w:sz w:val="20"/>
          <w:szCs w:val="20"/>
        </w:rPr>
        <w:t>.</w:t>
      </w:r>
    </w:p>
    <w:p w14:paraId="28E48AD0" w14:textId="7C044646" w:rsidR="00C927AD" w:rsidRPr="00DC29CF" w:rsidRDefault="00E612C2" w:rsidP="00C927AD">
      <w:pPr>
        <w:pStyle w:val="Standard"/>
        <w:jc w:val="both"/>
        <w:rPr>
          <w:rFonts w:ascii="Segoe UI" w:hAnsi="Segoe UI" w:cs="Segoe UI"/>
          <w:sz w:val="20"/>
          <w:szCs w:val="20"/>
        </w:rPr>
      </w:pPr>
      <w:r w:rsidRPr="00DC29CF">
        <w:rPr>
          <w:rFonts w:ascii="Segoe UI" w:hAnsi="Segoe UI" w:cs="Segoe UI"/>
          <w:sz w:val="20"/>
          <w:szCs w:val="20"/>
        </w:rPr>
        <w:t>5</w:t>
      </w:r>
      <w:r w:rsidR="00C927AD" w:rsidRPr="00DC29CF">
        <w:rPr>
          <w:rFonts w:ascii="Segoe UI" w:hAnsi="Segoe UI" w:cs="Segoe UI"/>
          <w:sz w:val="20"/>
          <w:szCs w:val="20"/>
        </w:rPr>
        <w:t>. Rozliczanie wykonanej usługi odbywać się będzie w okresach miesięcznych.</w:t>
      </w:r>
    </w:p>
    <w:p w14:paraId="62AE078E" w14:textId="2ECEC869" w:rsidR="00C927AD" w:rsidRPr="00DC29CF" w:rsidRDefault="00E612C2" w:rsidP="00C927AD">
      <w:pPr>
        <w:pStyle w:val="Standard"/>
        <w:jc w:val="both"/>
        <w:rPr>
          <w:rFonts w:ascii="Segoe UI" w:hAnsi="Segoe UI" w:cs="Segoe UI"/>
          <w:sz w:val="20"/>
          <w:szCs w:val="20"/>
        </w:rPr>
      </w:pPr>
      <w:r w:rsidRPr="00DC29CF">
        <w:rPr>
          <w:rFonts w:ascii="Segoe UI" w:hAnsi="Segoe UI" w:cs="Segoe UI"/>
          <w:sz w:val="20"/>
          <w:szCs w:val="20"/>
        </w:rPr>
        <w:t>6</w:t>
      </w:r>
      <w:r w:rsidR="00C927AD" w:rsidRPr="00DC29CF">
        <w:rPr>
          <w:rFonts w:ascii="Segoe UI" w:hAnsi="Segoe UI" w:cs="Segoe UI"/>
          <w:sz w:val="20"/>
          <w:szCs w:val="20"/>
        </w:rPr>
        <w:t>. Zamawiający zobowiązuje się do zapłaty należności w terminie 14 dni, licząc od dnia doręczenia Zamawiającemu prawidłowo wystawionej faktury VAT, na wskazane konto bankowe Wykonawcy.</w:t>
      </w:r>
    </w:p>
    <w:p w14:paraId="4964C30E" w14:textId="2481AB5F" w:rsidR="00C927AD" w:rsidRPr="00DC29CF" w:rsidRDefault="00E612C2" w:rsidP="00C927AD">
      <w:pPr>
        <w:pStyle w:val="Standard"/>
        <w:jc w:val="both"/>
        <w:rPr>
          <w:rFonts w:ascii="Segoe UI" w:hAnsi="Segoe UI" w:cs="Segoe UI"/>
          <w:sz w:val="20"/>
          <w:szCs w:val="20"/>
        </w:rPr>
      </w:pPr>
      <w:r w:rsidRPr="00DC29CF">
        <w:rPr>
          <w:rFonts w:ascii="Segoe UI" w:hAnsi="Segoe UI" w:cs="Segoe UI"/>
          <w:sz w:val="20"/>
          <w:szCs w:val="20"/>
        </w:rPr>
        <w:t>7</w:t>
      </w:r>
      <w:r w:rsidR="00C927AD" w:rsidRPr="00DC29CF">
        <w:rPr>
          <w:rFonts w:ascii="Segoe UI" w:hAnsi="Segoe UI" w:cs="Segoe UI"/>
          <w:sz w:val="20"/>
          <w:szCs w:val="20"/>
        </w:rPr>
        <w:t xml:space="preserve">. Kwota podatku należnego wyliczona zostanie zgodnie z aktualnie obowiązującą stawką wynikającą </w:t>
      </w:r>
      <w:r w:rsidR="00C927AD" w:rsidRPr="00DC29CF">
        <w:rPr>
          <w:rFonts w:ascii="Segoe UI" w:hAnsi="Segoe UI" w:cs="Segoe UI"/>
          <w:sz w:val="20"/>
          <w:szCs w:val="20"/>
        </w:rPr>
        <w:br/>
        <w:t xml:space="preserve">z </w:t>
      </w:r>
      <w:r w:rsidR="00787177" w:rsidRPr="00DC29CF">
        <w:rPr>
          <w:rFonts w:ascii="Segoe UI" w:hAnsi="Segoe UI" w:cs="Segoe UI"/>
          <w:sz w:val="20"/>
          <w:szCs w:val="20"/>
        </w:rPr>
        <w:t>U</w:t>
      </w:r>
      <w:r w:rsidR="00C927AD" w:rsidRPr="00DC29CF">
        <w:rPr>
          <w:rFonts w:ascii="Segoe UI" w:hAnsi="Segoe UI" w:cs="Segoe UI"/>
          <w:sz w:val="20"/>
          <w:szCs w:val="20"/>
        </w:rPr>
        <w:t xml:space="preserve">stawy o </w:t>
      </w:r>
      <w:r w:rsidR="00787177" w:rsidRPr="00DC29CF">
        <w:rPr>
          <w:rFonts w:ascii="Segoe UI" w:hAnsi="Segoe UI" w:cs="Segoe UI"/>
          <w:sz w:val="20"/>
          <w:szCs w:val="20"/>
        </w:rPr>
        <w:t>podatku od towarów i usług z dnia 11 marca 2004 r</w:t>
      </w:r>
      <w:r w:rsidR="00C927AD" w:rsidRPr="00DC29CF">
        <w:rPr>
          <w:rFonts w:ascii="Segoe UI" w:eastAsia="Calibri" w:hAnsi="Segoe UI" w:cs="Segoe UI"/>
          <w:sz w:val="20"/>
          <w:szCs w:val="20"/>
        </w:rPr>
        <w:t>.</w:t>
      </w:r>
    </w:p>
    <w:p w14:paraId="399BBC37" w14:textId="4C62563B" w:rsidR="00C927AD" w:rsidRPr="00DC29CF" w:rsidRDefault="00E612C2" w:rsidP="00C927AD">
      <w:pPr>
        <w:pStyle w:val="Standard"/>
        <w:tabs>
          <w:tab w:val="left" w:pos="15"/>
        </w:tabs>
        <w:ind w:hanging="15"/>
        <w:jc w:val="both"/>
        <w:rPr>
          <w:rFonts w:ascii="Segoe UI" w:hAnsi="Segoe UI" w:cs="Segoe UI"/>
          <w:sz w:val="20"/>
          <w:szCs w:val="20"/>
        </w:rPr>
      </w:pPr>
      <w:r w:rsidRPr="00DC29CF">
        <w:rPr>
          <w:rFonts w:ascii="Segoe UI" w:hAnsi="Segoe UI" w:cs="Segoe UI"/>
          <w:sz w:val="20"/>
          <w:szCs w:val="20"/>
        </w:rPr>
        <w:t>8</w:t>
      </w:r>
      <w:r w:rsidR="00C927AD" w:rsidRPr="00DC29CF">
        <w:rPr>
          <w:rFonts w:ascii="Segoe UI" w:hAnsi="Segoe UI" w:cs="Segoe UI"/>
          <w:sz w:val="20"/>
          <w:szCs w:val="20"/>
        </w:rPr>
        <w:t xml:space="preserve">. Wynagrodzenie za wykonanie </w:t>
      </w:r>
      <w:r w:rsidR="008F244A">
        <w:rPr>
          <w:rFonts w:ascii="Segoe UI" w:hAnsi="Segoe UI" w:cs="Segoe UI"/>
          <w:sz w:val="20"/>
          <w:szCs w:val="20"/>
        </w:rPr>
        <w:t>usługi</w:t>
      </w:r>
      <w:r w:rsidR="00C927AD" w:rsidRPr="00DC29CF">
        <w:rPr>
          <w:rFonts w:ascii="Segoe UI" w:hAnsi="Segoe UI" w:cs="Segoe UI"/>
          <w:sz w:val="20"/>
          <w:szCs w:val="20"/>
        </w:rPr>
        <w:t xml:space="preserve"> obejmuje wszystkie koszty Wykonawcy związane </w:t>
      </w:r>
      <w:r w:rsidR="00C927AD" w:rsidRPr="00DC29CF">
        <w:rPr>
          <w:rFonts w:ascii="Segoe UI" w:hAnsi="Segoe UI" w:cs="Segoe UI"/>
          <w:sz w:val="20"/>
          <w:szCs w:val="20"/>
        </w:rPr>
        <w:br/>
        <w:t>ze świadczeniem usługi</w:t>
      </w:r>
      <w:r w:rsidR="001B3239" w:rsidRPr="00DC29CF">
        <w:rPr>
          <w:rFonts w:ascii="Segoe UI" w:hAnsi="Segoe UI" w:cs="Segoe UI"/>
          <w:sz w:val="20"/>
          <w:szCs w:val="20"/>
        </w:rPr>
        <w:t>,</w:t>
      </w:r>
      <w:r w:rsidR="00C927AD" w:rsidRPr="00DC29CF">
        <w:rPr>
          <w:rFonts w:ascii="Segoe UI" w:hAnsi="Segoe UI" w:cs="Segoe UI"/>
          <w:sz w:val="20"/>
          <w:szCs w:val="20"/>
        </w:rPr>
        <w:t xml:space="preserve"> stanowiącej przedmiot umowy.</w:t>
      </w:r>
    </w:p>
    <w:p w14:paraId="26905270" w14:textId="62816FD8" w:rsidR="00C927AD" w:rsidRPr="00DC29CF" w:rsidRDefault="00E612C2" w:rsidP="00140271">
      <w:pPr>
        <w:pStyle w:val="Standard"/>
        <w:ind w:left="-15" w:hanging="15"/>
        <w:jc w:val="both"/>
        <w:rPr>
          <w:rFonts w:ascii="Segoe UI" w:hAnsi="Segoe UI" w:cs="Segoe UI"/>
          <w:sz w:val="20"/>
          <w:szCs w:val="20"/>
        </w:rPr>
      </w:pPr>
      <w:r w:rsidRPr="00DC29CF">
        <w:rPr>
          <w:rFonts w:ascii="Segoe UI" w:hAnsi="Segoe UI" w:cs="Segoe UI"/>
          <w:sz w:val="20"/>
          <w:szCs w:val="20"/>
        </w:rPr>
        <w:t>9</w:t>
      </w:r>
      <w:r w:rsidR="00C927AD" w:rsidRPr="00DC29CF">
        <w:rPr>
          <w:rFonts w:ascii="Segoe UI" w:hAnsi="Segoe UI" w:cs="Segoe UI"/>
          <w:sz w:val="20"/>
          <w:szCs w:val="20"/>
        </w:rPr>
        <w:t>. Za dzień zapłaty wynagrodzenia Strony uznają dzień obciążenia rachunku bankowego Zamawiającego, poleceniem przelewu wynagrodzenia na rzecz Wykonawcy.</w:t>
      </w:r>
    </w:p>
    <w:p w14:paraId="140EA111" w14:textId="77777777" w:rsidR="00140271" w:rsidRDefault="00140271" w:rsidP="00C927AD">
      <w:pPr>
        <w:pStyle w:val="Standard"/>
        <w:jc w:val="center"/>
        <w:rPr>
          <w:rFonts w:ascii="Segoe UI" w:hAnsi="Segoe UI" w:cs="Segoe UI"/>
          <w:b/>
          <w:bCs/>
          <w:sz w:val="20"/>
          <w:szCs w:val="20"/>
        </w:rPr>
      </w:pPr>
    </w:p>
    <w:p w14:paraId="0A3DA91B" w14:textId="77777777" w:rsidR="00E57192" w:rsidRPr="00DC29CF" w:rsidRDefault="00E57192" w:rsidP="00E57192">
      <w:pPr>
        <w:pStyle w:val="Standard"/>
        <w:jc w:val="center"/>
        <w:rPr>
          <w:rFonts w:ascii="Segoe UI" w:hAnsi="Segoe UI" w:cs="Segoe UI"/>
          <w:sz w:val="20"/>
          <w:szCs w:val="20"/>
        </w:rPr>
      </w:pPr>
      <w:r w:rsidRPr="00DC29CF">
        <w:rPr>
          <w:rFonts w:ascii="Segoe UI" w:hAnsi="Segoe UI" w:cs="Segoe UI"/>
          <w:b/>
          <w:bCs/>
          <w:sz w:val="20"/>
          <w:szCs w:val="20"/>
        </w:rPr>
        <w:t xml:space="preserve">§ </w:t>
      </w:r>
      <w:r>
        <w:rPr>
          <w:rFonts w:ascii="Segoe UI" w:hAnsi="Segoe UI" w:cs="Segoe UI"/>
          <w:b/>
          <w:bCs/>
          <w:sz w:val="20"/>
          <w:szCs w:val="20"/>
        </w:rPr>
        <w:t>9</w:t>
      </w:r>
    </w:p>
    <w:p w14:paraId="102E9101" w14:textId="77777777" w:rsidR="00E57192" w:rsidRDefault="00E57192" w:rsidP="00C927AD">
      <w:pPr>
        <w:pStyle w:val="Standard"/>
        <w:jc w:val="center"/>
        <w:rPr>
          <w:rFonts w:ascii="Segoe UI" w:hAnsi="Segoe UI" w:cs="Segoe UI"/>
          <w:b/>
          <w:bCs/>
          <w:sz w:val="20"/>
          <w:szCs w:val="20"/>
        </w:rPr>
      </w:pPr>
    </w:p>
    <w:p w14:paraId="1B4347F0" w14:textId="313C1AB4" w:rsidR="00E57192" w:rsidRDefault="00E57192" w:rsidP="00C95B5A">
      <w:pPr>
        <w:pStyle w:val="Standard"/>
        <w:numPr>
          <w:ilvl w:val="0"/>
          <w:numId w:val="11"/>
        </w:numPr>
        <w:ind w:left="284" w:hanging="284"/>
        <w:jc w:val="both"/>
        <w:rPr>
          <w:rFonts w:ascii="Segoe UI" w:hAnsi="Segoe UI" w:cs="Segoe UI"/>
          <w:sz w:val="20"/>
          <w:szCs w:val="20"/>
        </w:rPr>
      </w:pPr>
      <w:r>
        <w:rPr>
          <w:rFonts w:ascii="Segoe UI" w:hAnsi="Segoe UI" w:cs="Segoe UI"/>
          <w:sz w:val="20"/>
          <w:szCs w:val="20"/>
        </w:rPr>
        <w:t>Zamawiający dopuszcza możliwość zmiany wynagrodzenia Wykonawcy, o którym mowa w § 8 niniejszej umowy, w przypadku zmiany cen rynkowych materiałów lub kosztów, związanych realizacją umowy. Przez zmianę ceny materiałów lub kosztów rozumie się wzrost</w:t>
      </w:r>
      <w:r w:rsidR="002D77F3">
        <w:rPr>
          <w:rFonts w:ascii="Segoe UI" w:hAnsi="Segoe UI" w:cs="Segoe UI"/>
          <w:sz w:val="20"/>
          <w:szCs w:val="20"/>
        </w:rPr>
        <w:t xml:space="preserve"> odpowiednio cen</w:t>
      </w:r>
      <w:r>
        <w:rPr>
          <w:rFonts w:ascii="Segoe UI" w:hAnsi="Segoe UI" w:cs="Segoe UI"/>
          <w:sz w:val="20"/>
          <w:szCs w:val="20"/>
        </w:rPr>
        <w:t xml:space="preserve"> lub </w:t>
      </w:r>
      <w:r w:rsidR="002D77F3">
        <w:rPr>
          <w:rFonts w:ascii="Segoe UI" w:hAnsi="Segoe UI" w:cs="Segoe UI"/>
          <w:sz w:val="20"/>
          <w:szCs w:val="20"/>
        </w:rPr>
        <w:t>kosztów względem cen przyjętych przez Wykonawcę w ofercie na realizację niniejszej umowy.</w:t>
      </w:r>
    </w:p>
    <w:p w14:paraId="38C43BEC" w14:textId="77777777" w:rsidR="00E57192" w:rsidRDefault="00E57192" w:rsidP="00C95B5A">
      <w:pPr>
        <w:pStyle w:val="Standard"/>
        <w:numPr>
          <w:ilvl w:val="0"/>
          <w:numId w:val="11"/>
        </w:numPr>
        <w:ind w:left="284" w:hanging="284"/>
        <w:jc w:val="both"/>
        <w:rPr>
          <w:rFonts w:ascii="Segoe UI" w:hAnsi="Segoe UI" w:cs="Segoe UI"/>
          <w:sz w:val="20"/>
          <w:szCs w:val="20"/>
        </w:rPr>
      </w:pPr>
      <w:r>
        <w:rPr>
          <w:rFonts w:ascii="Segoe UI" w:hAnsi="Segoe UI" w:cs="Segoe UI"/>
          <w:sz w:val="20"/>
          <w:szCs w:val="20"/>
        </w:rPr>
        <w:t xml:space="preserve">Wykonawca jest uprawniony do wystąpienia z żądaniem zmiany wynagrodzenia, o którym mowa </w:t>
      </w:r>
      <w:r>
        <w:rPr>
          <w:rFonts w:ascii="Segoe UI" w:hAnsi="Segoe UI" w:cs="Segoe UI"/>
          <w:sz w:val="20"/>
          <w:szCs w:val="20"/>
        </w:rPr>
        <w:br/>
        <w:t>w ustępie 1, w przypadku zaistnienia następujących przesłanek:</w:t>
      </w:r>
    </w:p>
    <w:p w14:paraId="07B32CE3" w14:textId="68F02642" w:rsidR="00E57192" w:rsidRDefault="00E57192" w:rsidP="00C95B5A">
      <w:pPr>
        <w:pStyle w:val="Standard"/>
        <w:numPr>
          <w:ilvl w:val="0"/>
          <w:numId w:val="12"/>
        </w:numPr>
        <w:ind w:left="284" w:hanging="284"/>
        <w:jc w:val="both"/>
        <w:rPr>
          <w:rFonts w:ascii="Segoe UI" w:hAnsi="Segoe UI" w:cs="Segoe UI"/>
          <w:sz w:val="20"/>
          <w:szCs w:val="20"/>
        </w:rPr>
      </w:pPr>
      <w:r>
        <w:rPr>
          <w:rFonts w:ascii="Segoe UI" w:hAnsi="Segoe UI" w:cs="Segoe UI"/>
          <w:sz w:val="20"/>
          <w:szCs w:val="20"/>
        </w:rPr>
        <w:t xml:space="preserve">zmiana </w:t>
      </w:r>
      <w:r w:rsidR="00904327">
        <w:rPr>
          <w:rFonts w:ascii="Segoe UI" w:hAnsi="Segoe UI" w:cs="Segoe UI"/>
          <w:sz w:val="20"/>
          <w:szCs w:val="20"/>
        </w:rPr>
        <w:t>cen</w:t>
      </w:r>
      <w:r w:rsidR="002D77F3">
        <w:rPr>
          <w:rFonts w:ascii="Segoe UI" w:hAnsi="Segoe UI" w:cs="Segoe UI"/>
          <w:sz w:val="20"/>
          <w:szCs w:val="20"/>
        </w:rPr>
        <w:t xml:space="preserve"> lub kosztów </w:t>
      </w:r>
      <w:r>
        <w:rPr>
          <w:rFonts w:ascii="Segoe UI" w:hAnsi="Segoe UI" w:cs="Segoe UI"/>
          <w:sz w:val="20"/>
          <w:szCs w:val="20"/>
        </w:rPr>
        <w:t>przekroczy 10% w stosunku do stawek przyjętych przez Wykonawcę do ustalenia wynagrodzenia ofertowego,</w:t>
      </w:r>
      <w:r w:rsidR="002D77F3">
        <w:rPr>
          <w:rFonts w:ascii="Segoe UI" w:hAnsi="Segoe UI" w:cs="Segoe UI"/>
          <w:sz w:val="20"/>
          <w:szCs w:val="20"/>
        </w:rPr>
        <w:t xml:space="preserve"> i wzrost ten utrzyma się nieprzerwanie przez okres 3 m-cy (90 </w:t>
      </w:r>
      <w:r w:rsidR="002D77F3">
        <w:rPr>
          <w:rFonts w:ascii="Segoe UI" w:hAnsi="Segoe UI" w:cs="Segoe UI"/>
          <w:sz w:val="20"/>
          <w:szCs w:val="20"/>
        </w:rPr>
        <w:lastRenderedPageBreak/>
        <w:t xml:space="preserve">dni), </w:t>
      </w:r>
    </w:p>
    <w:p w14:paraId="344CC408" w14:textId="2F4D5101" w:rsidR="00E57192" w:rsidRDefault="00E57192" w:rsidP="00C95B5A">
      <w:pPr>
        <w:pStyle w:val="Standard"/>
        <w:numPr>
          <w:ilvl w:val="0"/>
          <w:numId w:val="12"/>
        </w:numPr>
        <w:ind w:left="284" w:hanging="284"/>
        <w:jc w:val="both"/>
        <w:rPr>
          <w:rFonts w:ascii="Segoe UI" w:hAnsi="Segoe UI" w:cs="Segoe UI"/>
          <w:sz w:val="20"/>
          <w:szCs w:val="20"/>
        </w:rPr>
      </w:pPr>
      <w:r>
        <w:rPr>
          <w:rFonts w:ascii="Segoe UI" w:hAnsi="Segoe UI" w:cs="Segoe UI"/>
          <w:sz w:val="20"/>
          <w:szCs w:val="20"/>
        </w:rPr>
        <w:t>zmiana cen ma istotny wpływ na realizacje umowy,</w:t>
      </w:r>
    </w:p>
    <w:p w14:paraId="038E9E3B" w14:textId="05B2C137" w:rsidR="00E57192" w:rsidRDefault="00E57192" w:rsidP="00C95B5A">
      <w:pPr>
        <w:pStyle w:val="Standard"/>
        <w:numPr>
          <w:ilvl w:val="0"/>
          <w:numId w:val="12"/>
        </w:numPr>
        <w:ind w:left="284" w:hanging="284"/>
        <w:jc w:val="both"/>
        <w:rPr>
          <w:rFonts w:ascii="Segoe UI" w:hAnsi="Segoe UI" w:cs="Segoe UI"/>
          <w:sz w:val="20"/>
          <w:szCs w:val="20"/>
        </w:rPr>
      </w:pPr>
      <w:r>
        <w:rPr>
          <w:rFonts w:ascii="Segoe UI" w:hAnsi="Segoe UI" w:cs="Segoe UI"/>
          <w:sz w:val="20"/>
          <w:szCs w:val="20"/>
        </w:rPr>
        <w:t>żądanie zostanie złożone nie wcześniej niż po upływie 4 m-cy od rozpoczęcia realizacji umowy</w:t>
      </w:r>
      <w:r w:rsidR="00F331BB">
        <w:rPr>
          <w:rFonts w:ascii="Segoe UI" w:hAnsi="Segoe UI" w:cs="Segoe UI"/>
          <w:sz w:val="20"/>
          <w:szCs w:val="20"/>
        </w:rPr>
        <w:t>.</w:t>
      </w:r>
    </w:p>
    <w:p w14:paraId="7CE3A0DB" w14:textId="72BEEB2F" w:rsidR="00F331BB" w:rsidRDefault="00F331BB" w:rsidP="00C95B5A">
      <w:pPr>
        <w:pStyle w:val="Standard"/>
        <w:numPr>
          <w:ilvl w:val="0"/>
          <w:numId w:val="11"/>
        </w:numPr>
        <w:ind w:left="284" w:hanging="284"/>
        <w:jc w:val="both"/>
        <w:rPr>
          <w:rFonts w:ascii="Segoe UI" w:hAnsi="Segoe UI" w:cs="Segoe UI"/>
          <w:sz w:val="20"/>
          <w:szCs w:val="20"/>
        </w:rPr>
      </w:pPr>
      <w:r>
        <w:rPr>
          <w:rFonts w:ascii="Segoe UI" w:hAnsi="Segoe UI" w:cs="Segoe UI"/>
          <w:sz w:val="20"/>
          <w:szCs w:val="20"/>
        </w:rPr>
        <w:t xml:space="preserve">Obowiązkiem Wykonawcy, składającego żądanie zmiany wynagrodzenia, jest wskazanie Zamawiającemu, że zmiana ceny wpływa na realizację umowy i na dzień zaistnienia podstaw do waloryzacji wynagrodzenia, ceny przyjęte do kalkulacji oferty Wykonawcy są odpowiednio niższe niż ceny rynkowe lub średnie ceny rynkowe. Wykonawca załączy stosowne dowody, e tym np. kopie dokumentów zamówienia, korespondencji z dostawcami lub wykazu materiałów lub kosztów, </w:t>
      </w:r>
      <w:r w:rsidR="00C95B5A">
        <w:rPr>
          <w:rFonts w:ascii="Segoe UI" w:hAnsi="Segoe UI" w:cs="Segoe UI"/>
          <w:sz w:val="20"/>
          <w:szCs w:val="20"/>
        </w:rPr>
        <w:br/>
      </w:r>
      <w:r>
        <w:rPr>
          <w:rFonts w:ascii="Segoe UI" w:hAnsi="Segoe UI" w:cs="Segoe UI"/>
          <w:sz w:val="20"/>
          <w:szCs w:val="20"/>
        </w:rPr>
        <w:t>w przypadku których zmiana ceny uprawnia do żądania zmiany wynagrodzenia.</w:t>
      </w:r>
    </w:p>
    <w:p w14:paraId="57E70F7C" w14:textId="77777777" w:rsidR="00F331BB" w:rsidRDefault="00F331BB" w:rsidP="00C95B5A">
      <w:pPr>
        <w:pStyle w:val="Standard"/>
        <w:numPr>
          <w:ilvl w:val="0"/>
          <w:numId w:val="11"/>
        </w:numPr>
        <w:ind w:left="284" w:hanging="284"/>
        <w:jc w:val="both"/>
        <w:rPr>
          <w:rFonts w:ascii="Segoe UI" w:hAnsi="Segoe UI" w:cs="Segoe UI"/>
          <w:sz w:val="20"/>
          <w:szCs w:val="20"/>
        </w:rPr>
      </w:pPr>
      <w:r>
        <w:rPr>
          <w:rFonts w:ascii="Segoe UI" w:hAnsi="Segoe UI" w:cs="Segoe UI"/>
          <w:sz w:val="20"/>
          <w:szCs w:val="20"/>
        </w:rPr>
        <w:t>W przypadku spełnienia warunków, o których mowa w ust. 2 i ust. 3 wynagrodzenia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w:t>
      </w:r>
    </w:p>
    <w:p w14:paraId="79689CF4" w14:textId="60E2AACA" w:rsidR="00904327" w:rsidRDefault="00F331BB" w:rsidP="00C95B5A">
      <w:pPr>
        <w:pStyle w:val="Standard"/>
        <w:numPr>
          <w:ilvl w:val="0"/>
          <w:numId w:val="11"/>
        </w:numPr>
        <w:ind w:left="284" w:hanging="284"/>
        <w:jc w:val="both"/>
        <w:rPr>
          <w:rFonts w:ascii="Segoe UI" w:hAnsi="Segoe UI" w:cs="Segoe UI"/>
          <w:sz w:val="20"/>
          <w:szCs w:val="20"/>
        </w:rPr>
      </w:pPr>
      <w:r>
        <w:rPr>
          <w:rFonts w:ascii="Segoe UI" w:hAnsi="Segoe UI" w:cs="Segoe UI"/>
          <w:sz w:val="20"/>
          <w:szCs w:val="20"/>
        </w:rPr>
        <w:t xml:space="preserve">Do każdej kolejnej zmiany stosuje się zapisy ust. 2 i ust. 4. Maksymalna wartość zmiany wynagrodzenia, o którym mowa </w:t>
      </w:r>
      <w:r w:rsidR="00904327">
        <w:rPr>
          <w:rFonts w:ascii="Segoe UI" w:hAnsi="Segoe UI" w:cs="Segoe UI"/>
          <w:sz w:val="20"/>
          <w:szCs w:val="20"/>
        </w:rPr>
        <w:t>w ust. 1, nie może przekroczyć 20% wartości pierwotnej umowy.</w:t>
      </w:r>
    </w:p>
    <w:p w14:paraId="6C4BCCC1" w14:textId="26FD7C75" w:rsidR="00F331BB" w:rsidRPr="00E57192" w:rsidRDefault="00904327" w:rsidP="00C95B5A">
      <w:pPr>
        <w:pStyle w:val="Standard"/>
        <w:numPr>
          <w:ilvl w:val="0"/>
          <w:numId w:val="11"/>
        </w:numPr>
        <w:ind w:left="284" w:hanging="284"/>
        <w:jc w:val="both"/>
        <w:rPr>
          <w:rFonts w:ascii="Segoe UI" w:hAnsi="Segoe UI" w:cs="Segoe UI"/>
          <w:sz w:val="20"/>
          <w:szCs w:val="20"/>
        </w:rPr>
      </w:pPr>
      <w:r>
        <w:rPr>
          <w:rFonts w:ascii="Segoe UI" w:hAnsi="Segoe UI" w:cs="Segoe UI"/>
          <w:sz w:val="20"/>
          <w:szCs w:val="20"/>
        </w:rPr>
        <w:t xml:space="preserve">W przypadku, gdy po dokonaniu zwiększenia wynagrodzenia Wykonawcy, nastąpi zmiana okoliczności uzasadniających to zwiększenie, w szczególności spadek cen, w tym podstawowych produktów rolnych lub kosztów o 10% w stosunku do stawek przyjętych do zwiększenia, wynagrodzenie Wykonawcy będzie podlegało waloryzacji, począwszy od pełnego miesiąca kalendarzowego, następującego po zaistnieniu nowych okoliczności, na co Wykonawca wyraża zgodę. Zmiana wynagrodzenia nastąpi w oparciu o aktualny wskaźnik zmiany ceny materiałów lub kosztów (wskaźnik inflacji), ogłoszony w komunikacie Prezesa Głównego Urzędu Statystycznego. </w:t>
      </w:r>
      <w:r w:rsidR="00F331BB">
        <w:rPr>
          <w:rFonts w:ascii="Segoe UI" w:hAnsi="Segoe UI" w:cs="Segoe UI"/>
          <w:sz w:val="20"/>
          <w:szCs w:val="20"/>
        </w:rPr>
        <w:t xml:space="preserve">  </w:t>
      </w:r>
    </w:p>
    <w:p w14:paraId="42A99CC8" w14:textId="77777777" w:rsidR="00E57192" w:rsidRDefault="00E57192" w:rsidP="00C927AD">
      <w:pPr>
        <w:pStyle w:val="Standard"/>
        <w:jc w:val="center"/>
        <w:rPr>
          <w:rFonts w:ascii="Segoe UI" w:hAnsi="Segoe UI" w:cs="Segoe UI"/>
          <w:b/>
          <w:bCs/>
          <w:sz w:val="20"/>
          <w:szCs w:val="20"/>
        </w:rPr>
      </w:pPr>
    </w:p>
    <w:p w14:paraId="48262053" w14:textId="77777777" w:rsidR="00E57192" w:rsidRDefault="00E57192" w:rsidP="00C927AD">
      <w:pPr>
        <w:pStyle w:val="Standard"/>
        <w:jc w:val="center"/>
        <w:rPr>
          <w:rFonts w:ascii="Segoe UI" w:hAnsi="Segoe UI" w:cs="Segoe UI"/>
          <w:b/>
          <w:bCs/>
          <w:sz w:val="20"/>
          <w:szCs w:val="20"/>
        </w:rPr>
      </w:pPr>
    </w:p>
    <w:p w14:paraId="62346B02" w14:textId="77777777" w:rsidR="00E57192" w:rsidRPr="00DC29CF" w:rsidRDefault="00E57192" w:rsidP="00C927AD">
      <w:pPr>
        <w:pStyle w:val="Standard"/>
        <w:jc w:val="center"/>
        <w:rPr>
          <w:rFonts w:ascii="Segoe UI" w:hAnsi="Segoe UI" w:cs="Segoe UI"/>
          <w:b/>
          <w:bCs/>
          <w:sz w:val="20"/>
          <w:szCs w:val="20"/>
        </w:rPr>
      </w:pPr>
    </w:p>
    <w:p w14:paraId="09B75EF8" w14:textId="4C241227"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xml:space="preserve">§ </w:t>
      </w:r>
      <w:r w:rsidR="00E57192">
        <w:rPr>
          <w:rFonts w:ascii="Segoe UI" w:hAnsi="Segoe UI" w:cs="Segoe UI"/>
          <w:b/>
          <w:bCs/>
          <w:sz w:val="20"/>
          <w:szCs w:val="20"/>
        </w:rPr>
        <w:t>10</w:t>
      </w:r>
    </w:p>
    <w:p w14:paraId="5AC3001F" w14:textId="77777777"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1. Wykonawca ponosi odpowiedzialność za jakość świadczonych usług. </w:t>
      </w:r>
    </w:p>
    <w:p w14:paraId="05E88FAA" w14:textId="6890A4AA"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2. Wykonawca ponosi odpowiedzialność za asortyment przekazany do prania od momentu jego odbioru z siedziby Zamawiającego do momentu jego zwrotu (dostarczenia) do siedziby</w:t>
      </w:r>
      <w:r w:rsidR="001B3239" w:rsidRPr="00DC29CF">
        <w:rPr>
          <w:rFonts w:ascii="Segoe UI" w:hAnsi="Segoe UI" w:cs="Segoe UI"/>
          <w:sz w:val="20"/>
          <w:szCs w:val="20"/>
        </w:rPr>
        <w:t xml:space="preserve"> </w:t>
      </w:r>
      <w:r w:rsidRPr="00DC29CF">
        <w:rPr>
          <w:rFonts w:ascii="Segoe UI" w:hAnsi="Segoe UI" w:cs="Segoe UI"/>
          <w:sz w:val="20"/>
          <w:szCs w:val="20"/>
        </w:rPr>
        <w:t>Zamawiającego.</w:t>
      </w:r>
    </w:p>
    <w:p w14:paraId="45DC1D89" w14:textId="1009F337"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3. Wykonawca ponosi odpowiedzialność za zagubienie lub uszkodzenia mechaniczne przekazanego asortymentu, powstałe w związku z wykonywaniem usług.</w:t>
      </w:r>
    </w:p>
    <w:p w14:paraId="2865F420" w14:textId="4A60760E"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4. Wykonawca ponosi odpowiedzialność za szkody spowodowane nie wykonaniem lub nienależytym wykonaniem niniejszej </w:t>
      </w:r>
      <w:r w:rsidR="00837039" w:rsidRPr="00DC29CF">
        <w:rPr>
          <w:rFonts w:ascii="Segoe UI" w:hAnsi="Segoe UI" w:cs="Segoe UI"/>
          <w:sz w:val="20"/>
          <w:szCs w:val="20"/>
        </w:rPr>
        <w:t>u</w:t>
      </w:r>
      <w:r w:rsidRPr="00DC29CF">
        <w:rPr>
          <w:rFonts w:ascii="Segoe UI" w:hAnsi="Segoe UI" w:cs="Segoe UI"/>
          <w:sz w:val="20"/>
          <w:szCs w:val="20"/>
        </w:rPr>
        <w:t xml:space="preserve">mowy, przez pracowników Wykonawcy lub przez osoby działające na jego zlecenie, tak wobec Zamawiającego, jak i wobec osób trzecich. </w:t>
      </w:r>
    </w:p>
    <w:p w14:paraId="6A5343EB" w14:textId="39AFCF61"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5. Wykonawca obowiązany jest do naprawienia szkody w pełnej wysokości, chyba że niewykonanie </w:t>
      </w:r>
      <w:r w:rsidRPr="00DC29CF">
        <w:rPr>
          <w:rFonts w:ascii="Segoe UI" w:hAnsi="Segoe UI" w:cs="Segoe UI"/>
          <w:sz w:val="20"/>
          <w:szCs w:val="20"/>
        </w:rPr>
        <w:br/>
        <w:t xml:space="preserve">lub nienależyte wykonanie </w:t>
      </w:r>
      <w:r w:rsidR="00837039" w:rsidRPr="00DC29CF">
        <w:rPr>
          <w:rFonts w:ascii="Segoe UI" w:hAnsi="Segoe UI" w:cs="Segoe UI"/>
          <w:sz w:val="20"/>
          <w:szCs w:val="20"/>
        </w:rPr>
        <w:t>u</w:t>
      </w:r>
      <w:r w:rsidRPr="00DC29CF">
        <w:rPr>
          <w:rFonts w:ascii="Segoe UI" w:hAnsi="Segoe UI" w:cs="Segoe UI"/>
          <w:sz w:val="20"/>
          <w:szCs w:val="20"/>
        </w:rPr>
        <w:t xml:space="preserve">mowy jest następstwem okoliczności, za które Wykonawca nie ponosi winy </w:t>
      </w:r>
      <w:r w:rsidRPr="00DC29CF">
        <w:rPr>
          <w:rFonts w:ascii="Segoe UI" w:hAnsi="Segoe UI" w:cs="Segoe UI"/>
          <w:sz w:val="20"/>
          <w:szCs w:val="20"/>
        </w:rPr>
        <w:br/>
        <w:t>lub wina leży wyłącznie po stronie poszkodowanego.</w:t>
      </w:r>
    </w:p>
    <w:p w14:paraId="1761757A" w14:textId="77777777"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6. Zamawiający zastrzega możliwość potrącenia odszkodowania z wynagrodzenia Wykonawcy.</w:t>
      </w:r>
    </w:p>
    <w:p w14:paraId="6519C125" w14:textId="77777777" w:rsidR="00140271" w:rsidRPr="00DC29CF" w:rsidRDefault="00140271" w:rsidP="00C927AD">
      <w:pPr>
        <w:pStyle w:val="Standard"/>
        <w:jc w:val="center"/>
        <w:rPr>
          <w:rFonts w:ascii="Segoe UI" w:hAnsi="Segoe UI" w:cs="Segoe UI"/>
          <w:b/>
          <w:bCs/>
          <w:sz w:val="20"/>
          <w:szCs w:val="20"/>
        </w:rPr>
      </w:pPr>
    </w:p>
    <w:p w14:paraId="10E47A67" w14:textId="0CD7A1CF" w:rsidR="00C927AD" w:rsidRPr="00DC29CF" w:rsidRDefault="00C927AD" w:rsidP="00C927AD">
      <w:pPr>
        <w:pStyle w:val="Standard"/>
        <w:jc w:val="center"/>
        <w:rPr>
          <w:rFonts w:ascii="Segoe UI" w:hAnsi="Segoe UI" w:cs="Segoe UI"/>
          <w:bCs/>
          <w:sz w:val="20"/>
          <w:szCs w:val="20"/>
        </w:rPr>
      </w:pPr>
      <w:r w:rsidRPr="00DC29CF">
        <w:rPr>
          <w:rFonts w:ascii="Segoe UI" w:hAnsi="Segoe UI" w:cs="Segoe UI"/>
          <w:b/>
          <w:bCs/>
          <w:sz w:val="20"/>
          <w:szCs w:val="20"/>
        </w:rPr>
        <w:t xml:space="preserve">§ </w:t>
      </w:r>
      <w:r w:rsidR="00A116C5">
        <w:rPr>
          <w:rFonts w:ascii="Segoe UI" w:hAnsi="Segoe UI" w:cs="Segoe UI"/>
          <w:b/>
          <w:bCs/>
          <w:sz w:val="20"/>
          <w:szCs w:val="20"/>
        </w:rPr>
        <w:t>1</w:t>
      </w:r>
      <w:r w:rsidR="00E57192">
        <w:rPr>
          <w:rFonts w:ascii="Segoe UI" w:hAnsi="Segoe UI" w:cs="Segoe UI"/>
          <w:b/>
          <w:bCs/>
          <w:sz w:val="20"/>
          <w:szCs w:val="20"/>
        </w:rPr>
        <w:t>1</w:t>
      </w:r>
    </w:p>
    <w:p w14:paraId="4560167C" w14:textId="23138A20" w:rsidR="00837039" w:rsidRPr="00DC29CF" w:rsidRDefault="00C927AD" w:rsidP="00C927AD">
      <w:pPr>
        <w:pStyle w:val="Standard"/>
        <w:jc w:val="both"/>
        <w:rPr>
          <w:rFonts w:ascii="Segoe UI" w:hAnsi="Segoe UI" w:cs="Segoe UI"/>
          <w:sz w:val="20"/>
          <w:szCs w:val="20"/>
        </w:rPr>
      </w:pPr>
      <w:r w:rsidRPr="00DC29CF">
        <w:rPr>
          <w:rFonts w:ascii="Segoe UI" w:hAnsi="Segoe UI" w:cs="Segoe UI"/>
          <w:bCs/>
          <w:sz w:val="20"/>
          <w:szCs w:val="20"/>
        </w:rPr>
        <w:t xml:space="preserve">1. </w:t>
      </w:r>
      <w:r w:rsidR="00321CDD">
        <w:rPr>
          <w:rFonts w:ascii="Segoe UI" w:hAnsi="Segoe UI" w:cs="Segoe UI"/>
          <w:bCs/>
          <w:sz w:val="20"/>
          <w:szCs w:val="20"/>
        </w:rPr>
        <w:t>Zamawiającemu przysługuje prawo do zgłaszania reklamacji na wykonane usługi, na</w:t>
      </w:r>
      <w:r w:rsidRPr="00DC29CF">
        <w:rPr>
          <w:rFonts w:ascii="Segoe UI" w:hAnsi="Segoe UI" w:cs="Segoe UI"/>
          <w:sz w:val="20"/>
          <w:szCs w:val="20"/>
        </w:rPr>
        <w:t xml:space="preserve"> wady jakościowe i ilościowe w asortymencie, powstałe w związku z realizacj</w:t>
      </w:r>
      <w:r w:rsidR="00DE0A71" w:rsidRPr="00DC29CF">
        <w:rPr>
          <w:rFonts w:ascii="Segoe UI" w:hAnsi="Segoe UI" w:cs="Segoe UI"/>
          <w:sz w:val="20"/>
          <w:szCs w:val="20"/>
        </w:rPr>
        <w:t>ą</w:t>
      </w:r>
      <w:r w:rsidRPr="00DC29CF">
        <w:rPr>
          <w:rFonts w:ascii="Segoe UI" w:hAnsi="Segoe UI" w:cs="Segoe UI"/>
          <w:sz w:val="20"/>
          <w:szCs w:val="20"/>
        </w:rPr>
        <w:t xml:space="preserve"> niniejszej </w:t>
      </w:r>
      <w:r w:rsidR="00837039" w:rsidRPr="00DC29CF">
        <w:rPr>
          <w:rFonts w:ascii="Segoe UI" w:hAnsi="Segoe UI" w:cs="Segoe UI"/>
          <w:sz w:val="20"/>
          <w:szCs w:val="20"/>
        </w:rPr>
        <w:t>u</w:t>
      </w:r>
      <w:r w:rsidRPr="00DC29CF">
        <w:rPr>
          <w:rFonts w:ascii="Segoe UI" w:hAnsi="Segoe UI" w:cs="Segoe UI"/>
          <w:sz w:val="20"/>
          <w:szCs w:val="20"/>
        </w:rPr>
        <w:t xml:space="preserve">mowy, </w:t>
      </w:r>
      <w:r w:rsidR="00321CDD">
        <w:rPr>
          <w:rFonts w:ascii="Segoe UI" w:hAnsi="Segoe UI" w:cs="Segoe UI"/>
          <w:sz w:val="20"/>
          <w:szCs w:val="20"/>
        </w:rPr>
        <w:t>w tym</w:t>
      </w:r>
      <w:r w:rsidR="00837039" w:rsidRPr="00DC29CF">
        <w:rPr>
          <w:rFonts w:ascii="Segoe UI" w:hAnsi="Segoe UI" w:cs="Segoe UI"/>
          <w:sz w:val="20"/>
          <w:szCs w:val="20"/>
        </w:rPr>
        <w:t>:</w:t>
      </w:r>
    </w:p>
    <w:p w14:paraId="6F95DFED" w14:textId="7AA3E465" w:rsidR="00837039" w:rsidRPr="00DC29CF" w:rsidRDefault="00837039" w:rsidP="00C927AD">
      <w:pPr>
        <w:pStyle w:val="Standard"/>
        <w:jc w:val="both"/>
        <w:rPr>
          <w:rFonts w:ascii="Segoe UI" w:hAnsi="Segoe UI" w:cs="Segoe UI"/>
          <w:sz w:val="20"/>
          <w:szCs w:val="20"/>
        </w:rPr>
      </w:pPr>
      <w:r w:rsidRPr="00DC29CF">
        <w:rPr>
          <w:rFonts w:ascii="Segoe UI" w:hAnsi="Segoe UI" w:cs="Segoe UI"/>
          <w:sz w:val="20"/>
          <w:szCs w:val="20"/>
        </w:rPr>
        <w:t>1)</w:t>
      </w:r>
      <w:r w:rsidR="00C927AD" w:rsidRPr="00DC29CF">
        <w:rPr>
          <w:rFonts w:ascii="Segoe UI" w:hAnsi="Segoe UI" w:cs="Segoe UI"/>
          <w:sz w:val="20"/>
          <w:szCs w:val="20"/>
        </w:rPr>
        <w:t xml:space="preserve"> niedoprani</w:t>
      </w:r>
      <w:r w:rsidR="00321CDD">
        <w:rPr>
          <w:rFonts w:ascii="Segoe UI" w:hAnsi="Segoe UI" w:cs="Segoe UI"/>
          <w:sz w:val="20"/>
          <w:szCs w:val="20"/>
        </w:rPr>
        <w:t>e</w:t>
      </w:r>
      <w:r w:rsidR="00C927AD" w:rsidRPr="00DC29CF">
        <w:rPr>
          <w:rFonts w:ascii="Segoe UI" w:hAnsi="Segoe UI" w:cs="Segoe UI"/>
          <w:sz w:val="20"/>
          <w:szCs w:val="20"/>
        </w:rPr>
        <w:t xml:space="preserve">, </w:t>
      </w:r>
    </w:p>
    <w:p w14:paraId="1B655810" w14:textId="03B84C15" w:rsidR="00837039" w:rsidRPr="00DC29CF" w:rsidRDefault="00837039" w:rsidP="00C927AD">
      <w:pPr>
        <w:pStyle w:val="Standard"/>
        <w:jc w:val="both"/>
        <w:rPr>
          <w:rFonts w:ascii="Segoe UI" w:hAnsi="Segoe UI" w:cs="Segoe UI"/>
          <w:sz w:val="20"/>
          <w:szCs w:val="20"/>
        </w:rPr>
      </w:pPr>
      <w:r w:rsidRPr="00DC29CF">
        <w:rPr>
          <w:rFonts w:ascii="Segoe UI" w:hAnsi="Segoe UI" w:cs="Segoe UI"/>
          <w:sz w:val="20"/>
          <w:szCs w:val="20"/>
        </w:rPr>
        <w:t xml:space="preserve">2) </w:t>
      </w:r>
      <w:r w:rsidR="00C927AD" w:rsidRPr="00DC29CF">
        <w:rPr>
          <w:rFonts w:ascii="Segoe UI" w:hAnsi="Segoe UI" w:cs="Segoe UI"/>
          <w:sz w:val="20"/>
          <w:szCs w:val="20"/>
        </w:rPr>
        <w:t>odbarwieni</w:t>
      </w:r>
      <w:r w:rsidR="00321CDD">
        <w:rPr>
          <w:rFonts w:ascii="Segoe UI" w:hAnsi="Segoe UI" w:cs="Segoe UI"/>
          <w:sz w:val="20"/>
          <w:szCs w:val="20"/>
        </w:rPr>
        <w:t>e</w:t>
      </w:r>
      <w:r w:rsidR="00C927AD" w:rsidRPr="00DC29CF">
        <w:rPr>
          <w:rFonts w:ascii="Segoe UI" w:hAnsi="Segoe UI" w:cs="Segoe UI"/>
          <w:sz w:val="20"/>
          <w:szCs w:val="20"/>
        </w:rPr>
        <w:t xml:space="preserve">, </w:t>
      </w:r>
    </w:p>
    <w:p w14:paraId="0399CF2F" w14:textId="7A905633" w:rsidR="00837039" w:rsidRPr="00DC29CF" w:rsidRDefault="00837039" w:rsidP="00C927AD">
      <w:pPr>
        <w:pStyle w:val="Standard"/>
        <w:jc w:val="both"/>
        <w:rPr>
          <w:rFonts w:ascii="Segoe UI" w:hAnsi="Segoe UI" w:cs="Segoe UI"/>
          <w:sz w:val="20"/>
          <w:szCs w:val="20"/>
        </w:rPr>
      </w:pPr>
      <w:r w:rsidRPr="00DC29CF">
        <w:rPr>
          <w:rFonts w:ascii="Segoe UI" w:hAnsi="Segoe UI" w:cs="Segoe UI"/>
          <w:sz w:val="20"/>
          <w:szCs w:val="20"/>
        </w:rPr>
        <w:t>3) niedosuszeni</w:t>
      </w:r>
      <w:r w:rsidR="00321CDD">
        <w:rPr>
          <w:rFonts w:ascii="Segoe UI" w:hAnsi="Segoe UI" w:cs="Segoe UI"/>
          <w:sz w:val="20"/>
          <w:szCs w:val="20"/>
        </w:rPr>
        <w:t>e</w:t>
      </w:r>
      <w:r w:rsidRPr="00DC29CF">
        <w:rPr>
          <w:rFonts w:ascii="Segoe UI" w:hAnsi="Segoe UI" w:cs="Segoe UI"/>
          <w:sz w:val="20"/>
          <w:szCs w:val="20"/>
        </w:rPr>
        <w:t>,</w:t>
      </w:r>
    </w:p>
    <w:p w14:paraId="283873EC" w14:textId="61975269" w:rsidR="00C927AD" w:rsidRPr="00DC29CF" w:rsidRDefault="00837039" w:rsidP="00C927AD">
      <w:pPr>
        <w:pStyle w:val="Standard"/>
        <w:jc w:val="both"/>
        <w:rPr>
          <w:rFonts w:ascii="Segoe UI" w:hAnsi="Segoe UI" w:cs="Segoe UI"/>
          <w:sz w:val="20"/>
          <w:szCs w:val="20"/>
        </w:rPr>
      </w:pPr>
      <w:r w:rsidRPr="00DC29CF">
        <w:rPr>
          <w:rFonts w:ascii="Segoe UI" w:hAnsi="Segoe UI" w:cs="Segoe UI"/>
          <w:sz w:val="20"/>
          <w:szCs w:val="20"/>
        </w:rPr>
        <w:t xml:space="preserve">4) </w:t>
      </w:r>
      <w:r w:rsidR="00C927AD" w:rsidRPr="00DC29CF">
        <w:rPr>
          <w:rFonts w:ascii="Segoe UI" w:hAnsi="Segoe UI" w:cs="Segoe UI"/>
          <w:sz w:val="20"/>
          <w:szCs w:val="20"/>
        </w:rPr>
        <w:t>zniszczeni</w:t>
      </w:r>
      <w:r w:rsidR="00321CDD">
        <w:rPr>
          <w:rFonts w:ascii="Segoe UI" w:hAnsi="Segoe UI" w:cs="Segoe UI"/>
          <w:sz w:val="20"/>
          <w:szCs w:val="20"/>
        </w:rPr>
        <w:t>e</w:t>
      </w:r>
      <w:r w:rsidR="00C927AD" w:rsidRPr="00DC29CF">
        <w:rPr>
          <w:rFonts w:ascii="Segoe UI" w:hAnsi="Segoe UI" w:cs="Segoe UI"/>
          <w:sz w:val="20"/>
          <w:szCs w:val="20"/>
        </w:rPr>
        <w:t xml:space="preserve"> i brak</w:t>
      </w:r>
      <w:r w:rsidR="00321CDD">
        <w:rPr>
          <w:rFonts w:ascii="Segoe UI" w:hAnsi="Segoe UI" w:cs="Segoe UI"/>
          <w:sz w:val="20"/>
          <w:szCs w:val="20"/>
        </w:rPr>
        <w:t>i</w:t>
      </w:r>
      <w:r w:rsidR="00C927AD" w:rsidRPr="00DC29CF">
        <w:rPr>
          <w:rFonts w:ascii="Segoe UI" w:hAnsi="Segoe UI" w:cs="Segoe UI"/>
          <w:sz w:val="20"/>
          <w:szCs w:val="20"/>
        </w:rPr>
        <w:t xml:space="preserve"> ilościow</w:t>
      </w:r>
      <w:r w:rsidR="00321CDD">
        <w:rPr>
          <w:rFonts w:ascii="Segoe UI" w:hAnsi="Segoe UI" w:cs="Segoe UI"/>
          <w:sz w:val="20"/>
          <w:szCs w:val="20"/>
        </w:rPr>
        <w:t>e</w:t>
      </w:r>
      <w:r w:rsidR="00C927AD" w:rsidRPr="00DC29CF">
        <w:rPr>
          <w:rFonts w:ascii="Segoe UI" w:hAnsi="Segoe UI" w:cs="Segoe UI"/>
          <w:sz w:val="20"/>
          <w:szCs w:val="20"/>
        </w:rPr>
        <w:t>.</w:t>
      </w:r>
    </w:p>
    <w:p w14:paraId="18C3E88C" w14:textId="1888E7EC"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2. Reklamacje zgłaszane są na podstawie protokołu reklamacyjnego, którego wzór stanowi załącznik </w:t>
      </w:r>
      <w:r w:rsidR="002D3411" w:rsidRPr="00DC29CF">
        <w:rPr>
          <w:rFonts w:ascii="Segoe UI" w:hAnsi="Segoe UI" w:cs="Segoe UI"/>
          <w:sz w:val="20"/>
          <w:szCs w:val="20"/>
        </w:rPr>
        <w:br/>
      </w:r>
      <w:r w:rsidRPr="00DC29CF">
        <w:rPr>
          <w:rFonts w:ascii="Segoe UI" w:hAnsi="Segoe UI" w:cs="Segoe UI"/>
          <w:sz w:val="20"/>
          <w:szCs w:val="20"/>
        </w:rPr>
        <w:t>nr 2</w:t>
      </w:r>
      <w:r w:rsidR="00837039" w:rsidRPr="00DC29CF">
        <w:rPr>
          <w:rFonts w:ascii="Segoe UI" w:hAnsi="Segoe UI" w:cs="Segoe UI"/>
          <w:sz w:val="20"/>
          <w:szCs w:val="20"/>
        </w:rPr>
        <w:t xml:space="preserve"> do niniejszej umowy</w:t>
      </w:r>
      <w:r w:rsidRPr="00DC29CF">
        <w:rPr>
          <w:rFonts w:ascii="Segoe UI" w:hAnsi="Segoe UI" w:cs="Segoe UI"/>
          <w:sz w:val="20"/>
          <w:szCs w:val="20"/>
        </w:rPr>
        <w:t xml:space="preserve">. Protokół sporządza się w dwóch egzemplarzach (po jednym dla każdej </w:t>
      </w:r>
      <w:r w:rsidR="00837039" w:rsidRPr="00DC29CF">
        <w:rPr>
          <w:rFonts w:ascii="Segoe UI" w:hAnsi="Segoe UI" w:cs="Segoe UI"/>
          <w:sz w:val="20"/>
          <w:szCs w:val="20"/>
        </w:rPr>
        <w:br/>
      </w:r>
      <w:r w:rsidRPr="00DC29CF">
        <w:rPr>
          <w:rFonts w:ascii="Segoe UI" w:hAnsi="Segoe UI" w:cs="Segoe UI"/>
          <w:sz w:val="20"/>
          <w:szCs w:val="20"/>
        </w:rPr>
        <w:t>ze Stron).</w:t>
      </w:r>
    </w:p>
    <w:p w14:paraId="2EBD0519" w14:textId="77777777" w:rsidR="00C927AD" w:rsidRPr="00DC29CF" w:rsidRDefault="00C927AD" w:rsidP="00C927AD">
      <w:pPr>
        <w:pStyle w:val="Standard"/>
        <w:jc w:val="both"/>
        <w:rPr>
          <w:rFonts w:ascii="Segoe UI" w:hAnsi="Segoe UI" w:cs="Segoe UI"/>
          <w:bCs/>
          <w:sz w:val="20"/>
          <w:szCs w:val="20"/>
        </w:rPr>
      </w:pPr>
      <w:r w:rsidRPr="00DC29CF">
        <w:rPr>
          <w:rFonts w:ascii="Segoe UI" w:hAnsi="Segoe UI" w:cs="Segoe UI"/>
          <w:sz w:val="20"/>
          <w:szCs w:val="20"/>
        </w:rPr>
        <w:t>3. Reklamacje Zamawiający będzie zgłaszał do Wykonawcy, w ostatnim dniu roboczym każdego tygodnia.</w:t>
      </w:r>
    </w:p>
    <w:p w14:paraId="24795970" w14:textId="663790CF" w:rsidR="00C927AD" w:rsidRPr="00DC29CF" w:rsidRDefault="00C927AD" w:rsidP="00C927AD">
      <w:pPr>
        <w:pStyle w:val="Standard"/>
        <w:jc w:val="both"/>
        <w:rPr>
          <w:rFonts w:ascii="Segoe UI" w:hAnsi="Segoe UI" w:cs="Segoe UI"/>
          <w:bCs/>
          <w:sz w:val="20"/>
          <w:szCs w:val="20"/>
        </w:rPr>
      </w:pPr>
      <w:r w:rsidRPr="00DC29CF">
        <w:rPr>
          <w:rFonts w:ascii="Segoe UI" w:hAnsi="Segoe UI" w:cs="Segoe UI"/>
          <w:bCs/>
          <w:sz w:val="20"/>
          <w:szCs w:val="20"/>
        </w:rPr>
        <w:lastRenderedPageBreak/>
        <w:t xml:space="preserve">4. Reklamacje rozpatrywane będą przez Wykonawcę w terminie do 5 dni roboczych, liczonych od dnia przyjęcia zgłoszenia reklamacji przez Wykonawcę. </w:t>
      </w:r>
      <w:r w:rsidR="00F162C0" w:rsidRPr="00DC29CF">
        <w:rPr>
          <w:rFonts w:ascii="Segoe UI" w:hAnsi="Segoe UI" w:cs="Segoe UI"/>
          <w:bCs/>
          <w:sz w:val="20"/>
          <w:szCs w:val="20"/>
        </w:rPr>
        <w:t xml:space="preserve">Za dzień rozpatrzenia reklamacji uznaje się dzień, </w:t>
      </w:r>
      <w:r w:rsidR="00F162C0" w:rsidRPr="00DC29CF">
        <w:rPr>
          <w:rFonts w:ascii="Segoe UI" w:hAnsi="Segoe UI" w:cs="Segoe UI"/>
          <w:bCs/>
          <w:sz w:val="20"/>
          <w:szCs w:val="20"/>
        </w:rPr>
        <w:br/>
        <w:t xml:space="preserve">w którym </w:t>
      </w:r>
      <w:r w:rsidR="00F162C0" w:rsidRPr="00DC29CF">
        <w:rPr>
          <w:rFonts w:ascii="Segoe UI" w:hAnsi="Segoe UI" w:cs="Segoe UI"/>
          <w:sz w:val="20"/>
          <w:szCs w:val="20"/>
        </w:rPr>
        <w:t>Zamawiający uzyskał możliwość zapoznania się ze stanowiskiem Wykonawcy w sprawie zgłoszonej reklamacji.</w:t>
      </w:r>
      <w:r w:rsidR="00F162C0" w:rsidRPr="00DC29CF">
        <w:rPr>
          <w:rFonts w:ascii="Segoe UI" w:hAnsi="Segoe UI" w:cs="Segoe UI"/>
          <w:bCs/>
          <w:sz w:val="20"/>
          <w:szCs w:val="20"/>
        </w:rPr>
        <w:t xml:space="preserve">    </w:t>
      </w:r>
    </w:p>
    <w:p w14:paraId="5E68F0DB" w14:textId="14AF1532" w:rsidR="00C927AD" w:rsidRPr="00DC29CF" w:rsidRDefault="00C927AD" w:rsidP="00C927AD">
      <w:pPr>
        <w:pStyle w:val="Standard"/>
        <w:jc w:val="both"/>
        <w:rPr>
          <w:rFonts w:ascii="Segoe UI" w:hAnsi="Segoe UI" w:cs="Segoe UI"/>
          <w:bCs/>
          <w:sz w:val="20"/>
          <w:szCs w:val="20"/>
        </w:rPr>
      </w:pPr>
      <w:r w:rsidRPr="00DC29CF">
        <w:rPr>
          <w:rFonts w:ascii="Segoe UI" w:hAnsi="Segoe UI" w:cs="Segoe UI"/>
          <w:bCs/>
          <w:sz w:val="20"/>
          <w:szCs w:val="20"/>
        </w:rPr>
        <w:t xml:space="preserve">5. </w:t>
      </w:r>
      <w:r w:rsidR="00F162C0" w:rsidRPr="00DC29CF">
        <w:rPr>
          <w:rFonts w:ascii="Segoe UI" w:hAnsi="Segoe UI" w:cs="Segoe UI"/>
          <w:bCs/>
          <w:sz w:val="20"/>
          <w:szCs w:val="20"/>
        </w:rPr>
        <w:t xml:space="preserve">W ramach reklamacji </w:t>
      </w:r>
      <w:r w:rsidR="00837039" w:rsidRPr="00DC29CF">
        <w:rPr>
          <w:rFonts w:ascii="Segoe UI" w:hAnsi="Segoe UI" w:cs="Segoe UI"/>
          <w:bCs/>
          <w:sz w:val="20"/>
          <w:szCs w:val="20"/>
        </w:rPr>
        <w:t xml:space="preserve">Wykonawca zobowiązuje się do ponownego wykonania usługi na własny koszt </w:t>
      </w:r>
      <w:r w:rsidRPr="00DC29CF">
        <w:rPr>
          <w:rFonts w:ascii="Segoe UI" w:hAnsi="Segoe UI" w:cs="Segoe UI"/>
          <w:bCs/>
          <w:sz w:val="20"/>
          <w:szCs w:val="20"/>
        </w:rPr>
        <w:t>przypadku stwierdzenia przez Zamawiającego:</w:t>
      </w:r>
    </w:p>
    <w:p w14:paraId="7AECF339" w14:textId="342EA0E6" w:rsidR="00C927AD" w:rsidRPr="00DC29CF" w:rsidRDefault="00C927AD" w:rsidP="00C927AD">
      <w:pPr>
        <w:pStyle w:val="Standard"/>
        <w:jc w:val="both"/>
        <w:rPr>
          <w:rFonts w:ascii="Segoe UI" w:hAnsi="Segoe UI" w:cs="Segoe UI"/>
          <w:bCs/>
          <w:sz w:val="20"/>
          <w:szCs w:val="20"/>
        </w:rPr>
      </w:pPr>
      <w:r w:rsidRPr="00DC29CF">
        <w:rPr>
          <w:rFonts w:ascii="Segoe UI" w:hAnsi="Segoe UI" w:cs="Segoe UI"/>
          <w:bCs/>
          <w:sz w:val="20"/>
          <w:szCs w:val="20"/>
        </w:rPr>
        <w:t xml:space="preserve">1) wad jakościowych w asortymencie (np. śladów </w:t>
      </w:r>
      <w:r w:rsidR="00F162C0" w:rsidRPr="00DC29CF">
        <w:rPr>
          <w:rFonts w:ascii="Segoe UI" w:hAnsi="Segoe UI" w:cs="Segoe UI"/>
          <w:bCs/>
          <w:sz w:val="20"/>
          <w:szCs w:val="20"/>
        </w:rPr>
        <w:t xml:space="preserve">uszkodzeń, </w:t>
      </w:r>
      <w:r w:rsidRPr="00DC29CF">
        <w:rPr>
          <w:rFonts w:ascii="Segoe UI" w:hAnsi="Segoe UI" w:cs="Segoe UI"/>
          <w:bCs/>
          <w:sz w:val="20"/>
          <w:szCs w:val="20"/>
        </w:rPr>
        <w:t xml:space="preserve">zabrudzeń, zanieczyszczeń biologicznych </w:t>
      </w:r>
      <w:r w:rsidR="00261033" w:rsidRPr="00DC29CF">
        <w:rPr>
          <w:rFonts w:ascii="Segoe UI" w:hAnsi="Segoe UI" w:cs="Segoe UI"/>
          <w:bCs/>
          <w:sz w:val="20"/>
          <w:szCs w:val="20"/>
        </w:rPr>
        <w:br/>
      </w:r>
      <w:r w:rsidRPr="00DC29CF">
        <w:rPr>
          <w:rFonts w:ascii="Segoe UI" w:hAnsi="Segoe UI" w:cs="Segoe UI"/>
          <w:bCs/>
          <w:sz w:val="20"/>
          <w:szCs w:val="20"/>
        </w:rPr>
        <w:t>i chemicznych, itp.)</w:t>
      </w:r>
      <w:r w:rsidR="00F162C0" w:rsidRPr="00DC29CF">
        <w:rPr>
          <w:rFonts w:ascii="Segoe UI" w:hAnsi="Segoe UI" w:cs="Segoe UI"/>
          <w:bCs/>
          <w:sz w:val="20"/>
          <w:szCs w:val="20"/>
        </w:rPr>
        <w:t xml:space="preserve">. </w:t>
      </w:r>
    </w:p>
    <w:p w14:paraId="2DBBCB0F" w14:textId="691BECE9" w:rsidR="00837039" w:rsidRPr="00DC29CF" w:rsidRDefault="00837039" w:rsidP="00C927AD">
      <w:pPr>
        <w:pStyle w:val="Standard"/>
        <w:jc w:val="both"/>
        <w:rPr>
          <w:rFonts w:ascii="Segoe UI" w:hAnsi="Segoe UI" w:cs="Segoe UI"/>
          <w:bCs/>
          <w:sz w:val="20"/>
          <w:szCs w:val="20"/>
        </w:rPr>
      </w:pPr>
      <w:r w:rsidRPr="00DC29CF">
        <w:rPr>
          <w:rFonts w:ascii="Segoe UI" w:hAnsi="Segoe UI" w:cs="Segoe UI"/>
          <w:bCs/>
          <w:sz w:val="20"/>
          <w:szCs w:val="20"/>
        </w:rPr>
        <w:t>2) niedoprania asortymentu brudnego,</w:t>
      </w:r>
    </w:p>
    <w:p w14:paraId="4C503E57" w14:textId="58DF957A" w:rsidR="00837039" w:rsidRPr="00DC29CF" w:rsidRDefault="00837039" w:rsidP="00C927AD">
      <w:pPr>
        <w:pStyle w:val="Standard"/>
        <w:jc w:val="both"/>
        <w:rPr>
          <w:rFonts w:ascii="Segoe UI" w:hAnsi="Segoe UI" w:cs="Segoe UI"/>
          <w:bCs/>
          <w:sz w:val="20"/>
          <w:szCs w:val="20"/>
        </w:rPr>
      </w:pPr>
      <w:r w:rsidRPr="00DC29CF">
        <w:rPr>
          <w:rFonts w:ascii="Segoe UI" w:hAnsi="Segoe UI" w:cs="Segoe UI"/>
          <w:bCs/>
          <w:sz w:val="20"/>
          <w:szCs w:val="20"/>
        </w:rPr>
        <w:t>3) niedosuszenia asortymentu czystego</w:t>
      </w:r>
      <w:r w:rsidR="00692019">
        <w:rPr>
          <w:rFonts w:ascii="Segoe UI" w:hAnsi="Segoe UI" w:cs="Segoe UI"/>
          <w:bCs/>
          <w:sz w:val="20"/>
          <w:szCs w:val="20"/>
        </w:rPr>
        <w:t>.</w:t>
      </w:r>
    </w:p>
    <w:p w14:paraId="6F3BC099" w14:textId="18162898" w:rsidR="00C927AD" w:rsidRPr="00DC29CF" w:rsidRDefault="00F162C0" w:rsidP="00C927AD">
      <w:pPr>
        <w:pStyle w:val="Standard"/>
        <w:jc w:val="both"/>
        <w:rPr>
          <w:rFonts w:ascii="Segoe UI" w:hAnsi="Segoe UI" w:cs="Segoe UI"/>
          <w:bCs/>
          <w:sz w:val="20"/>
          <w:szCs w:val="20"/>
        </w:rPr>
      </w:pPr>
      <w:r w:rsidRPr="00DC29CF">
        <w:rPr>
          <w:rFonts w:ascii="Segoe UI" w:hAnsi="Segoe UI" w:cs="Segoe UI"/>
          <w:bCs/>
          <w:sz w:val="20"/>
          <w:szCs w:val="20"/>
        </w:rPr>
        <w:t>6. W przypadku</w:t>
      </w:r>
      <w:r w:rsidR="00C927AD" w:rsidRPr="00DC29CF">
        <w:rPr>
          <w:rFonts w:ascii="Segoe UI" w:hAnsi="Segoe UI" w:cs="Segoe UI"/>
          <w:bCs/>
          <w:sz w:val="20"/>
          <w:szCs w:val="20"/>
        </w:rPr>
        <w:t xml:space="preserve"> braków ilościowych w asortymencie </w:t>
      </w:r>
      <w:r w:rsidRPr="00DC29CF">
        <w:rPr>
          <w:rFonts w:ascii="Segoe UI" w:hAnsi="Segoe UI" w:cs="Segoe UI"/>
          <w:bCs/>
          <w:sz w:val="20"/>
          <w:szCs w:val="20"/>
        </w:rPr>
        <w:t xml:space="preserve">czystym, </w:t>
      </w:r>
      <w:r w:rsidR="00C927AD" w:rsidRPr="00DC29CF">
        <w:rPr>
          <w:rFonts w:ascii="Segoe UI" w:hAnsi="Segoe UI" w:cs="Segoe UI"/>
          <w:bCs/>
          <w:sz w:val="20"/>
          <w:szCs w:val="20"/>
        </w:rPr>
        <w:t xml:space="preserve">zwracanym do Zamawiającego </w:t>
      </w:r>
      <w:r w:rsidRPr="00DC29CF">
        <w:rPr>
          <w:rFonts w:ascii="Segoe UI" w:hAnsi="Segoe UI" w:cs="Segoe UI"/>
          <w:bCs/>
          <w:sz w:val="20"/>
          <w:szCs w:val="20"/>
        </w:rPr>
        <w:br/>
      </w:r>
      <w:r w:rsidR="00C927AD" w:rsidRPr="00DC29CF">
        <w:rPr>
          <w:rFonts w:ascii="Segoe UI" w:hAnsi="Segoe UI" w:cs="Segoe UI"/>
          <w:bCs/>
          <w:sz w:val="20"/>
          <w:szCs w:val="20"/>
        </w:rPr>
        <w:t xml:space="preserve">po </w:t>
      </w:r>
      <w:r w:rsidRPr="00DC29CF">
        <w:rPr>
          <w:rFonts w:ascii="Segoe UI" w:hAnsi="Segoe UI" w:cs="Segoe UI"/>
          <w:bCs/>
          <w:sz w:val="20"/>
          <w:szCs w:val="20"/>
        </w:rPr>
        <w:t>wypraniu</w:t>
      </w:r>
      <w:r w:rsidR="00C927AD" w:rsidRPr="00DC29CF">
        <w:rPr>
          <w:rFonts w:ascii="Segoe UI" w:hAnsi="Segoe UI" w:cs="Segoe UI"/>
          <w:bCs/>
          <w:sz w:val="20"/>
          <w:szCs w:val="20"/>
        </w:rPr>
        <w:t>, Wykonawca zobowiązuje się do zwrotu brakującego asortymentu</w:t>
      </w:r>
      <w:r w:rsidR="00080275" w:rsidRPr="00DC29CF">
        <w:rPr>
          <w:rFonts w:ascii="Segoe UI" w:hAnsi="Segoe UI" w:cs="Segoe UI"/>
          <w:bCs/>
          <w:sz w:val="20"/>
          <w:szCs w:val="20"/>
        </w:rPr>
        <w:t>.</w:t>
      </w:r>
      <w:r w:rsidR="00C927AD" w:rsidRPr="00DC29CF">
        <w:rPr>
          <w:rFonts w:ascii="Segoe UI" w:hAnsi="Segoe UI" w:cs="Segoe UI"/>
          <w:bCs/>
          <w:sz w:val="20"/>
          <w:szCs w:val="20"/>
        </w:rPr>
        <w:t xml:space="preserve"> </w:t>
      </w:r>
    </w:p>
    <w:p w14:paraId="6258A730" w14:textId="7F17E1BA" w:rsidR="00C927AD" w:rsidRPr="00DC29CF" w:rsidRDefault="00080275" w:rsidP="00C927AD">
      <w:pPr>
        <w:pStyle w:val="Standard"/>
        <w:jc w:val="both"/>
        <w:rPr>
          <w:rFonts w:ascii="Segoe UI" w:hAnsi="Segoe UI" w:cs="Segoe UI"/>
          <w:bCs/>
          <w:sz w:val="20"/>
          <w:szCs w:val="20"/>
        </w:rPr>
      </w:pPr>
      <w:r w:rsidRPr="00DC29CF">
        <w:rPr>
          <w:rFonts w:ascii="Segoe UI" w:hAnsi="Segoe UI" w:cs="Segoe UI"/>
          <w:bCs/>
          <w:sz w:val="20"/>
          <w:szCs w:val="20"/>
        </w:rPr>
        <w:t>7</w:t>
      </w:r>
      <w:r w:rsidR="00C927AD" w:rsidRPr="00DC29CF">
        <w:rPr>
          <w:rFonts w:ascii="Segoe UI" w:hAnsi="Segoe UI" w:cs="Segoe UI"/>
          <w:bCs/>
          <w:sz w:val="20"/>
          <w:szCs w:val="20"/>
        </w:rPr>
        <w:t xml:space="preserve">. W przypadku utraty (zagubienia)  lub zniszczenia  (uszkodzenia mechaniczne - podarcie, </w:t>
      </w:r>
      <w:r w:rsidR="00BD6791">
        <w:rPr>
          <w:rFonts w:ascii="Segoe UI" w:hAnsi="Segoe UI" w:cs="Segoe UI"/>
          <w:bCs/>
          <w:sz w:val="20"/>
          <w:szCs w:val="20"/>
        </w:rPr>
        <w:t xml:space="preserve">przetarcie, </w:t>
      </w:r>
      <w:r w:rsidR="00C927AD" w:rsidRPr="00DC29CF">
        <w:rPr>
          <w:rFonts w:ascii="Segoe UI" w:hAnsi="Segoe UI" w:cs="Segoe UI"/>
          <w:bCs/>
          <w:sz w:val="20"/>
          <w:szCs w:val="20"/>
        </w:rPr>
        <w:t xml:space="preserve">odbarwienie, </w:t>
      </w:r>
      <w:r w:rsidR="00BD6791">
        <w:rPr>
          <w:rFonts w:ascii="Segoe UI" w:hAnsi="Segoe UI" w:cs="Segoe UI"/>
          <w:bCs/>
          <w:sz w:val="20"/>
          <w:szCs w:val="20"/>
        </w:rPr>
        <w:t xml:space="preserve">wykurczenie się włókien, </w:t>
      </w:r>
      <w:r w:rsidR="00C927AD" w:rsidRPr="00DC29CF">
        <w:rPr>
          <w:rFonts w:ascii="Segoe UI" w:hAnsi="Segoe UI" w:cs="Segoe UI"/>
          <w:bCs/>
          <w:sz w:val="20"/>
          <w:szCs w:val="20"/>
        </w:rPr>
        <w:t xml:space="preserve">sfilcowanie) Wykonawca zobowiązany jest do naprawy szkody, poprzez zapłatę równowartości utraconego/zniszczonego asortymentu, bądź też jego odkupienia </w:t>
      </w:r>
      <w:r w:rsidR="00BD6791">
        <w:rPr>
          <w:rFonts w:ascii="Segoe UI" w:hAnsi="Segoe UI" w:cs="Segoe UI"/>
          <w:bCs/>
          <w:sz w:val="20"/>
          <w:szCs w:val="20"/>
        </w:rPr>
        <w:br/>
      </w:r>
      <w:r w:rsidR="00C927AD" w:rsidRPr="00DC29CF">
        <w:rPr>
          <w:rFonts w:ascii="Segoe UI" w:hAnsi="Segoe UI" w:cs="Segoe UI"/>
          <w:bCs/>
          <w:sz w:val="20"/>
          <w:szCs w:val="20"/>
        </w:rPr>
        <w:t xml:space="preserve">na własny koszt. </w:t>
      </w:r>
    </w:p>
    <w:p w14:paraId="7E12D525" w14:textId="3BAEA0FF" w:rsidR="00C927AD" w:rsidRPr="00DC29CF" w:rsidRDefault="00080275" w:rsidP="00C927AD">
      <w:pPr>
        <w:pStyle w:val="Standard"/>
        <w:jc w:val="both"/>
        <w:rPr>
          <w:rFonts w:ascii="Segoe UI" w:hAnsi="Segoe UI" w:cs="Segoe UI"/>
          <w:sz w:val="20"/>
          <w:szCs w:val="20"/>
        </w:rPr>
      </w:pPr>
      <w:r w:rsidRPr="00DC29CF">
        <w:rPr>
          <w:rFonts w:ascii="Segoe UI" w:hAnsi="Segoe UI" w:cs="Segoe UI"/>
          <w:bCs/>
          <w:sz w:val="20"/>
          <w:szCs w:val="20"/>
        </w:rPr>
        <w:t>8</w:t>
      </w:r>
      <w:r w:rsidR="00C927AD" w:rsidRPr="00DC29CF">
        <w:rPr>
          <w:rFonts w:ascii="Segoe UI" w:hAnsi="Segoe UI" w:cs="Segoe UI"/>
          <w:bCs/>
          <w:sz w:val="20"/>
          <w:szCs w:val="20"/>
        </w:rPr>
        <w:t xml:space="preserve">. Wykonawca naprawi szkodę, o której mowa w ust. </w:t>
      </w:r>
      <w:r w:rsidRPr="00DC29CF">
        <w:rPr>
          <w:rFonts w:ascii="Segoe UI" w:hAnsi="Segoe UI" w:cs="Segoe UI"/>
          <w:bCs/>
          <w:sz w:val="20"/>
          <w:szCs w:val="20"/>
        </w:rPr>
        <w:t>7</w:t>
      </w:r>
      <w:r w:rsidR="00C927AD" w:rsidRPr="00DC29CF">
        <w:rPr>
          <w:rFonts w:ascii="Segoe UI" w:hAnsi="Segoe UI" w:cs="Segoe UI"/>
          <w:bCs/>
          <w:sz w:val="20"/>
          <w:szCs w:val="20"/>
        </w:rPr>
        <w:t xml:space="preserve"> w terminie 14 dni, liczonym od dnia rozpatrzenia reklamacji. W przypadku nie wykonania tego zobowiązania przez Wykonawcę w wyznaczonym terminie Zamawiający będzie uprawniony, bez konieczności wyznaczania Wykonawcy dodatkowego terminu, </w:t>
      </w:r>
      <w:r w:rsidR="00C927AD" w:rsidRPr="00DC29CF">
        <w:rPr>
          <w:rFonts w:ascii="Segoe UI" w:hAnsi="Segoe UI" w:cs="Segoe UI"/>
          <w:bCs/>
          <w:sz w:val="20"/>
          <w:szCs w:val="20"/>
        </w:rPr>
        <w:br/>
        <w:t xml:space="preserve">do zakupienia we własnym zakresie nowego asortymentu, odpowiadającego zniszczonemu </w:t>
      </w:r>
      <w:r w:rsidR="00C927AD" w:rsidRPr="00DC29CF">
        <w:rPr>
          <w:rFonts w:ascii="Segoe UI" w:hAnsi="Segoe UI" w:cs="Segoe UI"/>
          <w:bCs/>
          <w:sz w:val="20"/>
          <w:szCs w:val="20"/>
        </w:rPr>
        <w:br/>
        <w:t>lub zagubionemu asortymentowi, a kosztem jego nabycia obciąży Wykonawcę</w:t>
      </w:r>
      <w:r w:rsidRPr="00DC29CF">
        <w:rPr>
          <w:rFonts w:ascii="Segoe UI" w:hAnsi="Segoe UI" w:cs="Segoe UI"/>
          <w:bCs/>
          <w:sz w:val="20"/>
          <w:szCs w:val="20"/>
        </w:rPr>
        <w:t>. Koszt zostanie potrącony</w:t>
      </w:r>
      <w:r w:rsidR="00C927AD" w:rsidRPr="00DC29CF">
        <w:rPr>
          <w:rFonts w:ascii="Segoe UI" w:hAnsi="Segoe UI" w:cs="Segoe UI"/>
          <w:bCs/>
          <w:sz w:val="20"/>
          <w:szCs w:val="20"/>
        </w:rPr>
        <w:t xml:space="preserve"> z bieżącego wynagrodzenia, należnego Wykonawcy z tytułu wykonania niniejszej </w:t>
      </w:r>
      <w:r w:rsidRPr="00DC29CF">
        <w:rPr>
          <w:rFonts w:ascii="Segoe UI" w:hAnsi="Segoe UI" w:cs="Segoe UI"/>
          <w:bCs/>
          <w:sz w:val="20"/>
          <w:szCs w:val="20"/>
        </w:rPr>
        <w:t xml:space="preserve">umowy, </w:t>
      </w:r>
      <w:r w:rsidRPr="00DC29CF">
        <w:rPr>
          <w:rFonts w:ascii="Segoe UI" w:hAnsi="Segoe UI" w:cs="Segoe UI"/>
          <w:bCs/>
          <w:sz w:val="20"/>
          <w:szCs w:val="20"/>
        </w:rPr>
        <w:br/>
        <w:t xml:space="preserve">na co Wykonawca wyraża zgodę. </w:t>
      </w:r>
    </w:p>
    <w:p w14:paraId="3387DE2F" w14:textId="49E5AA59" w:rsidR="00C927AD" w:rsidRPr="00DC29CF" w:rsidRDefault="00080275" w:rsidP="00C927AD">
      <w:pPr>
        <w:pStyle w:val="Standard"/>
        <w:jc w:val="both"/>
        <w:rPr>
          <w:rFonts w:ascii="Segoe UI" w:hAnsi="Segoe UI" w:cs="Segoe UI"/>
          <w:sz w:val="20"/>
          <w:szCs w:val="20"/>
        </w:rPr>
      </w:pPr>
      <w:r w:rsidRPr="00DC29CF">
        <w:rPr>
          <w:rFonts w:ascii="Segoe UI" w:hAnsi="Segoe UI" w:cs="Segoe UI"/>
          <w:sz w:val="20"/>
          <w:szCs w:val="20"/>
        </w:rPr>
        <w:t>9</w:t>
      </w:r>
      <w:r w:rsidR="00C927AD" w:rsidRPr="00DC29CF">
        <w:rPr>
          <w:rFonts w:ascii="Segoe UI" w:hAnsi="Segoe UI" w:cs="Segoe UI"/>
          <w:sz w:val="20"/>
          <w:szCs w:val="20"/>
        </w:rPr>
        <w:t xml:space="preserve">. W przypadku dostarczenia Zamawiającemu asortymentu niebędącego jego własnością, </w:t>
      </w:r>
      <w:r w:rsidRPr="00DC29CF">
        <w:rPr>
          <w:rFonts w:ascii="Segoe UI" w:hAnsi="Segoe UI" w:cs="Segoe UI"/>
          <w:sz w:val="20"/>
          <w:szCs w:val="20"/>
        </w:rPr>
        <w:t xml:space="preserve">zamiast właściwego asortymentu, </w:t>
      </w:r>
      <w:r w:rsidR="00C927AD" w:rsidRPr="00DC29CF">
        <w:rPr>
          <w:rFonts w:ascii="Segoe UI" w:hAnsi="Segoe UI" w:cs="Segoe UI"/>
          <w:sz w:val="20"/>
          <w:szCs w:val="20"/>
        </w:rPr>
        <w:t xml:space="preserve">Zamawiający zwraca ten asortyment Wykonawcy, a Wykonawca zobowiązuje się niezwłocznie dostarczyć asortyment będący własnością Zamawiającego, ale nie później niż </w:t>
      </w:r>
      <w:r w:rsidRPr="00DC29CF">
        <w:rPr>
          <w:rFonts w:ascii="Segoe UI" w:hAnsi="Segoe UI" w:cs="Segoe UI"/>
          <w:sz w:val="20"/>
          <w:szCs w:val="20"/>
        </w:rPr>
        <w:br/>
      </w:r>
      <w:r w:rsidR="00C927AD" w:rsidRPr="00DC29CF">
        <w:rPr>
          <w:rFonts w:ascii="Segoe UI" w:hAnsi="Segoe UI" w:cs="Segoe UI"/>
          <w:sz w:val="20"/>
          <w:szCs w:val="20"/>
        </w:rPr>
        <w:t>w terminie 5 dni roboczych, liczonych od dnia rozpatrzenia reklamacji.</w:t>
      </w:r>
    </w:p>
    <w:p w14:paraId="0AC4EC08" w14:textId="77777777" w:rsidR="00080275" w:rsidRPr="00DC29CF" w:rsidRDefault="00080275" w:rsidP="00C927AD">
      <w:pPr>
        <w:pStyle w:val="Standard"/>
        <w:jc w:val="both"/>
        <w:rPr>
          <w:rFonts w:ascii="Segoe UI" w:hAnsi="Segoe UI" w:cs="Segoe UI"/>
          <w:b/>
          <w:bCs/>
          <w:sz w:val="20"/>
          <w:szCs w:val="20"/>
        </w:rPr>
      </w:pPr>
    </w:p>
    <w:p w14:paraId="7E6380B8" w14:textId="5FFE42F0"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xml:space="preserve">§ </w:t>
      </w:r>
      <w:r w:rsidR="00074991">
        <w:rPr>
          <w:rFonts w:ascii="Segoe UI" w:hAnsi="Segoe UI" w:cs="Segoe UI"/>
          <w:b/>
          <w:bCs/>
          <w:sz w:val="20"/>
          <w:szCs w:val="20"/>
        </w:rPr>
        <w:t>1</w:t>
      </w:r>
      <w:r w:rsidR="00E57192">
        <w:rPr>
          <w:rFonts w:ascii="Segoe UI" w:hAnsi="Segoe UI" w:cs="Segoe UI"/>
          <w:b/>
          <w:bCs/>
          <w:sz w:val="20"/>
          <w:szCs w:val="20"/>
        </w:rPr>
        <w:t>2</w:t>
      </w:r>
    </w:p>
    <w:p w14:paraId="1AF43EF4" w14:textId="0D66055F" w:rsidR="00E00A8F"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1. Zamawiający naliczy karę umowną </w:t>
      </w:r>
      <w:r w:rsidR="00E00A8F" w:rsidRPr="00DC29CF">
        <w:rPr>
          <w:rFonts w:ascii="Segoe UI" w:hAnsi="Segoe UI" w:cs="Segoe UI"/>
          <w:sz w:val="20"/>
          <w:szCs w:val="20"/>
        </w:rPr>
        <w:t xml:space="preserve">w wysokości </w:t>
      </w:r>
      <w:r w:rsidR="00BD6791">
        <w:rPr>
          <w:rFonts w:ascii="Segoe UI" w:hAnsi="Segoe UI" w:cs="Segoe UI"/>
          <w:sz w:val="20"/>
          <w:szCs w:val="20"/>
        </w:rPr>
        <w:t>150,00 PLN</w:t>
      </w:r>
      <w:r w:rsidR="00E00A8F" w:rsidRPr="00DC29CF">
        <w:rPr>
          <w:rFonts w:ascii="Segoe UI" w:hAnsi="Segoe UI" w:cs="Segoe UI"/>
          <w:sz w:val="20"/>
          <w:szCs w:val="20"/>
        </w:rPr>
        <w:t xml:space="preserve"> za każdy stwierdzony przypadek </w:t>
      </w:r>
      <w:r w:rsidR="00186C55">
        <w:rPr>
          <w:rFonts w:ascii="Segoe UI" w:hAnsi="Segoe UI" w:cs="Segoe UI"/>
          <w:sz w:val="20"/>
          <w:szCs w:val="20"/>
        </w:rPr>
        <w:br/>
      </w:r>
      <w:r w:rsidRPr="00DC29CF">
        <w:rPr>
          <w:rFonts w:ascii="Segoe UI" w:hAnsi="Segoe UI" w:cs="Segoe UI"/>
          <w:sz w:val="20"/>
          <w:szCs w:val="20"/>
        </w:rPr>
        <w:t>niewykonani</w:t>
      </w:r>
      <w:r w:rsidR="00E00A8F" w:rsidRPr="00DC29CF">
        <w:rPr>
          <w:rFonts w:ascii="Segoe UI" w:hAnsi="Segoe UI" w:cs="Segoe UI"/>
          <w:sz w:val="20"/>
          <w:szCs w:val="20"/>
        </w:rPr>
        <w:t>a</w:t>
      </w:r>
      <w:r w:rsidRPr="00DC29CF">
        <w:rPr>
          <w:rFonts w:ascii="Segoe UI" w:hAnsi="Segoe UI" w:cs="Segoe UI"/>
          <w:sz w:val="20"/>
          <w:szCs w:val="20"/>
        </w:rPr>
        <w:t xml:space="preserve"> </w:t>
      </w:r>
      <w:r w:rsidR="00E00A8F" w:rsidRPr="00DC29CF">
        <w:rPr>
          <w:rFonts w:ascii="Segoe UI" w:hAnsi="Segoe UI" w:cs="Segoe UI"/>
          <w:sz w:val="20"/>
          <w:szCs w:val="20"/>
        </w:rPr>
        <w:t>umowy lub</w:t>
      </w:r>
      <w:r w:rsidRPr="00DC29CF">
        <w:rPr>
          <w:rFonts w:ascii="Segoe UI" w:hAnsi="Segoe UI" w:cs="Segoe UI"/>
          <w:sz w:val="20"/>
          <w:szCs w:val="20"/>
        </w:rPr>
        <w:t xml:space="preserve"> </w:t>
      </w:r>
      <w:r w:rsidR="006F3172" w:rsidRPr="00DC29CF">
        <w:rPr>
          <w:rFonts w:ascii="Segoe UI" w:hAnsi="Segoe UI" w:cs="Segoe UI"/>
          <w:sz w:val="20"/>
          <w:szCs w:val="20"/>
        </w:rPr>
        <w:t xml:space="preserve">jej </w:t>
      </w:r>
      <w:r w:rsidRPr="00DC29CF">
        <w:rPr>
          <w:rFonts w:ascii="Segoe UI" w:hAnsi="Segoe UI" w:cs="Segoe UI"/>
          <w:sz w:val="20"/>
          <w:szCs w:val="20"/>
        </w:rPr>
        <w:t>nienależyte</w:t>
      </w:r>
      <w:r w:rsidR="00E00A8F" w:rsidRPr="00DC29CF">
        <w:rPr>
          <w:rFonts w:ascii="Segoe UI" w:hAnsi="Segoe UI" w:cs="Segoe UI"/>
          <w:sz w:val="20"/>
          <w:szCs w:val="20"/>
        </w:rPr>
        <w:t>go</w:t>
      </w:r>
      <w:r w:rsidRPr="00DC29CF">
        <w:rPr>
          <w:rFonts w:ascii="Segoe UI" w:hAnsi="Segoe UI" w:cs="Segoe UI"/>
          <w:sz w:val="20"/>
          <w:szCs w:val="20"/>
        </w:rPr>
        <w:t xml:space="preserve"> wykonani</w:t>
      </w:r>
      <w:r w:rsidR="00E00A8F" w:rsidRPr="00DC29CF">
        <w:rPr>
          <w:rFonts w:ascii="Segoe UI" w:hAnsi="Segoe UI" w:cs="Segoe UI"/>
          <w:sz w:val="20"/>
          <w:szCs w:val="20"/>
        </w:rPr>
        <w:t>a</w:t>
      </w:r>
      <w:r w:rsidRPr="00DC29CF">
        <w:rPr>
          <w:rFonts w:ascii="Segoe UI" w:hAnsi="Segoe UI" w:cs="Segoe UI"/>
          <w:sz w:val="20"/>
          <w:szCs w:val="20"/>
        </w:rPr>
        <w:t xml:space="preserve">, </w:t>
      </w:r>
      <w:r w:rsidR="00B17705" w:rsidRPr="00DC29CF">
        <w:rPr>
          <w:rFonts w:ascii="Segoe UI" w:hAnsi="Segoe UI" w:cs="Segoe UI"/>
          <w:sz w:val="20"/>
          <w:szCs w:val="20"/>
        </w:rPr>
        <w:t>w szczególności za</w:t>
      </w:r>
      <w:r w:rsidR="00E00A8F" w:rsidRPr="00DC29CF">
        <w:rPr>
          <w:rFonts w:ascii="Segoe UI" w:hAnsi="Segoe UI" w:cs="Segoe UI"/>
          <w:sz w:val="20"/>
          <w:szCs w:val="20"/>
        </w:rPr>
        <w:t xml:space="preserve"> nie dopełnienie:</w:t>
      </w:r>
    </w:p>
    <w:p w14:paraId="27B0CF98" w14:textId="343C2C15" w:rsidR="00E00A8F" w:rsidRPr="00DC29CF" w:rsidRDefault="00E00A8F" w:rsidP="00C927AD">
      <w:pPr>
        <w:pStyle w:val="Standard"/>
        <w:jc w:val="both"/>
        <w:rPr>
          <w:rFonts w:ascii="Segoe UI" w:hAnsi="Segoe UI" w:cs="Segoe UI"/>
          <w:bCs/>
          <w:sz w:val="20"/>
          <w:szCs w:val="20"/>
        </w:rPr>
      </w:pPr>
      <w:r w:rsidRPr="00DC29CF">
        <w:rPr>
          <w:rFonts w:ascii="Segoe UI" w:hAnsi="Segoe UI" w:cs="Segoe UI"/>
          <w:sz w:val="20"/>
          <w:szCs w:val="20"/>
        </w:rPr>
        <w:t>1)</w:t>
      </w:r>
      <w:r w:rsidR="00B17705" w:rsidRPr="00DC29CF">
        <w:rPr>
          <w:rFonts w:ascii="Segoe UI" w:hAnsi="Segoe UI" w:cs="Segoe UI"/>
          <w:sz w:val="20"/>
          <w:szCs w:val="20"/>
        </w:rPr>
        <w:t xml:space="preserve"> obowiązków, o których mowa w </w:t>
      </w:r>
      <w:r w:rsidR="00B17705" w:rsidRPr="00DC29CF">
        <w:rPr>
          <w:rFonts w:ascii="Segoe UI" w:hAnsi="Segoe UI" w:cs="Segoe UI"/>
          <w:bCs/>
          <w:sz w:val="20"/>
          <w:szCs w:val="20"/>
        </w:rPr>
        <w:t>§ 1-2 niniejszej umowy</w:t>
      </w:r>
      <w:r w:rsidRPr="00DC29CF">
        <w:rPr>
          <w:rFonts w:ascii="Segoe UI" w:hAnsi="Segoe UI" w:cs="Segoe UI"/>
          <w:bCs/>
          <w:sz w:val="20"/>
          <w:szCs w:val="20"/>
        </w:rPr>
        <w:t>,</w:t>
      </w:r>
      <w:r w:rsidR="00B17705" w:rsidRPr="00DC29CF">
        <w:rPr>
          <w:rFonts w:ascii="Segoe UI" w:hAnsi="Segoe UI" w:cs="Segoe UI"/>
          <w:bCs/>
          <w:sz w:val="20"/>
          <w:szCs w:val="20"/>
        </w:rPr>
        <w:t xml:space="preserve"> </w:t>
      </w:r>
    </w:p>
    <w:p w14:paraId="14F22906" w14:textId="4E9340D2" w:rsidR="00E00A8F" w:rsidRPr="00DC29CF" w:rsidRDefault="00E00A8F" w:rsidP="00E00A8F">
      <w:pPr>
        <w:pStyle w:val="Standard"/>
        <w:jc w:val="both"/>
        <w:rPr>
          <w:rFonts w:ascii="Segoe UI" w:hAnsi="Segoe UI" w:cs="Segoe UI"/>
          <w:bCs/>
          <w:sz w:val="20"/>
          <w:szCs w:val="20"/>
        </w:rPr>
      </w:pPr>
      <w:r w:rsidRPr="00DC29CF">
        <w:rPr>
          <w:rFonts w:ascii="Segoe UI" w:hAnsi="Segoe UI" w:cs="Segoe UI"/>
          <w:bCs/>
          <w:sz w:val="20"/>
          <w:szCs w:val="20"/>
        </w:rPr>
        <w:t xml:space="preserve">2) obowiązków, </w:t>
      </w:r>
      <w:r w:rsidRPr="00DC29CF">
        <w:rPr>
          <w:rFonts w:ascii="Segoe UI" w:hAnsi="Segoe UI" w:cs="Segoe UI"/>
          <w:sz w:val="20"/>
          <w:szCs w:val="20"/>
        </w:rPr>
        <w:t xml:space="preserve">o których mowa w </w:t>
      </w:r>
      <w:r w:rsidRPr="00DC29CF">
        <w:rPr>
          <w:rFonts w:ascii="Segoe UI" w:hAnsi="Segoe UI" w:cs="Segoe UI"/>
          <w:bCs/>
          <w:sz w:val="20"/>
          <w:szCs w:val="20"/>
        </w:rPr>
        <w:t xml:space="preserve">§ </w:t>
      </w:r>
      <w:r w:rsidR="00A116C5">
        <w:rPr>
          <w:rFonts w:ascii="Segoe UI" w:hAnsi="Segoe UI" w:cs="Segoe UI"/>
          <w:bCs/>
          <w:sz w:val="20"/>
          <w:szCs w:val="20"/>
        </w:rPr>
        <w:t>10</w:t>
      </w:r>
      <w:r w:rsidRPr="00DC29CF">
        <w:rPr>
          <w:rFonts w:ascii="Segoe UI" w:hAnsi="Segoe UI" w:cs="Segoe UI"/>
          <w:bCs/>
          <w:sz w:val="20"/>
          <w:szCs w:val="20"/>
        </w:rPr>
        <w:t xml:space="preserve"> niniejszej umowy. </w:t>
      </w:r>
    </w:p>
    <w:p w14:paraId="30B91F9F" w14:textId="0579F900" w:rsidR="00C927AD" w:rsidRPr="00DC29CF" w:rsidRDefault="006F3172" w:rsidP="00C927AD">
      <w:pPr>
        <w:pStyle w:val="Standard"/>
        <w:jc w:val="both"/>
        <w:rPr>
          <w:rFonts w:ascii="Segoe UI" w:hAnsi="Segoe UI" w:cs="Segoe UI"/>
          <w:bCs/>
          <w:sz w:val="20"/>
          <w:szCs w:val="20"/>
        </w:rPr>
      </w:pPr>
      <w:r w:rsidRPr="00DC29CF">
        <w:rPr>
          <w:rFonts w:ascii="Segoe UI" w:hAnsi="Segoe UI" w:cs="Segoe UI"/>
          <w:sz w:val="20"/>
          <w:szCs w:val="20"/>
        </w:rPr>
        <w:t>2</w:t>
      </w:r>
      <w:r w:rsidR="00C927AD" w:rsidRPr="00DC29CF">
        <w:rPr>
          <w:rFonts w:ascii="Segoe UI" w:hAnsi="Segoe UI" w:cs="Segoe UI"/>
          <w:sz w:val="20"/>
          <w:szCs w:val="20"/>
        </w:rPr>
        <w:t xml:space="preserve">. Zamawiający naliczy karę umowną w wysokości 20% wynagrodzenia </w:t>
      </w:r>
      <w:r w:rsidR="00EA2712" w:rsidRPr="00DC29CF">
        <w:rPr>
          <w:rFonts w:ascii="Segoe UI" w:hAnsi="Segoe UI" w:cs="Segoe UI"/>
          <w:sz w:val="20"/>
          <w:szCs w:val="20"/>
        </w:rPr>
        <w:t>W</w:t>
      </w:r>
      <w:r w:rsidR="00C927AD" w:rsidRPr="00DC29CF">
        <w:rPr>
          <w:rFonts w:ascii="Segoe UI" w:hAnsi="Segoe UI" w:cs="Segoe UI"/>
          <w:sz w:val="20"/>
          <w:szCs w:val="20"/>
        </w:rPr>
        <w:t xml:space="preserve">ykonawcy wynikającego </w:t>
      </w:r>
      <w:r w:rsidR="00C927AD" w:rsidRPr="00DC29CF">
        <w:rPr>
          <w:rFonts w:ascii="Segoe UI" w:hAnsi="Segoe UI" w:cs="Segoe UI"/>
          <w:sz w:val="20"/>
          <w:szCs w:val="20"/>
        </w:rPr>
        <w:br/>
        <w:t xml:space="preserve">z ostatnio wystawionej faktury VAT, w przypadku rozwiązania umowy w trybie, o którym mowa </w:t>
      </w:r>
      <w:r w:rsidR="00C927AD" w:rsidRPr="00DC29CF">
        <w:rPr>
          <w:rFonts w:ascii="Segoe UI" w:hAnsi="Segoe UI" w:cs="Segoe UI"/>
          <w:sz w:val="20"/>
          <w:szCs w:val="20"/>
        </w:rPr>
        <w:br/>
        <w:t xml:space="preserve">w  </w:t>
      </w:r>
      <w:r w:rsidR="00C927AD" w:rsidRPr="00DC29CF">
        <w:rPr>
          <w:rFonts w:ascii="Segoe UI" w:hAnsi="Segoe UI" w:cs="Segoe UI"/>
          <w:bCs/>
          <w:sz w:val="20"/>
          <w:szCs w:val="20"/>
        </w:rPr>
        <w:t>§ 1</w:t>
      </w:r>
      <w:r w:rsidR="00186C55">
        <w:rPr>
          <w:rFonts w:ascii="Segoe UI" w:hAnsi="Segoe UI" w:cs="Segoe UI"/>
          <w:bCs/>
          <w:sz w:val="20"/>
          <w:szCs w:val="20"/>
        </w:rPr>
        <w:t>3</w:t>
      </w:r>
      <w:r w:rsidR="00A116C5">
        <w:rPr>
          <w:rFonts w:ascii="Segoe UI" w:hAnsi="Segoe UI" w:cs="Segoe UI"/>
          <w:bCs/>
          <w:sz w:val="20"/>
          <w:szCs w:val="20"/>
        </w:rPr>
        <w:t xml:space="preserve"> </w:t>
      </w:r>
      <w:r w:rsidR="00C927AD" w:rsidRPr="00DC29CF">
        <w:rPr>
          <w:rFonts w:ascii="Segoe UI" w:hAnsi="Segoe UI" w:cs="Segoe UI"/>
          <w:bCs/>
          <w:sz w:val="20"/>
          <w:szCs w:val="20"/>
        </w:rPr>
        <w:t>ust. 2.</w:t>
      </w:r>
    </w:p>
    <w:p w14:paraId="75D74755" w14:textId="463B082C" w:rsidR="00C927AD" w:rsidRPr="00DC29CF" w:rsidRDefault="006F3172" w:rsidP="00C927AD">
      <w:pPr>
        <w:pStyle w:val="Standard"/>
        <w:jc w:val="both"/>
        <w:rPr>
          <w:rFonts w:ascii="Segoe UI" w:hAnsi="Segoe UI" w:cs="Segoe UI"/>
          <w:bCs/>
          <w:sz w:val="20"/>
          <w:szCs w:val="20"/>
        </w:rPr>
      </w:pPr>
      <w:r w:rsidRPr="00DC29CF">
        <w:rPr>
          <w:rFonts w:ascii="Segoe UI" w:hAnsi="Segoe UI" w:cs="Segoe UI"/>
          <w:bCs/>
          <w:sz w:val="20"/>
          <w:szCs w:val="20"/>
        </w:rPr>
        <w:t>3</w:t>
      </w:r>
      <w:r w:rsidR="00C927AD" w:rsidRPr="00DC29CF">
        <w:rPr>
          <w:rFonts w:ascii="Segoe UI" w:hAnsi="Segoe UI" w:cs="Segoe UI"/>
          <w:bCs/>
          <w:sz w:val="20"/>
          <w:szCs w:val="20"/>
        </w:rPr>
        <w:t>. Zastrzeżona kara umowna nie wyłącza możliwości dochodzenia przez Zamawiającego na zasadach ogólnych odszkodowania przewyższającego karę umowną.</w:t>
      </w:r>
    </w:p>
    <w:p w14:paraId="61B54717" w14:textId="72C5DC37" w:rsidR="00DB6EBD" w:rsidRPr="00DC29CF" w:rsidRDefault="00DB6EBD" w:rsidP="00C927AD">
      <w:pPr>
        <w:pStyle w:val="Standard"/>
        <w:jc w:val="both"/>
        <w:rPr>
          <w:rFonts w:ascii="Segoe UI" w:hAnsi="Segoe UI" w:cs="Segoe UI"/>
          <w:bCs/>
          <w:sz w:val="20"/>
          <w:szCs w:val="20"/>
        </w:rPr>
      </w:pPr>
      <w:r w:rsidRPr="00DC29CF">
        <w:rPr>
          <w:rFonts w:ascii="Segoe UI" w:hAnsi="Segoe UI" w:cs="Segoe UI"/>
          <w:bCs/>
          <w:sz w:val="20"/>
          <w:szCs w:val="20"/>
        </w:rPr>
        <w:t xml:space="preserve">4. </w:t>
      </w:r>
      <w:r w:rsidR="00552EF7" w:rsidRPr="00DC29CF">
        <w:rPr>
          <w:rFonts w:ascii="Segoe UI" w:hAnsi="Segoe UI" w:cs="Segoe UI"/>
          <w:bCs/>
          <w:sz w:val="20"/>
          <w:szCs w:val="20"/>
        </w:rPr>
        <w:t>W przypadku, gdy ł</w:t>
      </w:r>
      <w:r w:rsidRPr="00DC29CF">
        <w:rPr>
          <w:rFonts w:ascii="Segoe UI" w:hAnsi="Segoe UI" w:cs="Segoe UI"/>
          <w:bCs/>
          <w:sz w:val="20"/>
          <w:szCs w:val="20"/>
        </w:rPr>
        <w:t xml:space="preserve">ączna wysokość kar umownych, naliczonych Wykonawcy, przekroczy </w:t>
      </w:r>
      <w:r w:rsidR="00552EF7" w:rsidRPr="00DC29CF">
        <w:rPr>
          <w:rFonts w:ascii="Segoe UI" w:hAnsi="Segoe UI" w:cs="Segoe UI"/>
          <w:bCs/>
          <w:sz w:val="20"/>
          <w:szCs w:val="20"/>
        </w:rPr>
        <w:t>15</w:t>
      </w:r>
      <w:r w:rsidRPr="00DC29CF">
        <w:rPr>
          <w:rFonts w:ascii="Segoe UI" w:hAnsi="Segoe UI" w:cs="Segoe UI"/>
          <w:bCs/>
          <w:sz w:val="20"/>
          <w:szCs w:val="20"/>
        </w:rPr>
        <w:t xml:space="preserve">% </w:t>
      </w:r>
      <w:r w:rsidR="00552EF7" w:rsidRPr="00DC29CF">
        <w:rPr>
          <w:rFonts w:ascii="Segoe UI" w:hAnsi="Segoe UI" w:cs="Segoe UI"/>
          <w:bCs/>
          <w:sz w:val="20"/>
          <w:szCs w:val="20"/>
        </w:rPr>
        <w:t xml:space="preserve"> całkowitego </w:t>
      </w:r>
      <w:r w:rsidRPr="00DC29CF">
        <w:rPr>
          <w:rFonts w:ascii="Segoe UI" w:hAnsi="Segoe UI" w:cs="Segoe UI"/>
          <w:bCs/>
          <w:sz w:val="20"/>
          <w:szCs w:val="20"/>
        </w:rPr>
        <w:t>wynagrodzeni</w:t>
      </w:r>
      <w:r w:rsidR="00552EF7" w:rsidRPr="00DC29CF">
        <w:rPr>
          <w:rFonts w:ascii="Segoe UI" w:hAnsi="Segoe UI" w:cs="Segoe UI"/>
          <w:bCs/>
          <w:sz w:val="20"/>
          <w:szCs w:val="20"/>
        </w:rPr>
        <w:t xml:space="preserve">a, o którym mowa w § </w:t>
      </w:r>
      <w:r w:rsidR="00A116C5">
        <w:rPr>
          <w:rFonts w:ascii="Segoe UI" w:hAnsi="Segoe UI" w:cs="Segoe UI"/>
          <w:bCs/>
          <w:sz w:val="20"/>
          <w:szCs w:val="20"/>
        </w:rPr>
        <w:t>8</w:t>
      </w:r>
      <w:r w:rsidR="00552EF7" w:rsidRPr="00DC29CF">
        <w:rPr>
          <w:rFonts w:ascii="Segoe UI" w:hAnsi="Segoe UI" w:cs="Segoe UI"/>
          <w:bCs/>
          <w:sz w:val="20"/>
          <w:szCs w:val="20"/>
        </w:rPr>
        <w:t xml:space="preserve"> ust. 1, zastosowanie ma § 1</w:t>
      </w:r>
      <w:r w:rsidR="00186C55">
        <w:rPr>
          <w:rFonts w:ascii="Segoe UI" w:hAnsi="Segoe UI" w:cs="Segoe UI"/>
          <w:bCs/>
          <w:sz w:val="20"/>
          <w:szCs w:val="20"/>
        </w:rPr>
        <w:t>3</w:t>
      </w:r>
      <w:r w:rsidR="00552EF7" w:rsidRPr="00DC29CF">
        <w:rPr>
          <w:rFonts w:ascii="Segoe UI" w:hAnsi="Segoe UI" w:cs="Segoe UI"/>
          <w:bCs/>
          <w:sz w:val="20"/>
          <w:szCs w:val="20"/>
        </w:rPr>
        <w:t xml:space="preserve"> ust. 2</w:t>
      </w:r>
      <w:r w:rsidR="00186C55">
        <w:rPr>
          <w:rFonts w:ascii="Segoe UI" w:hAnsi="Segoe UI" w:cs="Segoe UI"/>
          <w:bCs/>
          <w:sz w:val="20"/>
          <w:szCs w:val="20"/>
        </w:rPr>
        <w:t>.</w:t>
      </w:r>
    </w:p>
    <w:p w14:paraId="299FC3E5" w14:textId="77777777" w:rsidR="00140271" w:rsidRPr="00DC29CF" w:rsidRDefault="00140271" w:rsidP="00A116C5">
      <w:pPr>
        <w:pStyle w:val="Standard"/>
        <w:rPr>
          <w:rFonts w:ascii="Segoe UI" w:hAnsi="Segoe UI" w:cs="Segoe UI"/>
          <w:b/>
          <w:bCs/>
          <w:sz w:val="20"/>
          <w:szCs w:val="20"/>
        </w:rPr>
      </w:pPr>
    </w:p>
    <w:p w14:paraId="0F7170E0" w14:textId="0F98ACCB"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1</w:t>
      </w:r>
      <w:r w:rsidR="00E57192">
        <w:rPr>
          <w:rFonts w:ascii="Segoe UI" w:hAnsi="Segoe UI" w:cs="Segoe UI"/>
          <w:b/>
          <w:bCs/>
          <w:sz w:val="20"/>
          <w:szCs w:val="20"/>
        </w:rPr>
        <w:t>3</w:t>
      </w:r>
    </w:p>
    <w:p w14:paraId="0E03FD65" w14:textId="359AF57E"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1. Każda ze stron może wypowiedzieć </w:t>
      </w:r>
      <w:r w:rsidR="00525191" w:rsidRPr="00DC29CF">
        <w:rPr>
          <w:rFonts w:ascii="Segoe UI" w:hAnsi="Segoe UI" w:cs="Segoe UI"/>
          <w:sz w:val="20"/>
          <w:szCs w:val="20"/>
        </w:rPr>
        <w:t>U</w:t>
      </w:r>
      <w:r w:rsidRPr="00DC29CF">
        <w:rPr>
          <w:rFonts w:ascii="Segoe UI" w:hAnsi="Segoe UI" w:cs="Segoe UI"/>
          <w:sz w:val="20"/>
          <w:szCs w:val="20"/>
        </w:rPr>
        <w:t>mowę z zachowaniem 2-miesięcznego okresu wypowiedzenia, którego ostatni dzień przypada na koniec miesiąca kalendarzowego.</w:t>
      </w:r>
    </w:p>
    <w:p w14:paraId="4A1CD220" w14:textId="17F0968A"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2. Zamawiającemu przysługuje prawo wypowiedzenia </w:t>
      </w:r>
      <w:r w:rsidR="00E00A8F" w:rsidRPr="00DC29CF">
        <w:rPr>
          <w:rFonts w:ascii="Segoe UI" w:hAnsi="Segoe UI" w:cs="Segoe UI"/>
          <w:sz w:val="20"/>
          <w:szCs w:val="20"/>
        </w:rPr>
        <w:t>u</w:t>
      </w:r>
      <w:r w:rsidRPr="00DC29CF">
        <w:rPr>
          <w:rFonts w:ascii="Segoe UI" w:hAnsi="Segoe UI" w:cs="Segoe UI"/>
          <w:sz w:val="20"/>
          <w:szCs w:val="20"/>
        </w:rPr>
        <w:t xml:space="preserve">mowy ze skutkiem natychmiastowym </w:t>
      </w:r>
      <w:r w:rsidRPr="00DC29CF">
        <w:rPr>
          <w:rFonts w:ascii="Segoe UI" w:hAnsi="Segoe UI" w:cs="Segoe UI"/>
          <w:sz w:val="20"/>
          <w:szCs w:val="20"/>
        </w:rPr>
        <w:br/>
        <w:t>w przypadku stwierdzenia trzykrotnego powtarzania się następujących uchybień:</w:t>
      </w:r>
    </w:p>
    <w:p w14:paraId="4EB5E593" w14:textId="77777777"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1) opóźnienia w terminie odbioru lub dostawy asortymentu,</w:t>
      </w:r>
    </w:p>
    <w:p w14:paraId="33350AF9" w14:textId="46CA33EC"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2) naruszenia obowiązków wynikających z § 1 i § 2,</w:t>
      </w:r>
    </w:p>
    <w:p w14:paraId="14F2D2BE" w14:textId="411144FD"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3) braków w ilości dostarczanego asortymentu </w:t>
      </w:r>
      <w:r w:rsidR="0073365D" w:rsidRPr="00DC29CF">
        <w:rPr>
          <w:rFonts w:ascii="Segoe UI" w:hAnsi="Segoe UI" w:cs="Segoe UI"/>
          <w:sz w:val="20"/>
          <w:szCs w:val="20"/>
        </w:rPr>
        <w:t>czystego,</w:t>
      </w:r>
      <w:r w:rsidRPr="00DC29CF">
        <w:rPr>
          <w:rFonts w:ascii="Segoe UI" w:hAnsi="Segoe UI" w:cs="Segoe UI"/>
          <w:sz w:val="20"/>
          <w:szCs w:val="20"/>
        </w:rPr>
        <w:t xml:space="preserve"> w stosunku do asortymentu </w:t>
      </w:r>
      <w:r w:rsidR="0073365D" w:rsidRPr="00DC29CF">
        <w:rPr>
          <w:rFonts w:ascii="Segoe UI" w:hAnsi="Segoe UI" w:cs="Segoe UI"/>
          <w:sz w:val="20"/>
          <w:szCs w:val="20"/>
        </w:rPr>
        <w:t>brudnego,</w:t>
      </w:r>
      <w:r w:rsidRPr="00DC29CF">
        <w:rPr>
          <w:rFonts w:ascii="Segoe UI" w:hAnsi="Segoe UI" w:cs="Segoe UI"/>
          <w:sz w:val="20"/>
          <w:szCs w:val="20"/>
        </w:rPr>
        <w:t xml:space="preserve"> pobranego </w:t>
      </w:r>
      <w:r w:rsidR="0073365D" w:rsidRPr="00DC29CF">
        <w:rPr>
          <w:rFonts w:ascii="Segoe UI" w:hAnsi="Segoe UI" w:cs="Segoe UI"/>
          <w:sz w:val="20"/>
          <w:szCs w:val="20"/>
        </w:rPr>
        <w:t xml:space="preserve">ostatnio </w:t>
      </w:r>
      <w:r w:rsidRPr="00DC29CF">
        <w:rPr>
          <w:rFonts w:ascii="Segoe UI" w:hAnsi="Segoe UI" w:cs="Segoe UI"/>
          <w:sz w:val="20"/>
          <w:szCs w:val="20"/>
        </w:rPr>
        <w:t>do prania,</w:t>
      </w:r>
    </w:p>
    <w:p w14:paraId="428B8629" w14:textId="63A72E71"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4) </w:t>
      </w:r>
      <w:r w:rsidR="0073365D" w:rsidRPr="00DC29CF">
        <w:rPr>
          <w:rFonts w:ascii="Segoe UI" w:hAnsi="Segoe UI" w:cs="Segoe UI"/>
          <w:sz w:val="20"/>
          <w:szCs w:val="20"/>
        </w:rPr>
        <w:t xml:space="preserve">omyłek w asortymencie, w tym </w:t>
      </w:r>
      <w:r w:rsidRPr="00DC29CF">
        <w:rPr>
          <w:rFonts w:ascii="Segoe UI" w:hAnsi="Segoe UI" w:cs="Segoe UI"/>
          <w:sz w:val="20"/>
          <w:szCs w:val="20"/>
        </w:rPr>
        <w:t>zamiany na inny asortyment, niebędący własnością Zamawiającego,</w:t>
      </w:r>
    </w:p>
    <w:p w14:paraId="7DA6A324" w14:textId="5107BA02" w:rsidR="00C927AD" w:rsidRPr="00DC29CF" w:rsidRDefault="00C927AD" w:rsidP="00C927AD">
      <w:pPr>
        <w:pStyle w:val="Standard"/>
        <w:jc w:val="both"/>
        <w:rPr>
          <w:rFonts w:ascii="Segoe UI" w:hAnsi="Segoe UI" w:cs="Segoe UI"/>
          <w:bCs/>
          <w:sz w:val="20"/>
          <w:szCs w:val="20"/>
        </w:rPr>
      </w:pPr>
      <w:r w:rsidRPr="00DC29CF">
        <w:rPr>
          <w:rFonts w:ascii="Segoe UI" w:hAnsi="Segoe UI" w:cs="Segoe UI"/>
          <w:sz w:val="20"/>
          <w:szCs w:val="20"/>
        </w:rPr>
        <w:t xml:space="preserve">5) pogorszenie stanu asortymentu, </w:t>
      </w:r>
      <w:r w:rsidR="00EA2712" w:rsidRPr="00DC29CF">
        <w:rPr>
          <w:rFonts w:ascii="Segoe UI" w:hAnsi="Segoe UI" w:cs="Segoe UI"/>
          <w:sz w:val="20"/>
          <w:szCs w:val="20"/>
        </w:rPr>
        <w:t>np</w:t>
      </w:r>
      <w:r w:rsidRPr="00DC29CF">
        <w:rPr>
          <w:rFonts w:ascii="Segoe UI" w:hAnsi="Segoe UI" w:cs="Segoe UI"/>
          <w:sz w:val="20"/>
          <w:szCs w:val="20"/>
        </w:rPr>
        <w:t>. odbarwienie, zniszczenie,</w:t>
      </w:r>
    </w:p>
    <w:p w14:paraId="7CCD8A85" w14:textId="0CFC618F" w:rsidR="00C927AD" w:rsidRPr="00DC29CF" w:rsidRDefault="00C927AD" w:rsidP="00C927AD">
      <w:pPr>
        <w:pStyle w:val="Standard"/>
        <w:jc w:val="both"/>
        <w:rPr>
          <w:rFonts w:ascii="Segoe UI" w:hAnsi="Segoe UI" w:cs="Segoe UI"/>
          <w:bCs/>
          <w:sz w:val="20"/>
          <w:szCs w:val="20"/>
        </w:rPr>
      </w:pPr>
      <w:r w:rsidRPr="00DC29CF">
        <w:rPr>
          <w:rFonts w:ascii="Segoe UI" w:hAnsi="Segoe UI" w:cs="Segoe UI"/>
          <w:bCs/>
          <w:sz w:val="20"/>
          <w:szCs w:val="20"/>
        </w:rPr>
        <w:lastRenderedPageBreak/>
        <w:t xml:space="preserve">6) znaczące różnice w wadze oddanego asortymentu, z zastrzeżeniem  § </w:t>
      </w:r>
      <w:r w:rsidR="00186C55">
        <w:rPr>
          <w:rFonts w:ascii="Segoe UI" w:hAnsi="Segoe UI" w:cs="Segoe UI"/>
          <w:bCs/>
          <w:sz w:val="20"/>
          <w:szCs w:val="20"/>
        </w:rPr>
        <w:t>5</w:t>
      </w:r>
      <w:r w:rsidRPr="00DC29CF">
        <w:rPr>
          <w:rFonts w:ascii="Segoe UI" w:hAnsi="Segoe UI" w:cs="Segoe UI"/>
          <w:bCs/>
          <w:sz w:val="20"/>
          <w:szCs w:val="20"/>
        </w:rPr>
        <w:t xml:space="preserve"> ust. 4.</w:t>
      </w:r>
    </w:p>
    <w:p w14:paraId="1047744E" w14:textId="77777777" w:rsidR="00140271" w:rsidRPr="00DC29CF" w:rsidRDefault="00140271" w:rsidP="00C927AD">
      <w:pPr>
        <w:pStyle w:val="Standard"/>
        <w:jc w:val="center"/>
        <w:rPr>
          <w:rFonts w:ascii="Segoe UI" w:hAnsi="Segoe UI" w:cs="Segoe UI"/>
          <w:b/>
          <w:bCs/>
          <w:sz w:val="20"/>
          <w:szCs w:val="20"/>
        </w:rPr>
      </w:pPr>
    </w:p>
    <w:p w14:paraId="3E55BC24" w14:textId="2C31747D" w:rsidR="00776197" w:rsidRPr="00DC29CF" w:rsidRDefault="00776197" w:rsidP="00C927AD">
      <w:pPr>
        <w:pStyle w:val="Standard"/>
        <w:jc w:val="center"/>
        <w:rPr>
          <w:rFonts w:ascii="Segoe UI" w:hAnsi="Segoe UI" w:cs="Segoe UI"/>
          <w:b/>
          <w:bCs/>
          <w:sz w:val="20"/>
          <w:szCs w:val="20"/>
        </w:rPr>
      </w:pPr>
      <w:r w:rsidRPr="00DC29CF">
        <w:rPr>
          <w:rFonts w:ascii="Segoe UI" w:hAnsi="Segoe UI" w:cs="Segoe UI"/>
          <w:b/>
          <w:bCs/>
          <w:sz w:val="20"/>
          <w:szCs w:val="20"/>
        </w:rPr>
        <w:t>§ 1</w:t>
      </w:r>
      <w:r w:rsidR="00E57192">
        <w:rPr>
          <w:rFonts w:ascii="Segoe UI" w:hAnsi="Segoe UI" w:cs="Segoe UI"/>
          <w:b/>
          <w:bCs/>
          <w:sz w:val="20"/>
          <w:szCs w:val="20"/>
        </w:rPr>
        <w:t>4</w:t>
      </w:r>
    </w:p>
    <w:p w14:paraId="241ECDB4" w14:textId="73B3A7CF" w:rsidR="00776197" w:rsidRPr="00DC29CF" w:rsidRDefault="00776197" w:rsidP="00776197">
      <w:pPr>
        <w:pStyle w:val="Standard"/>
        <w:jc w:val="both"/>
        <w:rPr>
          <w:rFonts w:ascii="Segoe UI" w:hAnsi="Segoe UI" w:cs="Segoe UI"/>
          <w:sz w:val="20"/>
          <w:szCs w:val="20"/>
        </w:rPr>
      </w:pPr>
      <w:r w:rsidRPr="00DC29CF">
        <w:rPr>
          <w:rFonts w:ascii="Segoe UI" w:hAnsi="Segoe UI" w:cs="Segoe UI"/>
          <w:sz w:val="20"/>
          <w:szCs w:val="20"/>
        </w:rPr>
        <w:t xml:space="preserve">Osobami upoważnionymi do kontaktowania się w związku z realizacją </w:t>
      </w:r>
      <w:r w:rsidR="00525191" w:rsidRPr="00DC29CF">
        <w:rPr>
          <w:rFonts w:ascii="Segoe UI" w:hAnsi="Segoe UI" w:cs="Segoe UI"/>
          <w:sz w:val="20"/>
          <w:szCs w:val="20"/>
        </w:rPr>
        <w:t>U</w:t>
      </w:r>
      <w:r w:rsidRPr="00DC29CF">
        <w:rPr>
          <w:rFonts w:ascii="Segoe UI" w:hAnsi="Segoe UI" w:cs="Segoe UI"/>
          <w:sz w:val="20"/>
          <w:szCs w:val="20"/>
        </w:rPr>
        <w:t xml:space="preserve">mowy, </w:t>
      </w:r>
      <w:r w:rsidR="00525191" w:rsidRPr="00DC29CF">
        <w:rPr>
          <w:rFonts w:ascii="Segoe UI" w:hAnsi="Segoe UI" w:cs="Segoe UI"/>
          <w:sz w:val="20"/>
          <w:szCs w:val="20"/>
        </w:rPr>
        <w:t>z</w:t>
      </w:r>
      <w:r w:rsidRPr="00DC29CF">
        <w:rPr>
          <w:rFonts w:ascii="Segoe UI" w:hAnsi="Segoe UI" w:cs="Segoe UI"/>
          <w:sz w:val="20"/>
          <w:szCs w:val="20"/>
        </w:rPr>
        <w:t xml:space="preserve"> wyłączeniem prawa do składania oświadczeń woli, są:</w:t>
      </w:r>
    </w:p>
    <w:p w14:paraId="1E4A3BD6" w14:textId="77777777" w:rsidR="00264B85" w:rsidRDefault="00776197" w:rsidP="00776197">
      <w:pPr>
        <w:pStyle w:val="Standard"/>
        <w:numPr>
          <w:ilvl w:val="0"/>
          <w:numId w:val="5"/>
        </w:numPr>
        <w:ind w:left="284" w:hanging="284"/>
        <w:jc w:val="both"/>
        <w:rPr>
          <w:rFonts w:ascii="Segoe UI" w:hAnsi="Segoe UI" w:cs="Segoe UI"/>
          <w:sz w:val="20"/>
          <w:szCs w:val="20"/>
        </w:rPr>
      </w:pPr>
      <w:r w:rsidRPr="00DC29CF">
        <w:rPr>
          <w:rFonts w:ascii="Segoe UI" w:hAnsi="Segoe UI" w:cs="Segoe UI"/>
          <w:sz w:val="20"/>
          <w:szCs w:val="20"/>
        </w:rPr>
        <w:t>ze strony Zamawiającego</w:t>
      </w:r>
      <w:r w:rsidR="00264B85">
        <w:rPr>
          <w:rFonts w:ascii="Segoe UI" w:hAnsi="Segoe UI" w:cs="Segoe UI"/>
          <w:sz w:val="20"/>
          <w:szCs w:val="20"/>
        </w:rPr>
        <w:t>:</w:t>
      </w:r>
    </w:p>
    <w:p w14:paraId="2EAC3957" w14:textId="42E1D4EE" w:rsidR="00951DE6" w:rsidRDefault="00951DE6" w:rsidP="00264B85">
      <w:pPr>
        <w:pStyle w:val="Standard"/>
        <w:ind w:left="284"/>
        <w:jc w:val="both"/>
        <w:rPr>
          <w:rFonts w:ascii="Segoe UI" w:hAnsi="Segoe UI" w:cs="Segoe UI"/>
          <w:sz w:val="20"/>
          <w:szCs w:val="20"/>
        </w:rPr>
      </w:pPr>
      <w:r w:rsidRPr="00DC29CF">
        <w:rPr>
          <w:rFonts w:ascii="Segoe UI" w:hAnsi="Segoe UI" w:cs="Segoe UI"/>
          <w:sz w:val="20"/>
          <w:szCs w:val="20"/>
        </w:rPr>
        <w:t xml:space="preserve">- </w:t>
      </w:r>
      <w:r w:rsidR="002A4261">
        <w:rPr>
          <w:rFonts w:ascii="Segoe UI" w:hAnsi="Segoe UI" w:cs="Segoe UI"/>
          <w:sz w:val="20"/>
          <w:szCs w:val="20"/>
        </w:rPr>
        <w:t xml:space="preserve">Justyna Socha, </w:t>
      </w:r>
      <w:r w:rsidRPr="00DC29CF">
        <w:rPr>
          <w:rFonts w:ascii="Segoe UI" w:hAnsi="Segoe UI" w:cs="Segoe UI"/>
          <w:sz w:val="20"/>
          <w:szCs w:val="20"/>
        </w:rPr>
        <w:t xml:space="preserve">tel. </w:t>
      </w:r>
      <w:r w:rsidR="002A4261">
        <w:rPr>
          <w:rFonts w:ascii="Segoe UI" w:hAnsi="Segoe UI" w:cs="Segoe UI"/>
          <w:sz w:val="20"/>
          <w:szCs w:val="20"/>
        </w:rPr>
        <w:t>(94) 717 08 96</w:t>
      </w:r>
      <w:r w:rsidRPr="00DC29CF">
        <w:rPr>
          <w:rFonts w:ascii="Segoe UI" w:hAnsi="Segoe UI" w:cs="Segoe UI"/>
          <w:sz w:val="20"/>
          <w:szCs w:val="20"/>
        </w:rPr>
        <w:t xml:space="preserve">, e-mail: </w:t>
      </w:r>
      <w:hyperlink r:id="rId7" w:history="1">
        <w:r w:rsidR="002A4261" w:rsidRPr="006E6F9E">
          <w:rPr>
            <w:rStyle w:val="Hipercze"/>
            <w:rFonts w:ascii="Segoe UI" w:hAnsi="Segoe UI" w:cs="Segoe UI"/>
            <w:sz w:val="20"/>
            <w:szCs w:val="20"/>
          </w:rPr>
          <w:t>justyna.socha@dpskoszalin.pl</w:t>
        </w:r>
      </w:hyperlink>
    </w:p>
    <w:p w14:paraId="089B789E" w14:textId="5D3E7407" w:rsidR="002A4261" w:rsidRPr="00DC29CF" w:rsidRDefault="002A4261" w:rsidP="00264B85">
      <w:pPr>
        <w:pStyle w:val="Standard"/>
        <w:ind w:left="284"/>
        <w:jc w:val="both"/>
        <w:rPr>
          <w:rFonts w:ascii="Segoe UI" w:hAnsi="Segoe UI" w:cs="Segoe UI"/>
          <w:sz w:val="20"/>
          <w:szCs w:val="20"/>
        </w:rPr>
      </w:pPr>
      <w:r>
        <w:rPr>
          <w:rFonts w:ascii="Segoe UI" w:hAnsi="Segoe UI" w:cs="Segoe UI"/>
          <w:sz w:val="20"/>
          <w:szCs w:val="20"/>
        </w:rPr>
        <w:t>- Mariola Ratajczak, tel. (94) 717 05 31, e-mail: mariola.ratajczak@dpskoszalin.pl</w:t>
      </w:r>
    </w:p>
    <w:p w14:paraId="4A30D58A" w14:textId="77777777" w:rsidR="00264B85" w:rsidRDefault="00776197" w:rsidP="00776197">
      <w:pPr>
        <w:pStyle w:val="Standard"/>
        <w:numPr>
          <w:ilvl w:val="0"/>
          <w:numId w:val="5"/>
        </w:numPr>
        <w:ind w:left="284" w:hanging="284"/>
        <w:jc w:val="both"/>
        <w:rPr>
          <w:rFonts w:ascii="Segoe UI" w:hAnsi="Segoe UI" w:cs="Segoe UI"/>
          <w:sz w:val="20"/>
          <w:szCs w:val="20"/>
        </w:rPr>
      </w:pPr>
      <w:r w:rsidRPr="00DC29CF">
        <w:rPr>
          <w:rFonts w:ascii="Segoe UI" w:hAnsi="Segoe UI" w:cs="Segoe UI"/>
          <w:sz w:val="20"/>
          <w:szCs w:val="20"/>
        </w:rPr>
        <w:t>ze strony Wykonawcy</w:t>
      </w:r>
      <w:r w:rsidR="00264B85">
        <w:rPr>
          <w:rFonts w:ascii="Segoe UI" w:hAnsi="Segoe UI" w:cs="Segoe UI"/>
          <w:sz w:val="20"/>
          <w:szCs w:val="20"/>
        </w:rPr>
        <w:t>:</w:t>
      </w:r>
    </w:p>
    <w:p w14:paraId="3BC4F16C" w14:textId="41040122" w:rsidR="00776197" w:rsidRPr="00DC29CF" w:rsidRDefault="00776197" w:rsidP="00264B85">
      <w:pPr>
        <w:pStyle w:val="Standard"/>
        <w:ind w:left="284"/>
        <w:jc w:val="both"/>
        <w:rPr>
          <w:rFonts w:ascii="Segoe UI" w:hAnsi="Segoe UI" w:cs="Segoe UI"/>
          <w:sz w:val="20"/>
          <w:szCs w:val="20"/>
        </w:rPr>
      </w:pPr>
      <w:r w:rsidRPr="00DC29CF">
        <w:rPr>
          <w:rFonts w:ascii="Segoe UI" w:hAnsi="Segoe UI" w:cs="Segoe UI"/>
          <w:sz w:val="20"/>
          <w:szCs w:val="20"/>
        </w:rPr>
        <w:t xml:space="preserve"> - </w:t>
      </w:r>
      <w:r w:rsidR="005E5142">
        <w:rPr>
          <w:rFonts w:ascii="Segoe UI" w:hAnsi="Segoe UI" w:cs="Segoe UI"/>
          <w:sz w:val="20"/>
          <w:szCs w:val="20"/>
        </w:rPr>
        <w:t>………………………………</w:t>
      </w:r>
      <w:r w:rsidRPr="00DC29CF">
        <w:rPr>
          <w:rFonts w:ascii="Segoe UI" w:hAnsi="Segoe UI" w:cs="Segoe UI"/>
          <w:sz w:val="20"/>
          <w:szCs w:val="20"/>
        </w:rPr>
        <w:t xml:space="preserve">, tel. </w:t>
      </w:r>
      <w:r w:rsidR="005E5142">
        <w:rPr>
          <w:rFonts w:ascii="Segoe UI" w:hAnsi="Segoe UI" w:cs="Segoe UI"/>
          <w:sz w:val="20"/>
          <w:szCs w:val="20"/>
        </w:rPr>
        <w:t>…………………..</w:t>
      </w:r>
      <w:r w:rsidRPr="00DC29CF">
        <w:rPr>
          <w:rFonts w:ascii="Segoe UI" w:hAnsi="Segoe UI" w:cs="Segoe UI"/>
          <w:sz w:val="20"/>
          <w:szCs w:val="20"/>
        </w:rPr>
        <w:t xml:space="preserve">, e-mail: </w:t>
      </w:r>
      <w:r w:rsidR="005E5142">
        <w:rPr>
          <w:rFonts w:ascii="Segoe UI" w:hAnsi="Segoe UI" w:cs="Segoe UI"/>
          <w:sz w:val="20"/>
          <w:szCs w:val="20"/>
        </w:rPr>
        <w:t>……………………………………</w:t>
      </w:r>
    </w:p>
    <w:p w14:paraId="6FC9E28B" w14:textId="78EA0F06" w:rsidR="00776197" w:rsidRPr="00DC29CF" w:rsidRDefault="00776197" w:rsidP="00776197">
      <w:pPr>
        <w:pStyle w:val="Standard"/>
        <w:ind w:left="284"/>
        <w:jc w:val="both"/>
        <w:rPr>
          <w:rFonts w:ascii="Segoe UI" w:hAnsi="Segoe UI" w:cs="Segoe UI"/>
          <w:sz w:val="20"/>
          <w:szCs w:val="20"/>
        </w:rPr>
      </w:pPr>
    </w:p>
    <w:p w14:paraId="744806A0" w14:textId="67031F79" w:rsidR="00C927AD" w:rsidRPr="00DC29CF" w:rsidRDefault="00C927AD" w:rsidP="00C927AD">
      <w:pPr>
        <w:pStyle w:val="Standard"/>
        <w:jc w:val="center"/>
        <w:rPr>
          <w:rFonts w:ascii="Segoe UI" w:hAnsi="Segoe UI" w:cs="Segoe UI"/>
          <w:sz w:val="20"/>
          <w:szCs w:val="20"/>
        </w:rPr>
      </w:pPr>
      <w:r w:rsidRPr="00DC29CF">
        <w:rPr>
          <w:rFonts w:ascii="Segoe UI" w:hAnsi="Segoe UI" w:cs="Segoe UI"/>
          <w:b/>
          <w:bCs/>
          <w:sz w:val="20"/>
          <w:szCs w:val="20"/>
        </w:rPr>
        <w:t>§ 1</w:t>
      </w:r>
      <w:r w:rsidR="00E57192">
        <w:rPr>
          <w:rFonts w:ascii="Segoe UI" w:hAnsi="Segoe UI" w:cs="Segoe UI"/>
          <w:b/>
          <w:bCs/>
          <w:sz w:val="20"/>
          <w:szCs w:val="20"/>
        </w:rPr>
        <w:t>5</w:t>
      </w:r>
    </w:p>
    <w:p w14:paraId="0A332123" w14:textId="13B30DE1"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1. Zmiany </w:t>
      </w:r>
      <w:r w:rsidR="00525191" w:rsidRPr="00DC29CF">
        <w:rPr>
          <w:rFonts w:ascii="Segoe UI" w:hAnsi="Segoe UI" w:cs="Segoe UI"/>
          <w:sz w:val="20"/>
          <w:szCs w:val="20"/>
        </w:rPr>
        <w:t>U</w:t>
      </w:r>
      <w:r w:rsidRPr="00DC29CF">
        <w:rPr>
          <w:rFonts w:ascii="Segoe UI" w:hAnsi="Segoe UI" w:cs="Segoe UI"/>
          <w:sz w:val="20"/>
          <w:szCs w:val="20"/>
        </w:rPr>
        <w:t>mowy wymagają zachowania formy pisemnej pod rygorem nieważności.</w:t>
      </w:r>
    </w:p>
    <w:p w14:paraId="668AFCAD" w14:textId="41E84B02" w:rsidR="00C927AD" w:rsidRPr="00DC29CF" w:rsidRDefault="00C927AD" w:rsidP="00C927AD">
      <w:pPr>
        <w:pStyle w:val="Standard"/>
        <w:jc w:val="both"/>
        <w:rPr>
          <w:rFonts w:ascii="Segoe UI" w:hAnsi="Segoe UI" w:cs="Segoe UI"/>
          <w:sz w:val="20"/>
          <w:szCs w:val="20"/>
        </w:rPr>
      </w:pPr>
      <w:r w:rsidRPr="00DC29CF">
        <w:rPr>
          <w:rFonts w:ascii="Segoe UI" w:hAnsi="Segoe UI" w:cs="Segoe UI"/>
          <w:sz w:val="20"/>
          <w:szCs w:val="20"/>
        </w:rPr>
        <w:t xml:space="preserve">2. Wszelkie spory mogące wyniknąć w związku z realizacją niniejszej </w:t>
      </w:r>
      <w:r w:rsidR="00525191" w:rsidRPr="00DC29CF">
        <w:rPr>
          <w:rFonts w:ascii="Segoe UI" w:hAnsi="Segoe UI" w:cs="Segoe UI"/>
          <w:sz w:val="20"/>
          <w:szCs w:val="20"/>
        </w:rPr>
        <w:t>U</w:t>
      </w:r>
      <w:r w:rsidRPr="00DC29CF">
        <w:rPr>
          <w:rFonts w:ascii="Segoe UI" w:hAnsi="Segoe UI" w:cs="Segoe UI"/>
          <w:sz w:val="20"/>
          <w:szCs w:val="20"/>
        </w:rPr>
        <w:t>mowy rozstrzygać będzie sąd właściwy miejscowo dla siedziby Zamawiającego.</w:t>
      </w:r>
    </w:p>
    <w:p w14:paraId="7D0C6531" w14:textId="3A1C027D" w:rsidR="00C927AD" w:rsidRPr="00DC29CF" w:rsidRDefault="00C927AD" w:rsidP="00C927AD">
      <w:pPr>
        <w:pStyle w:val="Standard"/>
        <w:jc w:val="both"/>
        <w:rPr>
          <w:rFonts w:ascii="Segoe UI" w:hAnsi="Segoe UI" w:cs="Segoe UI"/>
          <w:bCs/>
          <w:sz w:val="20"/>
          <w:szCs w:val="20"/>
        </w:rPr>
      </w:pPr>
      <w:r w:rsidRPr="00DC29CF">
        <w:rPr>
          <w:rFonts w:ascii="Segoe UI" w:hAnsi="Segoe UI" w:cs="Segoe UI"/>
          <w:sz w:val="20"/>
          <w:szCs w:val="20"/>
        </w:rPr>
        <w:t xml:space="preserve">3. W sprawach nieuregulowanych niniejszą </w:t>
      </w:r>
      <w:r w:rsidR="00525191" w:rsidRPr="00DC29CF">
        <w:rPr>
          <w:rFonts w:ascii="Segoe UI" w:hAnsi="Segoe UI" w:cs="Segoe UI"/>
          <w:sz w:val="20"/>
          <w:szCs w:val="20"/>
        </w:rPr>
        <w:t>U</w:t>
      </w:r>
      <w:r w:rsidRPr="00DC29CF">
        <w:rPr>
          <w:rFonts w:ascii="Segoe UI" w:hAnsi="Segoe UI" w:cs="Segoe UI"/>
          <w:sz w:val="20"/>
          <w:szCs w:val="20"/>
        </w:rPr>
        <w:t>mową zastosowanie mają przepisy Kodeksu cywilnego.</w:t>
      </w:r>
    </w:p>
    <w:p w14:paraId="5F92FBAA" w14:textId="77777777" w:rsidR="00C927AD" w:rsidRPr="00DC29CF" w:rsidRDefault="00C927AD" w:rsidP="00C927AD">
      <w:pPr>
        <w:pStyle w:val="Standard"/>
        <w:jc w:val="both"/>
        <w:rPr>
          <w:rFonts w:ascii="Segoe UI" w:hAnsi="Segoe UI" w:cs="Segoe UI"/>
          <w:sz w:val="20"/>
          <w:szCs w:val="20"/>
        </w:rPr>
      </w:pPr>
      <w:r w:rsidRPr="00DC29CF">
        <w:rPr>
          <w:rFonts w:ascii="Segoe UI" w:hAnsi="Segoe UI" w:cs="Segoe UI"/>
          <w:bCs/>
          <w:sz w:val="20"/>
          <w:szCs w:val="20"/>
        </w:rPr>
        <w:t>4.</w:t>
      </w:r>
      <w:r w:rsidRPr="00DC29CF">
        <w:rPr>
          <w:rFonts w:ascii="Segoe UI" w:hAnsi="Segoe UI" w:cs="Segoe UI"/>
          <w:b/>
          <w:bCs/>
          <w:sz w:val="20"/>
          <w:szCs w:val="20"/>
        </w:rPr>
        <w:t xml:space="preserve"> </w:t>
      </w:r>
      <w:r w:rsidRPr="00DC29CF">
        <w:rPr>
          <w:rFonts w:ascii="Segoe UI" w:hAnsi="Segoe UI" w:cs="Segoe UI"/>
          <w:sz w:val="20"/>
          <w:szCs w:val="20"/>
        </w:rPr>
        <w:t xml:space="preserve">Umowa zostaje sporządzona w dwóch jednobrzmiących egzemplarzach, po jednym dla każdej </w:t>
      </w:r>
      <w:r w:rsidRPr="00DC29CF">
        <w:rPr>
          <w:rFonts w:ascii="Segoe UI" w:hAnsi="Segoe UI" w:cs="Segoe UI"/>
          <w:sz w:val="20"/>
          <w:szCs w:val="20"/>
        </w:rPr>
        <w:br/>
        <w:t>ze Stron.</w:t>
      </w:r>
    </w:p>
    <w:p w14:paraId="3E4FEFDE" w14:textId="1BB1F59C" w:rsidR="00FD3C03" w:rsidRPr="00DC29CF" w:rsidRDefault="00FD3C03" w:rsidP="00EA2712">
      <w:pPr>
        <w:pStyle w:val="Standard"/>
        <w:jc w:val="both"/>
        <w:rPr>
          <w:rFonts w:ascii="Segoe UI" w:hAnsi="Segoe UI" w:cs="Segoe UI"/>
          <w:sz w:val="20"/>
          <w:szCs w:val="20"/>
        </w:rPr>
      </w:pPr>
    </w:p>
    <w:p w14:paraId="152832F9" w14:textId="1081CFBD" w:rsidR="00FD3C03" w:rsidRDefault="002A4261" w:rsidP="00EA2712">
      <w:pPr>
        <w:pStyle w:val="Standard"/>
        <w:jc w:val="both"/>
        <w:rPr>
          <w:rFonts w:ascii="Segoe UI" w:hAnsi="Segoe UI" w:cs="Segoe UI"/>
          <w:sz w:val="20"/>
          <w:szCs w:val="20"/>
        </w:rPr>
      </w:pPr>
      <w:r>
        <w:rPr>
          <w:rFonts w:ascii="Segoe UI" w:hAnsi="Segoe UI" w:cs="Segoe UI"/>
          <w:sz w:val="20"/>
          <w:szCs w:val="20"/>
        </w:rPr>
        <w:t>Załącznikami do niniejszej umowy, stanowiącymi jej integralną część są:</w:t>
      </w:r>
    </w:p>
    <w:p w14:paraId="4BEC6D46" w14:textId="2844E6E2" w:rsidR="002A4261" w:rsidRDefault="002A4261" w:rsidP="002A4261">
      <w:pPr>
        <w:pStyle w:val="Standard"/>
        <w:numPr>
          <w:ilvl w:val="0"/>
          <w:numId w:val="10"/>
        </w:numPr>
        <w:ind w:left="284" w:hanging="284"/>
        <w:jc w:val="both"/>
        <w:rPr>
          <w:rFonts w:ascii="Segoe UI" w:hAnsi="Segoe UI" w:cs="Segoe UI"/>
          <w:sz w:val="20"/>
          <w:szCs w:val="20"/>
        </w:rPr>
      </w:pPr>
      <w:r>
        <w:rPr>
          <w:rFonts w:ascii="Segoe UI" w:hAnsi="Segoe UI" w:cs="Segoe UI"/>
          <w:sz w:val="20"/>
          <w:szCs w:val="20"/>
        </w:rPr>
        <w:t>Załącznik nr 1 do Umowy: DOWÓD WYDANIA/PRZYJECIA</w:t>
      </w:r>
    </w:p>
    <w:p w14:paraId="61D6489D" w14:textId="5A73B115" w:rsidR="002A4261" w:rsidRDefault="002A4261" w:rsidP="002A4261">
      <w:pPr>
        <w:pStyle w:val="Standard"/>
        <w:numPr>
          <w:ilvl w:val="0"/>
          <w:numId w:val="10"/>
        </w:numPr>
        <w:ind w:left="284" w:hanging="284"/>
        <w:jc w:val="both"/>
        <w:rPr>
          <w:rFonts w:ascii="Segoe UI" w:hAnsi="Segoe UI" w:cs="Segoe UI"/>
          <w:sz w:val="20"/>
          <w:szCs w:val="20"/>
        </w:rPr>
      </w:pPr>
      <w:r>
        <w:rPr>
          <w:rFonts w:ascii="Segoe UI" w:hAnsi="Segoe UI" w:cs="Segoe UI"/>
          <w:sz w:val="20"/>
          <w:szCs w:val="20"/>
        </w:rPr>
        <w:t>Załącznik nr 2 do Umowy: PROTOKÓŁ REKLAMACYJNY</w:t>
      </w:r>
    </w:p>
    <w:p w14:paraId="235D4DE5" w14:textId="3AEAE6AD" w:rsidR="002A4261" w:rsidRDefault="002A4261" w:rsidP="002A4261">
      <w:pPr>
        <w:pStyle w:val="Standard"/>
        <w:numPr>
          <w:ilvl w:val="0"/>
          <w:numId w:val="10"/>
        </w:numPr>
        <w:ind w:left="284" w:hanging="284"/>
        <w:rPr>
          <w:rFonts w:ascii="Segoe UI" w:hAnsi="Segoe UI" w:cs="Segoe UI"/>
          <w:sz w:val="20"/>
          <w:szCs w:val="20"/>
        </w:rPr>
      </w:pPr>
      <w:r>
        <w:rPr>
          <w:rFonts w:ascii="Segoe UI" w:hAnsi="Segoe UI" w:cs="Segoe UI"/>
          <w:sz w:val="20"/>
          <w:szCs w:val="20"/>
        </w:rPr>
        <w:t>Załącznik nr 3 do Umowy: KLAUZULA INFORMACYJNA DOT. PRZETWARZANIA DANYCH OSOBOWYCH</w:t>
      </w:r>
    </w:p>
    <w:p w14:paraId="60A052E3" w14:textId="31E03516" w:rsidR="002A4261" w:rsidRDefault="002A4261" w:rsidP="002A4261">
      <w:pPr>
        <w:pStyle w:val="Standard"/>
        <w:numPr>
          <w:ilvl w:val="0"/>
          <w:numId w:val="10"/>
        </w:numPr>
        <w:ind w:left="284" w:hanging="284"/>
        <w:jc w:val="both"/>
        <w:rPr>
          <w:rFonts w:ascii="Segoe UI" w:hAnsi="Segoe UI" w:cs="Segoe UI"/>
          <w:sz w:val="20"/>
          <w:szCs w:val="20"/>
        </w:rPr>
      </w:pPr>
      <w:r>
        <w:rPr>
          <w:rFonts w:ascii="Segoe UI" w:hAnsi="Segoe UI" w:cs="Segoe UI"/>
          <w:sz w:val="20"/>
          <w:szCs w:val="20"/>
        </w:rPr>
        <w:t xml:space="preserve">Załącznik nr 4 do Umowy: OŚWIADCZENIE WYKONAWCY UBIEGAJĄCEGO SIĘ O UDZIELENIE ZAMÓWIENIA UWZGLĘDNIAJĄCE PRZESŁANKI WYKLUCZENIA Z ART. 7 UST. 1 USTAWY </w:t>
      </w:r>
      <w:r w:rsidR="00E57192">
        <w:rPr>
          <w:rFonts w:ascii="Segoe UI" w:hAnsi="Segoe UI" w:cs="Segoe UI"/>
          <w:sz w:val="20"/>
          <w:szCs w:val="20"/>
        </w:rPr>
        <w:br/>
      </w:r>
      <w:r>
        <w:rPr>
          <w:rFonts w:ascii="Segoe UI" w:hAnsi="Segoe UI" w:cs="Segoe UI"/>
          <w:sz w:val="20"/>
          <w:szCs w:val="20"/>
        </w:rPr>
        <w:t>O SZCZEGÓLNYCH ROZWIĄZANIACH W ZAKRESIE PRZECIWDZIAŁANIA WSPIERANIU AGRESJI NA UKRAINĘ ORAZ ŚŁUŻĄCYCH OCHRONIE BEZPIECZEŃSTWA NARODOWEGO.</w:t>
      </w:r>
    </w:p>
    <w:p w14:paraId="0014A1E8" w14:textId="77777777" w:rsidR="002A4261" w:rsidRPr="00DC29CF" w:rsidRDefault="002A4261" w:rsidP="002A4261">
      <w:pPr>
        <w:pStyle w:val="Standard"/>
        <w:ind w:left="284"/>
        <w:jc w:val="both"/>
        <w:rPr>
          <w:rFonts w:ascii="Segoe UI" w:hAnsi="Segoe UI" w:cs="Segoe UI"/>
          <w:sz w:val="20"/>
          <w:szCs w:val="20"/>
        </w:rPr>
      </w:pPr>
    </w:p>
    <w:p w14:paraId="23F70EF9" w14:textId="77777777" w:rsidR="00EA2712" w:rsidRPr="00DC29CF" w:rsidRDefault="00EA2712" w:rsidP="00EA2712">
      <w:pPr>
        <w:pStyle w:val="Standard"/>
        <w:jc w:val="both"/>
        <w:rPr>
          <w:rFonts w:ascii="Segoe UI" w:hAnsi="Segoe UI" w:cs="Segoe UI"/>
          <w:sz w:val="20"/>
          <w:szCs w:val="20"/>
        </w:rPr>
      </w:pPr>
    </w:p>
    <w:p w14:paraId="2E1ED66B" w14:textId="77777777" w:rsidR="00C927AD" w:rsidRPr="00DC29CF" w:rsidRDefault="00C927AD" w:rsidP="00C927AD">
      <w:pPr>
        <w:pStyle w:val="Standard"/>
        <w:rPr>
          <w:rFonts w:ascii="Segoe UI" w:hAnsi="Segoe UI" w:cs="Segoe UI"/>
          <w:sz w:val="20"/>
          <w:szCs w:val="20"/>
        </w:rPr>
      </w:pPr>
      <w:r w:rsidRPr="00DC29CF">
        <w:rPr>
          <w:rFonts w:ascii="Segoe UI" w:hAnsi="Segoe UI" w:cs="Segoe UI"/>
          <w:sz w:val="20"/>
          <w:szCs w:val="20"/>
        </w:rPr>
        <w:t xml:space="preserve">                …………………………………</w:t>
      </w:r>
      <w:r w:rsidRPr="00DC29CF">
        <w:rPr>
          <w:rFonts w:ascii="Segoe UI" w:hAnsi="Segoe UI" w:cs="Segoe UI"/>
          <w:sz w:val="20"/>
          <w:szCs w:val="20"/>
        </w:rPr>
        <w:tab/>
      </w:r>
      <w:r w:rsidRPr="00DC29CF">
        <w:rPr>
          <w:rFonts w:ascii="Segoe UI" w:hAnsi="Segoe UI" w:cs="Segoe UI"/>
          <w:sz w:val="20"/>
          <w:szCs w:val="20"/>
        </w:rPr>
        <w:tab/>
        <w:t xml:space="preserve">                                                           ………………………………….</w:t>
      </w:r>
    </w:p>
    <w:p w14:paraId="7014A01C" w14:textId="77777777" w:rsidR="00C927AD" w:rsidRPr="00DC29CF" w:rsidRDefault="00C927AD" w:rsidP="00C927AD">
      <w:pPr>
        <w:pStyle w:val="Standard"/>
        <w:rPr>
          <w:rFonts w:ascii="Segoe UI" w:hAnsi="Segoe UI" w:cs="Segoe UI"/>
          <w:sz w:val="20"/>
          <w:szCs w:val="20"/>
        </w:rPr>
      </w:pPr>
      <w:r w:rsidRPr="00DC29CF">
        <w:rPr>
          <w:rFonts w:ascii="Segoe UI" w:hAnsi="Segoe UI" w:cs="Segoe UI"/>
          <w:sz w:val="20"/>
          <w:szCs w:val="20"/>
        </w:rPr>
        <w:tab/>
        <w:t xml:space="preserve">        Zamawiający </w:t>
      </w:r>
      <w:r w:rsidRPr="00DC29CF">
        <w:rPr>
          <w:rFonts w:ascii="Segoe UI" w:hAnsi="Segoe UI" w:cs="Segoe UI"/>
          <w:sz w:val="20"/>
          <w:szCs w:val="20"/>
        </w:rPr>
        <w:tab/>
      </w:r>
      <w:r w:rsidRPr="00DC29CF">
        <w:rPr>
          <w:rFonts w:ascii="Segoe UI" w:hAnsi="Segoe UI" w:cs="Segoe UI"/>
          <w:sz w:val="20"/>
          <w:szCs w:val="20"/>
        </w:rPr>
        <w:tab/>
      </w:r>
      <w:r w:rsidRPr="00DC29CF">
        <w:rPr>
          <w:rFonts w:ascii="Segoe UI" w:hAnsi="Segoe UI" w:cs="Segoe UI"/>
          <w:sz w:val="20"/>
          <w:szCs w:val="20"/>
        </w:rPr>
        <w:tab/>
      </w:r>
      <w:r w:rsidRPr="00DC29CF">
        <w:rPr>
          <w:rFonts w:ascii="Segoe UI" w:hAnsi="Segoe UI" w:cs="Segoe UI"/>
          <w:sz w:val="20"/>
          <w:szCs w:val="20"/>
        </w:rPr>
        <w:tab/>
        <w:t xml:space="preserve">                                      Wykonawca</w:t>
      </w:r>
    </w:p>
    <w:p w14:paraId="624F38D2" w14:textId="77777777" w:rsidR="00C927AD" w:rsidRPr="00DC29CF" w:rsidRDefault="00C927AD" w:rsidP="00C927AD">
      <w:pPr>
        <w:pStyle w:val="Standard"/>
        <w:rPr>
          <w:rFonts w:ascii="Segoe UI" w:hAnsi="Segoe UI" w:cs="Segoe UI"/>
          <w:sz w:val="20"/>
          <w:szCs w:val="20"/>
        </w:rPr>
      </w:pPr>
    </w:p>
    <w:p w14:paraId="07C7CD47" w14:textId="343BF7C5" w:rsidR="00C927AD" w:rsidRPr="00DC29CF" w:rsidRDefault="00C927AD" w:rsidP="00C927AD">
      <w:pPr>
        <w:pStyle w:val="Standard"/>
        <w:rPr>
          <w:rFonts w:ascii="Segoe UI" w:hAnsi="Segoe UI" w:cs="Segoe UI"/>
          <w:sz w:val="20"/>
          <w:szCs w:val="20"/>
        </w:rPr>
      </w:pPr>
    </w:p>
    <w:p w14:paraId="7B9D16CE" w14:textId="77777777" w:rsidR="009E4783" w:rsidRDefault="009E4783" w:rsidP="00C927AD">
      <w:pPr>
        <w:pStyle w:val="Standard"/>
      </w:pPr>
    </w:p>
    <w:p w14:paraId="7B94EEA6" w14:textId="53E99AFA" w:rsidR="00C927AD" w:rsidRDefault="00C927AD" w:rsidP="00C927AD">
      <w:pPr>
        <w:pStyle w:val="Standard"/>
      </w:pPr>
    </w:p>
    <w:p w14:paraId="43EB432F" w14:textId="77777777" w:rsidR="00261033" w:rsidRDefault="00261033" w:rsidP="00C927AD">
      <w:pPr>
        <w:pStyle w:val="Standard"/>
      </w:pPr>
    </w:p>
    <w:p w14:paraId="5D31B51F" w14:textId="33709A7B" w:rsidR="00776197" w:rsidRDefault="00776197" w:rsidP="00C927AD">
      <w:pPr>
        <w:pStyle w:val="Standard"/>
        <w:rPr>
          <w:sz w:val="16"/>
          <w:szCs w:val="16"/>
        </w:rPr>
      </w:pPr>
    </w:p>
    <w:p w14:paraId="01E33582" w14:textId="04886105" w:rsidR="00755200" w:rsidRDefault="00755200" w:rsidP="00C927AD">
      <w:pPr>
        <w:pStyle w:val="Standard"/>
        <w:rPr>
          <w:sz w:val="16"/>
          <w:szCs w:val="16"/>
        </w:rPr>
      </w:pPr>
    </w:p>
    <w:p w14:paraId="7EFEB769" w14:textId="0CCF29A1" w:rsidR="00755200" w:rsidRDefault="00755200" w:rsidP="00C927AD">
      <w:pPr>
        <w:pStyle w:val="Standard"/>
        <w:rPr>
          <w:sz w:val="16"/>
          <w:szCs w:val="16"/>
        </w:rPr>
      </w:pPr>
    </w:p>
    <w:p w14:paraId="027CBED0" w14:textId="06B0E352" w:rsidR="00755200" w:rsidRDefault="00755200" w:rsidP="00C927AD">
      <w:pPr>
        <w:pStyle w:val="Standard"/>
        <w:rPr>
          <w:sz w:val="16"/>
          <w:szCs w:val="16"/>
        </w:rPr>
      </w:pPr>
    </w:p>
    <w:p w14:paraId="4B0D6548" w14:textId="5BF3573B" w:rsidR="00755200" w:rsidRDefault="00755200" w:rsidP="00C927AD">
      <w:pPr>
        <w:pStyle w:val="Standard"/>
        <w:rPr>
          <w:sz w:val="16"/>
          <w:szCs w:val="16"/>
        </w:rPr>
      </w:pPr>
    </w:p>
    <w:p w14:paraId="21666C6B" w14:textId="715A139E" w:rsidR="00755200" w:rsidRDefault="00755200" w:rsidP="00C927AD">
      <w:pPr>
        <w:pStyle w:val="Standard"/>
        <w:rPr>
          <w:sz w:val="16"/>
          <w:szCs w:val="16"/>
        </w:rPr>
      </w:pPr>
    </w:p>
    <w:p w14:paraId="27AF90EE" w14:textId="1557D01B" w:rsidR="00755200" w:rsidRDefault="00755200" w:rsidP="00C927AD">
      <w:pPr>
        <w:pStyle w:val="Standard"/>
        <w:rPr>
          <w:sz w:val="16"/>
          <w:szCs w:val="16"/>
        </w:rPr>
      </w:pPr>
    </w:p>
    <w:p w14:paraId="64D766E3" w14:textId="3692EC74" w:rsidR="00755200" w:rsidRDefault="00755200" w:rsidP="00C927AD">
      <w:pPr>
        <w:pStyle w:val="Standard"/>
        <w:rPr>
          <w:sz w:val="16"/>
          <w:szCs w:val="16"/>
        </w:rPr>
      </w:pPr>
    </w:p>
    <w:p w14:paraId="3D85FDC0" w14:textId="58647FE5" w:rsidR="00755200" w:rsidRDefault="00755200" w:rsidP="00C927AD">
      <w:pPr>
        <w:pStyle w:val="Standard"/>
        <w:rPr>
          <w:sz w:val="16"/>
          <w:szCs w:val="16"/>
        </w:rPr>
      </w:pPr>
    </w:p>
    <w:p w14:paraId="228B6988" w14:textId="595C4B1D" w:rsidR="00755200" w:rsidRDefault="00755200" w:rsidP="00C927AD">
      <w:pPr>
        <w:pStyle w:val="Standard"/>
        <w:rPr>
          <w:sz w:val="16"/>
          <w:szCs w:val="16"/>
        </w:rPr>
      </w:pPr>
    </w:p>
    <w:p w14:paraId="44BA8707" w14:textId="42DAFC2C" w:rsidR="00755200" w:rsidRDefault="00755200" w:rsidP="00C927AD">
      <w:pPr>
        <w:pStyle w:val="Standard"/>
        <w:rPr>
          <w:sz w:val="16"/>
          <w:szCs w:val="16"/>
        </w:rPr>
      </w:pPr>
    </w:p>
    <w:p w14:paraId="6608FBA6" w14:textId="01AAFD14" w:rsidR="00755200" w:rsidRDefault="00755200" w:rsidP="00C927AD">
      <w:pPr>
        <w:pStyle w:val="Standard"/>
        <w:rPr>
          <w:sz w:val="16"/>
          <w:szCs w:val="16"/>
        </w:rPr>
      </w:pPr>
    </w:p>
    <w:p w14:paraId="17BB9FB7" w14:textId="13EAF2D9" w:rsidR="00755200" w:rsidRDefault="00755200" w:rsidP="00C927AD">
      <w:pPr>
        <w:pStyle w:val="Standard"/>
        <w:rPr>
          <w:sz w:val="16"/>
          <w:szCs w:val="16"/>
        </w:rPr>
      </w:pPr>
    </w:p>
    <w:p w14:paraId="37731E43" w14:textId="565CC95B" w:rsidR="00755200" w:rsidRDefault="00755200" w:rsidP="00C927AD">
      <w:pPr>
        <w:pStyle w:val="Standard"/>
        <w:rPr>
          <w:sz w:val="16"/>
          <w:szCs w:val="16"/>
        </w:rPr>
      </w:pPr>
    </w:p>
    <w:p w14:paraId="40A579CE" w14:textId="273EB432" w:rsidR="00755200" w:rsidRDefault="00755200" w:rsidP="00C927AD">
      <w:pPr>
        <w:pStyle w:val="Standard"/>
        <w:rPr>
          <w:sz w:val="16"/>
          <w:szCs w:val="16"/>
        </w:rPr>
      </w:pPr>
    </w:p>
    <w:p w14:paraId="58B0087B" w14:textId="77777777" w:rsidR="00951DE6" w:rsidRDefault="00951DE6" w:rsidP="00CE5FA4">
      <w:pPr>
        <w:pStyle w:val="Standard"/>
        <w:rPr>
          <w:rFonts w:ascii="Segoe UI" w:hAnsi="Segoe UI" w:cs="Segoe UI"/>
          <w:b/>
          <w:bCs/>
          <w:sz w:val="20"/>
          <w:szCs w:val="20"/>
        </w:rPr>
      </w:pPr>
    </w:p>
    <w:p w14:paraId="398FD765" w14:textId="77777777" w:rsidR="0043540F" w:rsidRDefault="0043540F" w:rsidP="00CE5FA4">
      <w:pPr>
        <w:pStyle w:val="Standard"/>
        <w:rPr>
          <w:rFonts w:ascii="Segoe UI" w:hAnsi="Segoe UI" w:cs="Segoe UI"/>
          <w:b/>
          <w:bCs/>
          <w:sz w:val="20"/>
          <w:szCs w:val="20"/>
        </w:rPr>
      </w:pPr>
    </w:p>
    <w:p w14:paraId="681F50EC" w14:textId="77777777" w:rsidR="0043540F" w:rsidRDefault="0043540F" w:rsidP="00CE5FA4">
      <w:pPr>
        <w:pStyle w:val="Standard"/>
        <w:rPr>
          <w:rFonts w:ascii="Segoe UI" w:hAnsi="Segoe UI" w:cs="Segoe UI"/>
          <w:b/>
          <w:bCs/>
          <w:sz w:val="20"/>
          <w:szCs w:val="20"/>
        </w:rPr>
      </w:pPr>
    </w:p>
    <w:p w14:paraId="347C0CCC" w14:textId="77777777" w:rsidR="0043540F" w:rsidRDefault="0043540F" w:rsidP="00CE5FA4">
      <w:pPr>
        <w:pStyle w:val="Standard"/>
        <w:rPr>
          <w:rFonts w:ascii="Segoe UI" w:hAnsi="Segoe UI" w:cs="Segoe UI"/>
          <w:b/>
          <w:bCs/>
          <w:sz w:val="20"/>
          <w:szCs w:val="20"/>
        </w:rPr>
      </w:pPr>
    </w:p>
    <w:p w14:paraId="281ADDF9" w14:textId="77777777" w:rsidR="0043540F" w:rsidRDefault="0043540F" w:rsidP="00CE5FA4">
      <w:pPr>
        <w:pStyle w:val="Standard"/>
        <w:rPr>
          <w:rFonts w:ascii="Segoe UI" w:hAnsi="Segoe UI" w:cs="Segoe UI"/>
          <w:b/>
          <w:bCs/>
          <w:sz w:val="20"/>
          <w:szCs w:val="20"/>
        </w:rPr>
      </w:pPr>
    </w:p>
    <w:p w14:paraId="1EAF3742" w14:textId="77777777" w:rsidR="0043540F" w:rsidRDefault="0043540F" w:rsidP="00CE5FA4">
      <w:pPr>
        <w:pStyle w:val="Standard"/>
        <w:rPr>
          <w:rFonts w:ascii="Segoe UI" w:hAnsi="Segoe UI" w:cs="Segoe UI"/>
          <w:b/>
          <w:bCs/>
          <w:sz w:val="20"/>
          <w:szCs w:val="20"/>
        </w:rPr>
      </w:pPr>
    </w:p>
    <w:p w14:paraId="21280358" w14:textId="29C25121" w:rsidR="00C927AD" w:rsidRPr="00F87BD0" w:rsidRDefault="00C927AD" w:rsidP="00CE5FA4">
      <w:pPr>
        <w:pStyle w:val="Standard"/>
        <w:rPr>
          <w:rFonts w:ascii="Segoe UI" w:hAnsi="Segoe UI" w:cs="Segoe UI"/>
          <w:b/>
          <w:bCs/>
          <w:sz w:val="20"/>
          <w:szCs w:val="20"/>
        </w:rPr>
      </w:pPr>
      <w:r w:rsidRPr="00F87BD0">
        <w:rPr>
          <w:rFonts w:ascii="Segoe UI" w:hAnsi="Segoe UI" w:cs="Segoe UI"/>
          <w:b/>
          <w:bCs/>
          <w:sz w:val="20"/>
          <w:szCs w:val="20"/>
        </w:rPr>
        <w:t xml:space="preserve">Załącznik nr 1 do </w:t>
      </w:r>
      <w:r w:rsidR="00525191" w:rsidRPr="00F87BD0">
        <w:rPr>
          <w:rFonts w:ascii="Segoe UI" w:hAnsi="Segoe UI" w:cs="Segoe UI"/>
          <w:b/>
          <w:bCs/>
          <w:sz w:val="20"/>
          <w:szCs w:val="20"/>
        </w:rPr>
        <w:t>U</w:t>
      </w:r>
      <w:r w:rsidRPr="00F87BD0">
        <w:rPr>
          <w:rFonts w:ascii="Segoe UI" w:hAnsi="Segoe UI" w:cs="Segoe UI"/>
          <w:b/>
          <w:bCs/>
          <w:sz w:val="20"/>
          <w:szCs w:val="20"/>
        </w:rPr>
        <w:t>mowy</w:t>
      </w:r>
    </w:p>
    <w:p w14:paraId="26E23797" w14:textId="77777777" w:rsidR="00776197" w:rsidRPr="00155B85" w:rsidRDefault="00776197" w:rsidP="00C927AD">
      <w:pPr>
        <w:pStyle w:val="Standard"/>
        <w:rPr>
          <w:rFonts w:ascii="Segoe UI" w:hAnsi="Segoe UI" w:cs="Segoe UI"/>
          <w:sz w:val="18"/>
          <w:szCs w:val="18"/>
        </w:rPr>
      </w:pPr>
    </w:p>
    <w:p w14:paraId="1AA21B8C" w14:textId="67B85D5A"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 xml:space="preserve">Dom Pomocy Społecznej </w:t>
      </w:r>
    </w:p>
    <w:p w14:paraId="58077E75"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„Zielony Taras” w Koszalinie</w:t>
      </w:r>
    </w:p>
    <w:p w14:paraId="328B3BFA"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ul. Leonida Teligi 4</w:t>
      </w:r>
    </w:p>
    <w:p w14:paraId="2288A7C2"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 xml:space="preserve">75-206 Koszalin     </w:t>
      </w:r>
    </w:p>
    <w:p w14:paraId="6F989152" w14:textId="77777777" w:rsidR="00C927AD" w:rsidRPr="00155B85" w:rsidRDefault="00C927AD" w:rsidP="00C927AD">
      <w:pPr>
        <w:pStyle w:val="Standard"/>
        <w:jc w:val="center"/>
        <w:rPr>
          <w:rFonts w:ascii="Segoe UI" w:hAnsi="Segoe UI" w:cs="Segoe UI"/>
          <w:b/>
          <w:sz w:val="18"/>
          <w:szCs w:val="18"/>
        </w:rPr>
      </w:pPr>
      <w:r w:rsidRPr="00155B85">
        <w:rPr>
          <w:rFonts w:ascii="Segoe UI" w:hAnsi="Segoe UI" w:cs="Segoe UI"/>
          <w:b/>
          <w:sz w:val="18"/>
          <w:szCs w:val="18"/>
        </w:rPr>
        <w:t xml:space="preserve">DOWÓD WYDANIA/ PRZYJĘCIA </w:t>
      </w:r>
    </w:p>
    <w:p w14:paraId="4B0BDA71"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1. Data wydania asortymentu brudnego z DPS do Pralni   …………………………………</w:t>
      </w:r>
    </w:p>
    <w:p w14:paraId="20C8115F"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2. Data przyjęcia asortymentu czystego z Pralni do DPS    ………………………………….</w:t>
      </w:r>
    </w:p>
    <w:p w14:paraId="364F27B4" w14:textId="77777777" w:rsidR="00C927AD" w:rsidRPr="00155B85" w:rsidRDefault="00C927AD" w:rsidP="00C927AD">
      <w:pPr>
        <w:pStyle w:val="Standard"/>
        <w:rPr>
          <w:rFonts w:ascii="Segoe UI" w:hAnsi="Segoe UI" w:cs="Segoe UI"/>
          <w:sz w:val="18"/>
          <w:szCs w:val="18"/>
        </w:rP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955"/>
        <w:gridCol w:w="1276"/>
        <w:gridCol w:w="1418"/>
        <w:gridCol w:w="1275"/>
        <w:gridCol w:w="1418"/>
        <w:gridCol w:w="1134"/>
      </w:tblGrid>
      <w:tr w:rsidR="00C927AD" w:rsidRPr="00155B85" w14:paraId="1BEF274A"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15B2F517"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Lp.</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0D713EE3"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Nazwa asortymentu</w:t>
            </w:r>
          </w:p>
        </w:tc>
        <w:tc>
          <w:tcPr>
            <w:tcW w:w="1955" w:type="dxa"/>
            <w:tcBorders>
              <w:top w:val="single" w:sz="4" w:space="0" w:color="auto"/>
              <w:left w:val="single" w:sz="4" w:space="0" w:color="auto"/>
              <w:bottom w:val="single" w:sz="4" w:space="0" w:color="auto"/>
              <w:right w:val="single" w:sz="4" w:space="0" w:color="auto"/>
            </w:tcBorders>
            <w:shd w:val="clear" w:color="auto" w:fill="D5DCE4"/>
            <w:hideMark/>
          </w:tcPr>
          <w:p w14:paraId="4C864189"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u w:val="single"/>
              </w:rPr>
              <w:t xml:space="preserve">Ilość przekazanego </w:t>
            </w:r>
            <w:r w:rsidRPr="00155B85">
              <w:rPr>
                <w:rFonts w:ascii="Segoe UI" w:hAnsi="Segoe UI" w:cs="Segoe UI"/>
                <w:b/>
                <w:sz w:val="18"/>
                <w:szCs w:val="18"/>
              </w:rPr>
              <w:t>asortymentu brudnego</w:t>
            </w:r>
          </w:p>
          <w:p w14:paraId="558D1204" w14:textId="77777777" w:rsidR="00C927AD" w:rsidRPr="00155B85" w:rsidRDefault="00C927AD">
            <w:pPr>
              <w:pStyle w:val="Standard"/>
              <w:spacing w:line="256" w:lineRule="auto"/>
              <w:jc w:val="center"/>
              <w:rPr>
                <w:rFonts w:ascii="Segoe UI" w:hAnsi="Segoe UI" w:cs="Segoe UI"/>
                <w:b/>
                <w:sz w:val="18"/>
                <w:szCs w:val="18"/>
                <w:u w:val="single"/>
              </w:rPr>
            </w:pPr>
            <w:r w:rsidRPr="00155B85">
              <w:rPr>
                <w:rFonts w:ascii="Segoe UI" w:hAnsi="Segoe UI" w:cs="Segoe UI"/>
                <w:b/>
                <w:sz w:val="18"/>
                <w:szCs w:val="18"/>
                <w:u w:val="single"/>
              </w:rPr>
              <w:t>(adnotacja DPS)</w:t>
            </w:r>
          </w:p>
        </w:tc>
        <w:tc>
          <w:tcPr>
            <w:tcW w:w="1276" w:type="dxa"/>
            <w:tcBorders>
              <w:top w:val="single" w:sz="4" w:space="0" w:color="auto"/>
              <w:left w:val="single" w:sz="4" w:space="0" w:color="auto"/>
              <w:bottom w:val="single" w:sz="4" w:space="0" w:color="auto"/>
              <w:right w:val="single" w:sz="4" w:space="0" w:color="auto"/>
            </w:tcBorders>
            <w:shd w:val="clear" w:color="auto" w:fill="D5DCE4"/>
            <w:hideMark/>
          </w:tcPr>
          <w:p w14:paraId="1FF8F6DA"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u w:val="single"/>
              </w:rPr>
              <w:t>Ilość oddanego</w:t>
            </w:r>
            <w:r w:rsidRPr="00155B85">
              <w:rPr>
                <w:rFonts w:ascii="Segoe UI" w:hAnsi="Segoe UI" w:cs="Segoe UI"/>
                <w:b/>
                <w:sz w:val="18"/>
                <w:szCs w:val="18"/>
              </w:rPr>
              <w:t xml:space="preserve"> asortymentu czystego</w:t>
            </w:r>
          </w:p>
          <w:p w14:paraId="2D22C30B"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w:t>
            </w:r>
            <w:r w:rsidRPr="00155B85">
              <w:rPr>
                <w:rFonts w:ascii="Segoe UI" w:hAnsi="Segoe UI" w:cs="Segoe UI"/>
                <w:b/>
                <w:sz w:val="18"/>
                <w:szCs w:val="18"/>
                <w:u w:val="single"/>
              </w:rPr>
              <w:t>adnotacja Pralni)</w:t>
            </w:r>
          </w:p>
        </w:tc>
        <w:tc>
          <w:tcPr>
            <w:tcW w:w="1418" w:type="dxa"/>
            <w:tcBorders>
              <w:top w:val="single" w:sz="4" w:space="0" w:color="auto"/>
              <w:left w:val="single" w:sz="4" w:space="0" w:color="auto"/>
              <w:bottom w:val="single" w:sz="4" w:space="0" w:color="auto"/>
              <w:right w:val="single" w:sz="4" w:space="0" w:color="auto"/>
            </w:tcBorders>
            <w:shd w:val="clear" w:color="auto" w:fill="D5DCE4"/>
            <w:hideMark/>
          </w:tcPr>
          <w:p w14:paraId="29A1392A"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u w:val="single"/>
              </w:rPr>
              <w:t>Waga</w:t>
            </w:r>
            <w:r w:rsidRPr="00155B85">
              <w:rPr>
                <w:rFonts w:ascii="Segoe UI" w:hAnsi="Segoe UI" w:cs="Segoe UI"/>
                <w:b/>
                <w:sz w:val="18"/>
                <w:szCs w:val="18"/>
              </w:rPr>
              <w:t xml:space="preserve"> asortymentu czystego</w:t>
            </w:r>
            <w:r w:rsidRPr="00155B85">
              <w:rPr>
                <w:rFonts w:ascii="Segoe UI" w:hAnsi="Segoe UI" w:cs="Segoe UI"/>
                <w:b/>
                <w:sz w:val="18"/>
                <w:szCs w:val="18"/>
              </w:rPr>
              <w:br/>
            </w:r>
            <w:r w:rsidRPr="00155B85">
              <w:rPr>
                <w:rFonts w:ascii="Segoe UI" w:hAnsi="Segoe UI" w:cs="Segoe UI"/>
                <w:b/>
                <w:sz w:val="18"/>
                <w:szCs w:val="18"/>
                <w:u w:val="single"/>
              </w:rPr>
              <w:t>(adnotacja Pralni)</w:t>
            </w: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291AD4A1"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UWAGI Pralni</w:t>
            </w:r>
          </w:p>
        </w:tc>
        <w:tc>
          <w:tcPr>
            <w:tcW w:w="1418" w:type="dxa"/>
            <w:tcBorders>
              <w:top w:val="single" w:sz="4" w:space="0" w:color="auto"/>
              <w:left w:val="single" w:sz="4" w:space="0" w:color="auto"/>
              <w:bottom w:val="single" w:sz="4" w:space="0" w:color="auto"/>
              <w:right w:val="single" w:sz="4" w:space="0" w:color="auto"/>
            </w:tcBorders>
            <w:shd w:val="clear" w:color="auto" w:fill="D5DCE4"/>
            <w:hideMark/>
          </w:tcPr>
          <w:p w14:paraId="055BEC33"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u w:val="single"/>
              </w:rPr>
              <w:t>Waga</w:t>
            </w:r>
            <w:r w:rsidRPr="00155B85">
              <w:rPr>
                <w:rFonts w:ascii="Segoe UI" w:hAnsi="Segoe UI" w:cs="Segoe UI"/>
                <w:b/>
                <w:sz w:val="18"/>
                <w:szCs w:val="18"/>
              </w:rPr>
              <w:t xml:space="preserve"> asortymentu czystego </w:t>
            </w:r>
            <w:r w:rsidRPr="00155B85">
              <w:rPr>
                <w:rFonts w:ascii="Segoe UI" w:hAnsi="Segoe UI" w:cs="Segoe UI"/>
                <w:b/>
                <w:sz w:val="18"/>
                <w:szCs w:val="18"/>
                <w:u w:val="single"/>
              </w:rPr>
              <w:t>(adnotacja DPS)</w:t>
            </w:r>
          </w:p>
        </w:tc>
        <w:tc>
          <w:tcPr>
            <w:tcW w:w="1134" w:type="dxa"/>
            <w:tcBorders>
              <w:top w:val="single" w:sz="4" w:space="0" w:color="auto"/>
              <w:left w:val="single" w:sz="4" w:space="0" w:color="auto"/>
              <w:bottom w:val="single" w:sz="4" w:space="0" w:color="auto"/>
              <w:right w:val="single" w:sz="4" w:space="0" w:color="auto"/>
            </w:tcBorders>
            <w:shd w:val="clear" w:color="auto" w:fill="D5DCE4"/>
            <w:hideMark/>
          </w:tcPr>
          <w:p w14:paraId="32810D7C"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UWAGI DPS</w:t>
            </w:r>
          </w:p>
        </w:tc>
      </w:tr>
      <w:tr w:rsidR="00C927AD" w:rsidRPr="00155B85" w14:paraId="5EB632B6"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40C3022C"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1</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143725FB"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Prześcieradło zwykłe</w:t>
            </w:r>
          </w:p>
        </w:tc>
        <w:tc>
          <w:tcPr>
            <w:tcW w:w="1955" w:type="dxa"/>
            <w:tcBorders>
              <w:top w:val="single" w:sz="4" w:space="0" w:color="auto"/>
              <w:left w:val="single" w:sz="4" w:space="0" w:color="auto"/>
              <w:bottom w:val="single" w:sz="4" w:space="0" w:color="auto"/>
              <w:right w:val="single" w:sz="4" w:space="0" w:color="auto"/>
            </w:tcBorders>
          </w:tcPr>
          <w:p w14:paraId="22B8D96A"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8797912"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267EE8"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ADF5C2D"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5E018A4"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1E33CD" w14:textId="77777777" w:rsidR="00C927AD" w:rsidRPr="00155B85" w:rsidRDefault="00C927AD">
            <w:pPr>
              <w:pStyle w:val="Standard"/>
              <w:spacing w:line="480" w:lineRule="auto"/>
              <w:rPr>
                <w:rFonts w:ascii="Segoe UI" w:hAnsi="Segoe UI" w:cs="Segoe UI"/>
                <w:sz w:val="18"/>
                <w:szCs w:val="18"/>
              </w:rPr>
            </w:pPr>
          </w:p>
        </w:tc>
      </w:tr>
      <w:tr w:rsidR="00C927AD" w:rsidRPr="00155B85" w14:paraId="77D1A4A3"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0EC457E5"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1D6CB5A0"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Prześcieradło guma</w:t>
            </w:r>
          </w:p>
        </w:tc>
        <w:tc>
          <w:tcPr>
            <w:tcW w:w="1955" w:type="dxa"/>
            <w:tcBorders>
              <w:top w:val="single" w:sz="4" w:space="0" w:color="auto"/>
              <w:left w:val="single" w:sz="4" w:space="0" w:color="auto"/>
              <w:bottom w:val="single" w:sz="4" w:space="0" w:color="auto"/>
              <w:right w:val="single" w:sz="4" w:space="0" w:color="auto"/>
            </w:tcBorders>
          </w:tcPr>
          <w:p w14:paraId="6E806EE6"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2B5B19"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52BD81"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33CB529"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FEC1AF"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591D9B" w14:textId="77777777" w:rsidR="00C927AD" w:rsidRPr="00155B85" w:rsidRDefault="00C927AD">
            <w:pPr>
              <w:pStyle w:val="Standard"/>
              <w:spacing w:line="480" w:lineRule="auto"/>
              <w:rPr>
                <w:rFonts w:ascii="Segoe UI" w:hAnsi="Segoe UI" w:cs="Segoe UI"/>
                <w:sz w:val="18"/>
                <w:szCs w:val="18"/>
              </w:rPr>
            </w:pPr>
          </w:p>
        </w:tc>
      </w:tr>
      <w:tr w:rsidR="00C927AD" w:rsidRPr="00155B85" w14:paraId="3E2A4382"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40A5FF8B"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3B495AED"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Prześcieradło frotte</w:t>
            </w:r>
          </w:p>
        </w:tc>
        <w:tc>
          <w:tcPr>
            <w:tcW w:w="1955" w:type="dxa"/>
            <w:tcBorders>
              <w:top w:val="single" w:sz="4" w:space="0" w:color="auto"/>
              <w:left w:val="single" w:sz="4" w:space="0" w:color="auto"/>
              <w:bottom w:val="single" w:sz="4" w:space="0" w:color="auto"/>
              <w:right w:val="single" w:sz="4" w:space="0" w:color="auto"/>
            </w:tcBorders>
          </w:tcPr>
          <w:p w14:paraId="0832115D"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D0D968"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E311C3B"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D14FF24"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98CDDB8"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22CD49" w14:textId="77777777" w:rsidR="00C927AD" w:rsidRPr="00155B85" w:rsidRDefault="00C927AD">
            <w:pPr>
              <w:pStyle w:val="Standard"/>
              <w:spacing w:line="480" w:lineRule="auto"/>
              <w:rPr>
                <w:rFonts w:ascii="Segoe UI" w:hAnsi="Segoe UI" w:cs="Segoe UI"/>
                <w:sz w:val="18"/>
                <w:szCs w:val="18"/>
              </w:rPr>
            </w:pPr>
          </w:p>
        </w:tc>
      </w:tr>
      <w:tr w:rsidR="00C927AD" w:rsidRPr="00155B85" w14:paraId="56C1E071"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766CB1D5"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42EF2FE4"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Poszwa</w:t>
            </w:r>
          </w:p>
        </w:tc>
        <w:tc>
          <w:tcPr>
            <w:tcW w:w="1955" w:type="dxa"/>
            <w:tcBorders>
              <w:top w:val="single" w:sz="4" w:space="0" w:color="auto"/>
              <w:left w:val="single" w:sz="4" w:space="0" w:color="auto"/>
              <w:bottom w:val="single" w:sz="4" w:space="0" w:color="auto"/>
              <w:right w:val="single" w:sz="4" w:space="0" w:color="auto"/>
            </w:tcBorders>
          </w:tcPr>
          <w:p w14:paraId="6D0D0CE0"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8B3DF6B"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78ED108"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CF5EC7B"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17E1CF3"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297031" w14:textId="77777777" w:rsidR="00C927AD" w:rsidRPr="00155B85" w:rsidRDefault="00C927AD">
            <w:pPr>
              <w:pStyle w:val="Standard"/>
              <w:spacing w:line="480" w:lineRule="auto"/>
              <w:rPr>
                <w:rFonts w:ascii="Segoe UI" w:hAnsi="Segoe UI" w:cs="Segoe UI"/>
                <w:sz w:val="18"/>
                <w:szCs w:val="18"/>
              </w:rPr>
            </w:pPr>
          </w:p>
        </w:tc>
      </w:tr>
      <w:tr w:rsidR="00C927AD" w:rsidRPr="00155B85" w14:paraId="65FF41B8"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66CC2451"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409A2C64"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Poszewka</w:t>
            </w:r>
          </w:p>
        </w:tc>
        <w:tc>
          <w:tcPr>
            <w:tcW w:w="1955" w:type="dxa"/>
            <w:tcBorders>
              <w:top w:val="single" w:sz="4" w:space="0" w:color="auto"/>
              <w:left w:val="single" w:sz="4" w:space="0" w:color="auto"/>
              <w:bottom w:val="single" w:sz="4" w:space="0" w:color="auto"/>
              <w:right w:val="single" w:sz="4" w:space="0" w:color="auto"/>
            </w:tcBorders>
          </w:tcPr>
          <w:p w14:paraId="75A5C08E"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2D90BAF"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BA21B68"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5022EBC"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FC7C6DA"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E2469E4" w14:textId="77777777" w:rsidR="00C927AD" w:rsidRPr="00155B85" w:rsidRDefault="00C927AD">
            <w:pPr>
              <w:pStyle w:val="Standard"/>
              <w:spacing w:line="480" w:lineRule="auto"/>
              <w:rPr>
                <w:rFonts w:ascii="Segoe UI" w:hAnsi="Segoe UI" w:cs="Segoe UI"/>
                <w:sz w:val="18"/>
                <w:szCs w:val="18"/>
              </w:rPr>
            </w:pPr>
          </w:p>
        </w:tc>
      </w:tr>
      <w:tr w:rsidR="00C927AD" w:rsidRPr="00155B85" w14:paraId="4F0B354C"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0C890D48"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00CF4A0B"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Ręcznik mały</w:t>
            </w:r>
          </w:p>
        </w:tc>
        <w:tc>
          <w:tcPr>
            <w:tcW w:w="1955" w:type="dxa"/>
            <w:tcBorders>
              <w:top w:val="single" w:sz="4" w:space="0" w:color="auto"/>
              <w:left w:val="single" w:sz="4" w:space="0" w:color="auto"/>
              <w:bottom w:val="single" w:sz="4" w:space="0" w:color="auto"/>
              <w:right w:val="single" w:sz="4" w:space="0" w:color="auto"/>
            </w:tcBorders>
          </w:tcPr>
          <w:p w14:paraId="2B583508"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F72DC0"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2A30CC9"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2E37CA"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C1EFFC5"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C471C07" w14:textId="77777777" w:rsidR="00C927AD" w:rsidRPr="00155B85" w:rsidRDefault="00C927AD">
            <w:pPr>
              <w:pStyle w:val="Standard"/>
              <w:spacing w:line="480" w:lineRule="auto"/>
              <w:rPr>
                <w:rFonts w:ascii="Segoe UI" w:hAnsi="Segoe UI" w:cs="Segoe UI"/>
                <w:sz w:val="18"/>
                <w:szCs w:val="18"/>
              </w:rPr>
            </w:pPr>
          </w:p>
        </w:tc>
      </w:tr>
      <w:tr w:rsidR="00C927AD" w:rsidRPr="00155B85" w14:paraId="6603DCC5"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7C088F14"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7</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6F65F6BC"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Ręcznik duży</w:t>
            </w:r>
          </w:p>
        </w:tc>
        <w:tc>
          <w:tcPr>
            <w:tcW w:w="1955" w:type="dxa"/>
            <w:tcBorders>
              <w:top w:val="single" w:sz="4" w:space="0" w:color="auto"/>
              <w:left w:val="single" w:sz="4" w:space="0" w:color="auto"/>
              <w:bottom w:val="single" w:sz="4" w:space="0" w:color="auto"/>
              <w:right w:val="single" w:sz="4" w:space="0" w:color="auto"/>
            </w:tcBorders>
          </w:tcPr>
          <w:p w14:paraId="35B78FE5"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E1818EF"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D81735F"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A33E897"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46EC3F8"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860D623" w14:textId="77777777" w:rsidR="00C927AD" w:rsidRPr="00155B85" w:rsidRDefault="00C927AD">
            <w:pPr>
              <w:pStyle w:val="Standard"/>
              <w:spacing w:line="480" w:lineRule="auto"/>
              <w:rPr>
                <w:rFonts w:ascii="Segoe UI" w:hAnsi="Segoe UI" w:cs="Segoe UI"/>
                <w:sz w:val="18"/>
                <w:szCs w:val="18"/>
              </w:rPr>
            </w:pPr>
          </w:p>
        </w:tc>
      </w:tr>
      <w:tr w:rsidR="00C927AD" w:rsidRPr="00155B85" w14:paraId="263FB379"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3D396C86"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8</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5F052D4A"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Kołdra</w:t>
            </w:r>
          </w:p>
        </w:tc>
        <w:tc>
          <w:tcPr>
            <w:tcW w:w="1955" w:type="dxa"/>
            <w:tcBorders>
              <w:top w:val="single" w:sz="4" w:space="0" w:color="auto"/>
              <w:left w:val="single" w:sz="4" w:space="0" w:color="auto"/>
              <w:bottom w:val="single" w:sz="4" w:space="0" w:color="auto"/>
              <w:right w:val="single" w:sz="4" w:space="0" w:color="auto"/>
            </w:tcBorders>
          </w:tcPr>
          <w:p w14:paraId="64A75D34"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AF6E42"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C258FB2"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806A8EF"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8BA9AC"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F904F4" w14:textId="77777777" w:rsidR="00C927AD" w:rsidRPr="00155B85" w:rsidRDefault="00C927AD">
            <w:pPr>
              <w:pStyle w:val="Standard"/>
              <w:spacing w:line="480" w:lineRule="auto"/>
              <w:rPr>
                <w:rFonts w:ascii="Segoe UI" w:hAnsi="Segoe UI" w:cs="Segoe UI"/>
                <w:sz w:val="18"/>
                <w:szCs w:val="18"/>
              </w:rPr>
            </w:pPr>
          </w:p>
        </w:tc>
      </w:tr>
      <w:tr w:rsidR="00C927AD" w:rsidRPr="00155B85" w14:paraId="2911658D"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74D4F097"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281EB436"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Poduszka</w:t>
            </w:r>
          </w:p>
        </w:tc>
        <w:tc>
          <w:tcPr>
            <w:tcW w:w="1955" w:type="dxa"/>
            <w:tcBorders>
              <w:top w:val="single" w:sz="4" w:space="0" w:color="auto"/>
              <w:left w:val="single" w:sz="4" w:space="0" w:color="auto"/>
              <w:bottom w:val="single" w:sz="4" w:space="0" w:color="auto"/>
              <w:right w:val="single" w:sz="4" w:space="0" w:color="auto"/>
            </w:tcBorders>
          </w:tcPr>
          <w:p w14:paraId="3CF45010"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B0447E"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403E9D"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7AEC049"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61393A7"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8142D0F" w14:textId="77777777" w:rsidR="00C927AD" w:rsidRPr="00155B85" w:rsidRDefault="00C927AD">
            <w:pPr>
              <w:pStyle w:val="Standard"/>
              <w:spacing w:line="480" w:lineRule="auto"/>
              <w:rPr>
                <w:rFonts w:ascii="Segoe UI" w:hAnsi="Segoe UI" w:cs="Segoe UI"/>
                <w:sz w:val="18"/>
                <w:szCs w:val="18"/>
              </w:rPr>
            </w:pPr>
          </w:p>
        </w:tc>
      </w:tr>
      <w:tr w:rsidR="00C927AD" w:rsidRPr="00155B85" w14:paraId="7303CFCD"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1B71A88B"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725B998F"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Koc</w:t>
            </w:r>
          </w:p>
        </w:tc>
        <w:tc>
          <w:tcPr>
            <w:tcW w:w="1955" w:type="dxa"/>
            <w:tcBorders>
              <w:top w:val="single" w:sz="4" w:space="0" w:color="auto"/>
              <w:left w:val="single" w:sz="4" w:space="0" w:color="auto"/>
              <w:bottom w:val="single" w:sz="4" w:space="0" w:color="auto"/>
              <w:right w:val="single" w:sz="4" w:space="0" w:color="auto"/>
            </w:tcBorders>
          </w:tcPr>
          <w:p w14:paraId="3F1F0493"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3FF5E89"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6DA6D29"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49A8AFF"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7D32EF4"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BBD2A13" w14:textId="77777777" w:rsidR="00C927AD" w:rsidRPr="00155B85" w:rsidRDefault="00C927AD">
            <w:pPr>
              <w:pStyle w:val="Standard"/>
              <w:spacing w:line="480" w:lineRule="auto"/>
              <w:rPr>
                <w:rFonts w:ascii="Segoe UI" w:hAnsi="Segoe UI" w:cs="Segoe UI"/>
                <w:sz w:val="18"/>
                <w:szCs w:val="18"/>
              </w:rPr>
            </w:pPr>
          </w:p>
        </w:tc>
      </w:tr>
      <w:tr w:rsidR="00C927AD" w:rsidRPr="00155B85" w14:paraId="426669CD"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7447CE73"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01C81009"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Podkład guma</w:t>
            </w:r>
          </w:p>
        </w:tc>
        <w:tc>
          <w:tcPr>
            <w:tcW w:w="1955" w:type="dxa"/>
            <w:tcBorders>
              <w:top w:val="single" w:sz="4" w:space="0" w:color="auto"/>
              <w:left w:val="single" w:sz="4" w:space="0" w:color="auto"/>
              <w:bottom w:val="single" w:sz="4" w:space="0" w:color="auto"/>
              <w:right w:val="single" w:sz="4" w:space="0" w:color="auto"/>
            </w:tcBorders>
          </w:tcPr>
          <w:p w14:paraId="731BDF4A"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F5218AB"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B890933"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332C265"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D586081"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7AF71B" w14:textId="77777777" w:rsidR="00C927AD" w:rsidRPr="00155B85" w:rsidRDefault="00C927AD">
            <w:pPr>
              <w:pStyle w:val="Standard"/>
              <w:spacing w:line="480" w:lineRule="auto"/>
              <w:rPr>
                <w:rFonts w:ascii="Segoe UI" w:hAnsi="Segoe UI" w:cs="Segoe UI"/>
                <w:sz w:val="18"/>
                <w:szCs w:val="18"/>
              </w:rPr>
            </w:pPr>
          </w:p>
        </w:tc>
      </w:tr>
      <w:tr w:rsidR="00C927AD" w:rsidRPr="00155B85" w14:paraId="5E8F091F"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6DF5B0A5"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12</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05868C40"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Podkład ze skrzydełkami</w:t>
            </w:r>
          </w:p>
        </w:tc>
        <w:tc>
          <w:tcPr>
            <w:tcW w:w="1955" w:type="dxa"/>
            <w:tcBorders>
              <w:top w:val="single" w:sz="4" w:space="0" w:color="auto"/>
              <w:left w:val="single" w:sz="4" w:space="0" w:color="auto"/>
              <w:bottom w:val="single" w:sz="4" w:space="0" w:color="auto"/>
              <w:right w:val="single" w:sz="4" w:space="0" w:color="auto"/>
            </w:tcBorders>
          </w:tcPr>
          <w:p w14:paraId="15BF32B8"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096A8C"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B49756A"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C2A6DAD"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2BE5D97"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C19383B" w14:textId="77777777" w:rsidR="00C927AD" w:rsidRPr="00155B85" w:rsidRDefault="00C927AD">
            <w:pPr>
              <w:pStyle w:val="Standard"/>
              <w:spacing w:line="480" w:lineRule="auto"/>
              <w:rPr>
                <w:rFonts w:ascii="Segoe UI" w:hAnsi="Segoe UI" w:cs="Segoe UI"/>
                <w:sz w:val="18"/>
                <w:szCs w:val="18"/>
              </w:rPr>
            </w:pPr>
          </w:p>
        </w:tc>
      </w:tr>
      <w:tr w:rsidR="00C927AD" w:rsidRPr="00155B85" w14:paraId="5E883CCC" w14:textId="77777777" w:rsidTr="00155B85">
        <w:tc>
          <w:tcPr>
            <w:tcW w:w="709" w:type="dxa"/>
            <w:tcBorders>
              <w:top w:val="single" w:sz="4" w:space="0" w:color="auto"/>
              <w:left w:val="single" w:sz="4" w:space="0" w:color="auto"/>
              <w:bottom w:val="single" w:sz="4" w:space="0" w:color="auto"/>
              <w:right w:val="single" w:sz="4" w:space="0" w:color="auto"/>
            </w:tcBorders>
            <w:shd w:val="clear" w:color="auto" w:fill="D5DCE4"/>
            <w:hideMark/>
          </w:tcPr>
          <w:p w14:paraId="305DD45D" w14:textId="77777777" w:rsidR="00C927AD" w:rsidRPr="00155B85" w:rsidRDefault="00C927AD">
            <w:pPr>
              <w:pStyle w:val="Standard"/>
              <w:spacing w:line="276" w:lineRule="auto"/>
              <w:jc w:val="center"/>
              <w:rPr>
                <w:rFonts w:ascii="Segoe UI" w:hAnsi="Segoe UI" w:cs="Segoe UI"/>
                <w:sz w:val="18"/>
                <w:szCs w:val="18"/>
              </w:rPr>
            </w:pPr>
            <w:r w:rsidRPr="00155B85">
              <w:rPr>
                <w:rFonts w:ascii="Segoe UI" w:hAnsi="Segoe UI" w:cs="Segoe UI"/>
                <w:sz w:val="18"/>
                <w:szCs w:val="18"/>
              </w:rPr>
              <w:t>13</w:t>
            </w:r>
          </w:p>
        </w:tc>
        <w:tc>
          <w:tcPr>
            <w:tcW w:w="1560" w:type="dxa"/>
            <w:tcBorders>
              <w:top w:val="single" w:sz="4" w:space="0" w:color="auto"/>
              <w:left w:val="single" w:sz="4" w:space="0" w:color="auto"/>
              <w:bottom w:val="single" w:sz="4" w:space="0" w:color="auto"/>
              <w:right w:val="single" w:sz="4" w:space="0" w:color="auto"/>
            </w:tcBorders>
            <w:shd w:val="clear" w:color="auto" w:fill="D5DCE4"/>
            <w:hideMark/>
          </w:tcPr>
          <w:p w14:paraId="1AA8AF0E" w14:textId="77777777" w:rsidR="00C927AD" w:rsidRPr="00155B85" w:rsidRDefault="00C927AD">
            <w:pPr>
              <w:pStyle w:val="Standard"/>
              <w:spacing w:line="276" w:lineRule="auto"/>
              <w:rPr>
                <w:rFonts w:ascii="Segoe UI" w:hAnsi="Segoe UI" w:cs="Segoe UI"/>
                <w:sz w:val="18"/>
                <w:szCs w:val="18"/>
              </w:rPr>
            </w:pPr>
            <w:r w:rsidRPr="00155B85">
              <w:rPr>
                <w:rFonts w:ascii="Segoe UI" w:hAnsi="Segoe UI" w:cs="Segoe UI"/>
                <w:sz w:val="18"/>
                <w:szCs w:val="18"/>
              </w:rPr>
              <w:t>Odzież ochronna</w:t>
            </w:r>
          </w:p>
        </w:tc>
        <w:tc>
          <w:tcPr>
            <w:tcW w:w="1955" w:type="dxa"/>
            <w:tcBorders>
              <w:top w:val="single" w:sz="4" w:space="0" w:color="auto"/>
              <w:left w:val="single" w:sz="4" w:space="0" w:color="auto"/>
              <w:bottom w:val="single" w:sz="4" w:space="0" w:color="auto"/>
              <w:right w:val="single" w:sz="4" w:space="0" w:color="auto"/>
            </w:tcBorders>
          </w:tcPr>
          <w:p w14:paraId="54507990" w14:textId="77777777" w:rsidR="00C927AD" w:rsidRPr="00155B85" w:rsidRDefault="00C927AD">
            <w:pPr>
              <w:pStyle w:val="Standard"/>
              <w:spacing w:line="480" w:lineRule="auto"/>
              <w:rPr>
                <w:rFonts w:ascii="Segoe UI" w:hAnsi="Segoe UI" w:cs="Segoe U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E545C1C"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55E6CFE"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2884FC6"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2693061"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71BDBA" w14:textId="77777777" w:rsidR="00C927AD" w:rsidRPr="00155B85" w:rsidRDefault="00C927AD">
            <w:pPr>
              <w:pStyle w:val="Standard"/>
              <w:spacing w:line="480" w:lineRule="auto"/>
              <w:rPr>
                <w:rFonts w:ascii="Segoe UI" w:hAnsi="Segoe UI" w:cs="Segoe UI"/>
                <w:sz w:val="18"/>
                <w:szCs w:val="18"/>
              </w:rPr>
            </w:pPr>
          </w:p>
        </w:tc>
      </w:tr>
      <w:tr w:rsidR="00C927AD" w:rsidRPr="00155B85" w14:paraId="69DECD21" w14:textId="77777777" w:rsidTr="00155B85">
        <w:tc>
          <w:tcPr>
            <w:tcW w:w="5500" w:type="dxa"/>
            <w:gridSpan w:val="4"/>
            <w:tcBorders>
              <w:top w:val="single" w:sz="4" w:space="0" w:color="auto"/>
              <w:left w:val="single" w:sz="4" w:space="0" w:color="auto"/>
              <w:bottom w:val="single" w:sz="4" w:space="0" w:color="auto"/>
              <w:right w:val="single" w:sz="4" w:space="0" w:color="auto"/>
            </w:tcBorders>
            <w:shd w:val="clear" w:color="auto" w:fill="D5DCE4"/>
            <w:hideMark/>
          </w:tcPr>
          <w:p w14:paraId="2B913FBE" w14:textId="77777777" w:rsidR="00C927AD" w:rsidRPr="00155B85" w:rsidRDefault="00C927AD">
            <w:pPr>
              <w:pStyle w:val="Standard"/>
              <w:spacing w:line="480" w:lineRule="auto"/>
              <w:jc w:val="right"/>
              <w:rPr>
                <w:rFonts w:ascii="Segoe UI" w:hAnsi="Segoe UI" w:cs="Segoe UI"/>
                <w:sz w:val="18"/>
                <w:szCs w:val="18"/>
              </w:rPr>
            </w:pPr>
            <w:r w:rsidRPr="00155B85">
              <w:rPr>
                <w:rFonts w:ascii="Segoe UI" w:hAnsi="Segoe UI" w:cs="Segoe UI"/>
                <w:sz w:val="18"/>
                <w:szCs w:val="18"/>
              </w:rPr>
              <w:t>Razem waga (w kg):</w:t>
            </w:r>
          </w:p>
        </w:tc>
        <w:tc>
          <w:tcPr>
            <w:tcW w:w="1418" w:type="dxa"/>
            <w:tcBorders>
              <w:top w:val="single" w:sz="4" w:space="0" w:color="auto"/>
              <w:left w:val="single" w:sz="4" w:space="0" w:color="auto"/>
              <w:bottom w:val="single" w:sz="4" w:space="0" w:color="auto"/>
              <w:right w:val="single" w:sz="4" w:space="0" w:color="auto"/>
            </w:tcBorders>
          </w:tcPr>
          <w:p w14:paraId="7E47297F" w14:textId="77777777" w:rsidR="00C927AD" w:rsidRPr="00155B85" w:rsidRDefault="00C927AD">
            <w:pPr>
              <w:pStyle w:val="Standard"/>
              <w:spacing w:line="480" w:lineRule="auto"/>
              <w:rPr>
                <w:rFonts w:ascii="Segoe UI" w:hAnsi="Segoe UI" w:cs="Segoe U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D5DCE4"/>
          </w:tcPr>
          <w:p w14:paraId="0B0FE64D" w14:textId="77777777" w:rsidR="00C927AD" w:rsidRPr="00155B85" w:rsidRDefault="00C927AD">
            <w:pPr>
              <w:pStyle w:val="Standard"/>
              <w:spacing w:line="480" w:lineRule="auto"/>
              <w:rPr>
                <w:rFonts w:ascii="Segoe UI" w:hAnsi="Segoe UI" w:cs="Segoe U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C02C081" w14:textId="77777777" w:rsidR="00C927AD" w:rsidRPr="00155B85" w:rsidRDefault="00C927AD">
            <w:pPr>
              <w:pStyle w:val="Standard"/>
              <w:spacing w:line="480" w:lineRule="auto"/>
              <w:rPr>
                <w:rFonts w:ascii="Segoe UI" w:hAnsi="Segoe UI" w:cs="Segoe U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0A01F55" w14:textId="77777777" w:rsidR="00C927AD" w:rsidRPr="00155B85" w:rsidRDefault="00C927AD">
            <w:pPr>
              <w:pStyle w:val="Standard"/>
              <w:spacing w:line="480" w:lineRule="auto"/>
              <w:rPr>
                <w:rFonts w:ascii="Segoe UI" w:hAnsi="Segoe UI" w:cs="Segoe UI"/>
                <w:sz w:val="18"/>
                <w:szCs w:val="18"/>
              </w:rPr>
            </w:pPr>
          </w:p>
        </w:tc>
      </w:tr>
    </w:tbl>
    <w:p w14:paraId="390256D3" w14:textId="77777777" w:rsidR="00155B85" w:rsidRDefault="00155B85" w:rsidP="00C927AD">
      <w:pPr>
        <w:pStyle w:val="Standard"/>
        <w:rPr>
          <w:rFonts w:ascii="Segoe UI" w:hAnsi="Segoe UI" w:cs="Segoe UI"/>
          <w:sz w:val="18"/>
          <w:szCs w:val="18"/>
        </w:rPr>
      </w:pPr>
    </w:p>
    <w:p w14:paraId="23704F3F" w14:textId="08CE52AB" w:rsidR="00C927AD" w:rsidRDefault="00C927AD" w:rsidP="00C927AD">
      <w:pPr>
        <w:pStyle w:val="Standard"/>
        <w:rPr>
          <w:rFonts w:ascii="Segoe UI" w:hAnsi="Segoe UI" w:cs="Segoe UI"/>
          <w:sz w:val="18"/>
          <w:szCs w:val="18"/>
        </w:rPr>
      </w:pPr>
      <w:r w:rsidRPr="00155B85">
        <w:rPr>
          <w:rFonts w:ascii="Segoe UI" w:hAnsi="Segoe UI" w:cs="Segoe UI"/>
          <w:sz w:val="18"/>
          <w:szCs w:val="18"/>
        </w:rPr>
        <w:t>Potwierdzenie Pralni                                                                                        Potwierdzenie DPS</w:t>
      </w:r>
    </w:p>
    <w:p w14:paraId="6E462589" w14:textId="77777777" w:rsidR="00155B85" w:rsidRPr="00155B85" w:rsidRDefault="00155B85" w:rsidP="00C927AD">
      <w:pPr>
        <w:pStyle w:val="Standard"/>
        <w:rPr>
          <w:rFonts w:ascii="Segoe UI" w:hAnsi="Segoe UI" w:cs="Segoe UI"/>
          <w:sz w:val="18"/>
          <w:szCs w:val="18"/>
        </w:rPr>
      </w:pPr>
    </w:p>
    <w:p w14:paraId="269CD8B7" w14:textId="321913DE" w:rsidR="00C927AD" w:rsidRDefault="00C927AD" w:rsidP="00C927AD">
      <w:pPr>
        <w:pStyle w:val="Standard"/>
        <w:tabs>
          <w:tab w:val="left" w:pos="6210"/>
        </w:tabs>
        <w:spacing w:line="276" w:lineRule="auto"/>
        <w:rPr>
          <w:rFonts w:ascii="Segoe UI" w:hAnsi="Segoe UI" w:cs="Segoe UI"/>
          <w:sz w:val="18"/>
          <w:szCs w:val="18"/>
        </w:rPr>
      </w:pPr>
      <w:r w:rsidRPr="00155B85">
        <w:rPr>
          <w:rFonts w:ascii="Segoe UI" w:hAnsi="Segoe UI" w:cs="Segoe UI"/>
          <w:sz w:val="18"/>
          <w:szCs w:val="18"/>
        </w:rPr>
        <w:t>1. Wydanie:</w:t>
      </w:r>
      <w:r w:rsidRPr="00155B85">
        <w:rPr>
          <w:rFonts w:ascii="Segoe UI" w:hAnsi="Segoe UI" w:cs="Segoe UI"/>
          <w:sz w:val="18"/>
          <w:szCs w:val="18"/>
        </w:rPr>
        <w:tab/>
        <w:t>1. Wydanie:</w:t>
      </w:r>
    </w:p>
    <w:p w14:paraId="071C0711" w14:textId="77777777" w:rsidR="00155B85" w:rsidRPr="00155B85" w:rsidRDefault="00155B85" w:rsidP="00155B85">
      <w:pPr>
        <w:pStyle w:val="Standard"/>
        <w:tabs>
          <w:tab w:val="left" w:pos="6210"/>
        </w:tabs>
        <w:spacing w:line="276" w:lineRule="auto"/>
        <w:rPr>
          <w:rFonts w:ascii="Segoe UI" w:hAnsi="Segoe UI" w:cs="Segoe UI"/>
          <w:sz w:val="18"/>
          <w:szCs w:val="18"/>
        </w:rPr>
      </w:pPr>
    </w:p>
    <w:p w14:paraId="6A329A20" w14:textId="77777777" w:rsidR="00C927AD" w:rsidRPr="00155B85" w:rsidRDefault="00C927AD" w:rsidP="00155B85">
      <w:pPr>
        <w:pStyle w:val="Standard"/>
        <w:spacing w:line="276" w:lineRule="auto"/>
        <w:rPr>
          <w:rFonts w:ascii="Segoe UI" w:hAnsi="Segoe UI" w:cs="Segoe UI"/>
          <w:sz w:val="18"/>
          <w:szCs w:val="18"/>
        </w:rPr>
      </w:pPr>
      <w:r w:rsidRPr="00155B85">
        <w:rPr>
          <w:rFonts w:ascii="Segoe UI" w:hAnsi="Segoe UI" w:cs="Segoe UI"/>
          <w:sz w:val="18"/>
          <w:szCs w:val="18"/>
        </w:rPr>
        <w:t>………………………………………………                                                                       ………………………………………………</w:t>
      </w:r>
    </w:p>
    <w:p w14:paraId="324FBFED" w14:textId="5947BB5D" w:rsidR="00C927AD" w:rsidRDefault="00C927AD" w:rsidP="00155B85">
      <w:pPr>
        <w:pStyle w:val="Standard"/>
        <w:tabs>
          <w:tab w:val="left" w:pos="6240"/>
        </w:tabs>
        <w:spacing w:line="276" w:lineRule="auto"/>
        <w:rPr>
          <w:rFonts w:ascii="Segoe UI" w:hAnsi="Segoe UI" w:cs="Segoe UI"/>
          <w:sz w:val="18"/>
          <w:szCs w:val="18"/>
        </w:rPr>
      </w:pPr>
      <w:r w:rsidRPr="00155B85">
        <w:rPr>
          <w:rFonts w:ascii="Segoe UI" w:hAnsi="Segoe UI" w:cs="Segoe UI"/>
          <w:sz w:val="18"/>
          <w:szCs w:val="18"/>
        </w:rPr>
        <w:t>2. Przyjęcie:</w:t>
      </w:r>
      <w:r w:rsidRPr="00155B85">
        <w:rPr>
          <w:rFonts w:ascii="Segoe UI" w:hAnsi="Segoe UI" w:cs="Segoe UI"/>
          <w:sz w:val="18"/>
          <w:szCs w:val="18"/>
        </w:rPr>
        <w:tab/>
        <w:t>2. Przyjęcie:</w:t>
      </w:r>
    </w:p>
    <w:p w14:paraId="2FEBD4B9" w14:textId="77777777" w:rsidR="00155B85" w:rsidRPr="00155B85" w:rsidRDefault="00155B85" w:rsidP="00155B85">
      <w:pPr>
        <w:pStyle w:val="Standard"/>
        <w:tabs>
          <w:tab w:val="left" w:pos="6240"/>
        </w:tabs>
        <w:spacing w:line="276" w:lineRule="auto"/>
        <w:rPr>
          <w:rFonts w:ascii="Segoe UI" w:hAnsi="Segoe UI" w:cs="Segoe UI"/>
          <w:sz w:val="18"/>
          <w:szCs w:val="18"/>
        </w:rPr>
      </w:pPr>
    </w:p>
    <w:p w14:paraId="3882BC11" w14:textId="141AFA8C" w:rsidR="00C927AD" w:rsidRDefault="00C927AD" w:rsidP="00155B85">
      <w:pPr>
        <w:pStyle w:val="Standard"/>
        <w:spacing w:line="276" w:lineRule="auto"/>
        <w:rPr>
          <w:rFonts w:ascii="Segoe UI" w:hAnsi="Segoe UI" w:cs="Segoe UI"/>
          <w:sz w:val="18"/>
          <w:szCs w:val="18"/>
        </w:rPr>
      </w:pPr>
      <w:r w:rsidRPr="00155B85">
        <w:rPr>
          <w:rFonts w:ascii="Segoe UI" w:hAnsi="Segoe UI" w:cs="Segoe UI"/>
          <w:sz w:val="18"/>
          <w:szCs w:val="18"/>
        </w:rPr>
        <w:t>………………………………………………                                                                       ………………………………………………</w:t>
      </w:r>
    </w:p>
    <w:p w14:paraId="6A0A9769" w14:textId="77777777" w:rsidR="00155B85" w:rsidRPr="00155B85" w:rsidRDefault="00155B85" w:rsidP="00155B85">
      <w:pPr>
        <w:pStyle w:val="Standard"/>
        <w:spacing w:line="276" w:lineRule="auto"/>
        <w:rPr>
          <w:rFonts w:ascii="Segoe UI" w:hAnsi="Segoe UI" w:cs="Segoe UI"/>
          <w:sz w:val="18"/>
          <w:szCs w:val="18"/>
        </w:rPr>
      </w:pPr>
    </w:p>
    <w:p w14:paraId="0A75B145" w14:textId="7608B962" w:rsidR="00C927AD" w:rsidRPr="00F87BD0" w:rsidRDefault="00C927AD" w:rsidP="00CE5FA4">
      <w:pPr>
        <w:pStyle w:val="Standard"/>
        <w:rPr>
          <w:rFonts w:ascii="Segoe UI" w:hAnsi="Segoe UI" w:cs="Segoe UI"/>
          <w:b/>
          <w:bCs/>
          <w:sz w:val="20"/>
          <w:szCs w:val="20"/>
        </w:rPr>
      </w:pPr>
      <w:r w:rsidRPr="00F87BD0">
        <w:rPr>
          <w:rFonts w:ascii="Segoe UI" w:hAnsi="Segoe UI" w:cs="Segoe UI"/>
          <w:b/>
          <w:bCs/>
          <w:sz w:val="20"/>
          <w:szCs w:val="20"/>
        </w:rPr>
        <w:t xml:space="preserve">Załącznik nr 2 do </w:t>
      </w:r>
      <w:r w:rsidR="00525191" w:rsidRPr="00F87BD0">
        <w:rPr>
          <w:rFonts w:ascii="Segoe UI" w:hAnsi="Segoe UI" w:cs="Segoe UI"/>
          <w:b/>
          <w:bCs/>
          <w:sz w:val="20"/>
          <w:szCs w:val="20"/>
        </w:rPr>
        <w:t>U</w:t>
      </w:r>
      <w:r w:rsidRPr="00F87BD0">
        <w:rPr>
          <w:rFonts w:ascii="Segoe UI" w:hAnsi="Segoe UI" w:cs="Segoe UI"/>
          <w:b/>
          <w:bCs/>
          <w:sz w:val="20"/>
          <w:szCs w:val="20"/>
        </w:rPr>
        <w:t>mowy</w:t>
      </w:r>
    </w:p>
    <w:p w14:paraId="601E566B" w14:textId="77777777" w:rsidR="00C927AD" w:rsidRPr="00155B85" w:rsidRDefault="00C927AD" w:rsidP="00C927AD">
      <w:pPr>
        <w:pStyle w:val="Standard"/>
        <w:jc w:val="center"/>
        <w:rPr>
          <w:rFonts w:ascii="Segoe UI" w:hAnsi="Segoe UI" w:cs="Segoe UI"/>
          <w:b/>
          <w:sz w:val="18"/>
          <w:szCs w:val="18"/>
        </w:rPr>
      </w:pPr>
    </w:p>
    <w:p w14:paraId="06E6231D"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 xml:space="preserve">Dom Pomocy Społecznej </w:t>
      </w:r>
    </w:p>
    <w:p w14:paraId="45DDB3A7"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„Zielony Taras” w Koszalinie</w:t>
      </w:r>
    </w:p>
    <w:p w14:paraId="6541D646"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ul. Leonida Teligi 4</w:t>
      </w:r>
    </w:p>
    <w:p w14:paraId="29C615A5" w14:textId="77777777" w:rsidR="00C927AD" w:rsidRPr="00155B85" w:rsidRDefault="00C927AD" w:rsidP="00C927AD">
      <w:pPr>
        <w:pStyle w:val="Standard"/>
        <w:rPr>
          <w:rFonts w:ascii="Segoe UI" w:hAnsi="Segoe UI" w:cs="Segoe UI"/>
          <w:b/>
          <w:sz w:val="18"/>
          <w:szCs w:val="18"/>
        </w:rPr>
      </w:pPr>
      <w:r w:rsidRPr="00155B85">
        <w:rPr>
          <w:rFonts w:ascii="Segoe UI" w:hAnsi="Segoe UI" w:cs="Segoe UI"/>
          <w:sz w:val="18"/>
          <w:szCs w:val="18"/>
        </w:rPr>
        <w:t xml:space="preserve">75-206 Koszalin     </w:t>
      </w:r>
    </w:p>
    <w:p w14:paraId="2F392918" w14:textId="77777777" w:rsidR="00C927AD" w:rsidRPr="00155B85" w:rsidRDefault="00C927AD" w:rsidP="00C927AD">
      <w:pPr>
        <w:pStyle w:val="Standard"/>
        <w:jc w:val="center"/>
        <w:rPr>
          <w:rFonts w:ascii="Segoe UI" w:hAnsi="Segoe UI" w:cs="Segoe UI"/>
          <w:b/>
          <w:sz w:val="18"/>
          <w:szCs w:val="18"/>
        </w:rPr>
      </w:pPr>
    </w:p>
    <w:p w14:paraId="3EEA4281" w14:textId="77777777" w:rsidR="00C927AD" w:rsidRPr="00155B85" w:rsidRDefault="00C927AD" w:rsidP="00C927AD">
      <w:pPr>
        <w:pStyle w:val="Standard"/>
        <w:jc w:val="center"/>
        <w:rPr>
          <w:rFonts w:ascii="Segoe UI" w:hAnsi="Segoe UI" w:cs="Segoe UI"/>
          <w:sz w:val="18"/>
          <w:szCs w:val="18"/>
        </w:rPr>
      </w:pPr>
      <w:r w:rsidRPr="00155B85">
        <w:rPr>
          <w:rFonts w:ascii="Segoe UI" w:hAnsi="Segoe UI" w:cs="Segoe UI"/>
          <w:b/>
          <w:sz w:val="18"/>
          <w:szCs w:val="18"/>
        </w:rPr>
        <w:t>Protokół reklamacyjny</w:t>
      </w:r>
      <w:r w:rsidRPr="00155B85">
        <w:rPr>
          <w:rFonts w:ascii="Segoe UI" w:hAnsi="Segoe UI" w:cs="Segoe UI"/>
          <w:sz w:val="18"/>
          <w:szCs w:val="18"/>
        </w:rPr>
        <w:t xml:space="preserve"> </w:t>
      </w:r>
      <w:r w:rsidRPr="00155B85">
        <w:rPr>
          <w:rFonts w:ascii="Segoe UI" w:hAnsi="Segoe UI" w:cs="Segoe UI"/>
          <w:sz w:val="18"/>
          <w:szCs w:val="18"/>
        </w:rPr>
        <w:br/>
        <w:t>z dnia …..........</w:t>
      </w:r>
    </w:p>
    <w:p w14:paraId="3C061EF6" w14:textId="77777777" w:rsidR="00C927AD" w:rsidRPr="00155B85" w:rsidRDefault="00C927AD" w:rsidP="00C927AD">
      <w:pPr>
        <w:pStyle w:val="Standard"/>
        <w:rPr>
          <w:rFonts w:ascii="Segoe UI" w:hAnsi="Segoe UI" w:cs="Segoe UI"/>
          <w:b/>
          <w:sz w:val="18"/>
          <w:szCs w:val="18"/>
        </w:rPr>
      </w:pPr>
      <w:r w:rsidRPr="00155B85">
        <w:rPr>
          <w:rFonts w:ascii="Segoe UI" w:hAnsi="Segoe UI" w:cs="Segoe UI"/>
          <w:b/>
          <w:sz w:val="18"/>
          <w:szCs w:val="18"/>
        </w:rPr>
        <w:t>Zgłoszenie reklamacji:</w:t>
      </w:r>
    </w:p>
    <w:tbl>
      <w:tblPr>
        <w:tblW w:w="0" w:type="auto"/>
        <w:tblInd w:w="-221" w:type="dxa"/>
        <w:tblLayout w:type="fixed"/>
        <w:tblCellMar>
          <w:left w:w="10" w:type="dxa"/>
          <w:right w:w="10" w:type="dxa"/>
        </w:tblCellMar>
        <w:tblLook w:val="04A0" w:firstRow="1" w:lastRow="0" w:firstColumn="1" w:lastColumn="0" w:noHBand="0" w:noVBand="1"/>
      </w:tblPr>
      <w:tblGrid>
        <w:gridCol w:w="534"/>
        <w:gridCol w:w="1701"/>
        <w:gridCol w:w="3547"/>
        <w:gridCol w:w="1963"/>
        <w:gridCol w:w="1958"/>
      </w:tblGrid>
      <w:tr w:rsidR="00C927AD" w:rsidRPr="00155B85" w14:paraId="1E79ADBF" w14:textId="77777777" w:rsidTr="00C927AD">
        <w:tc>
          <w:tcPr>
            <w:tcW w:w="534" w:type="dxa"/>
            <w:tcBorders>
              <w:top w:val="single" w:sz="4" w:space="0" w:color="000000"/>
              <w:left w:val="single" w:sz="4" w:space="0" w:color="000000"/>
              <w:bottom w:val="single" w:sz="4" w:space="0" w:color="000000"/>
              <w:right w:val="nil"/>
            </w:tcBorders>
            <w:vAlign w:val="center"/>
            <w:hideMark/>
          </w:tcPr>
          <w:p w14:paraId="51DEA3E0" w14:textId="77777777" w:rsidR="00C927AD" w:rsidRPr="00155B85" w:rsidRDefault="00C927AD" w:rsidP="00D7277A">
            <w:pPr>
              <w:pStyle w:val="Standard"/>
              <w:spacing w:line="256" w:lineRule="auto"/>
              <w:jc w:val="center"/>
              <w:rPr>
                <w:rFonts w:ascii="Segoe UI" w:hAnsi="Segoe UI" w:cs="Segoe UI"/>
                <w:b/>
                <w:sz w:val="18"/>
                <w:szCs w:val="18"/>
              </w:rPr>
            </w:pPr>
            <w:r w:rsidRPr="00155B85">
              <w:rPr>
                <w:rFonts w:ascii="Segoe UI" w:hAnsi="Segoe UI" w:cs="Segoe UI"/>
                <w:b/>
                <w:sz w:val="18"/>
                <w:szCs w:val="18"/>
              </w:rPr>
              <w:t>Lp.</w:t>
            </w:r>
          </w:p>
        </w:tc>
        <w:tc>
          <w:tcPr>
            <w:tcW w:w="1701" w:type="dxa"/>
            <w:tcBorders>
              <w:top w:val="single" w:sz="4" w:space="0" w:color="000000"/>
              <w:left w:val="single" w:sz="4" w:space="0" w:color="000000"/>
              <w:bottom w:val="single" w:sz="4" w:space="0" w:color="000000"/>
              <w:right w:val="nil"/>
            </w:tcBorders>
            <w:vAlign w:val="center"/>
            <w:hideMark/>
          </w:tcPr>
          <w:p w14:paraId="6541A06A"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 xml:space="preserve">Data dostawy </w:t>
            </w:r>
            <w:r w:rsidRPr="00155B85">
              <w:rPr>
                <w:rFonts w:ascii="Segoe UI" w:hAnsi="Segoe UI" w:cs="Segoe UI"/>
                <w:b/>
                <w:sz w:val="18"/>
                <w:szCs w:val="18"/>
              </w:rPr>
              <w:br/>
              <w:t>do DPS reklamowanego asortymentu</w:t>
            </w:r>
          </w:p>
        </w:tc>
        <w:tc>
          <w:tcPr>
            <w:tcW w:w="3547" w:type="dxa"/>
            <w:tcBorders>
              <w:top w:val="single" w:sz="4" w:space="0" w:color="000000"/>
              <w:left w:val="single" w:sz="4" w:space="0" w:color="000000"/>
              <w:bottom w:val="single" w:sz="4" w:space="0" w:color="000000"/>
              <w:right w:val="nil"/>
            </w:tcBorders>
            <w:vAlign w:val="center"/>
            <w:hideMark/>
          </w:tcPr>
          <w:p w14:paraId="21B3ECC2"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 xml:space="preserve">Dokładny opis wady </w:t>
            </w:r>
            <w:r w:rsidRPr="00155B85">
              <w:rPr>
                <w:rFonts w:ascii="Segoe UI" w:hAnsi="Segoe UI" w:cs="Segoe UI"/>
                <w:b/>
                <w:sz w:val="18"/>
                <w:szCs w:val="18"/>
              </w:rPr>
              <w:br/>
              <w:t>(ze wskazaniem nazwy asortymentu reklamowanego oraz jego ilości)</w:t>
            </w:r>
          </w:p>
        </w:tc>
        <w:tc>
          <w:tcPr>
            <w:tcW w:w="1963" w:type="dxa"/>
            <w:tcBorders>
              <w:top w:val="single" w:sz="4" w:space="0" w:color="000000"/>
              <w:left w:val="single" w:sz="4" w:space="0" w:color="000000"/>
              <w:bottom w:val="single" w:sz="4" w:space="0" w:color="000000"/>
              <w:right w:val="nil"/>
            </w:tcBorders>
            <w:vAlign w:val="center"/>
            <w:hideMark/>
          </w:tcPr>
          <w:p w14:paraId="0E8E97AF"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 xml:space="preserve">Roszczenie zgłaszającego reklamację/sposób rozpatrzenia </w:t>
            </w:r>
            <w:r w:rsidRPr="00155B85">
              <w:rPr>
                <w:rFonts w:ascii="Segoe UI" w:hAnsi="Segoe UI" w:cs="Segoe UI"/>
                <w:b/>
                <w:sz w:val="18"/>
                <w:szCs w:val="18"/>
              </w:rPr>
              <w:br/>
              <w:t>(np. naprawa, ponowne upranie, wymiana, zwrot, odkupienie itp.)</w:t>
            </w:r>
          </w:p>
        </w:tc>
        <w:tc>
          <w:tcPr>
            <w:tcW w:w="1958" w:type="dxa"/>
            <w:tcBorders>
              <w:top w:val="single" w:sz="4" w:space="0" w:color="000000"/>
              <w:left w:val="single" w:sz="4" w:space="0" w:color="000000"/>
              <w:bottom w:val="single" w:sz="4" w:space="0" w:color="000000"/>
              <w:right w:val="single" w:sz="4" w:space="0" w:color="000000"/>
            </w:tcBorders>
            <w:vAlign w:val="center"/>
            <w:hideMark/>
          </w:tcPr>
          <w:p w14:paraId="0F5DD9D0" w14:textId="77777777" w:rsidR="00C927AD" w:rsidRPr="00155B85" w:rsidRDefault="00C927AD">
            <w:pPr>
              <w:pStyle w:val="Standard"/>
              <w:spacing w:line="256" w:lineRule="auto"/>
              <w:jc w:val="center"/>
              <w:rPr>
                <w:rFonts w:ascii="Segoe UI" w:hAnsi="Segoe UI" w:cs="Segoe UI"/>
                <w:sz w:val="18"/>
                <w:szCs w:val="18"/>
              </w:rPr>
            </w:pPr>
            <w:r w:rsidRPr="00155B85">
              <w:rPr>
                <w:rFonts w:ascii="Segoe UI" w:hAnsi="Segoe UI" w:cs="Segoe UI"/>
                <w:b/>
                <w:sz w:val="18"/>
                <w:szCs w:val="18"/>
              </w:rPr>
              <w:t>Termin usunięcia wady, naprawienia szkody</w:t>
            </w:r>
          </w:p>
        </w:tc>
      </w:tr>
      <w:tr w:rsidR="00C927AD" w:rsidRPr="00155B85" w14:paraId="118A6C6D" w14:textId="77777777" w:rsidTr="00C927AD">
        <w:trPr>
          <w:trHeight w:hRule="exact" w:val="509"/>
        </w:trPr>
        <w:tc>
          <w:tcPr>
            <w:tcW w:w="534" w:type="dxa"/>
            <w:tcBorders>
              <w:top w:val="single" w:sz="4" w:space="0" w:color="000000"/>
              <w:left w:val="single" w:sz="4" w:space="0" w:color="000000"/>
              <w:bottom w:val="single" w:sz="4" w:space="0" w:color="000000"/>
              <w:right w:val="nil"/>
            </w:tcBorders>
            <w:vAlign w:val="center"/>
            <w:hideMark/>
          </w:tcPr>
          <w:p w14:paraId="3D0B402B" w14:textId="77777777" w:rsidR="00C927AD" w:rsidRPr="00155B85" w:rsidRDefault="00C927AD">
            <w:pPr>
              <w:pStyle w:val="Standard"/>
              <w:snapToGrid w:val="0"/>
              <w:spacing w:line="256" w:lineRule="auto"/>
              <w:jc w:val="center"/>
              <w:rPr>
                <w:rFonts w:ascii="Segoe UI" w:hAnsi="Segoe UI" w:cs="Segoe UI"/>
                <w:sz w:val="18"/>
                <w:szCs w:val="18"/>
              </w:rPr>
            </w:pPr>
            <w:r w:rsidRPr="00155B85">
              <w:rPr>
                <w:rFonts w:ascii="Segoe UI" w:hAnsi="Segoe UI" w:cs="Segoe UI"/>
                <w:sz w:val="18"/>
                <w:szCs w:val="18"/>
              </w:rPr>
              <w:t>1</w:t>
            </w:r>
          </w:p>
        </w:tc>
        <w:tc>
          <w:tcPr>
            <w:tcW w:w="1701" w:type="dxa"/>
            <w:tcBorders>
              <w:top w:val="single" w:sz="4" w:space="0" w:color="000000"/>
              <w:left w:val="single" w:sz="4" w:space="0" w:color="000000"/>
              <w:bottom w:val="single" w:sz="4" w:space="0" w:color="000000"/>
              <w:right w:val="nil"/>
            </w:tcBorders>
            <w:vAlign w:val="center"/>
          </w:tcPr>
          <w:p w14:paraId="73A98BE8" w14:textId="77777777" w:rsidR="00C927AD" w:rsidRPr="00155B85" w:rsidRDefault="00C927AD">
            <w:pPr>
              <w:pStyle w:val="Standard"/>
              <w:snapToGrid w:val="0"/>
              <w:spacing w:line="256" w:lineRule="auto"/>
              <w:jc w:val="center"/>
              <w:rPr>
                <w:rFonts w:ascii="Segoe UI" w:hAnsi="Segoe UI" w:cs="Segoe UI"/>
                <w:sz w:val="18"/>
                <w:szCs w:val="18"/>
              </w:rPr>
            </w:pPr>
          </w:p>
          <w:p w14:paraId="4A693EC3" w14:textId="77777777" w:rsidR="00C927AD" w:rsidRPr="00155B85" w:rsidRDefault="00C927AD">
            <w:pPr>
              <w:pStyle w:val="Standard"/>
              <w:snapToGrid w:val="0"/>
              <w:spacing w:line="256" w:lineRule="auto"/>
              <w:jc w:val="center"/>
              <w:rPr>
                <w:rFonts w:ascii="Segoe UI" w:hAnsi="Segoe UI" w:cs="Segoe UI"/>
                <w:sz w:val="18"/>
                <w:szCs w:val="18"/>
              </w:rPr>
            </w:pPr>
          </w:p>
          <w:p w14:paraId="4299A5DE" w14:textId="77777777" w:rsidR="00C927AD" w:rsidRPr="00155B85" w:rsidRDefault="00C927AD">
            <w:pPr>
              <w:pStyle w:val="Standard"/>
              <w:snapToGrid w:val="0"/>
              <w:spacing w:line="256" w:lineRule="auto"/>
              <w:jc w:val="center"/>
              <w:rPr>
                <w:rFonts w:ascii="Segoe UI" w:hAnsi="Segoe UI" w:cs="Segoe UI"/>
                <w:sz w:val="18"/>
                <w:szCs w:val="18"/>
              </w:rPr>
            </w:pPr>
          </w:p>
          <w:p w14:paraId="1B7D0620" w14:textId="77777777" w:rsidR="00C927AD" w:rsidRPr="00155B85" w:rsidRDefault="00C927AD">
            <w:pPr>
              <w:pStyle w:val="Standard"/>
              <w:snapToGrid w:val="0"/>
              <w:spacing w:line="256" w:lineRule="auto"/>
              <w:jc w:val="center"/>
              <w:rPr>
                <w:rFonts w:ascii="Segoe UI" w:hAnsi="Segoe UI" w:cs="Segoe UI"/>
                <w:sz w:val="18"/>
                <w:szCs w:val="18"/>
              </w:rPr>
            </w:pPr>
          </w:p>
          <w:p w14:paraId="2660B040" w14:textId="77777777" w:rsidR="00C927AD" w:rsidRPr="00155B85" w:rsidRDefault="00C927AD">
            <w:pPr>
              <w:pStyle w:val="Standard"/>
              <w:snapToGrid w:val="0"/>
              <w:spacing w:line="256" w:lineRule="auto"/>
              <w:jc w:val="center"/>
              <w:rPr>
                <w:rFonts w:ascii="Segoe UI" w:hAnsi="Segoe UI" w:cs="Segoe UI"/>
                <w:sz w:val="18"/>
                <w:szCs w:val="18"/>
              </w:rPr>
            </w:pPr>
          </w:p>
        </w:tc>
        <w:tc>
          <w:tcPr>
            <w:tcW w:w="3547" w:type="dxa"/>
            <w:tcBorders>
              <w:top w:val="single" w:sz="4" w:space="0" w:color="000000"/>
              <w:left w:val="single" w:sz="4" w:space="0" w:color="000000"/>
              <w:bottom w:val="single" w:sz="4" w:space="0" w:color="000000"/>
              <w:right w:val="nil"/>
            </w:tcBorders>
            <w:vAlign w:val="center"/>
          </w:tcPr>
          <w:p w14:paraId="66564AAF" w14:textId="77777777" w:rsidR="00C927AD" w:rsidRPr="00155B85" w:rsidRDefault="00C927AD">
            <w:pPr>
              <w:pStyle w:val="Standard"/>
              <w:snapToGrid w:val="0"/>
              <w:spacing w:line="256" w:lineRule="auto"/>
              <w:jc w:val="center"/>
              <w:rPr>
                <w:rFonts w:ascii="Segoe UI" w:hAnsi="Segoe UI" w:cs="Segoe UI"/>
                <w:sz w:val="18"/>
                <w:szCs w:val="18"/>
              </w:rPr>
            </w:pPr>
          </w:p>
        </w:tc>
        <w:tc>
          <w:tcPr>
            <w:tcW w:w="1963" w:type="dxa"/>
            <w:tcBorders>
              <w:top w:val="single" w:sz="4" w:space="0" w:color="000000"/>
              <w:left w:val="single" w:sz="4" w:space="0" w:color="000000"/>
              <w:bottom w:val="single" w:sz="4" w:space="0" w:color="000000"/>
              <w:right w:val="nil"/>
            </w:tcBorders>
            <w:vAlign w:val="center"/>
          </w:tcPr>
          <w:p w14:paraId="177C07B3" w14:textId="77777777" w:rsidR="00C927AD" w:rsidRPr="00155B85" w:rsidRDefault="00C927AD">
            <w:pPr>
              <w:pStyle w:val="Standard"/>
              <w:snapToGrid w:val="0"/>
              <w:spacing w:line="256" w:lineRule="auto"/>
              <w:jc w:val="center"/>
              <w:rPr>
                <w:rFonts w:ascii="Segoe UI" w:hAnsi="Segoe UI" w:cs="Segoe UI"/>
                <w:sz w:val="18"/>
                <w:szCs w:val="1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C4015A1" w14:textId="77777777" w:rsidR="00C927AD" w:rsidRPr="00155B85" w:rsidRDefault="00C927AD">
            <w:pPr>
              <w:pStyle w:val="Standard"/>
              <w:snapToGrid w:val="0"/>
              <w:spacing w:line="256" w:lineRule="auto"/>
              <w:jc w:val="center"/>
              <w:rPr>
                <w:rFonts w:ascii="Segoe UI" w:hAnsi="Segoe UI" w:cs="Segoe UI"/>
                <w:sz w:val="18"/>
                <w:szCs w:val="18"/>
              </w:rPr>
            </w:pPr>
          </w:p>
        </w:tc>
      </w:tr>
      <w:tr w:rsidR="00C927AD" w:rsidRPr="00155B85" w14:paraId="2A7692C3" w14:textId="77777777" w:rsidTr="00C927AD">
        <w:trPr>
          <w:trHeight w:hRule="exact" w:val="567"/>
        </w:trPr>
        <w:tc>
          <w:tcPr>
            <w:tcW w:w="534" w:type="dxa"/>
            <w:tcBorders>
              <w:top w:val="single" w:sz="4" w:space="0" w:color="000000"/>
              <w:left w:val="single" w:sz="4" w:space="0" w:color="000000"/>
              <w:bottom w:val="single" w:sz="4" w:space="0" w:color="000000"/>
              <w:right w:val="nil"/>
            </w:tcBorders>
            <w:vAlign w:val="center"/>
            <w:hideMark/>
          </w:tcPr>
          <w:p w14:paraId="066E4826" w14:textId="77777777" w:rsidR="00C927AD" w:rsidRPr="00155B85" w:rsidRDefault="00C927AD">
            <w:pPr>
              <w:pStyle w:val="Standard"/>
              <w:snapToGrid w:val="0"/>
              <w:spacing w:line="256" w:lineRule="auto"/>
              <w:jc w:val="center"/>
              <w:rPr>
                <w:rFonts w:ascii="Segoe UI" w:hAnsi="Segoe UI" w:cs="Segoe UI"/>
                <w:sz w:val="18"/>
                <w:szCs w:val="18"/>
              </w:rPr>
            </w:pPr>
            <w:r w:rsidRPr="00155B85">
              <w:rPr>
                <w:rFonts w:ascii="Segoe UI" w:hAnsi="Segoe UI" w:cs="Segoe UI"/>
                <w:sz w:val="18"/>
                <w:szCs w:val="18"/>
              </w:rPr>
              <w:t>2</w:t>
            </w:r>
          </w:p>
        </w:tc>
        <w:tc>
          <w:tcPr>
            <w:tcW w:w="1701" w:type="dxa"/>
            <w:tcBorders>
              <w:top w:val="single" w:sz="4" w:space="0" w:color="000000"/>
              <w:left w:val="single" w:sz="4" w:space="0" w:color="000000"/>
              <w:bottom w:val="single" w:sz="4" w:space="0" w:color="000000"/>
              <w:right w:val="nil"/>
            </w:tcBorders>
            <w:vAlign w:val="center"/>
          </w:tcPr>
          <w:p w14:paraId="4FD29645" w14:textId="77777777" w:rsidR="00C927AD" w:rsidRPr="00155B85" w:rsidRDefault="00C927AD">
            <w:pPr>
              <w:pStyle w:val="Standard"/>
              <w:snapToGrid w:val="0"/>
              <w:spacing w:line="256" w:lineRule="auto"/>
              <w:jc w:val="center"/>
              <w:rPr>
                <w:rFonts w:ascii="Segoe UI" w:hAnsi="Segoe UI" w:cs="Segoe UI"/>
                <w:sz w:val="18"/>
                <w:szCs w:val="18"/>
              </w:rPr>
            </w:pPr>
          </w:p>
        </w:tc>
        <w:tc>
          <w:tcPr>
            <w:tcW w:w="3547" w:type="dxa"/>
            <w:tcBorders>
              <w:top w:val="single" w:sz="4" w:space="0" w:color="000000"/>
              <w:left w:val="single" w:sz="4" w:space="0" w:color="000000"/>
              <w:bottom w:val="single" w:sz="4" w:space="0" w:color="000000"/>
              <w:right w:val="nil"/>
            </w:tcBorders>
            <w:vAlign w:val="center"/>
          </w:tcPr>
          <w:p w14:paraId="5CDBC54F" w14:textId="77777777" w:rsidR="00C927AD" w:rsidRPr="00155B85" w:rsidRDefault="00C927AD">
            <w:pPr>
              <w:pStyle w:val="Standard"/>
              <w:snapToGrid w:val="0"/>
              <w:spacing w:line="256" w:lineRule="auto"/>
              <w:jc w:val="center"/>
              <w:rPr>
                <w:rFonts w:ascii="Segoe UI" w:hAnsi="Segoe UI" w:cs="Segoe UI"/>
                <w:sz w:val="18"/>
                <w:szCs w:val="18"/>
              </w:rPr>
            </w:pPr>
          </w:p>
        </w:tc>
        <w:tc>
          <w:tcPr>
            <w:tcW w:w="1963" w:type="dxa"/>
            <w:tcBorders>
              <w:top w:val="single" w:sz="4" w:space="0" w:color="000000"/>
              <w:left w:val="single" w:sz="4" w:space="0" w:color="000000"/>
              <w:bottom w:val="single" w:sz="4" w:space="0" w:color="000000"/>
              <w:right w:val="nil"/>
            </w:tcBorders>
            <w:vAlign w:val="center"/>
          </w:tcPr>
          <w:p w14:paraId="762D4548" w14:textId="77777777" w:rsidR="00C927AD" w:rsidRPr="00155B85" w:rsidRDefault="00C927AD">
            <w:pPr>
              <w:pStyle w:val="Standard"/>
              <w:snapToGrid w:val="0"/>
              <w:spacing w:line="256" w:lineRule="auto"/>
              <w:jc w:val="center"/>
              <w:rPr>
                <w:rFonts w:ascii="Segoe UI" w:hAnsi="Segoe UI" w:cs="Segoe UI"/>
                <w:sz w:val="18"/>
                <w:szCs w:val="1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41C7D657" w14:textId="77777777" w:rsidR="00C927AD" w:rsidRPr="00155B85" w:rsidRDefault="00C927AD">
            <w:pPr>
              <w:pStyle w:val="Standard"/>
              <w:snapToGrid w:val="0"/>
              <w:spacing w:line="256" w:lineRule="auto"/>
              <w:jc w:val="center"/>
              <w:rPr>
                <w:rFonts w:ascii="Segoe UI" w:hAnsi="Segoe UI" w:cs="Segoe UI"/>
                <w:sz w:val="18"/>
                <w:szCs w:val="18"/>
              </w:rPr>
            </w:pPr>
          </w:p>
        </w:tc>
      </w:tr>
      <w:tr w:rsidR="00C927AD" w:rsidRPr="00155B85" w14:paraId="345EC667" w14:textId="77777777" w:rsidTr="00C927AD">
        <w:trPr>
          <w:trHeight w:hRule="exact" w:val="558"/>
        </w:trPr>
        <w:tc>
          <w:tcPr>
            <w:tcW w:w="534" w:type="dxa"/>
            <w:tcBorders>
              <w:top w:val="single" w:sz="4" w:space="0" w:color="000000"/>
              <w:left w:val="single" w:sz="4" w:space="0" w:color="000000"/>
              <w:bottom w:val="single" w:sz="4" w:space="0" w:color="000000"/>
              <w:right w:val="nil"/>
            </w:tcBorders>
            <w:vAlign w:val="center"/>
            <w:hideMark/>
          </w:tcPr>
          <w:p w14:paraId="21E8FD70" w14:textId="77777777" w:rsidR="00C927AD" w:rsidRPr="00155B85" w:rsidRDefault="00C927AD">
            <w:pPr>
              <w:pStyle w:val="Standard"/>
              <w:snapToGrid w:val="0"/>
              <w:spacing w:line="256" w:lineRule="auto"/>
              <w:jc w:val="center"/>
              <w:rPr>
                <w:rFonts w:ascii="Segoe UI" w:hAnsi="Segoe UI" w:cs="Segoe UI"/>
                <w:sz w:val="18"/>
                <w:szCs w:val="18"/>
              </w:rPr>
            </w:pPr>
            <w:r w:rsidRPr="00155B85">
              <w:rPr>
                <w:rFonts w:ascii="Segoe UI" w:hAnsi="Segoe UI" w:cs="Segoe UI"/>
                <w:sz w:val="18"/>
                <w:szCs w:val="18"/>
              </w:rPr>
              <w:t>3</w:t>
            </w:r>
          </w:p>
        </w:tc>
        <w:tc>
          <w:tcPr>
            <w:tcW w:w="1701" w:type="dxa"/>
            <w:tcBorders>
              <w:top w:val="single" w:sz="4" w:space="0" w:color="000000"/>
              <w:left w:val="single" w:sz="4" w:space="0" w:color="000000"/>
              <w:bottom w:val="single" w:sz="4" w:space="0" w:color="000000"/>
              <w:right w:val="nil"/>
            </w:tcBorders>
            <w:vAlign w:val="center"/>
          </w:tcPr>
          <w:p w14:paraId="024F66D1" w14:textId="77777777" w:rsidR="00C927AD" w:rsidRPr="00155B85" w:rsidRDefault="00C927AD">
            <w:pPr>
              <w:pStyle w:val="Standard"/>
              <w:snapToGrid w:val="0"/>
              <w:spacing w:line="256" w:lineRule="auto"/>
              <w:jc w:val="center"/>
              <w:rPr>
                <w:rFonts w:ascii="Segoe UI" w:hAnsi="Segoe UI" w:cs="Segoe UI"/>
                <w:sz w:val="18"/>
                <w:szCs w:val="18"/>
              </w:rPr>
            </w:pPr>
          </w:p>
        </w:tc>
        <w:tc>
          <w:tcPr>
            <w:tcW w:w="3547" w:type="dxa"/>
            <w:tcBorders>
              <w:top w:val="single" w:sz="4" w:space="0" w:color="000000"/>
              <w:left w:val="single" w:sz="4" w:space="0" w:color="000000"/>
              <w:bottom w:val="single" w:sz="4" w:space="0" w:color="000000"/>
              <w:right w:val="nil"/>
            </w:tcBorders>
            <w:vAlign w:val="center"/>
          </w:tcPr>
          <w:p w14:paraId="3B280B16" w14:textId="77777777" w:rsidR="00C927AD" w:rsidRPr="00155B85" w:rsidRDefault="00C927AD">
            <w:pPr>
              <w:pStyle w:val="Standard"/>
              <w:snapToGrid w:val="0"/>
              <w:spacing w:line="256" w:lineRule="auto"/>
              <w:jc w:val="center"/>
              <w:rPr>
                <w:rFonts w:ascii="Segoe UI" w:hAnsi="Segoe UI" w:cs="Segoe UI"/>
                <w:sz w:val="18"/>
                <w:szCs w:val="18"/>
              </w:rPr>
            </w:pPr>
          </w:p>
        </w:tc>
        <w:tc>
          <w:tcPr>
            <w:tcW w:w="1963" w:type="dxa"/>
            <w:tcBorders>
              <w:top w:val="single" w:sz="4" w:space="0" w:color="000000"/>
              <w:left w:val="single" w:sz="4" w:space="0" w:color="000000"/>
              <w:bottom w:val="single" w:sz="4" w:space="0" w:color="000000"/>
              <w:right w:val="nil"/>
            </w:tcBorders>
            <w:vAlign w:val="center"/>
          </w:tcPr>
          <w:p w14:paraId="0A3E1673" w14:textId="77777777" w:rsidR="00C927AD" w:rsidRPr="00155B85" w:rsidRDefault="00C927AD">
            <w:pPr>
              <w:pStyle w:val="Standard"/>
              <w:snapToGrid w:val="0"/>
              <w:spacing w:line="256" w:lineRule="auto"/>
              <w:jc w:val="center"/>
              <w:rPr>
                <w:rFonts w:ascii="Segoe UI" w:hAnsi="Segoe UI" w:cs="Segoe UI"/>
                <w:sz w:val="18"/>
                <w:szCs w:val="18"/>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0AF000E3" w14:textId="77777777" w:rsidR="00C927AD" w:rsidRPr="00155B85" w:rsidRDefault="00C927AD">
            <w:pPr>
              <w:pStyle w:val="Standard"/>
              <w:snapToGrid w:val="0"/>
              <w:spacing w:line="256" w:lineRule="auto"/>
              <w:jc w:val="center"/>
              <w:rPr>
                <w:rFonts w:ascii="Segoe UI" w:hAnsi="Segoe UI" w:cs="Segoe UI"/>
                <w:sz w:val="18"/>
                <w:szCs w:val="18"/>
              </w:rPr>
            </w:pPr>
          </w:p>
        </w:tc>
      </w:tr>
      <w:tr w:rsidR="00C927AD" w:rsidRPr="00155B85" w14:paraId="13A7167C" w14:textId="77777777" w:rsidTr="00C927AD">
        <w:trPr>
          <w:trHeight w:hRule="exact" w:val="585"/>
        </w:trPr>
        <w:tc>
          <w:tcPr>
            <w:tcW w:w="534" w:type="dxa"/>
            <w:tcBorders>
              <w:top w:val="nil"/>
              <w:left w:val="single" w:sz="4" w:space="0" w:color="000000"/>
              <w:bottom w:val="single" w:sz="4" w:space="0" w:color="000000"/>
              <w:right w:val="nil"/>
            </w:tcBorders>
            <w:vAlign w:val="center"/>
            <w:hideMark/>
          </w:tcPr>
          <w:p w14:paraId="32EE3144" w14:textId="77777777" w:rsidR="00C927AD" w:rsidRPr="00155B85" w:rsidRDefault="00C927AD">
            <w:pPr>
              <w:pStyle w:val="Standard"/>
              <w:snapToGrid w:val="0"/>
              <w:spacing w:line="256" w:lineRule="auto"/>
              <w:jc w:val="center"/>
              <w:rPr>
                <w:rFonts w:ascii="Segoe UI" w:hAnsi="Segoe UI" w:cs="Segoe UI"/>
                <w:sz w:val="18"/>
                <w:szCs w:val="18"/>
              </w:rPr>
            </w:pPr>
            <w:r w:rsidRPr="00155B85">
              <w:rPr>
                <w:rFonts w:ascii="Segoe UI" w:hAnsi="Segoe UI" w:cs="Segoe UI"/>
                <w:sz w:val="18"/>
                <w:szCs w:val="18"/>
              </w:rPr>
              <w:t>4</w:t>
            </w:r>
          </w:p>
        </w:tc>
        <w:tc>
          <w:tcPr>
            <w:tcW w:w="1701" w:type="dxa"/>
            <w:tcBorders>
              <w:top w:val="nil"/>
              <w:left w:val="single" w:sz="4" w:space="0" w:color="000000"/>
              <w:bottom w:val="single" w:sz="4" w:space="0" w:color="000000"/>
              <w:right w:val="nil"/>
            </w:tcBorders>
            <w:vAlign w:val="center"/>
          </w:tcPr>
          <w:p w14:paraId="76E4BAFE" w14:textId="77777777" w:rsidR="00C927AD" w:rsidRPr="00155B85" w:rsidRDefault="00C927AD">
            <w:pPr>
              <w:pStyle w:val="Standard"/>
              <w:snapToGrid w:val="0"/>
              <w:spacing w:line="256" w:lineRule="auto"/>
              <w:jc w:val="center"/>
              <w:rPr>
                <w:rFonts w:ascii="Segoe UI" w:hAnsi="Segoe UI" w:cs="Segoe UI"/>
                <w:sz w:val="18"/>
                <w:szCs w:val="18"/>
              </w:rPr>
            </w:pPr>
          </w:p>
        </w:tc>
        <w:tc>
          <w:tcPr>
            <w:tcW w:w="3547" w:type="dxa"/>
            <w:tcBorders>
              <w:top w:val="nil"/>
              <w:left w:val="single" w:sz="4" w:space="0" w:color="000000"/>
              <w:bottom w:val="single" w:sz="4" w:space="0" w:color="000000"/>
              <w:right w:val="nil"/>
            </w:tcBorders>
            <w:vAlign w:val="center"/>
          </w:tcPr>
          <w:p w14:paraId="3FE69271" w14:textId="77777777" w:rsidR="00C927AD" w:rsidRPr="00155B85" w:rsidRDefault="00C927AD">
            <w:pPr>
              <w:pStyle w:val="Standard"/>
              <w:snapToGrid w:val="0"/>
              <w:spacing w:line="256" w:lineRule="auto"/>
              <w:jc w:val="center"/>
              <w:rPr>
                <w:rFonts w:ascii="Segoe UI" w:hAnsi="Segoe UI" w:cs="Segoe UI"/>
                <w:sz w:val="18"/>
                <w:szCs w:val="18"/>
              </w:rPr>
            </w:pPr>
          </w:p>
        </w:tc>
        <w:tc>
          <w:tcPr>
            <w:tcW w:w="1963" w:type="dxa"/>
            <w:tcBorders>
              <w:top w:val="nil"/>
              <w:left w:val="single" w:sz="4" w:space="0" w:color="000000"/>
              <w:bottom w:val="single" w:sz="4" w:space="0" w:color="000000"/>
              <w:right w:val="nil"/>
            </w:tcBorders>
            <w:vAlign w:val="center"/>
          </w:tcPr>
          <w:p w14:paraId="0B8CCFBF" w14:textId="77777777" w:rsidR="00C927AD" w:rsidRPr="00155B85" w:rsidRDefault="00C927AD">
            <w:pPr>
              <w:pStyle w:val="Standard"/>
              <w:snapToGrid w:val="0"/>
              <w:spacing w:line="256" w:lineRule="auto"/>
              <w:jc w:val="center"/>
              <w:rPr>
                <w:rFonts w:ascii="Segoe UI" w:hAnsi="Segoe UI" w:cs="Segoe UI"/>
                <w:sz w:val="18"/>
                <w:szCs w:val="18"/>
              </w:rPr>
            </w:pPr>
          </w:p>
        </w:tc>
        <w:tc>
          <w:tcPr>
            <w:tcW w:w="1958" w:type="dxa"/>
            <w:tcBorders>
              <w:top w:val="nil"/>
              <w:left w:val="single" w:sz="4" w:space="0" w:color="000000"/>
              <w:bottom w:val="single" w:sz="4" w:space="0" w:color="000000"/>
              <w:right w:val="single" w:sz="4" w:space="0" w:color="000000"/>
            </w:tcBorders>
            <w:vAlign w:val="center"/>
          </w:tcPr>
          <w:p w14:paraId="340A8BEF" w14:textId="77777777" w:rsidR="00C927AD" w:rsidRPr="00155B85" w:rsidRDefault="00C927AD">
            <w:pPr>
              <w:pStyle w:val="Standard"/>
              <w:snapToGrid w:val="0"/>
              <w:spacing w:line="256" w:lineRule="auto"/>
              <w:jc w:val="center"/>
              <w:rPr>
                <w:rFonts w:ascii="Segoe UI" w:hAnsi="Segoe UI" w:cs="Segoe UI"/>
                <w:sz w:val="18"/>
                <w:szCs w:val="18"/>
              </w:rPr>
            </w:pPr>
          </w:p>
        </w:tc>
      </w:tr>
      <w:tr w:rsidR="00C927AD" w:rsidRPr="00155B85" w14:paraId="7192124E" w14:textId="77777777" w:rsidTr="00C927AD">
        <w:trPr>
          <w:trHeight w:hRule="exact" w:val="600"/>
        </w:trPr>
        <w:tc>
          <w:tcPr>
            <w:tcW w:w="534" w:type="dxa"/>
            <w:tcBorders>
              <w:top w:val="nil"/>
              <w:left w:val="single" w:sz="4" w:space="0" w:color="000000"/>
              <w:bottom w:val="single" w:sz="4" w:space="0" w:color="000000"/>
              <w:right w:val="nil"/>
            </w:tcBorders>
            <w:vAlign w:val="center"/>
            <w:hideMark/>
          </w:tcPr>
          <w:p w14:paraId="0C16518A" w14:textId="77777777" w:rsidR="00C927AD" w:rsidRPr="00155B85" w:rsidRDefault="00C927AD">
            <w:pPr>
              <w:pStyle w:val="Standard"/>
              <w:snapToGrid w:val="0"/>
              <w:spacing w:line="256" w:lineRule="auto"/>
              <w:jc w:val="center"/>
              <w:rPr>
                <w:rFonts w:ascii="Segoe UI" w:hAnsi="Segoe UI" w:cs="Segoe UI"/>
                <w:sz w:val="18"/>
                <w:szCs w:val="18"/>
              </w:rPr>
            </w:pPr>
            <w:r w:rsidRPr="00155B85">
              <w:rPr>
                <w:rFonts w:ascii="Segoe UI" w:hAnsi="Segoe UI" w:cs="Segoe UI"/>
                <w:sz w:val="18"/>
                <w:szCs w:val="18"/>
              </w:rPr>
              <w:t>5</w:t>
            </w:r>
          </w:p>
        </w:tc>
        <w:tc>
          <w:tcPr>
            <w:tcW w:w="1701" w:type="dxa"/>
            <w:tcBorders>
              <w:top w:val="nil"/>
              <w:left w:val="single" w:sz="4" w:space="0" w:color="000000"/>
              <w:bottom w:val="single" w:sz="4" w:space="0" w:color="000000"/>
              <w:right w:val="nil"/>
            </w:tcBorders>
            <w:vAlign w:val="center"/>
          </w:tcPr>
          <w:p w14:paraId="4F42E157" w14:textId="77777777" w:rsidR="00C927AD" w:rsidRPr="00155B85" w:rsidRDefault="00C927AD">
            <w:pPr>
              <w:pStyle w:val="Standard"/>
              <w:snapToGrid w:val="0"/>
              <w:spacing w:line="256" w:lineRule="auto"/>
              <w:jc w:val="center"/>
              <w:rPr>
                <w:rFonts w:ascii="Segoe UI" w:hAnsi="Segoe UI" w:cs="Segoe UI"/>
                <w:sz w:val="18"/>
                <w:szCs w:val="18"/>
              </w:rPr>
            </w:pPr>
          </w:p>
        </w:tc>
        <w:tc>
          <w:tcPr>
            <w:tcW w:w="3547" w:type="dxa"/>
            <w:tcBorders>
              <w:top w:val="nil"/>
              <w:left w:val="single" w:sz="4" w:space="0" w:color="000000"/>
              <w:bottom w:val="single" w:sz="4" w:space="0" w:color="000000"/>
              <w:right w:val="nil"/>
            </w:tcBorders>
            <w:vAlign w:val="center"/>
          </w:tcPr>
          <w:p w14:paraId="53CBA803" w14:textId="77777777" w:rsidR="00C927AD" w:rsidRPr="00155B85" w:rsidRDefault="00C927AD">
            <w:pPr>
              <w:pStyle w:val="Standard"/>
              <w:snapToGrid w:val="0"/>
              <w:spacing w:line="256" w:lineRule="auto"/>
              <w:jc w:val="center"/>
              <w:rPr>
                <w:rFonts w:ascii="Segoe UI" w:hAnsi="Segoe UI" w:cs="Segoe UI"/>
                <w:sz w:val="18"/>
                <w:szCs w:val="18"/>
              </w:rPr>
            </w:pPr>
          </w:p>
        </w:tc>
        <w:tc>
          <w:tcPr>
            <w:tcW w:w="1963" w:type="dxa"/>
            <w:tcBorders>
              <w:top w:val="nil"/>
              <w:left w:val="single" w:sz="4" w:space="0" w:color="000000"/>
              <w:bottom w:val="single" w:sz="4" w:space="0" w:color="000000"/>
              <w:right w:val="nil"/>
            </w:tcBorders>
            <w:vAlign w:val="center"/>
          </w:tcPr>
          <w:p w14:paraId="46F95A06" w14:textId="77777777" w:rsidR="00C927AD" w:rsidRPr="00155B85" w:rsidRDefault="00C927AD">
            <w:pPr>
              <w:pStyle w:val="Standard"/>
              <w:snapToGrid w:val="0"/>
              <w:spacing w:line="256" w:lineRule="auto"/>
              <w:jc w:val="center"/>
              <w:rPr>
                <w:rFonts w:ascii="Segoe UI" w:hAnsi="Segoe UI" w:cs="Segoe UI"/>
                <w:sz w:val="18"/>
                <w:szCs w:val="18"/>
              </w:rPr>
            </w:pPr>
          </w:p>
        </w:tc>
        <w:tc>
          <w:tcPr>
            <w:tcW w:w="1958" w:type="dxa"/>
            <w:tcBorders>
              <w:top w:val="nil"/>
              <w:left w:val="single" w:sz="4" w:space="0" w:color="000000"/>
              <w:bottom w:val="single" w:sz="4" w:space="0" w:color="000000"/>
              <w:right w:val="single" w:sz="4" w:space="0" w:color="000000"/>
            </w:tcBorders>
            <w:vAlign w:val="center"/>
          </w:tcPr>
          <w:p w14:paraId="66FF7756" w14:textId="77777777" w:rsidR="00C927AD" w:rsidRPr="00155B85" w:rsidRDefault="00C927AD">
            <w:pPr>
              <w:pStyle w:val="Standard"/>
              <w:snapToGrid w:val="0"/>
              <w:spacing w:line="256" w:lineRule="auto"/>
              <w:jc w:val="center"/>
              <w:rPr>
                <w:rFonts w:ascii="Segoe UI" w:hAnsi="Segoe UI" w:cs="Segoe UI"/>
                <w:sz w:val="18"/>
                <w:szCs w:val="18"/>
              </w:rPr>
            </w:pPr>
          </w:p>
        </w:tc>
      </w:tr>
      <w:tr w:rsidR="00C927AD" w:rsidRPr="00155B85" w14:paraId="41ED085B" w14:textId="77777777" w:rsidTr="00C927AD">
        <w:trPr>
          <w:trHeight w:hRule="exact" w:val="525"/>
        </w:trPr>
        <w:tc>
          <w:tcPr>
            <w:tcW w:w="534" w:type="dxa"/>
            <w:tcBorders>
              <w:top w:val="nil"/>
              <w:left w:val="single" w:sz="4" w:space="0" w:color="000000"/>
              <w:bottom w:val="single" w:sz="4" w:space="0" w:color="000000"/>
              <w:right w:val="nil"/>
            </w:tcBorders>
            <w:vAlign w:val="center"/>
            <w:hideMark/>
          </w:tcPr>
          <w:p w14:paraId="0BD5220A" w14:textId="77777777" w:rsidR="00C927AD" w:rsidRPr="00155B85" w:rsidRDefault="00C927AD">
            <w:pPr>
              <w:pStyle w:val="Standard"/>
              <w:snapToGrid w:val="0"/>
              <w:spacing w:line="256" w:lineRule="auto"/>
              <w:jc w:val="center"/>
              <w:rPr>
                <w:rFonts w:ascii="Segoe UI" w:hAnsi="Segoe UI" w:cs="Segoe UI"/>
                <w:sz w:val="18"/>
                <w:szCs w:val="18"/>
              </w:rPr>
            </w:pPr>
            <w:r w:rsidRPr="00155B85">
              <w:rPr>
                <w:rFonts w:ascii="Segoe UI" w:hAnsi="Segoe UI" w:cs="Segoe UI"/>
                <w:sz w:val="18"/>
                <w:szCs w:val="18"/>
              </w:rPr>
              <w:t>6</w:t>
            </w:r>
          </w:p>
        </w:tc>
        <w:tc>
          <w:tcPr>
            <w:tcW w:w="1701" w:type="dxa"/>
            <w:tcBorders>
              <w:top w:val="nil"/>
              <w:left w:val="single" w:sz="4" w:space="0" w:color="000000"/>
              <w:bottom w:val="single" w:sz="4" w:space="0" w:color="000000"/>
              <w:right w:val="nil"/>
            </w:tcBorders>
            <w:vAlign w:val="center"/>
          </w:tcPr>
          <w:p w14:paraId="0A879C19" w14:textId="77777777" w:rsidR="00C927AD" w:rsidRPr="00155B85" w:rsidRDefault="00C927AD">
            <w:pPr>
              <w:pStyle w:val="Standard"/>
              <w:snapToGrid w:val="0"/>
              <w:spacing w:line="256" w:lineRule="auto"/>
              <w:jc w:val="center"/>
              <w:rPr>
                <w:rFonts w:ascii="Segoe UI" w:hAnsi="Segoe UI" w:cs="Segoe UI"/>
                <w:sz w:val="18"/>
                <w:szCs w:val="18"/>
              </w:rPr>
            </w:pPr>
          </w:p>
        </w:tc>
        <w:tc>
          <w:tcPr>
            <w:tcW w:w="3547" w:type="dxa"/>
            <w:tcBorders>
              <w:top w:val="nil"/>
              <w:left w:val="single" w:sz="4" w:space="0" w:color="000000"/>
              <w:bottom w:val="single" w:sz="4" w:space="0" w:color="000000"/>
              <w:right w:val="nil"/>
            </w:tcBorders>
            <w:vAlign w:val="center"/>
          </w:tcPr>
          <w:p w14:paraId="0F7C22FB" w14:textId="77777777" w:rsidR="00C927AD" w:rsidRPr="00155B85" w:rsidRDefault="00C927AD">
            <w:pPr>
              <w:pStyle w:val="Standard"/>
              <w:snapToGrid w:val="0"/>
              <w:spacing w:line="256" w:lineRule="auto"/>
              <w:jc w:val="center"/>
              <w:rPr>
                <w:rFonts w:ascii="Segoe UI" w:hAnsi="Segoe UI" w:cs="Segoe UI"/>
                <w:sz w:val="18"/>
                <w:szCs w:val="18"/>
              </w:rPr>
            </w:pPr>
          </w:p>
        </w:tc>
        <w:tc>
          <w:tcPr>
            <w:tcW w:w="1963" w:type="dxa"/>
            <w:tcBorders>
              <w:top w:val="nil"/>
              <w:left w:val="single" w:sz="4" w:space="0" w:color="000000"/>
              <w:bottom w:val="single" w:sz="4" w:space="0" w:color="000000"/>
              <w:right w:val="nil"/>
            </w:tcBorders>
            <w:vAlign w:val="center"/>
          </w:tcPr>
          <w:p w14:paraId="2856BDFE" w14:textId="77777777" w:rsidR="00C927AD" w:rsidRPr="00155B85" w:rsidRDefault="00C927AD">
            <w:pPr>
              <w:pStyle w:val="Standard"/>
              <w:snapToGrid w:val="0"/>
              <w:spacing w:line="256" w:lineRule="auto"/>
              <w:jc w:val="center"/>
              <w:rPr>
                <w:rFonts w:ascii="Segoe UI" w:hAnsi="Segoe UI" w:cs="Segoe UI"/>
                <w:sz w:val="18"/>
                <w:szCs w:val="18"/>
              </w:rPr>
            </w:pPr>
          </w:p>
        </w:tc>
        <w:tc>
          <w:tcPr>
            <w:tcW w:w="1958" w:type="dxa"/>
            <w:tcBorders>
              <w:top w:val="nil"/>
              <w:left w:val="single" w:sz="4" w:space="0" w:color="000000"/>
              <w:bottom w:val="single" w:sz="4" w:space="0" w:color="000000"/>
              <w:right w:val="single" w:sz="4" w:space="0" w:color="000000"/>
            </w:tcBorders>
            <w:vAlign w:val="center"/>
          </w:tcPr>
          <w:p w14:paraId="22C385B4" w14:textId="77777777" w:rsidR="00C927AD" w:rsidRPr="00155B85" w:rsidRDefault="00C927AD">
            <w:pPr>
              <w:pStyle w:val="Standard"/>
              <w:snapToGrid w:val="0"/>
              <w:spacing w:line="256" w:lineRule="auto"/>
              <w:jc w:val="center"/>
              <w:rPr>
                <w:rFonts w:ascii="Segoe UI" w:hAnsi="Segoe UI" w:cs="Segoe UI"/>
                <w:sz w:val="18"/>
                <w:szCs w:val="18"/>
              </w:rPr>
            </w:pPr>
          </w:p>
        </w:tc>
      </w:tr>
    </w:tbl>
    <w:p w14:paraId="3D666D37" w14:textId="77777777" w:rsidR="00C927AD" w:rsidRPr="00155B85" w:rsidRDefault="00C927AD" w:rsidP="00C927AD">
      <w:pPr>
        <w:pStyle w:val="Standard"/>
        <w:rPr>
          <w:rFonts w:ascii="Segoe UI" w:hAnsi="Segoe UI" w:cs="Segoe UI"/>
          <w:sz w:val="18"/>
          <w:szCs w:val="18"/>
        </w:rPr>
      </w:pPr>
    </w:p>
    <w:p w14:paraId="1D78AEE0" w14:textId="77777777" w:rsidR="00C927AD" w:rsidRPr="00155B85" w:rsidRDefault="00C927AD" w:rsidP="00C927AD">
      <w:pPr>
        <w:pStyle w:val="Standard"/>
        <w:rPr>
          <w:rFonts w:ascii="Segoe UI" w:hAnsi="Segoe UI" w:cs="Segoe UI"/>
          <w:sz w:val="18"/>
          <w:szCs w:val="18"/>
        </w:rPr>
      </w:pPr>
    </w:p>
    <w:p w14:paraId="39D97D53" w14:textId="77777777" w:rsidR="00C927AD" w:rsidRPr="00155B85" w:rsidRDefault="00C927AD" w:rsidP="00C927AD">
      <w:pPr>
        <w:pStyle w:val="Standard"/>
        <w:rPr>
          <w:rFonts w:ascii="Segoe UI" w:hAnsi="Segoe UI" w:cs="Segoe UI"/>
          <w:sz w:val="18"/>
          <w:szCs w:val="18"/>
        </w:rPr>
      </w:pPr>
      <w:r w:rsidRPr="00155B85">
        <w:rPr>
          <w:rFonts w:ascii="Segoe UI" w:hAnsi="Segoe UI" w:cs="Segoe UI"/>
          <w:sz w:val="18"/>
          <w:szCs w:val="18"/>
        </w:rPr>
        <w:t>……………………………………………………….                                             ……………………………………………………………</w:t>
      </w:r>
      <w:r w:rsidRPr="00155B85">
        <w:rPr>
          <w:rFonts w:ascii="Segoe UI" w:hAnsi="Segoe UI" w:cs="Segoe UI"/>
          <w:sz w:val="18"/>
          <w:szCs w:val="18"/>
        </w:rPr>
        <w:br/>
        <w:t>(podpis zgłaszającego reklamację)                                                  (data przyjęcia i podpis Wykonawcy)</w:t>
      </w:r>
    </w:p>
    <w:p w14:paraId="67A9AA99" w14:textId="77777777" w:rsidR="00C927AD" w:rsidRPr="00155B85" w:rsidRDefault="00C927AD" w:rsidP="00C927AD">
      <w:pPr>
        <w:pStyle w:val="Standard"/>
        <w:rPr>
          <w:rFonts w:ascii="Segoe UI" w:hAnsi="Segoe UI" w:cs="Segoe UI"/>
          <w:sz w:val="18"/>
          <w:szCs w:val="18"/>
        </w:rPr>
      </w:pPr>
    </w:p>
    <w:p w14:paraId="73029A6D" w14:textId="77777777" w:rsidR="00C927AD" w:rsidRPr="00155B85" w:rsidRDefault="00C927AD" w:rsidP="00C927AD">
      <w:pPr>
        <w:pStyle w:val="Standard"/>
        <w:rPr>
          <w:rFonts w:ascii="Segoe UI" w:hAnsi="Segoe UI" w:cs="Segoe UI"/>
          <w:sz w:val="18"/>
          <w:szCs w:val="18"/>
        </w:rPr>
      </w:pPr>
    </w:p>
    <w:p w14:paraId="6E4B13EC" w14:textId="77777777" w:rsidR="00C927AD" w:rsidRPr="00155B85" w:rsidRDefault="00C927AD" w:rsidP="00C927AD">
      <w:pPr>
        <w:pStyle w:val="Standard"/>
        <w:rPr>
          <w:rFonts w:ascii="Segoe UI" w:hAnsi="Segoe UI" w:cs="Segoe UI"/>
          <w:b/>
          <w:sz w:val="18"/>
          <w:szCs w:val="18"/>
        </w:rPr>
      </w:pPr>
      <w:r w:rsidRPr="00155B85">
        <w:rPr>
          <w:rFonts w:ascii="Segoe UI" w:hAnsi="Segoe UI" w:cs="Segoe UI"/>
          <w:b/>
          <w:sz w:val="18"/>
          <w:szCs w:val="18"/>
        </w:rPr>
        <w:t>Rozpatrzenie reklamacji:</w:t>
      </w:r>
    </w:p>
    <w:tbl>
      <w:tblPr>
        <w:tblW w:w="0" w:type="dxa"/>
        <w:tblInd w:w="-221" w:type="dxa"/>
        <w:tblLayout w:type="fixed"/>
        <w:tblCellMar>
          <w:left w:w="10" w:type="dxa"/>
          <w:right w:w="10" w:type="dxa"/>
        </w:tblCellMar>
        <w:tblLook w:val="04A0" w:firstRow="1" w:lastRow="0" w:firstColumn="1" w:lastColumn="0" w:noHBand="0" w:noVBand="1"/>
      </w:tblPr>
      <w:tblGrid>
        <w:gridCol w:w="534"/>
        <w:gridCol w:w="4284"/>
        <w:gridCol w:w="4850"/>
      </w:tblGrid>
      <w:tr w:rsidR="00C927AD" w:rsidRPr="00155B85" w14:paraId="6ADA5FB7" w14:textId="77777777" w:rsidTr="00C927AD">
        <w:tc>
          <w:tcPr>
            <w:tcW w:w="534" w:type="dxa"/>
            <w:tcBorders>
              <w:top w:val="single" w:sz="4" w:space="0" w:color="000000"/>
              <w:left w:val="single" w:sz="4" w:space="0" w:color="000000"/>
              <w:bottom w:val="single" w:sz="4" w:space="0" w:color="000000"/>
              <w:right w:val="nil"/>
            </w:tcBorders>
            <w:hideMark/>
          </w:tcPr>
          <w:p w14:paraId="5148489C"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Lp.</w:t>
            </w:r>
          </w:p>
        </w:tc>
        <w:tc>
          <w:tcPr>
            <w:tcW w:w="4284" w:type="dxa"/>
            <w:tcBorders>
              <w:top w:val="single" w:sz="4" w:space="0" w:color="000000"/>
              <w:left w:val="single" w:sz="4" w:space="0" w:color="000000"/>
              <w:bottom w:val="single" w:sz="4" w:space="0" w:color="000000"/>
              <w:right w:val="nil"/>
            </w:tcBorders>
            <w:hideMark/>
          </w:tcPr>
          <w:p w14:paraId="5D165685"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Przedmiot reklamacji</w:t>
            </w:r>
          </w:p>
        </w:tc>
        <w:tc>
          <w:tcPr>
            <w:tcW w:w="4850" w:type="dxa"/>
            <w:tcBorders>
              <w:top w:val="single" w:sz="4" w:space="0" w:color="000000"/>
              <w:left w:val="single" w:sz="4" w:space="0" w:color="000000"/>
              <w:bottom w:val="single" w:sz="4" w:space="0" w:color="000000"/>
              <w:right w:val="single" w:sz="4" w:space="0" w:color="000000"/>
            </w:tcBorders>
            <w:hideMark/>
          </w:tcPr>
          <w:p w14:paraId="3D0221F4" w14:textId="77777777" w:rsidR="00C927AD" w:rsidRPr="00155B85" w:rsidRDefault="00C927AD">
            <w:pPr>
              <w:pStyle w:val="Standard"/>
              <w:spacing w:line="256" w:lineRule="auto"/>
              <w:jc w:val="center"/>
              <w:rPr>
                <w:rFonts w:ascii="Segoe UI" w:hAnsi="Segoe UI" w:cs="Segoe UI"/>
                <w:b/>
                <w:sz w:val="18"/>
                <w:szCs w:val="18"/>
              </w:rPr>
            </w:pPr>
            <w:r w:rsidRPr="00155B85">
              <w:rPr>
                <w:rFonts w:ascii="Segoe UI" w:hAnsi="Segoe UI" w:cs="Segoe UI"/>
                <w:b/>
                <w:sz w:val="18"/>
                <w:szCs w:val="18"/>
              </w:rPr>
              <w:t>Sposób rozpatrzenia reklamacji</w:t>
            </w:r>
          </w:p>
          <w:p w14:paraId="15DD6E3A" w14:textId="77777777" w:rsidR="00C927AD" w:rsidRPr="00155B85" w:rsidRDefault="00C927AD">
            <w:pPr>
              <w:pStyle w:val="Standard"/>
              <w:spacing w:line="256" w:lineRule="auto"/>
              <w:jc w:val="center"/>
              <w:rPr>
                <w:rFonts w:ascii="Segoe UI" w:hAnsi="Segoe UI" w:cs="Segoe UI"/>
                <w:sz w:val="18"/>
                <w:szCs w:val="18"/>
              </w:rPr>
            </w:pPr>
            <w:r w:rsidRPr="00155B85">
              <w:rPr>
                <w:rFonts w:ascii="Segoe UI" w:hAnsi="Segoe UI" w:cs="Segoe UI"/>
                <w:b/>
                <w:sz w:val="18"/>
                <w:szCs w:val="18"/>
              </w:rPr>
              <w:t>(zwrot, odkupienie, wymiana, inne)</w:t>
            </w:r>
          </w:p>
        </w:tc>
      </w:tr>
      <w:tr w:rsidR="00C927AD" w:rsidRPr="00155B85" w14:paraId="3C034DE6" w14:textId="77777777" w:rsidTr="00C927AD">
        <w:trPr>
          <w:trHeight w:hRule="exact" w:val="532"/>
        </w:trPr>
        <w:tc>
          <w:tcPr>
            <w:tcW w:w="534" w:type="dxa"/>
            <w:tcBorders>
              <w:top w:val="single" w:sz="4" w:space="0" w:color="000000"/>
              <w:left w:val="single" w:sz="4" w:space="0" w:color="000000"/>
              <w:bottom w:val="single" w:sz="4" w:space="0" w:color="000000"/>
              <w:right w:val="nil"/>
            </w:tcBorders>
            <w:vAlign w:val="center"/>
            <w:hideMark/>
          </w:tcPr>
          <w:p w14:paraId="5696D59B" w14:textId="77777777" w:rsidR="00C927AD" w:rsidRPr="00155B85" w:rsidRDefault="00C927AD">
            <w:pPr>
              <w:pStyle w:val="Standard"/>
              <w:snapToGrid w:val="0"/>
              <w:spacing w:line="256" w:lineRule="auto"/>
              <w:jc w:val="center"/>
              <w:rPr>
                <w:rFonts w:ascii="Segoe UI" w:hAnsi="Segoe UI" w:cs="Segoe UI"/>
                <w:b/>
                <w:sz w:val="18"/>
                <w:szCs w:val="18"/>
              </w:rPr>
            </w:pPr>
            <w:r w:rsidRPr="00155B85">
              <w:rPr>
                <w:rFonts w:ascii="Segoe UI" w:hAnsi="Segoe UI" w:cs="Segoe UI"/>
                <w:b/>
                <w:sz w:val="18"/>
                <w:szCs w:val="18"/>
              </w:rPr>
              <w:t>1</w:t>
            </w:r>
          </w:p>
        </w:tc>
        <w:tc>
          <w:tcPr>
            <w:tcW w:w="4284" w:type="dxa"/>
            <w:tcBorders>
              <w:top w:val="single" w:sz="4" w:space="0" w:color="000000"/>
              <w:left w:val="single" w:sz="4" w:space="0" w:color="000000"/>
              <w:bottom w:val="single" w:sz="4" w:space="0" w:color="000000"/>
              <w:right w:val="nil"/>
            </w:tcBorders>
          </w:tcPr>
          <w:p w14:paraId="738D8B53" w14:textId="77777777" w:rsidR="00C927AD" w:rsidRPr="00155B85" w:rsidRDefault="00C927AD">
            <w:pPr>
              <w:pStyle w:val="Standard"/>
              <w:snapToGrid w:val="0"/>
              <w:spacing w:line="256" w:lineRule="auto"/>
              <w:rPr>
                <w:rFonts w:ascii="Segoe UI" w:hAnsi="Segoe UI" w:cs="Segoe UI"/>
                <w:b/>
                <w:sz w:val="18"/>
                <w:szCs w:val="18"/>
              </w:rPr>
            </w:pPr>
          </w:p>
        </w:tc>
        <w:tc>
          <w:tcPr>
            <w:tcW w:w="4850" w:type="dxa"/>
            <w:tcBorders>
              <w:top w:val="single" w:sz="4" w:space="0" w:color="000000"/>
              <w:left w:val="single" w:sz="4" w:space="0" w:color="000000"/>
              <w:bottom w:val="single" w:sz="4" w:space="0" w:color="000000"/>
              <w:right w:val="single" w:sz="4" w:space="0" w:color="000000"/>
            </w:tcBorders>
          </w:tcPr>
          <w:p w14:paraId="1826DE33" w14:textId="77777777" w:rsidR="00C927AD" w:rsidRPr="00155B85" w:rsidRDefault="00C927AD">
            <w:pPr>
              <w:pStyle w:val="Standard"/>
              <w:snapToGrid w:val="0"/>
              <w:spacing w:line="256" w:lineRule="auto"/>
              <w:rPr>
                <w:rFonts w:ascii="Segoe UI" w:hAnsi="Segoe UI" w:cs="Segoe UI"/>
                <w:b/>
                <w:sz w:val="18"/>
                <w:szCs w:val="18"/>
              </w:rPr>
            </w:pPr>
          </w:p>
          <w:p w14:paraId="2627057F" w14:textId="77777777" w:rsidR="00C927AD" w:rsidRPr="00155B85" w:rsidRDefault="00C927AD">
            <w:pPr>
              <w:pStyle w:val="Standard"/>
              <w:spacing w:line="256" w:lineRule="auto"/>
              <w:rPr>
                <w:rFonts w:ascii="Segoe UI" w:hAnsi="Segoe UI" w:cs="Segoe UI"/>
                <w:b/>
                <w:sz w:val="18"/>
                <w:szCs w:val="18"/>
              </w:rPr>
            </w:pPr>
          </w:p>
          <w:p w14:paraId="420AB11A" w14:textId="77777777" w:rsidR="00C927AD" w:rsidRPr="00155B85" w:rsidRDefault="00C927AD">
            <w:pPr>
              <w:pStyle w:val="Standard"/>
              <w:spacing w:line="256" w:lineRule="auto"/>
              <w:rPr>
                <w:rFonts w:ascii="Segoe UI" w:hAnsi="Segoe UI" w:cs="Segoe UI"/>
                <w:b/>
                <w:sz w:val="18"/>
                <w:szCs w:val="18"/>
              </w:rPr>
            </w:pPr>
          </w:p>
          <w:p w14:paraId="2F3915BA" w14:textId="77777777" w:rsidR="00C927AD" w:rsidRPr="00155B85" w:rsidRDefault="00C927AD">
            <w:pPr>
              <w:pStyle w:val="Standard"/>
              <w:spacing w:line="256" w:lineRule="auto"/>
              <w:rPr>
                <w:rFonts w:ascii="Segoe UI" w:hAnsi="Segoe UI" w:cs="Segoe UI"/>
                <w:b/>
                <w:sz w:val="18"/>
                <w:szCs w:val="18"/>
              </w:rPr>
            </w:pPr>
          </w:p>
        </w:tc>
      </w:tr>
      <w:tr w:rsidR="00C927AD" w:rsidRPr="00155B85" w14:paraId="60AF8110" w14:textId="77777777" w:rsidTr="00C927AD">
        <w:trPr>
          <w:trHeight w:hRule="exact" w:val="555"/>
        </w:trPr>
        <w:tc>
          <w:tcPr>
            <w:tcW w:w="534" w:type="dxa"/>
            <w:tcBorders>
              <w:top w:val="single" w:sz="4" w:space="0" w:color="000000"/>
              <w:left w:val="single" w:sz="4" w:space="0" w:color="000000"/>
              <w:bottom w:val="single" w:sz="4" w:space="0" w:color="000000"/>
              <w:right w:val="nil"/>
            </w:tcBorders>
            <w:vAlign w:val="center"/>
            <w:hideMark/>
          </w:tcPr>
          <w:p w14:paraId="65D03569" w14:textId="77777777" w:rsidR="00C927AD" w:rsidRPr="00155B85" w:rsidRDefault="00C927AD">
            <w:pPr>
              <w:pStyle w:val="Standard"/>
              <w:snapToGrid w:val="0"/>
              <w:spacing w:line="256" w:lineRule="auto"/>
              <w:jc w:val="center"/>
              <w:rPr>
                <w:rFonts w:ascii="Segoe UI" w:hAnsi="Segoe UI" w:cs="Segoe UI"/>
                <w:b/>
                <w:sz w:val="18"/>
                <w:szCs w:val="18"/>
              </w:rPr>
            </w:pPr>
            <w:r w:rsidRPr="00155B85">
              <w:rPr>
                <w:rFonts w:ascii="Segoe UI" w:hAnsi="Segoe UI" w:cs="Segoe UI"/>
                <w:b/>
                <w:sz w:val="18"/>
                <w:szCs w:val="18"/>
              </w:rPr>
              <w:t>2</w:t>
            </w:r>
          </w:p>
        </w:tc>
        <w:tc>
          <w:tcPr>
            <w:tcW w:w="4284" w:type="dxa"/>
            <w:tcBorders>
              <w:top w:val="single" w:sz="4" w:space="0" w:color="000000"/>
              <w:left w:val="single" w:sz="4" w:space="0" w:color="000000"/>
              <w:bottom w:val="single" w:sz="4" w:space="0" w:color="000000"/>
              <w:right w:val="nil"/>
            </w:tcBorders>
          </w:tcPr>
          <w:p w14:paraId="7F9DFA92" w14:textId="77777777" w:rsidR="00C927AD" w:rsidRPr="00155B85" w:rsidRDefault="00C927AD">
            <w:pPr>
              <w:pStyle w:val="Standard"/>
              <w:snapToGrid w:val="0"/>
              <w:spacing w:line="256" w:lineRule="auto"/>
              <w:rPr>
                <w:rFonts w:ascii="Segoe UI" w:hAnsi="Segoe UI" w:cs="Segoe UI"/>
                <w:b/>
                <w:sz w:val="18"/>
                <w:szCs w:val="18"/>
              </w:rPr>
            </w:pPr>
          </w:p>
        </w:tc>
        <w:tc>
          <w:tcPr>
            <w:tcW w:w="4850" w:type="dxa"/>
            <w:tcBorders>
              <w:top w:val="single" w:sz="4" w:space="0" w:color="000000"/>
              <w:left w:val="single" w:sz="4" w:space="0" w:color="000000"/>
              <w:bottom w:val="single" w:sz="4" w:space="0" w:color="000000"/>
              <w:right w:val="single" w:sz="4" w:space="0" w:color="000000"/>
            </w:tcBorders>
          </w:tcPr>
          <w:p w14:paraId="6AA2B5C9" w14:textId="77777777" w:rsidR="00C927AD" w:rsidRPr="00155B85" w:rsidRDefault="00C927AD">
            <w:pPr>
              <w:pStyle w:val="Standard"/>
              <w:snapToGrid w:val="0"/>
              <w:spacing w:line="256" w:lineRule="auto"/>
              <w:rPr>
                <w:rFonts w:ascii="Segoe UI" w:hAnsi="Segoe UI" w:cs="Segoe UI"/>
                <w:b/>
                <w:sz w:val="18"/>
                <w:szCs w:val="18"/>
              </w:rPr>
            </w:pPr>
          </w:p>
          <w:p w14:paraId="7F24DEDF" w14:textId="77777777" w:rsidR="00C927AD" w:rsidRPr="00155B85" w:rsidRDefault="00C927AD">
            <w:pPr>
              <w:pStyle w:val="Standard"/>
              <w:spacing w:line="256" w:lineRule="auto"/>
              <w:rPr>
                <w:rFonts w:ascii="Segoe UI" w:hAnsi="Segoe UI" w:cs="Segoe UI"/>
                <w:b/>
                <w:sz w:val="18"/>
                <w:szCs w:val="18"/>
              </w:rPr>
            </w:pPr>
          </w:p>
          <w:p w14:paraId="4486FEB5" w14:textId="77777777" w:rsidR="00C927AD" w:rsidRPr="00155B85" w:rsidRDefault="00C927AD">
            <w:pPr>
              <w:pStyle w:val="Standard"/>
              <w:spacing w:line="256" w:lineRule="auto"/>
              <w:rPr>
                <w:rFonts w:ascii="Segoe UI" w:hAnsi="Segoe UI" w:cs="Segoe UI"/>
                <w:b/>
                <w:sz w:val="18"/>
                <w:szCs w:val="18"/>
              </w:rPr>
            </w:pPr>
          </w:p>
          <w:p w14:paraId="09E63C99" w14:textId="77777777" w:rsidR="00C927AD" w:rsidRPr="00155B85" w:rsidRDefault="00C927AD">
            <w:pPr>
              <w:pStyle w:val="Standard"/>
              <w:spacing w:line="256" w:lineRule="auto"/>
              <w:rPr>
                <w:rFonts w:ascii="Segoe UI" w:hAnsi="Segoe UI" w:cs="Segoe UI"/>
                <w:b/>
                <w:sz w:val="18"/>
                <w:szCs w:val="18"/>
              </w:rPr>
            </w:pPr>
          </w:p>
        </w:tc>
      </w:tr>
      <w:tr w:rsidR="00C927AD" w:rsidRPr="00155B85" w14:paraId="26216B4F" w14:textId="77777777" w:rsidTr="00C927AD">
        <w:trPr>
          <w:trHeight w:hRule="exact" w:val="495"/>
        </w:trPr>
        <w:tc>
          <w:tcPr>
            <w:tcW w:w="534" w:type="dxa"/>
            <w:tcBorders>
              <w:top w:val="single" w:sz="4" w:space="0" w:color="000000"/>
              <w:left w:val="single" w:sz="4" w:space="0" w:color="000000"/>
              <w:bottom w:val="single" w:sz="4" w:space="0" w:color="000000"/>
              <w:right w:val="nil"/>
            </w:tcBorders>
            <w:vAlign w:val="center"/>
            <w:hideMark/>
          </w:tcPr>
          <w:p w14:paraId="47F72797" w14:textId="77777777" w:rsidR="00C927AD" w:rsidRPr="00155B85" w:rsidRDefault="00C927AD">
            <w:pPr>
              <w:pStyle w:val="Standard"/>
              <w:snapToGrid w:val="0"/>
              <w:spacing w:line="256" w:lineRule="auto"/>
              <w:jc w:val="center"/>
              <w:rPr>
                <w:rFonts w:ascii="Segoe UI" w:hAnsi="Segoe UI" w:cs="Segoe UI"/>
                <w:b/>
                <w:sz w:val="18"/>
                <w:szCs w:val="18"/>
              </w:rPr>
            </w:pPr>
            <w:r w:rsidRPr="00155B85">
              <w:rPr>
                <w:rFonts w:ascii="Segoe UI" w:hAnsi="Segoe UI" w:cs="Segoe UI"/>
                <w:b/>
                <w:sz w:val="18"/>
                <w:szCs w:val="18"/>
              </w:rPr>
              <w:t>3</w:t>
            </w:r>
          </w:p>
        </w:tc>
        <w:tc>
          <w:tcPr>
            <w:tcW w:w="4284" w:type="dxa"/>
            <w:tcBorders>
              <w:top w:val="single" w:sz="4" w:space="0" w:color="000000"/>
              <w:left w:val="single" w:sz="4" w:space="0" w:color="000000"/>
              <w:bottom w:val="single" w:sz="4" w:space="0" w:color="000000"/>
              <w:right w:val="nil"/>
            </w:tcBorders>
          </w:tcPr>
          <w:p w14:paraId="6FB6B175" w14:textId="77777777" w:rsidR="00C927AD" w:rsidRPr="00155B85" w:rsidRDefault="00C927AD">
            <w:pPr>
              <w:pStyle w:val="Standard"/>
              <w:snapToGrid w:val="0"/>
              <w:spacing w:line="256" w:lineRule="auto"/>
              <w:rPr>
                <w:rFonts w:ascii="Segoe UI" w:hAnsi="Segoe UI" w:cs="Segoe UI"/>
                <w:b/>
                <w:sz w:val="18"/>
                <w:szCs w:val="18"/>
              </w:rPr>
            </w:pPr>
          </w:p>
        </w:tc>
        <w:tc>
          <w:tcPr>
            <w:tcW w:w="4850" w:type="dxa"/>
            <w:tcBorders>
              <w:top w:val="single" w:sz="4" w:space="0" w:color="000000"/>
              <w:left w:val="single" w:sz="4" w:space="0" w:color="000000"/>
              <w:bottom w:val="single" w:sz="4" w:space="0" w:color="000000"/>
              <w:right w:val="single" w:sz="4" w:space="0" w:color="000000"/>
            </w:tcBorders>
          </w:tcPr>
          <w:p w14:paraId="4EC2BB08" w14:textId="77777777" w:rsidR="00C927AD" w:rsidRPr="00155B85" w:rsidRDefault="00C927AD">
            <w:pPr>
              <w:pStyle w:val="Standard"/>
              <w:snapToGrid w:val="0"/>
              <w:spacing w:line="256" w:lineRule="auto"/>
              <w:rPr>
                <w:rFonts w:ascii="Segoe UI" w:hAnsi="Segoe UI" w:cs="Segoe UI"/>
                <w:b/>
                <w:sz w:val="18"/>
                <w:szCs w:val="18"/>
              </w:rPr>
            </w:pPr>
          </w:p>
          <w:p w14:paraId="1F8E008B" w14:textId="77777777" w:rsidR="00C927AD" w:rsidRPr="00155B85" w:rsidRDefault="00C927AD">
            <w:pPr>
              <w:pStyle w:val="Standard"/>
              <w:spacing w:line="256" w:lineRule="auto"/>
              <w:rPr>
                <w:rFonts w:ascii="Segoe UI" w:hAnsi="Segoe UI" w:cs="Segoe UI"/>
                <w:b/>
                <w:sz w:val="18"/>
                <w:szCs w:val="18"/>
              </w:rPr>
            </w:pPr>
          </w:p>
          <w:p w14:paraId="25B797C9" w14:textId="77777777" w:rsidR="00C927AD" w:rsidRPr="00155B85" w:rsidRDefault="00C927AD">
            <w:pPr>
              <w:pStyle w:val="Standard"/>
              <w:spacing w:line="256" w:lineRule="auto"/>
              <w:rPr>
                <w:rFonts w:ascii="Segoe UI" w:hAnsi="Segoe UI" w:cs="Segoe UI"/>
                <w:b/>
                <w:sz w:val="18"/>
                <w:szCs w:val="18"/>
              </w:rPr>
            </w:pPr>
          </w:p>
          <w:p w14:paraId="0F46B1D8" w14:textId="77777777" w:rsidR="00C927AD" w:rsidRPr="00155B85" w:rsidRDefault="00C927AD">
            <w:pPr>
              <w:pStyle w:val="Standard"/>
              <w:spacing w:line="256" w:lineRule="auto"/>
              <w:rPr>
                <w:rFonts w:ascii="Segoe UI" w:hAnsi="Segoe UI" w:cs="Segoe UI"/>
                <w:b/>
                <w:sz w:val="18"/>
                <w:szCs w:val="18"/>
              </w:rPr>
            </w:pPr>
          </w:p>
        </w:tc>
      </w:tr>
      <w:tr w:rsidR="00C927AD" w:rsidRPr="00155B85" w14:paraId="7BB6BFE4" w14:textId="77777777" w:rsidTr="00C927AD">
        <w:trPr>
          <w:trHeight w:hRule="exact" w:val="525"/>
        </w:trPr>
        <w:tc>
          <w:tcPr>
            <w:tcW w:w="534" w:type="dxa"/>
            <w:tcBorders>
              <w:top w:val="nil"/>
              <w:left w:val="single" w:sz="4" w:space="0" w:color="000000"/>
              <w:bottom w:val="single" w:sz="4" w:space="0" w:color="000000"/>
              <w:right w:val="nil"/>
            </w:tcBorders>
            <w:vAlign w:val="center"/>
            <w:hideMark/>
          </w:tcPr>
          <w:p w14:paraId="6B1E863F" w14:textId="77777777" w:rsidR="00C927AD" w:rsidRPr="00155B85" w:rsidRDefault="00C927AD">
            <w:pPr>
              <w:pStyle w:val="Standard"/>
              <w:snapToGrid w:val="0"/>
              <w:spacing w:line="256" w:lineRule="auto"/>
              <w:jc w:val="center"/>
              <w:rPr>
                <w:rFonts w:ascii="Segoe UI" w:hAnsi="Segoe UI" w:cs="Segoe UI"/>
                <w:b/>
                <w:sz w:val="18"/>
                <w:szCs w:val="18"/>
              </w:rPr>
            </w:pPr>
            <w:r w:rsidRPr="00155B85">
              <w:rPr>
                <w:rFonts w:ascii="Segoe UI" w:hAnsi="Segoe UI" w:cs="Segoe UI"/>
                <w:b/>
                <w:sz w:val="18"/>
                <w:szCs w:val="18"/>
              </w:rPr>
              <w:t>4</w:t>
            </w:r>
          </w:p>
        </w:tc>
        <w:tc>
          <w:tcPr>
            <w:tcW w:w="4284" w:type="dxa"/>
            <w:tcBorders>
              <w:top w:val="nil"/>
              <w:left w:val="single" w:sz="4" w:space="0" w:color="000000"/>
              <w:bottom w:val="single" w:sz="4" w:space="0" w:color="000000"/>
              <w:right w:val="nil"/>
            </w:tcBorders>
          </w:tcPr>
          <w:p w14:paraId="0D1102D8" w14:textId="77777777" w:rsidR="00C927AD" w:rsidRPr="00155B85" w:rsidRDefault="00C927AD">
            <w:pPr>
              <w:pStyle w:val="Standard"/>
              <w:snapToGrid w:val="0"/>
              <w:spacing w:line="256" w:lineRule="auto"/>
              <w:rPr>
                <w:rFonts w:ascii="Segoe UI" w:hAnsi="Segoe UI" w:cs="Segoe UI"/>
                <w:b/>
                <w:sz w:val="18"/>
                <w:szCs w:val="18"/>
              </w:rPr>
            </w:pPr>
          </w:p>
        </w:tc>
        <w:tc>
          <w:tcPr>
            <w:tcW w:w="4850" w:type="dxa"/>
            <w:tcBorders>
              <w:top w:val="nil"/>
              <w:left w:val="single" w:sz="4" w:space="0" w:color="000000"/>
              <w:bottom w:val="single" w:sz="4" w:space="0" w:color="000000"/>
              <w:right w:val="single" w:sz="4" w:space="0" w:color="000000"/>
            </w:tcBorders>
          </w:tcPr>
          <w:p w14:paraId="60A6D7EE" w14:textId="77777777" w:rsidR="00C927AD" w:rsidRPr="00155B85" w:rsidRDefault="00C927AD">
            <w:pPr>
              <w:pStyle w:val="Standard"/>
              <w:snapToGrid w:val="0"/>
              <w:spacing w:line="256" w:lineRule="auto"/>
              <w:rPr>
                <w:rFonts w:ascii="Segoe UI" w:hAnsi="Segoe UI" w:cs="Segoe UI"/>
                <w:b/>
                <w:sz w:val="18"/>
                <w:szCs w:val="18"/>
              </w:rPr>
            </w:pPr>
          </w:p>
        </w:tc>
      </w:tr>
      <w:tr w:rsidR="00C927AD" w:rsidRPr="00155B85" w14:paraId="1438B6F8" w14:textId="77777777" w:rsidTr="00C927AD">
        <w:trPr>
          <w:trHeight w:hRule="exact" w:val="555"/>
        </w:trPr>
        <w:tc>
          <w:tcPr>
            <w:tcW w:w="534" w:type="dxa"/>
            <w:tcBorders>
              <w:top w:val="nil"/>
              <w:left w:val="single" w:sz="4" w:space="0" w:color="000000"/>
              <w:bottom w:val="single" w:sz="4" w:space="0" w:color="000000"/>
              <w:right w:val="nil"/>
            </w:tcBorders>
            <w:vAlign w:val="center"/>
            <w:hideMark/>
          </w:tcPr>
          <w:p w14:paraId="2CEC8664" w14:textId="77777777" w:rsidR="00C927AD" w:rsidRPr="00155B85" w:rsidRDefault="00C927AD">
            <w:pPr>
              <w:pStyle w:val="Standard"/>
              <w:snapToGrid w:val="0"/>
              <w:spacing w:line="256" w:lineRule="auto"/>
              <w:jc w:val="center"/>
              <w:rPr>
                <w:rFonts w:ascii="Segoe UI" w:hAnsi="Segoe UI" w:cs="Segoe UI"/>
                <w:b/>
                <w:sz w:val="18"/>
                <w:szCs w:val="18"/>
              </w:rPr>
            </w:pPr>
            <w:r w:rsidRPr="00155B85">
              <w:rPr>
                <w:rFonts w:ascii="Segoe UI" w:hAnsi="Segoe UI" w:cs="Segoe UI"/>
                <w:b/>
                <w:sz w:val="18"/>
                <w:szCs w:val="18"/>
              </w:rPr>
              <w:t>5</w:t>
            </w:r>
          </w:p>
        </w:tc>
        <w:tc>
          <w:tcPr>
            <w:tcW w:w="4284" w:type="dxa"/>
            <w:tcBorders>
              <w:top w:val="nil"/>
              <w:left w:val="single" w:sz="4" w:space="0" w:color="000000"/>
              <w:bottom w:val="single" w:sz="4" w:space="0" w:color="000000"/>
              <w:right w:val="nil"/>
            </w:tcBorders>
          </w:tcPr>
          <w:p w14:paraId="08EC67D9" w14:textId="77777777" w:rsidR="00C927AD" w:rsidRPr="00155B85" w:rsidRDefault="00C927AD">
            <w:pPr>
              <w:pStyle w:val="Standard"/>
              <w:snapToGrid w:val="0"/>
              <w:spacing w:line="256" w:lineRule="auto"/>
              <w:rPr>
                <w:rFonts w:ascii="Segoe UI" w:hAnsi="Segoe UI" w:cs="Segoe UI"/>
                <w:b/>
                <w:sz w:val="18"/>
                <w:szCs w:val="18"/>
              </w:rPr>
            </w:pPr>
          </w:p>
        </w:tc>
        <w:tc>
          <w:tcPr>
            <w:tcW w:w="4850" w:type="dxa"/>
            <w:tcBorders>
              <w:top w:val="nil"/>
              <w:left w:val="single" w:sz="4" w:space="0" w:color="000000"/>
              <w:bottom w:val="single" w:sz="4" w:space="0" w:color="000000"/>
              <w:right w:val="single" w:sz="4" w:space="0" w:color="000000"/>
            </w:tcBorders>
          </w:tcPr>
          <w:p w14:paraId="7058A82D" w14:textId="77777777" w:rsidR="00C927AD" w:rsidRPr="00155B85" w:rsidRDefault="00C927AD">
            <w:pPr>
              <w:pStyle w:val="Standard"/>
              <w:snapToGrid w:val="0"/>
              <w:spacing w:line="256" w:lineRule="auto"/>
              <w:rPr>
                <w:rFonts w:ascii="Segoe UI" w:hAnsi="Segoe UI" w:cs="Segoe UI"/>
                <w:b/>
                <w:sz w:val="18"/>
                <w:szCs w:val="18"/>
              </w:rPr>
            </w:pPr>
          </w:p>
        </w:tc>
      </w:tr>
    </w:tbl>
    <w:p w14:paraId="35C15694" w14:textId="77777777" w:rsidR="00155B85" w:rsidRDefault="00155B85" w:rsidP="00C927AD">
      <w:pPr>
        <w:pStyle w:val="Standard"/>
        <w:rPr>
          <w:rFonts w:ascii="Segoe UI" w:hAnsi="Segoe UI" w:cs="Segoe UI"/>
          <w:b/>
          <w:sz w:val="18"/>
          <w:szCs w:val="18"/>
        </w:rPr>
      </w:pPr>
    </w:p>
    <w:p w14:paraId="4676EE5E" w14:textId="5C0F5B85" w:rsidR="00155B85" w:rsidRDefault="00155B85" w:rsidP="00C927AD">
      <w:pPr>
        <w:pStyle w:val="Standard"/>
        <w:rPr>
          <w:rFonts w:ascii="Segoe UI" w:hAnsi="Segoe UI" w:cs="Segoe UI"/>
          <w:b/>
          <w:sz w:val="18"/>
          <w:szCs w:val="18"/>
        </w:rPr>
      </w:pPr>
    </w:p>
    <w:p w14:paraId="5436F56D" w14:textId="77777777" w:rsidR="006F3C52" w:rsidRDefault="006F3C52" w:rsidP="00C927AD">
      <w:pPr>
        <w:pStyle w:val="Standard"/>
        <w:rPr>
          <w:rFonts w:ascii="Segoe UI" w:hAnsi="Segoe UI" w:cs="Segoe UI"/>
          <w:b/>
          <w:sz w:val="18"/>
          <w:szCs w:val="18"/>
        </w:rPr>
      </w:pPr>
    </w:p>
    <w:p w14:paraId="5ECFFBDE" w14:textId="7ABB0C6E" w:rsidR="00F62DA6" w:rsidRPr="00155B85" w:rsidRDefault="00C927AD" w:rsidP="00C927AD">
      <w:pPr>
        <w:pStyle w:val="Standard"/>
        <w:rPr>
          <w:rFonts w:ascii="Segoe UI" w:hAnsi="Segoe UI" w:cs="Segoe UI"/>
          <w:sz w:val="18"/>
          <w:szCs w:val="18"/>
        </w:rPr>
      </w:pPr>
      <w:r w:rsidRPr="00155B85">
        <w:rPr>
          <w:rFonts w:ascii="Segoe UI" w:hAnsi="Segoe UI" w:cs="Segoe UI"/>
          <w:b/>
          <w:sz w:val="18"/>
          <w:szCs w:val="18"/>
        </w:rPr>
        <w:t>……………………………………………………..                                        …………………………………………………………</w:t>
      </w:r>
      <w:r w:rsidRPr="00155B85">
        <w:rPr>
          <w:rFonts w:ascii="Segoe UI" w:hAnsi="Segoe UI" w:cs="Segoe UI"/>
          <w:b/>
          <w:sz w:val="18"/>
          <w:szCs w:val="18"/>
        </w:rPr>
        <w:br/>
      </w:r>
      <w:r w:rsidRPr="00155B85">
        <w:rPr>
          <w:rFonts w:ascii="Segoe UI" w:hAnsi="Segoe UI" w:cs="Segoe UI"/>
          <w:sz w:val="18"/>
          <w:szCs w:val="18"/>
        </w:rPr>
        <w:lastRenderedPageBreak/>
        <w:t xml:space="preserve"> </w:t>
      </w:r>
      <w:r w:rsidR="00155B85">
        <w:rPr>
          <w:rFonts w:ascii="Segoe UI" w:hAnsi="Segoe UI" w:cs="Segoe UI"/>
          <w:sz w:val="18"/>
          <w:szCs w:val="18"/>
        </w:rPr>
        <w:t xml:space="preserve">      </w:t>
      </w:r>
      <w:r w:rsidRPr="00155B85">
        <w:rPr>
          <w:rFonts w:ascii="Segoe UI" w:hAnsi="Segoe UI" w:cs="Segoe UI"/>
          <w:sz w:val="18"/>
          <w:szCs w:val="18"/>
        </w:rPr>
        <w:t xml:space="preserve"> (data i podpis Wykonawcy)                                                              (data odbioru i podpis Zamawiającego)</w:t>
      </w:r>
    </w:p>
    <w:p w14:paraId="6F7A5B12" w14:textId="30B93504" w:rsidR="00CE5FA4" w:rsidRPr="00F87BD0" w:rsidRDefault="00CE5FA4" w:rsidP="00CE5FA4">
      <w:pPr>
        <w:pStyle w:val="Standard"/>
        <w:rPr>
          <w:rFonts w:ascii="Segoe UI" w:hAnsi="Segoe UI" w:cs="Segoe UI"/>
          <w:b/>
          <w:bCs/>
          <w:sz w:val="20"/>
          <w:szCs w:val="20"/>
        </w:rPr>
      </w:pPr>
      <w:r w:rsidRPr="00F87BD0">
        <w:rPr>
          <w:rFonts w:ascii="Segoe UI" w:hAnsi="Segoe UI" w:cs="Segoe UI"/>
          <w:b/>
          <w:bCs/>
          <w:sz w:val="20"/>
          <w:szCs w:val="20"/>
        </w:rPr>
        <w:t xml:space="preserve">Załącznik nr 3 do </w:t>
      </w:r>
      <w:r w:rsidR="00525191" w:rsidRPr="00F87BD0">
        <w:rPr>
          <w:rFonts w:ascii="Segoe UI" w:hAnsi="Segoe UI" w:cs="Segoe UI"/>
          <w:b/>
          <w:bCs/>
          <w:sz w:val="20"/>
          <w:szCs w:val="20"/>
        </w:rPr>
        <w:t>U</w:t>
      </w:r>
      <w:r w:rsidRPr="00F87BD0">
        <w:rPr>
          <w:rFonts w:ascii="Segoe UI" w:hAnsi="Segoe UI" w:cs="Segoe UI"/>
          <w:b/>
          <w:bCs/>
          <w:sz w:val="20"/>
          <w:szCs w:val="20"/>
        </w:rPr>
        <w:t>mowy</w:t>
      </w:r>
    </w:p>
    <w:p w14:paraId="145E9E1D" w14:textId="0CE4851F" w:rsidR="00CE5FA4" w:rsidRPr="00A116C5" w:rsidRDefault="00CE5FA4" w:rsidP="0085566E">
      <w:pPr>
        <w:autoSpaceDE w:val="0"/>
        <w:autoSpaceDN w:val="0"/>
        <w:adjustRightInd w:val="0"/>
        <w:spacing w:after="0" w:line="240" w:lineRule="auto"/>
        <w:rPr>
          <w:rFonts w:ascii="Segoe UI" w:hAnsi="Segoe UI" w:cs="Segoe UI"/>
          <w:b/>
          <w:color w:val="000000" w:themeColor="text1"/>
          <w:sz w:val="20"/>
          <w:szCs w:val="20"/>
        </w:rPr>
      </w:pPr>
    </w:p>
    <w:p w14:paraId="66219AA2" w14:textId="77777777" w:rsidR="008C1C40" w:rsidRDefault="008C1C40" w:rsidP="008C1C40">
      <w:pPr>
        <w:autoSpaceDE w:val="0"/>
        <w:autoSpaceDN w:val="0"/>
        <w:adjustRightInd w:val="0"/>
        <w:spacing w:after="0"/>
        <w:rPr>
          <w:rFonts w:ascii="Segoe UI" w:hAnsi="Segoe UI" w:cs="Segoe UI"/>
          <w:b/>
          <w:sz w:val="20"/>
          <w:szCs w:val="20"/>
        </w:rPr>
      </w:pPr>
    </w:p>
    <w:p w14:paraId="2682964E" w14:textId="77777777" w:rsidR="00F87BD0" w:rsidRPr="00506F83" w:rsidRDefault="00F87BD0" w:rsidP="00F87BD0">
      <w:pPr>
        <w:pStyle w:val="Standard"/>
        <w:rPr>
          <w:rFonts w:ascii="Segoe UI" w:hAnsi="Segoe UI" w:cs="Segoe UI"/>
          <w:b/>
          <w:color w:val="000000"/>
          <w:sz w:val="20"/>
          <w:szCs w:val="20"/>
        </w:rPr>
      </w:pPr>
      <w:r w:rsidRPr="00506F83">
        <w:rPr>
          <w:rFonts w:ascii="Segoe UI" w:hAnsi="Segoe UI" w:cs="Segoe UI"/>
          <w:b/>
          <w:color w:val="000000"/>
          <w:sz w:val="20"/>
          <w:szCs w:val="20"/>
        </w:rPr>
        <w:t>KLAUZULA INFORMACYJNA DOT. PRZETWARZANIA DANYCH OSOBOWYCH</w:t>
      </w:r>
    </w:p>
    <w:p w14:paraId="7ACCF4EB" w14:textId="77777777" w:rsidR="00F87BD0" w:rsidRPr="00506F83" w:rsidRDefault="00F87BD0" w:rsidP="00F87BD0">
      <w:pPr>
        <w:pStyle w:val="Standard"/>
        <w:jc w:val="both"/>
        <w:rPr>
          <w:rFonts w:ascii="Segoe UI" w:hAnsi="Segoe UI" w:cs="Segoe UI"/>
          <w:sz w:val="20"/>
          <w:szCs w:val="20"/>
        </w:rPr>
      </w:pPr>
      <w:r w:rsidRPr="00506F83">
        <w:rPr>
          <w:rFonts w:ascii="Segoe UI" w:hAnsi="Segoe UI" w:cs="Segoe UI"/>
          <w:sz w:val="20"/>
          <w:szCs w:val="20"/>
        </w:rPr>
        <w:t>Zgodnie z art. 13 ust. 1−2 rozporządzenia Parlamentu Europejskiego i Rady (UE) 2016/679 z 27.04.2016r.</w:t>
      </w:r>
      <w:r w:rsidRPr="00506F83">
        <w:rPr>
          <w:rFonts w:ascii="Segoe UI" w:hAnsi="Segoe UI" w:cs="Segoe UI"/>
          <w:sz w:val="20"/>
          <w:szCs w:val="20"/>
        </w:rPr>
        <w:br/>
        <w:t>w sprawie ochrony osób fizycznych w związku z przetwarzaniem danych osobowych  i w sprawie swobodnego przepływu takich danych oraz uchylenia dyrektywy 95/46/WE (ogólne rozporządzenie o ochronie danych) (Dz. U. UE L 119, s. 1) – dalej RODO − informujemy, że:</w:t>
      </w:r>
    </w:p>
    <w:p w14:paraId="23DCC4C3" w14:textId="77777777" w:rsidR="00F87BD0" w:rsidRPr="00506F83" w:rsidRDefault="00F87BD0" w:rsidP="00F87BD0">
      <w:pPr>
        <w:pStyle w:val="Standard"/>
        <w:tabs>
          <w:tab w:val="left" w:pos="360"/>
        </w:tabs>
        <w:jc w:val="both"/>
        <w:rPr>
          <w:rFonts w:ascii="Segoe UI" w:hAnsi="Segoe UI" w:cs="Segoe UI"/>
          <w:sz w:val="20"/>
          <w:szCs w:val="20"/>
        </w:rPr>
      </w:pPr>
      <w:r w:rsidRPr="00506F83">
        <w:rPr>
          <w:rFonts w:ascii="Segoe UI" w:hAnsi="Segoe UI" w:cs="Segoe UI"/>
          <w:b/>
          <w:bCs/>
          <w:sz w:val="20"/>
          <w:szCs w:val="20"/>
        </w:rPr>
        <w:t>Administrator danych:</w:t>
      </w:r>
    </w:p>
    <w:p w14:paraId="67751F90" w14:textId="5BD8E59B" w:rsidR="00F87BD0" w:rsidRPr="00506F83" w:rsidRDefault="00F87BD0" w:rsidP="00F87BD0">
      <w:pPr>
        <w:pStyle w:val="Standard"/>
        <w:jc w:val="both"/>
        <w:rPr>
          <w:rFonts w:ascii="Segoe UI" w:hAnsi="Segoe UI" w:cs="Segoe UI"/>
          <w:sz w:val="20"/>
          <w:szCs w:val="20"/>
        </w:rPr>
      </w:pPr>
      <w:r w:rsidRPr="00506F83">
        <w:rPr>
          <w:rFonts w:ascii="Segoe UI" w:hAnsi="Segoe UI" w:cs="Segoe UI"/>
          <w:sz w:val="20"/>
          <w:szCs w:val="20"/>
        </w:rPr>
        <w:t xml:space="preserve">Administratorem danych osobowych jest Dom Pomocy Społecznej „Zielony Taras” w Koszalinie  </w:t>
      </w:r>
      <w:r>
        <w:rPr>
          <w:rFonts w:ascii="Segoe UI" w:hAnsi="Segoe UI" w:cs="Segoe UI"/>
          <w:sz w:val="20"/>
          <w:szCs w:val="20"/>
        </w:rPr>
        <w:br/>
      </w:r>
      <w:r w:rsidRPr="00506F83">
        <w:rPr>
          <w:rFonts w:ascii="Segoe UI" w:hAnsi="Segoe UI" w:cs="Segoe UI"/>
          <w:sz w:val="20"/>
          <w:szCs w:val="20"/>
        </w:rPr>
        <w:t>z</w:t>
      </w:r>
      <w:r>
        <w:rPr>
          <w:rFonts w:ascii="Segoe UI" w:hAnsi="Segoe UI" w:cs="Segoe UI"/>
          <w:sz w:val="20"/>
          <w:szCs w:val="20"/>
        </w:rPr>
        <w:t xml:space="preserve"> </w:t>
      </w:r>
      <w:r w:rsidRPr="00506F83">
        <w:rPr>
          <w:rFonts w:ascii="Segoe UI" w:hAnsi="Segoe UI" w:cs="Segoe UI"/>
          <w:sz w:val="20"/>
          <w:szCs w:val="20"/>
        </w:rPr>
        <w:t>siedzibą przy</w:t>
      </w:r>
      <w:r>
        <w:rPr>
          <w:rFonts w:ascii="Segoe UI" w:hAnsi="Segoe UI" w:cs="Segoe UI"/>
          <w:sz w:val="20"/>
          <w:szCs w:val="20"/>
        </w:rPr>
        <w:t xml:space="preserve"> </w:t>
      </w:r>
      <w:r w:rsidRPr="00506F83">
        <w:rPr>
          <w:rFonts w:ascii="Segoe UI" w:hAnsi="Segoe UI" w:cs="Segoe UI"/>
          <w:sz w:val="20"/>
          <w:szCs w:val="20"/>
        </w:rPr>
        <w:t xml:space="preserve">ul. Leonida Teligi 4 w Koszalinie, adres e-mail: </w:t>
      </w:r>
      <w:hyperlink r:id="rId8" w:history="1">
        <w:r w:rsidRPr="00506F83">
          <w:rPr>
            <w:rStyle w:val="Internetlink"/>
            <w:rFonts w:ascii="Segoe UI" w:hAnsi="Segoe UI" w:cs="Segoe UI"/>
            <w:sz w:val="20"/>
            <w:szCs w:val="20"/>
          </w:rPr>
          <w:t>dps@dpskoszalin.pl</w:t>
        </w:r>
      </w:hyperlink>
      <w:r w:rsidRPr="00506F83">
        <w:rPr>
          <w:rFonts w:ascii="Segoe UI" w:hAnsi="Segoe UI" w:cs="Segoe UI"/>
          <w:sz w:val="20"/>
          <w:szCs w:val="20"/>
        </w:rPr>
        <w:t>, tel. 94 717 08 90.</w:t>
      </w:r>
    </w:p>
    <w:p w14:paraId="1348D665" w14:textId="77777777" w:rsidR="00F87BD0" w:rsidRPr="00506F83" w:rsidRDefault="00F87BD0" w:rsidP="00F87BD0">
      <w:pPr>
        <w:pStyle w:val="Standard"/>
        <w:jc w:val="both"/>
        <w:rPr>
          <w:rFonts w:ascii="Segoe UI" w:hAnsi="Segoe UI" w:cs="Segoe UI"/>
          <w:sz w:val="20"/>
          <w:szCs w:val="20"/>
        </w:rPr>
      </w:pPr>
      <w:r w:rsidRPr="00506F83">
        <w:rPr>
          <w:rFonts w:ascii="Segoe UI" w:hAnsi="Segoe UI" w:cs="Segoe UI"/>
          <w:b/>
          <w:bCs/>
          <w:sz w:val="20"/>
          <w:szCs w:val="20"/>
        </w:rPr>
        <w:t>Inspektor Ochrony Danych:</w:t>
      </w:r>
    </w:p>
    <w:p w14:paraId="6C559690" w14:textId="612CF53D" w:rsidR="00F87BD0" w:rsidRPr="00506F83" w:rsidRDefault="00F87BD0" w:rsidP="00F87BD0">
      <w:pPr>
        <w:pStyle w:val="Standard"/>
        <w:jc w:val="both"/>
        <w:rPr>
          <w:rFonts w:ascii="Segoe UI" w:hAnsi="Segoe UI" w:cs="Segoe UI"/>
          <w:sz w:val="20"/>
          <w:szCs w:val="20"/>
        </w:rPr>
      </w:pPr>
      <w:r w:rsidRPr="00506F83">
        <w:rPr>
          <w:rFonts w:ascii="Segoe UI" w:hAnsi="Segoe UI" w:cs="Segoe UI"/>
          <w:sz w:val="20"/>
          <w:szCs w:val="20"/>
        </w:rPr>
        <w:t xml:space="preserve">Inspektorem ochrony danych jest Wioleta Pelech. Kontakt z inspektorem  jest realizowany za pośrednictwem adresu mailowego </w:t>
      </w:r>
      <w:r w:rsidR="005E5142">
        <w:rPr>
          <w:rStyle w:val="Internetlink"/>
          <w:rFonts w:ascii="Segoe UI" w:hAnsi="Segoe UI" w:cs="Segoe UI"/>
          <w:sz w:val="20"/>
          <w:szCs w:val="20"/>
        </w:rPr>
        <w:t>wioleta.pelech</w:t>
      </w:r>
      <w:r w:rsidRPr="00506F83">
        <w:rPr>
          <w:rStyle w:val="Internetlink"/>
          <w:rFonts w:ascii="Segoe UI" w:hAnsi="Segoe UI" w:cs="Segoe UI"/>
          <w:sz w:val="20"/>
          <w:szCs w:val="20"/>
        </w:rPr>
        <w:t>@dpskoszalin.pl</w:t>
      </w:r>
      <w:r w:rsidRPr="00506F83">
        <w:rPr>
          <w:rFonts w:ascii="Segoe UI" w:hAnsi="Segoe UI" w:cs="Segoe UI"/>
          <w:sz w:val="20"/>
          <w:szCs w:val="20"/>
        </w:rPr>
        <w:t xml:space="preserve"> oraz poprzez korespondencję na adres Administratora z dopiskiem „Inspektor ochrony danych”.</w:t>
      </w:r>
    </w:p>
    <w:p w14:paraId="2A7E0328" w14:textId="77777777" w:rsidR="00F87BD0" w:rsidRPr="00506F83" w:rsidRDefault="00F87BD0" w:rsidP="00F87BD0">
      <w:pPr>
        <w:pStyle w:val="Akapitzlist"/>
        <w:numPr>
          <w:ilvl w:val="0"/>
          <w:numId w:val="8"/>
        </w:numPr>
        <w:suppressAutoHyphens/>
        <w:spacing w:after="0" w:line="240" w:lineRule="auto"/>
        <w:contextualSpacing w:val="0"/>
        <w:jc w:val="both"/>
        <w:rPr>
          <w:rFonts w:ascii="Segoe UI" w:hAnsi="Segoe UI" w:cs="Segoe UI"/>
          <w:b/>
          <w:sz w:val="20"/>
          <w:szCs w:val="20"/>
        </w:rPr>
      </w:pPr>
      <w:r w:rsidRPr="00506F83">
        <w:rPr>
          <w:rFonts w:ascii="Segoe UI" w:hAnsi="Segoe UI" w:cs="Segoe UI"/>
          <w:b/>
          <w:sz w:val="20"/>
          <w:szCs w:val="20"/>
        </w:rPr>
        <w:t>Cele i podstawy przetwarzania</w:t>
      </w:r>
    </w:p>
    <w:p w14:paraId="3F4BDE49" w14:textId="77777777" w:rsidR="00F87BD0" w:rsidRPr="00506F83" w:rsidRDefault="00F87BD0" w:rsidP="00F87BD0">
      <w:pPr>
        <w:pStyle w:val="Standard"/>
        <w:ind w:left="360"/>
        <w:jc w:val="both"/>
        <w:rPr>
          <w:rFonts w:ascii="Segoe UI" w:hAnsi="Segoe UI" w:cs="Segoe UI"/>
          <w:sz w:val="20"/>
          <w:szCs w:val="20"/>
        </w:rPr>
      </w:pPr>
      <w:r w:rsidRPr="00506F83">
        <w:rPr>
          <w:rFonts w:ascii="Segoe UI" w:hAnsi="Segoe UI" w:cs="Segoe UI"/>
          <w:sz w:val="20"/>
          <w:szCs w:val="20"/>
        </w:rPr>
        <w:t>Jako Administrator będziemy przetwarzać Pani/Pana dane osobowe na podstawie obowiązujących przepisów prawa, zawartych umów i udzielonej zgody w celu:</w:t>
      </w:r>
    </w:p>
    <w:p w14:paraId="0F3590BC" w14:textId="77777777" w:rsidR="00F87BD0" w:rsidRDefault="00F87BD0" w:rsidP="00F87BD0">
      <w:pPr>
        <w:pStyle w:val="Akapitzlist"/>
        <w:jc w:val="both"/>
        <w:rPr>
          <w:rFonts w:ascii="Segoe UI" w:hAnsi="Segoe UI" w:cs="Segoe UI"/>
          <w:sz w:val="20"/>
          <w:szCs w:val="20"/>
        </w:rPr>
      </w:pPr>
      <w:r w:rsidRPr="00506F83">
        <w:rPr>
          <w:rFonts w:ascii="Segoe UI" w:hAnsi="Segoe UI" w:cs="Segoe UI"/>
          <w:sz w:val="20"/>
          <w:szCs w:val="20"/>
          <w:lang w:eastAsia="pl-PL"/>
        </w:rPr>
        <w:t>a) </w:t>
      </w:r>
      <w:r w:rsidRPr="00506F83">
        <w:rPr>
          <w:rFonts w:ascii="Segoe UI" w:hAnsi="Segoe UI" w:cs="Segoe UI"/>
          <w:sz w:val="20"/>
          <w:szCs w:val="20"/>
        </w:rPr>
        <w:t>zawarcia i wykonania łączącej nas umowy przez czas trwania umowy i rozliczeń po jej zakończeniu (podstawa prawna: art. 6 ust. 1b RODO),</w:t>
      </w:r>
    </w:p>
    <w:p w14:paraId="54575264" w14:textId="6D0C62C2" w:rsidR="00F87BD0" w:rsidRPr="00506F83" w:rsidRDefault="00F87BD0" w:rsidP="00F87BD0">
      <w:pPr>
        <w:pStyle w:val="Akapitzlist"/>
        <w:jc w:val="both"/>
        <w:rPr>
          <w:rFonts w:ascii="Segoe UI" w:hAnsi="Segoe UI" w:cs="Segoe UI"/>
          <w:sz w:val="20"/>
          <w:szCs w:val="20"/>
        </w:rPr>
      </w:pPr>
      <w:r w:rsidRPr="00506F83">
        <w:rPr>
          <w:rFonts w:ascii="Segoe UI" w:hAnsi="Segoe UI" w:cs="Segoe UI"/>
          <w:sz w:val="20"/>
          <w:szCs w:val="20"/>
        </w:rPr>
        <w:t>b) wykonania ciążących na administratorze danych obowiązków prawnych (podstawa: art. 6 ust. 1c RODO), związanych min. z  rozliczeniem finansowym/księgowym umowy oraz koniecznością archiwizacji umów po jej zakończeniu.</w:t>
      </w:r>
    </w:p>
    <w:p w14:paraId="3500B23A"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b/>
          <w:sz w:val="20"/>
          <w:szCs w:val="20"/>
        </w:rPr>
        <w:t>2.    Okres przetwarzania danych</w:t>
      </w:r>
    </w:p>
    <w:p w14:paraId="76C2241F"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sz w:val="20"/>
          <w:szCs w:val="20"/>
        </w:rPr>
        <w:t xml:space="preserve">Pani/Pana dane osobowe będą przetwarzane przez okres niezbędny do realizacji celów przetwarzania, lecz nie krócej niż okresy wynikające z przepisów prawa regulujące niezbędne okresy przetwarzania.  W przypadku rozliczenia </w:t>
      </w:r>
      <w:r w:rsidRPr="00506F83">
        <w:rPr>
          <w:rFonts w:ascii="Segoe UI" w:eastAsia="Times New Roman" w:hAnsi="Segoe UI" w:cs="Segoe UI"/>
          <w:sz w:val="20"/>
          <w:szCs w:val="20"/>
          <w:lang w:eastAsia="pl-PL"/>
        </w:rPr>
        <w:t>faktury dane osobowe są przetwarzane przez okres do 6 lat, a w przypadku realizacji umowy dane osobowe są przetwarzane przez okres jej obowiązywania i do 10 lat po jej zakończeniu.</w:t>
      </w:r>
    </w:p>
    <w:p w14:paraId="10F0BD4A"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b/>
          <w:sz w:val="20"/>
          <w:szCs w:val="20"/>
        </w:rPr>
        <w:t>3.    Odbiorcy danych</w:t>
      </w:r>
    </w:p>
    <w:p w14:paraId="7E9A7574"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sz w:val="20"/>
          <w:szCs w:val="20"/>
        </w:rPr>
        <w:t>Do Pani/Pana danych osobowych mogą też mieć dostęp podmioty upoważnione do odbioru danych osobowych na podstawie odpowiednich przepisów prawa oraz innym podmiotom uczestniczącym</w:t>
      </w:r>
      <w:r w:rsidRPr="00506F83">
        <w:rPr>
          <w:rFonts w:ascii="Segoe UI" w:hAnsi="Segoe UI" w:cs="Segoe UI"/>
          <w:sz w:val="20"/>
          <w:szCs w:val="20"/>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sidRPr="00506F83">
        <w:rPr>
          <w:rFonts w:ascii="Segoe UI" w:eastAsia="Times New Roman" w:hAnsi="Segoe UI" w:cs="Segoe UI"/>
          <w:sz w:val="20"/>
          <w:szCs w:val="20"/>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0698DE7A"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b/>
          <w:sz w:val="20"/>
          <w:szCs w:val="20"/>
        </w:rPr>
        <w:t>4.    Zgodnie z RODO, przysługuje Pani/Panu:</w:t>
      </w:r>
    </w:p>
    <w:p w14:paraId="319BA133" w14:textId="77777777" w:rsidR="00F87BD0" w:rsidRPr="00506F83" w:rsidRDefault="00F87BD0" w:rsidP="00F87BD0">
      <w:pPr>
        <w:pStyle w:val="Akapitzlist"/>
        <w:numPr>
          <w:ilvl w:val="0"/>
          <w:numId w:val="9"/>
        </w:numPr>
        <w:suppressAutoHyphens/>
        <w:spacing w:after="0" w:line="240" w:lineRule="auto"/>
        <w:contextualSpacing w:val="0"/>
        <w:jc w:val="both"/>
        <w:rPr>
          <w:rFonts w:ascii="Segoe UI" w:hAnsi="Segoe UI" w:cs="Segoe UI"/>
          <w:sz w:val="20"/>
          <w:szCs w:val="20"/>
        </w:rPr>
      </w:pPr>
      <w:r w:rsidRPr="00506F83">
        <w:rPr>
          <w:rFonts w:ascii="Segoe UI" w:hAnsi="Segoe UI" w:cs="Segoe UI"/>
          <w:sz w:val="20"/>
          <w:szCs w:val="20"/>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A83E1D1" w14:textId="77777777" w:rsidR="00F87BD0" w:rsidRPr="00506F83" w:rsidRDefault="00F87BD0" w:rsidP="00F87BD0">
      <w:pPr>
        <w:pStyle w:val="Akapitzlist"/>
        <w:numPr>
          <w:ilvl w:val="0"/>
          <w:numId w:val="9"/>
        </w:numPr>
        <w:suppressAutoHyphens/>
        <w:spacing w:after="0" w:line="240" w:lineRule="auto"/>
        <w:contextualSpacing w:val="0"/>
        <w:jc w:val="both"/>
        <w:rPr>
          <w:rFonts w:ascii="Segoe UI" w:hAnsi="Segoe UI" w:cs="Segoe UI"/>
          <w:sz w:val="20"/>
          <w:szCs w:val="20"/>
        </w:rPr>
      </w:pPr>
      <w:r w:rsidRPr="00506F83">
        <w:rPr>
          <w:rFonts w:ascii="Segoe UI" w:hAnsi="Segoe UI" w:cs="Segoe UI"/>
          <w:sz w:val="20"/>
          <w:szCs w:val="20"/>
        </w:rPr>
        <w:t>prawo dostępu do swoich danych oraz otrzymania ich kopii,</w:t>
      </w:r>
    </w:p>
    <w:p w14:paraId="707AE2EB" w14:textId="77777777" w:rsidR="00F87BD0" w:rsidRPr="00506F83" w:rsidRDefault="00F87BD0" w:rsidP="00F87BD0">
      <w:pPr>
        <w:pStyle w:val="Akapitzlist"/>
        <w:numPr>
          <w:ilvl w:val="0"/>
          <w:numId w:val="9"/>
        </w:numPr>
        <w:suppressAutoHyphens/>
        <w:spacing w:after="0" w:line="240" w:lineRule="auto"/>
        <w:contextualSpacing w:val="0"/>
        <w:jc w:val="both"/>
        <w:rPr>
          <w:rFonts w:ascii="Segoe UI" w:hAnsi="Segoe UI" w:cs="Segoe UI"/>
          <w:sz w:val="20"/>
          <w:szCs w:val="20"/>
        </w:rPr>
      </w:pPr>
      <w:r w:rsidRPr="00506F83">
        <w:rPr>
          <w:rFonts w:ascii="Segoe UI" w:hAnsi="Segoe UI" w:cs="Segoe UI"/>
          <w:sz w:val="20"/>
          <w:szCs w:val="20"/>
        </w:rPr>
        <w:t>prawo do sprostowania (poprawiania) swoich danych,</w:t>
      </w:r>
    </w:p>
    <w:p w14:paraId="356042F7" w14:textId="77777777" w:rsidR="00F87BD0" w:rsidRPr="00506F83" w:rsidRDefault="00F87BD0" w:rsidP="00F87BD0">
      <w:pPr>
        <w:pStyle w:val="Akapitzlist"/>
        <w:numPr>
          <w:ilvl w:val="0"/>
          <w:numId w:val="9"/>
        </w:numPr>
        <w:suppressAutoHyphens/>
        <w:spacing w:after="0" w:line="240" w:lineRule="auto"/>
        <w:contextualSpacing w:val="0"/>
        <w:jc w:val="both"/>
        <w:rPr>
          <w:rFonts w:ascii="Segoe UI" w:hAnsi="Segoe UI" w:cs="Segoe UI"/>
          <w:sz w:val="20"/>
          <w:szCs w:val="20"/>
        </w:rPr>
      </w:pPr>
      <w:r w:rsidRPr="00506F83">
        <w:rPr>
          <w:rFonts w:ascii="Segoe UI" w:hAnsi="Segoe UI" w:cs="Segoe UI"/>
          <w:sz w:val="20"/>
          <w:szCs w:val="20"/>
        </w:rPr>
        <w:lastRenderedPageBreak/>
        <w:t>prawo do usunięcia danych, ograniczenia przetwarzania danych, jeśli nie ma innej podstawy prawnej przetwarzania, w tym przetwarzania po wycofaniu udzielonej zgody,</w:t>
      </w:r>
    </w:p>
    <w:p w14:paraId="48F5BF4B" w14:textId="76B50E03" w:rsidR="00F87BD0" w:rsidRPr="00506F83" w:rsidRDefault="00F87BD0" w:rsidP="00F87BD0">
      <w:pPr>
        <w:pStyle w:val="Akapitzlist"/>
        <w:numPr>
          <w:ilvl w:val="0"/>
          <w:numId w:val="9"/>
        </w:numPr>
        <w:suppressAutoHyphens/>
        <w:spacing w:after="0" w:line="240" w:lineRule="auto"/>
        <w:contextualSpacing w:val="0"/>
        <w:jc w:val="both"/>
        <w:rPr>
          <w:rFonts w:ascii="Segoe UI" w:hAnsi="Segoe UI" w:cs="Segoe UI"/>
          <w:sz w:val="20"/>
          <w:szCs w:val="20"/>
        </w:rPr>
      </w:pPr>
      <w:r w:rsidRPr="00506F83">
        <w:rPr>
          <w:rFonts w:ascii="Segoe UI" w:hAnsi="Segoe UI" w:cs="Segoe UI"/>
          <w:sz w:val="20"/>
          <w:szCs w:val="20"/>
        </w:rPr>
        <w:t>prawo do wniesienia skargi do organu nadzorczego – Urząd Ochrony Danych Osobowych (Warszawa,</w:t>
      </w:r>
      <w:r>
        <w:rPr>
          <w:rFonts w:ascii="Segoe UI" w:hAnsi="Segoe UI" w:cs="Segoe UI"/>
          <w:sz w:val="20"/>
          <w:szCs w:val="20"/>
        </w:rPr>
        <w:t xml:space="preserve"> </w:t>
      </w:r>
      <w:r w:rsidRPr="00506F83">
        <w:rPr>
          <w:rFonts w:ascii="Segoe UI" w:hAnsi="Segoe UI" w:cs="Segoe UI"/>
          <w:sz w:val="20"/>
          <w:szCs w:val="20"/>
        </w:rPr>
        <w:t>ul. Stawki 2).</w:t>
      </w:r>
    </w:p>
    <w:p w14:paraId="16B8779E"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b/>
          <w:sz w:val="20"/>
          <w:szCs w:val="20"/>
        </w:rPr>
        <w:t>5.    Informacja o wymogu/dobrowolności podania danych</w:t>
      </w:r>
    </w:p>
    <w:p w14:paraId="3DD193EF"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sz w:val="20"/>
          <w:szCs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2C24FFC2" w14:textId="77777777" w:rsidR="00F87BD0" w:rsidRPr="00506F83" w:rsidRDefault="00F87BD0" w:rsidP="00F87BD0">
      <w:pPr>
        <w:pStyle w:val="Akapitzlist"/>
        <w:ind w:left="360"/>
        <w:jc w:val="both"/>
        <w:rPr>
          <w:rFonts w:ascii="Segoe UI" w:hAnsi="Segoe UI" w:cs="Segoe UI"/>
          <w:sz w:val="20"/>
          <w:szCs w:val="20"/>
        </w:rPr>
      </w:pPr>
      <w:r w:rsidRPr="00506F83">
        <w:rPr>
          <w:rFonts w:ascii="Segoe UI" w:hAnsi="Segoe UI" w:cs="Segoe UI"/>
          <w:b/>
          <w:sz w:val="20"/>
          <w:szCs w:val="20"/>
        </w:rPr>
        <w:t>6.    Profilowanie i zautomatyzowane podejmowanie decyzji</w:t>
      </w:r>
    </w:p>
    <w:p w14:paraId="22747757" w14:textId="3E9F1E99" w:rsidR="00F87BD0" w:rsidRPr="00506F83" w:rsidRDefault="00F87BD0" w:rsidP="00F87BD0">
      <w:pPr>
        <w:pStyle w:val="Akapitzlist"/>
        <w:ind w:left="360"/>
        <w:jc w:val="both"/>
        <w:rPr>
          <w:rFonts w:ascii="Segoe UI" w:hAnsi="Segoe UI" w:cs="Segoe UI"/>
          <w:sz w:val="20"/>
          <w:szCs w:val="20"/>
        </w:rPr>
      </w:pPr>
      <w:bookmarkStart w:id="0" w:name="_Hlk5112268041"/>
      <w:r w:rsidRPr="00506F83">
        <w:rPr>
          <w:rFonts w:ascii="Segoe UI" w:hAnsi="Segoe UI" w:cs="Segoe UI"/>
          <w:sz w:val="20"/>
          <w:szCs w:val="20"/>
        </w:rPr>
        <w:t>W procesie przetwarzania danych osobowych Administrator danych osobowych nie podejmuje decyzji</w:t>
      </w:r>
      <w:r>
        <w:rPr>
          <w:rFonts w:ascii="Segoe UI" w:hAnsi="Segoe UI" w:cs="Segoe UI"/>
          <w:sz w:val="20"/>
          <w:szCs w:val="20"/>
        </w:rPr>
        <w:t xml:space="preserve"> </w:t>
      </w:r>
      <w:r w:rsidRPr="00506F83">
        <w:rPr>
          <w:rFonts w:ascii="Segoe UI" w:hAnsi="Segoe UI" w:cs="Segoe UI"/>
          <w:sz w:val="20"/>
          <w:szCs w:val="20"/>
        </w:rPr>
        <w:t>w sposób zautomatyzowany, z uwzględnieniem profilowania, w oparciu o dane przekazane do przetwarzania.</w:t>
      </w:r>
      <w:bookmarkEnd w:id="0"/>
    </w:p>
    <w:p w14:paraId="5DD4AA93" w14:textId="77777777" w:rsidR="0085566E" w:rsidRDefault="0085566E" w:rsidP="008C1C40">
      <w:pPr>
        <w:autoSpaceDE w:val="0"/>
        <w:autoSpaceDN w:val="0"/>
        <w:adjustRightInd w:val="0"/>
        <w:spacing w:after="0" w:line="240" w:lineRule="auto"/>
        <w:rPr>
          <w:rFonts w:cs="Calibri"/>
        </w:rPr>
      </w:pPr>
    </w:p>
    <w:p w14:paraId="2816946D" w14:textId="77777777" w:rsidR="00F87BD0" w:rsidRDefault="00F87BD0" w:rsidP="008C1C40">
      <w:pPr>
        <w:autoSpaceDE w:val="0"/>
        <w:autoSpaceDN w:val="0"/>
        <w:adjustRightInd w:val="0"/>
        <w:spacing w:after="0" w:line="240" w:lineRule="auto"/>
        <w:rPr>
          <w:rFonts w:cs="Calibri"/>
        </w:rPr>
      </w:pPr>
    </w:p>
    <w:p w14:paraId="5596DC13" w14:textId="77777777" w:rsidR="00F87BD0" w:rsidRDefault="00F87BD0" w:rsidP="008C1C40">
      <w:pPr>
        <w:autoSpaceDE w:val="0"/>
        <w:autoSpaceDN w:val="0"/>
        <w:adjustRightInd w:val="0"/>
        <w:spacing w:after="0" w:line="240" w:lineRule="auto"/>
        <w:rPr>
          <w:rFonts w:cs="Calibri"/>
        </w:rPr>
      </w:pPr>
    </w:p>
    <w:p w14:paraId="1CF3E193"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45686B44"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4722C03F"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06235245"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6EEEA4F0"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608D207E"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0AD887D7"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3E905D77"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189BCE73"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72A1775C"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69E77C02"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77A82A81"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3004951E"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41C1949F"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5E692982"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1D454FB9"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0FECF623"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1A4C75A7" w14:textId="77777777" w:rsidR="00F87BD0" w:rsidRDefault="00F87BD0" w:rsidP="00F87BD0">
      <w:pPr>
        <w:widowControl w:val="0"/>
        <w:suppressAutoHyphens/>
        <w:autoSpaceDN w:val="0"/>
        <w:spacing w:after="0" w:line="480" w:lineRule="auto"/>
        <w:jc w:val="right"/>
        <w:textAlignment w:val="baseline"/>
        <w:rPr>
          <w:rFonts w:ascii="Segoe UI" w:eastAsia="Lucida Sans Unicode" w:hAnsi="Segoe UI" w:cs="Segoe UI"/>
          <w:b/>
          <w:bCs/>
          <w:kern w:val="3"/>
          <w:sz w:val="20"/>
          <w:szCs w:val="20"/>
          <w:lang w:eastAsia="zh-CN" w:bidi="hi-IN"/>
        </w:rPr>
      </w:pPr>
    </w:p>
    <w:p w14:paraId="4402096C" w14:textId="10AB64F3" w:rsidR="00F87BD0" w:rsidRPr="00D36B3F" w:rsidRDefault="00F87BD0" w:rsidP="00F87BD0">
      <w:pPr>
        <w:widowControl w:val="0"/>
        <w:suppressAutoHyphens/>
        <w:autoSpaceDN w:val="0"/>
        <w:spacing w:after="0" w:line="480" w:lineRule="auto"/>
        <w:textAlignment w:val="baseline"/>
        <w:rPr>
          <w:rFonts w:ascii="Segoe UI" w:eastAsia="Lucida Sans Unicode" w:hAnsi="Segoe UI" w:cs="Segoe UI"/>
          <w:b/>
          <w:bCs/>
          <w:kern w:val="3"/>
          <w:sz w:val="20"/>
          <w:szCs w:val="20"/>
          <w:lang w:eastAsia="zh-CN" w:bidi="hi-IN"/>
        </w:rPr>
      </w:pPr>
      <w:r w:rsidRPr="00D36B3F">
        <w:rPr>
          <w:rFonts w:ascii="Segoe UI" w:eastAsia="Lucida Sans Unicode" w:hAnsi="Segoe UI" w:cs="Segoe UI"/>
          <w:b/>
          <w:bCs/>
          <w:kern w:val="3"/>
          <w:sz w:val="20"/>
          <w:szCs w:val="20"/>
          <w:lang w:eastAsia="zh-CN" w:bidi="hi-IN"/>
        </w:rPr>
        <w:t>Załącznik nr 4 do umowy</w:t>
      </w:r>
    </w:p>
    <w:p w14:paraId="1D304CF4" w14:textId="77777777" w:rsidR="00F87BD0" w:rsidRPr="00D36B3F" w:rsidRDefault="00F87BD0" w:rsidP="00F87BD0">
      <w:pPr>
        <w:widowControl w:val="0"/>
        <w:suppressAutoHyphens/>
        <w:autoSpaceDN w:val="0"/>
        <w:spacing w:after="0" w:line="240" w:lineRule="auto"/>
        <w:textAlignment w:val="baseline"/>
        <w:rPr>
          <w:rFonts w:ascii="Segoe UI" w:eastAsia="Lucida Sans Unicode" w:hAnsi="Segoe UI" w:cs="Segoe UI"/>
          <w:b/>
          <w:kern w:val="3"/>
          <w:sz w:val="20"/>
          <w:szCs w:val="20"/>
          <w:lang w:eastAsia="zh-CN" w:bidi="hi-IN"/>
        </w:rPr>
      </w:pPr>
      <w:r w:rsidRPr="00D36B3F">
        <w:rPr>
          <w:rFonts w:ascii="Segoe UI" w:eastAsia="Lucida Sans Unicode" w:hAnsi="Segoe UI" w:cs="Segoe UI"/>
          <w:b/>
          <w:kern w:val="3"/>
          <w:sz w:val="20"/>
          <w:szCs w:val="20"/>
          <w:lang w:eastAsia="zh-CN" w:bidi="hi-IN"/>
        </w:rPr>
        <w:t>Wykonawca:</w:t>
      </w:r>
    </w:p>
    <w:p w14:paraId="6104E283" w14:textId="77777777" w:rsidR="00F87BD0" w:rsidRPr="00D36B3F" w:rsidRDefault="00F87BD0" w:rsidP="00F87BD0">
      <w:pPr>
        <w:widowControl w:val="0"/>
        <w:suppressAutoHyphens/>
        <w:autoSpaceDN w:val="0"/>
        <w:spacing w:after="0" w:line="240" w:lineRule="auto"/>
        <w:textAlignment w:val="baseline"/>
        <w:rPr>
          <w:rFonts w:ascii="Segoe UI" w:eastAsia="NSimSun" w:hAnsi="Segoe UI" w:cs="Segoe UI"/>
          <w:bCs/>
          <w:kern w:val="3"/>
          <w:sz w:val="20"/>
          <w:szCs w:val="20"/>
          <w:lang w:eastAsia="zh-CN" w:bidi="hi-IN"/>
        </w:rPr>
      </w:pPr>
      <w:r>
        <w:rPr>
          <w:rFonts w:ascii="Segoe UI" w:eastAsia="NSimSun" w:hAnsi="Segoe UI" w:cs="Segoe UI"/>
          <w:bCs/>
          <w:kern w:val="3"/>
          <w:sz w:val="20"/>
          <w:szCs w:val="20"/>
          <w:lang w:eastAsia="zh-CN" w:bidi="hi-IN"/>
        </w:rPr>
        <w:t>…………………………………………….</w:t>
      </w:r>
    </w:p>
    <w:p w14:paraId="1372AC6F" w14:textId="77777777" w:rsidR="00F87BD0" w:rsidRPr="00D36B3F" w:rsidRDefault="00F87BD0" w:rsidP="00F87BD0">
      <w:pPr>
        <w:widowControl w:val="0"/>
        <w:suppressAutoHyphens/>
        <w:autoSpaceDN w:val="0"/>
        <w:spacing w:after="0" w:line="240" w:lineRule="auto"/>
        <w:textAlignment w:val="baseline"/>
        <w:rPr>
          <w:rFonts w:ascii="Segoe UI" w:eastAsia="NSimSun" w:hAnsi="Segoe UI" w:cs="Segoe UI"/>
          <w:bCs/>
          <w:kern w:val="3"/>
          <w:sz w:val="20"/>
          <w:szCs w:val="20"/>
          <w:lang w:eastAsia="zh-CN" w:bidi="hi-IN"/>
        </w:rPr>
      </w:pPr>
      <w:r>
        <w:rPr>
          <w:rFonts w:ascii="Segoe UI" w:eastAsia="NSimSun" w:hAnsi="Segoe UI" w:cs="Segoe UI"/>
          <w:bCs/>
          <w:kern w:val="3"/>
          <w:sz w:val="20"/>
          <w:szCs w:val="20"/>
          <w:lang w:eastAsia="zh-CN" w:bidi="hi-IN"/>
        </w:rPr>
        <w:t>…………………………………………….</w:t>
      </w:r>
    </w:p>
    <w:p w14:paraId="314DE6EE" w14:textId="77777777" w:rsidR="00F87BD0" w:rsidRPr="00D36B3F" w:rsidRDefault="00F87BD0" w:rsidP="00F87BD0">
      <w:pPr>
        <w:widowControl w:val="0"/>
        <w:suppressAutoHyphens/>
        <w:autoSpaceDN w:val="0"/>
        <w:spacing w:after="0" w:line="240" w:lineRule="auto"/>
        <w:textAlignment w:val="baseline"/>
        <w:rPr>
          <w:rFonts w:ascii="Segoe UI" w:eastAsia="NSimSun" w:hAnsi="Segoe UI" w:cs="Segoe UI"/>
          <w:kern w:val="3"/>
          <w:sz w:val="20"/>
          <w:szCs w:val="20"/>
          <w:lang w:eastAsia="zh-CN" w:bidi="hi-IN"/>
        </w:rPr>
      </w:pPr>
      <w:r>
        <w:rPr>
          <w:rFonts w:ascii="Segoe UI" w:eastAsia="NSimSun" w:hAnsi="Segoe UI" w:cs="Segoe UI"/>
          <w:kern w:val="3"/>
          <w:sz w:val="20"/>
          <w:szCs w:val="20"/>
          <w:lang w:eastAsia="zh-CN" w:bidi="hi-IN"/>
        </w:rPr>
        <w:t>…………………………………………….</w:t>
      </w:r>
    </w:p>
    <w:p w14:paraId="14A112AD" w14:textId="77777777" w:rsidR="00F87BD0" w:rsidRDefault="00F87BD0" w:rsidP="00F87BD0">
      <w:pPr>
        <w:widowControl w:val="0"/>
        <w:suppressAutoHyphens/>
        <w:autoSpaceDN w:val="0"/>
        <w:spacing w:after="0" w:line="240" w:lineRule="auto"/>
        <w:textAlignment w:val="baseline"/>
        <w:rPr>
          <w:rFonts w:ascii="Segoe UI" w:hAnsi="Segoe UI" w:cs="Segoe UI"/>
          <w:sz w:val="20"/>
          <w:szCs w:val="20"/>
          <w:shd w:val="clear" w:color="auto" w:fill="FFFFFF"/>
        </w:rPr>
      </w:pPr>
      <w:r w:rsidRPr="00E43CAF">
        <w:rPr>
          <w:rFonts w:ascii="Segoe UI" w:hAnsi="Segoe UI" w:cs="Segoe UI"/>
          <w:sz w:val="20"/>
          <w:szCs w:val="20"/>
          <w:shd w:val="clear" w:color="auto" w:fill="FFFFFF"/>
        </w:rPr>
        <w:t xml:space="preserve">NIP: </w:t>
      </w:r>
      <w:r>
        <w:rPr>
          <w:rFonts w:ascii="Segoe UI" w:hAnsi="Segoe UI" w:cs="Segoe UI"/>
          <w:sz w:val="20"/>
          <w:szCs w:val="20"/>
          <w:shd w:val="clear" w:color="auto" w:fill="FFFFFF"/>
        </w:rPr>
        <w:t>……………………………</w:t>
      </w:r>
      <w:r w:rsidRPr="00E43CAF">
        <w:rPr>
          <w:rFonts w:ascii="Segoe UI" w:hAnsi="Segoe UI" w:cs="Segoe UI"/>
          <w:sz w:val="20"/>
          <w:szCs w:val="20"/>
          <w:shd w:val="clear" w:color="auto" w:fill="FFFFFF"/>
        </w:rPr>
        <w:t xml:space="preserve">, REGON: </w:t>
      </w:r>
      <w:r>
        <w:rPr>
          <w:rFonts w:ascii="Segoe UI" w:hAnsi="Segoe UI" w:cs="Segoe UI"/>
          <w:sz w:val="20"/>
          <w:szCs w:val="20"/>
          <w:shd w:val="clear" w:color="auto" w:fill="FFFFFF"/>
        </w:rPr>
        <w:t>………………..</w:t>
      </w:r>
    </w:p>
    <w:p w14:paraId="02564501" w14:textId="77777777" w:rsidR="00F87BD0" w:rsidRPr="00D36B3F" w:rsidRDefault="00F87BD0" w:rsidP="00F87BD0">
      <w:pPr>
        <w:widowControl w:val="0"/>
        <w:suppressAutoHyphens/>
        <w:autoSpaceDN w:val="0"/>
        <w:spacing w:after="0" w:line="240" w:lineRule="auto"/>
        <w:textAlignment w:val="baseline"/>
        <w:rPr>
          <w:rFonts w:ascii="Segoe UI" w:eastAsia="Lucida Sans Unicode" w:hAnsi="Segoe UI" w:cs="Segoe UI"/>
          <w:kern w:val="3"/>
          <w:sz w:val="20"/>
          <w:szCs w:val="20"/>
          <w:u w:val="single"/>
          <w:lang w:eastAsia="zh-CN" w:bidi="hi-IN"/>
        </w:rPr>
      </w:pPr>
      <w:r w:rsidRPr="00D36B3F">
        <w:rPr>
          <w:rFonts w:ascii="Segoe UI" w:eastAsia="Lucida Sans Unicode" w:hAnsi="Segoe UI" w:cs="Segoe UI"/>
          <w:kern w:val="3"/>
          <w:sz w:val="20"/>
          <w:szCs w:val="20"/>
          <w:u w:val="single"/>
          <w:lang w:eastAsia="zh-CN" w:bidi="hi-IN"/>
        </w:rPr>
        <w:t>reprezentowany przez:</w:t>
      </w:r>
    </w:p>
    <w:p w14:paraId="42A1D5C9" w14:textId="77777777" w:rsidR="00F87BD0" w:rsidRPr="00D36B3F" w:rsidRDefault="00F87BD0" w:rsidP="00F87BD0">
      <w:pPr>
        <w:suppressAutoHyphens/>
        <w:autoSpaceDN w:val="0"/>
        <w:spacing w:after="0" w:line="100" w:lineRule="atLeast"/>
        <w:jc w:val="both"/>
        <w:textAlignment w:val="baseline"/>
        <w:rPr>
          <w:rFonts w:ascii="Segoe UI" w:eastAsia="NSimSun" w:hAnsi="Segoe UI" w:cs="Segoe UI"/>
          <w:kern w:val="3"/>
          <w:sz w:val="20"/>
          <w:szCs w:val="20"/>
          <w:lang w:eastAsia="zh-CN" w:bidi="hi-IN"/>
        </w:rPr>
      </w:pPr>
      <w:r>
        <w:rPr>
          <w:rFonts w:ascii="Segoe UI" w:hAnsi="Segoe UI" w:cs="Segoe UI"/>
          <w:kern w:val="3"/>
          <w:sz w:val="20"/>
          <w:szCs w:val="20"/>
          <w:lang w:eastAsia="zh-CN"/>
        </w:rPr>
        <w:t>……………………………………………………………….</w:t>
      </w:r>
    </w:p>
    <w:p w14:paraId="5593501F" w14:textId="77777777" w:rsidR="00F87BD0" w:rsidRPr="00D36B3F" w:rsidRDefault="00F87BD0" w:rsidP="00F87BD0">
      <w:pPr>
        <w:widowControl w:val="0"/>
        <w:suppressAutoHyphens/>
        <w:autoSpaceDN w:val="0"/>
        <w:spacing w:line="244" w:lineRule="auto"/>
        <w:textAlignment w:val="baseline"/>
        <w:rPr>
          <w:rFonts w:ascii="Segoe UI" w:eastAsia="Lucida Sans Unicode" w:hAnsi="Segoe UI" w:cs="Segoe UI"/>
          <w:kern w:val="3"/>
          <w:sz w:val="20"/>
          <w:szCs w:val="20"/>
          <w:lang w:eastAsia="zh-CN" w:bidi="hi-IN"/>
        </w:rPr>
      </w:pPr>
    </w:p>
    <w:p w14:paraId="0F75866A" w14:textId="77777777" w:rsidR="00F87BD0" w:rsidRPr="00D36B3F" w:rsidRDefault="00F87BD0" w:rsidP="00F87BD0">
      <w:pPr>
        <w:widowControl w:val="0"/>
        <w:suppressAutoHyphens/>
        <w:autoSpaceDN w:val="0"/>
        <w:spacing w:after="120" w:line="360" w:lineRule="auto"/>
        <w:jc w:val="center"/>
        <w:textAlignment w:val="baseline"/>
        <w:rPr>
          <w:rFonts w:ascii="Segoe UI" w:eastAsia="Lucida Sans Unicode" w:hAnsi="Segoe UI" w:cs="Segoe UI"/>
          <w:b/>
          <w:kern w:val="3"/>
          <w:sz w:val="20"/>
          <w:szCs w:val="20"/>
          <w:u w:val="single"/>
          <w:lang w:eastAsia="zh-CN" w:bidi="hi-IN"/>
        </w:rPr>
      </w:pPr>
      <w:r w:rsidRPr="00D36B3F">
        <w:rPr>
          <w:rFonts w:ascii="Segoe UI" w:eastAsia="Lucida Sans Unicode" w:hAnsi="Segoe UI" w:cs="Segoe UI"/>
          <w:b/>
          <w:kern w:val="3"/>
          <w:sz w:val="20"/>
          <w:szCs w:val="20"/>
          <w:u w:val="single"/>
          <w:lang w:eastAsia="zh-CN" w:bidi="hi-IN"/>
        </w:rPr>
        <w:t>Oświadczenia wykonawcy ubiegającego się o udzielenie zamówienia</w:t>
      </w:r>
    </w:p>
    <w:p w14:paraId="2AB2391F" w14:textId="77777777" w:rsidR="00F87BD0" w:rsidRPr="00D36B3F" w:rsidRDefault="00F87BD0" w:rsidP="00F87BD0">
      <w:pPr>
        <w:widowControl w:val="0"/>
        <w:suppressAutoHyphens/>
        <w:autoSpaceDN w:val="0"/>
        <w:spacing w:after="120" w:line="360" w:lineRule="auto"/>
        <w:jc w:val="center"/>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b/>
          <w:kern w:val="3"/>
          <w:sz w:val="20"/>
          <w:szCs w:val="20"/>
          <w:u w:val="single"/>
          <w:lang w:eastAsia="zh-CN" w:bidi="hi-IN"/>
        </w:rPr>
        <w:t xml:space="preserve">UWZGLĘDNIAJĄCE PRZESŁANKI WYKLUCZENIA Z ART. 7 UST. 1 USTAWY </w:t>
      </w:r>
      <w:r w:rsidRPr="00D36B3F">
        <w:rPr>
          <w:rFonts w:ascii="Segoe UI" w:eastAsia="Lucida Sans Unicode" w:hAnsi="Segoe UI" w:cs="Segoe UI"/>
          <w:b/>
          <w:caps/>
          <w:kern w:val="3"/>
          <w:sz w:val="20"/>
          <w:szCs w:val="20"/>
          <w:u w:val="single"/>
          <w:lang w:eastAsia="zh-CN" w:bidi="hi-IN"/>
        </w:rPr>
        <w:t>o szczególnych rozwiązaniach w zakresie przeciwdziałania wspieraniu agresji na Ukrainę oraz służących ochronie bezpieczeństwa narodowego</w:t>
      </w:r>
    </w:p>
    <w:p w14:paraId="12461EF9" w14:textId="77777777" w:rsidR="00F87BD0" w:rsidRPr="00D36B3F" w:rsidRDefault="00F87BD0" w:rsidP="00F87BD0">
      <w:pPr>
        <w:widowControl w:val="0"/>
        <w:suppressAutoHyphens/>
        <w:autoSpaceDN w:val="0"/>
        <w:spacing w:after="0" w:line="240" w:lineRule="auto"/>
        <w:ind w:firstLine="708"/>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0"/>
          <w:szCs w:val="20"/>
          <w:lang w:eastAsia="zh-CN" w:bidi="hi-IN"/>
        </w:rPr>
        <w:t xml:space="preserve">Na potrzeby realizacji umowy </w:t>
      </w:r>
      <w:r>
        <w:rPr>
          <w:rFonts w:ascii="Segoe UI" w:eastAsia="Lucida Sans Unicode" w:hAnsi="Segoe UI" w:cs="Segoe UI"/>
          <w:kern w:val="3"/>
          <w:sz w:val="20"/>
          <w:szCs w:val="20"/>
          <w:lang w:eastAsia="zh-CN" w:bidi="hi-IN"/>
        </w:rPr>
        <w:t>…………………….</w:t>
      </w:r>
      <w:r w:rsidRPr="00D36B3F">
        <w:rPr>
          <w:rFonts w:ascii="Segoe UI" w:eastAsia="Lucida Sans Unicode" w:hAnsi="Segoe UI" w:cs="Segoe UI"/>
          <w:kern w:val="3"/>
          <w:sz w:val="20"/>
          <w:szCs w:val="20"/>
          <w:lang w:eastAsia="zh-CN" w:bidi="hi-IN"/>
        </w:rPr>
        <w:t xml:space="preserve"> z dnia </w:t>
      </w:r>
      <w:r>
        <w:rPr>
          <w:rFonts w:ascii="Segoe UI" w:eastAsia="Lucida Sans Unicode" w:hAnsi="Segoe UI" w:cs="Segoe UI"/>
          <w:kern w:val="3"/>
          <w:sz w:val="20"/>
          <w:szCs w:val="20"/>
          <w:lang w:eastAsia="zh-CN" w:bidi="hi-IN"/>
        </w:rPr>
        <w:t>…………………….</w:t>
      </w:r>
      <w:r w:rsidRPr="00D36B3F">
        <w:rPr>
          <w:rFonts w:ascii="Segoe UI" w:eastAsia="Lucida Sans Unicode" w:hAnsi="Segoe UI" w:cs="Segoe UI"/>
          <w:kern w:val="3"/>
          <w:sz w:val="20"/>
          <w:szCs w:val="20"/>
          <w:lang w:eastAsia="zh-CN" w:bidi="hi-IN"/>
        </w:rPr>
        <w:t xml:space="preserve">. na </w:t>
      </w:r>
      <w:r>
        <w:rPr>
          <w:rFonts w:ascii="Segoe UI" w:eastAsia="NSimSun" w:hAnsi="Segoe UI" w:cs="Mangal"/>
          <w:kern w:val="3"/>
          <w:sz w:val="20"/>
          <w:szCs w:val="20"/>
          <w:lang w:eastAsia="zh-CN" w:bidi="hi-IN"/>
        </w:rPr>
        <w:t>……………………………………</w:t>
      </w:r>
      <w:r w:rsidRPr="00D36B3F">
        <w:rPr>
          <w:rFonts w:ascii="Segoe UI" w:eastAsia="Lucida Sans Unicode" w:hAnsi="Segoe UI" w:cs="Segoe UI"/>
          <w:kern w:val="3"/>
          <w:sz w:val="20"/>
          <w:szCs w:val="20"/>
          <w:lang w:eastAsia="zh-CN" w:bidi="hi-IN"/>
        </w:rPr>
        <w:t xml:space="preserve">, działając w imieniu Wykonawcy, oświadczam, że nie zachodzą w stosunku do Wykonawcy przesłanki wykluczenia na podstawie art. </w:t>
      </w:r>
      <w:r w:rsidRPr="00D36B3F">
        <w:rPr>
          <w:rFonts w:ascii="Segoe UI" w:eastAsia="Times New Roman" w:hAnsi="Segoe UI" w:cs="Segoe UI"/>
          <w:kern w:val="3"/>
          <w:sz w:val="20"/>
          <w:szCs w:val="20"/>
          <w:lang w:eastAsia="pl-PL" w:bidi="hi-IN"/>
        </w:rPr>
        <w:t xml:space="preserve">7 ust. 1 ustawy </w:t>
      </w:r>
      <w:r w:rsidRPr="00D36B3F">
        <w:rPr>
          <w:rFonts w:ascii="Segoe UI" w:eastAsia="Lucida Sans Unicode" w:hAnsi="Segoe UI" w:cs="Segoe UI"/>
          <w:kern w:val="3"/>
          <w:sz w:val="20"/>
          <w:szCs w:val="20"/>
          <w:lang w:eastAsia="zh-CN" w:bidi="hi-IN"/>
        </w:rPr>
        <w:t xml:space="preserve">z dnia 13 kwietnia 2022 r. </w:t>
      </w:r>
      <w:r w:rsidRPr="00D36B3F">
        <w:rPr>
          <w:rFonts w:ascii="Segoe UI" w:eastAsia="Lucida Sans Unicode" w:hAnsi="Segoe UI" w:cs="Segoe UI"/>
          <w:i/>
          <w:iCs/>
          <w:color w:val="222222"/>
          <w:kern w:val="3"/>
          <w:sz w:val="20"/>
          <w:szCs w:val="20"/>
          <w:lang w:eastAsia="zh-CN" w:bidi="hi-IN"/>
        </w:rPr>
        <w:t xml:space="preserve">o szczególnych rozwiązaniach w zakresie przeciwdziałania wspieraniu agresji na Ukrainę oraz służących ochronie bezpieczeństwa narodowego </w:t>
      </w:r>
      <w:r w:rsidRPr="00D36B3F">
        <w:rPr>
          <w:rFonts w:ascii="Segoe UI" w:eastAsia="Lucida Sans Unicode" w:hAnsi="Segoe UI" w:cs="Segoe UI"/>
          <w:iCs/>
          <w:color w:val="222222"/>
          <w:kern w:val="3"/>
          <w:sz w:val="20"/>
          <w:szCs w:val="20"/>
          <w:lang w:eastAsia="zh-CN" w:bidi="hi-IN"/>
        </w:rPr>
        <w:t>(Dz. U. poz. 835)</w:t>
      </w:r>
      <w:r w:rsidRPr="00D36B3F">
        <w:rPr>
          <w:rFonts w:ascii="Segoe UI" w:eastAsia="Lucida Sans Unicode" w:hAnsi="Segoe UI" w:cs="Segoe UI"/>
          <w:i/>
          <w:iCs/>
          <w:color w:val="222222"/>
          <w:kern w:val="3"/>
          <w:sz w:val="20"/>
          <w:szCs w:val="20"/>
          <w:vertAlign w:val="superscript"/>
          <w:lang w:eastAsia="zh-CN" w:bidi="hi-IN"/>
        </w:rPr>
        <w:footnoteReference w:id="1"/>
      </w:r>
      <w:r w:rsidRPr="00D36B3F">
        <w:rPr>
          <w:rFonts w:ascii="Segoe UI" w:eastAsia="Lucida Sans Unicode" w:hAnsi="Segoe UI" w:cs="Segoe UI"/>
          <w:i/>
          <w:iCs/>
          <w:color w:val="222222"/>
          <w:kern w:val="3"/>
          <w:sz w:val="20"/>
          <w:szCs w:val="20"/>
          <w:lang w:eastAsia="zh-CN" w:bidi="hi-IN"/>
        </w:rPr>
        <w:t>.</w:t>
      </w:r>
      <w:r w:rsidRPr="00D36B3F">
        <w:rPr>
          <w:rFonts w:ascii="Segoe UI" w:eastAsia="Lucida Sans Unicode" w:hAnsi="Segoe UI" w:cs="Segoe UI"/>
          <w:color w:val="222222"/>
          <w:kern w:val="3"/>
          <w:sz w:val="20"/>
          <w:szCs w:val="20"/>
          <w:lang w:eastAsia="zh-CN" w:bidi="hi-IN"/>
        </w:rPr>
        <w:t xml:space="preserve"> Wobec powyższego umowa </w:t>
      </w:r>
      <w:r>
        <w:rPr>
          <w:rFonts w:ascii="Segoe UI" w:eastAsia="Lucida Sans Unicode" w:hAnsi="Segoe UI" w:cs="Segoe UI"/>
          <w:color w:val="222222"/>
          <w:kern w:val="3"/>
          <w:sz w:val="20"/>
          <w:szCs w:val="20"/>
          <w:lang w:eastAsia="zh-CN" w:bidi="hi-IN"/>
        </w:rPr>
        <w:t xml:space="preserve">na </w:t>
      </w:r>
      <w:r>
        <w:rPr>
          <w:rFonts w:ascii="Segoe UI" w:eastAsia="NSimSun" w:hAnsi="Segoe UI" w:cs="Mangal"/>
          <w:kern w:val="3"/>
          <w:sz w:val="20"/>
          <w:szCs w:val="20"/>
          <w:lang w:eastAsia="zh-CN" w:bidi="hi-IN"/>
        </w:rPr>
        <w:t>……………………………………………</w:t>
      </w:r>
      <w:r w:rsidRPr="00D36B3F">
        <w:rPr>
          <w:rFonts w:ascii="Segoe UI" w:eastAsia="Lucida Sans Unicode" w:hAnsi="Segoe UI" w:cs="Segoe UI"/>
          <w:kern w:val="3"/>
          <w:sz w:val="20"/>
          <w:szCs w:val="20"/>
          <w:lang w:eastAsia="zh-CN" w:bidi="hi-IN"/>
        </w:rPr>
        <w:t xml:space="preserve"> </w:t>
      </w:r>
      <w:r w:rsidRPr="00D36B3F">
        <w:rPr>
          <w:rFonts w:ascii="Segoe UI" w:eastAsia="Lucida Sans Unicode" w:hAnsi="Segoe UI" w:cs="Segoe UI"/>
          <w:color w:val="222222"/>
          <w:kern w:val="3"/>
          <w:sz w:val="20"/>
          <w:szCs w:val="20"/>
          <w:lang w:eastAsia="zh-CN" w:bidi="hi-IN"/>
        </w:rPr>
        <w:t xml:space="preserve"> może być realizowana przez Wykonawcę.</w:t>
      </w:r>
    </w:p>
    <w:p w14:paraId="271EFF97" w14:textId="77777777" w:rsidR="00F87BD0" w:rsidRPr="00D36B3F" w:rsidRDefault="00F87BD0" w:rsidP="00F87BD0">
      <w:pPr>
        <w:widowControl w:val="0"/>
        <w:suppressAutoHyphens/>
        <w:autoSpaceDN w:val="0"/>
        <w:spacing w:after="0" w:line="240" w:lineRule="auto"/>
        <w:ind w:firstLine="708"/>
        <w:jc w:val="both"/>
        <w:textAlignment w:val="baseline"/>
        <w:rPr>
          <w:rFonts w:ascii="Segoe UI" w:eastAsia="Lucida Sans Unicode" w:hAnsi="Segoe UI" w:cs="Segoe UI"/>
          <w:color w:val="222222"/>
          <w:kern w:val="3"/>
          <w:sz w:val="20"/>
          <w:szCs w:val="20"/>
          <w:lang w:eastAsia="zh-CN" w:bidi="hi-IN"/>
        </w:rPr>
      </w:pPr>
    </w:p>
    <w:p w14:paraId="6B40021E" w14:textId="77777777" w:rsidR="00F87BD0" w:rsidRPr="00D36B3F" w:rsidRDefault="00F87BD0" w:rsidP="00F87BD0">
      <w:pPr>
        <w:widowControl w:val="0"/>
        <w:shd w:val="clear" w:color="auto" w:fill="BFBFBF"/>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bookmarkStart w:id="1" w:name="_Hlk99009560"/>
      <w:r w:rsidRPr="00D36B3F">
        <w:rPr>
          <w:rFonts w:ascii="Segoe UI" w:eastAsia="Lucida Sans Unicode" w:hAnsi="Segoe UI" w:cs="Segoe UI"/>
          <w:b/>
          <w:kern w:val="3"/>
          <w:sz w:val="20"/>
          <w:szCs w:val="20"/>
          <w:lang w:eastAsia="zh-CN" w:bidi="hi-IN"/>
        </w:rPr>
        <w:t>OŚWIADCZENIE DOTYCZĄCE PODANYCH INFORMACJI:</w:t>
      </w:r>
      <w:bookmarkEnd w:id="1"/>
      <w:r w:rsidRPr="00D36B3F">
        <w:rPr>
          <w:rFonts w:ascii="Segoe UI" w:eastAsia="Lucida Sans Unicode" w:hAnsi="Segoe UI" w:cs="Segoe UI"/>
          <w:b/>
          <w:kern w:val="3"/>
          <w:sz w:val="20"/>
          <w:szCs w:val="20"/>
          <w:lang w:eastAsia="zh-CN" w:bidi="hi-IN"/>
        </w:rPr>
        <w:t xml:space="preserve"> </w:t>
      </w:r>
      <w:r w:rsidRPr="00D36B3F">
        <w:rPr>
          <w:rFonts w:ascii="Segoe UI" w:eastAsia="Lucida Sans Unicode" w:hAnsi="Segoe UI" w:cs="Segoe UI"/>
          <w:kern w:val="3"/>
          <w:sz w:val="20"/>
          <w:szCs w:val="20"/>
          <w:lang w:eastAsia="zh-CN" w:bidi="hi-IN"/>
        </w:rPr>
        <w:t>Oświadczam, że informacje podane</w:t>
      </w:r>
      <w:r>
        <w:rPr>
          <w:rFonts w:ascii="Segoe UI" w:eastAsia="Lucida Sans Unicode" w:hAnsi="Segoe UI" w:cs="Segoe UI"/>
          <w:kern w:val="3"/>
          <w:sz w:val="20"/>
          <w:szCs w:val="20"/>
          <w:lang w:eastAsia="zh-CN" w:bidi="hi-IN"/>
        </w:rPr>
        <w:br/>
      </w:r>
      <w:r w:rsidRPr="00D36B3F">
        <w:rPr>
          <w:rFonts w:ascii="Segoe UI" w:eastAsia="Lucida Sans Unicode" w:hAnsi="Segoe UI" w:cs="Segoe UI"/>
          <w:kern w:val="3"/>
          <w:sz w:val="20"/>
          <w:szCs w:val="20"/>
          <w:lang w:eastAsia="zh-CN" w:bidi="hi-IN"/>
        </w:rPr>
        <w:t xml:space="preserve">w powyższym oświadczeniu są aktualne i zgodne z prawdą oraz zostały przedstawione z pełną świadomością konsekwencji wprowadzenia zamawiającego w błąd przy przedstawianiu informacji. </w:t>
      </w:r>
    </w:p>
    <w:p w14:paraId="119E36EE" w14:textId="77777777" w:rsidR="00F87BD0" w:rsidRPr="00D36B3F" w:rsidRDefault="00F87BD0" w:rsidP="00F87BD0">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7DAE1004" w14:textId="77777777" w:rsidR="00F87BD0" w:rsidRPr="00D36B3F" w:rsidRDefault="00F87BD0" w:rsidP="00F87BD0">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19A95534" w14:textId="77777777" w:rsidR="00F87BD0" w:rsidRPr="00D36B3F" w:rsidRDefault="00F87BD0" w:rsidP="00F87BD0">
      <w:pPr>
        <w:widowControl w:val="0"/>
        <w:suppressAutoHyphens/>
        <w:autoSpaceDN w:val="0"/>
        <w:spacing w:after="0" w:line="240" w:lineRule="auto"/>
        <w:jc w:val="both"/>
        <w:textAlignment w:val="baseline"/>
        <w:rPr>
          <w:rFonts w:ascii="Segoe UI" w:eastAsia="Lucida Sans Unicode" w:hAnsi="Segoe UI" w:cs="Segoe UI"/>
          <w:kern w:val="3"/>
          <w:sz w:val="20"/>
          <w:szCs w:val="20"/>
          <w:lang w:eastAsia="zh-CN" w:bidi="hi-IN"/>
        </w:rPr>
      </w:pPr>
    </w:p>
    <w:p w14:paraId="1036672A" w14:textId="77777777" w:rsidR="00F87BD0" w:rsidRPr="00D36B3F" w:rsidRDefault="00F87BD0" w:rsidP="00F87BD0">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r>
      <w:r w:rsidRPr="00D36B3F">
        <w:rPr>
          <w:rFonts w:ascii="Segoe UI" w:eastAsia="Lucida Sans Unicode" w:hAnsi="Segoe UI" w:cs="Segoe UI"/>
          <w:kern w:val="3"/>
          <w:sz w:val="21"/>
          <w:szCs w:val="21"/>
          <w:lang w:eastAsia="zh-CN" w:bidi="hi-IN"/>
        </w:rPr>
        <w:tab/>
        <w:t xml:space="preserve">       </w:t>
      </w:r>
      <w:r w:rsidRPr="00D36B3F">
        <w:rPr>
          <w:rFonts w:ascii="Segoe UI" w:eastAsia="Lucida Sans Unicode" w:hAnsi="Segoe UI" w:cs="Segoe UI"/>
          <w:kern w:val="3"/>
          <w:sz w:val="16"/>
          <w:szCs w:val="16"/>
          <w:lang w:eastAsia="zh-CN" w:bidi="hi-IN"/>
        </w:rPr>
        <w:t>………………………………………………………………………………</w:t>
      </w:r>
    </w:p>
    <w:p w14:paraId="12205D60" w14:textId="77777777" w:rsidR="00F87BD0" w:rsidRPr="00D36B3F" w:rsidRDefault="00F87BD0" w:rsidP="00F87BD0">
      <w:pPr>
        <w:widowControl w:val="0"/>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kern w:val="3"/>
          <w:sz w:val="16"/>
          <w:szCs w:val="16"/>
          <w:lang w:eastAsia="zh-CN" w:bidi="hi-IN"/>
        </w:rPr>
        <w:tab/>
      </w:r>
      <w:r w:rsidRPr="00D36B3F">
        <w:rPr>
          <w:rFonts w:ascii="Segoe UI" w:eastAsia="Lucida Sans Unicode" w:hAnsi="Segoe UI" w:cs="Segoe UI"/>
          <w:i/>
          <w:kern w:val="3"/>
          <w:sz w:val="16"/>
          <w:szCs w:val="16"/>
          <w:lang w:eastAsia="zh-CN" w:bidi="hi-IN"/>
        </w:rPr>
        <w:tab/>
        <w:t xml:space="preserve">                                      Data; podpis (podpisy) osób uprawnionych do reprezentacji</w:t>
      </w:r>
    </w:p>
    <w:p w14:paraId="7EAAD84E" w14:textId="77777777" w:rsidR="00F87BD0" w:rsidRDefault="00F87BD0" w:rsidP="00F87BD0"/>
    <w:p w14:paraId="7AC340BA" w14:textId="77777777" w:rsidR="00F87BD0" w:rsidRDefault="00F87BD0" w:rsidP="008C1C40">
      <w:pPr>
        <w:autoSpaceDE w:val="0"/>
        <w:autoSpaceDN w:val="0"/>
        <w:adjustRightInd w:val="0"/>
        <w:spacing w:after="0" w:line="240" w:lineRule="auto"/>
        <w:rPr>
          <w:rFonts w:cs="Calibri"/>
        </w:rPr>
      </w:pPr>
    </w:p>
    <w:sectPr w:rsidR="00F87BD0" w:rsidSect="0014027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6C001" w14:textId="77777777" w:rsidR="00840BEB" w:rsidRDefault="00840BEB" w:rsidP="00F87BD0">
      <w:pPr>
        <w:spacing w:after="0" w:line="240" w:lineRule="auto"/>
      </w:pPr>
      <w:r>
        <w:separator/>
      </w:r>
    </w:p>
  </w:endnote>
  <w:endnote w:type="continuationSeparator" w:id="0">
    <w:p w14:paraId="3438E16D" w14:textId="77777777" w:rsidR="00840BEB" w:rsidRDefault="00840BEB" w:rsidP="00F8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ACF4" w14:textId="77777777" w:rsidR="00840BEB" w:rsidRDefault="00840BEB" w:rsidP="00F87BD0">
      <w:pPr>
        <w:spacing w:after="0" w:line="240" w:lineRule="auto"/>
      </w:pPr>
      <w:r>
        <w:separator/>
      </w:r>
    </w:p>
  </w:footnote>
  <w:footnote w:type="continuationSeparator" w:id="0">
    <w:p w14:paraId="7D36F3C4" w14:textId="77777777" w:rsidR="00840BEB" w:rsidRDefault="00840BEB" w:rsidP="00F87BD0">
      <w:pPr>
        <w:spacing w:after="0" w:line="240" w:lineRule="auto"/>
      </w:pPr>
      <w:r>
        <w:continuationSeparator/>
      </w:r>
    </w:p>
  </w:footnote>
  <w:footnote w:id="1">
    <w:p w14:paraId="7B391D85" w14:textId="77777777" w:rsidR="00F87BD0" w:rsidRDefault="00F87BD0" w:rsidP="00F87BD0">
      <w:pPr>
        <w:spacing w:after="0" w:line="240" w:lineRule="auto"/>
        <w:jc w:val="both"/>
      </w:pPr>
      <w:r>
        <w:rPr>
          <w:rStyle w:val="Odwoanieprzypisudolnego"/>
        </w:rPr>
        <w:footnoteRef/>
      </w:r>
      <w:r>
        <w:rPr>
          <w:rFonts w:ascii="Arial" w:hAnsi="Arial" w:cs="Arial"/>
          <w:sz w:val="16"/>
          <w:szCs w:val="16"/>
        </w:rPr>
        <w:t xml:space="preserve"> </w:t>
      </w:r>
      <w:r>
        <w:rPr>
          <w:rFonts w:ascii="Segoe UI" w:hAnsi="Segoe UI" w:cs="Segoe UI"/>
          <w:color w:val="222222"/>
          <w:sz w:val="16"/>
          <w:szCs w:val="16"/>
        </w:rPr>
        <w:t xml:space="preserve">Zgodnie z treścią art. 7 ust. 1 ustawy z dnia 13 kwietnia 2022 r. </w:t>
      </w:r>
      <w:r>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Pr>
          <w:rFonts w:ascii="Segoe UI" w:hAnsi="Segoe UI" w:cs="Segoe UI"/>
          <w:color w:val="222222"/>
          <w:sz w:val="16"/>
          <w:szCs w:val="16"/>
        </w:rPr>
        <w:t xml:space="preserve">z </w:t>
      </w:r>
      <w:r>
        <w:rPr>
          <w:rFonts w:ascii="Segoe UI" w:eastAsia="Times New Roman" w:hAnsi="Segoe UI" w:cs="Segoe UI"/>
          <w:color w:val="222222"/>
          <w:sz w:val="16"/>
          <w:szCs w:val="16"/>
          <w:lang w:eastAsia="pl-PL"/>
        </w:rPr>
        <w:t xml:space="preserve">postępowania </w:t>
      </w:r>
      <w:r>
        <w:rPr>
          <w:rFonts w:ascii="Segoe UI" w:eastAsia="Times New Roman" w:hAnsi="Segoe UI" w:cs="Segoe UI"/>
          <w:color w:val="222222"/>
          <w:sz w:val="16"/>
          <w:szCs w:val="16"/>
          <w:lang w:eastAsia="pl-PL"/>
        </w:rPr>
        <w:br/>
        <w:t>o udzielenie zamówienia publicznego lub konkursu prowadzonego na podstawie ustawy Pzp wyklucza się:</w:t>
      </w:r>
    </w:p>
    <w:p w14:paraId="592E7AD0" w14:textId="77777777" w:rsidR="00F87BD0" w:rsidRDefault="00F87BD0" w:rsidP="00F87BD0">
      <w:pPr>
        <w:spacing w:after="0" w:line="240" w:lineRule="auto"/>
        <w:jc w:val="both"/>
        <w:rPr>
          <w:rFonts w:ascii="Segoe UI" w:eastAsia="Times New Roman" w:hAnsi="Segoe UI" w:cs="Segoe UI"/>
          <w:color w:val="222222"/>
          <w:sz w:val="16"/>
          <w:szCs w:val="16"/>
          <w:lang w:eastAsia="pl-PL"/>
        </w:rPr>
      </w:pPr>
      <w:r>
        <w:rPr>
          <w:rFonts w:ascii="Segoe UI" w:eastAsia="Times New Roman"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2A755F" w14:textId="77777777" w:rsidR="00F87BD0" w:rsidRDefault="00F87BD0" w:rsidP="00F87BD0">
      <w:pPr>
        <w:spacing w:after="0" w:line="240" w:lineRule="auto"/>
        <w:jc w:val="both"/>
      </w:pPr>
      <w:r>
        <w:rPr>
          <w:rFonts w:ascii="Segoe UI" w:hAnsi="Segoe UI" w:cs="Segoe UI"/>
          <w:color w:val="222222"/>
          <w:sz w:val="16"/>
          <w:szCs w:val="16"/>
        </w:rPr>
        <w:t xml:space="preserve">2) </w:t>
      </w:r>
      <w:r>
        <w:rPr>
          <w:rFonts w:ascii="Segoe UI" w:eastAsia="Times New Roman" w:hAnsi="Segoe UI" w:cs="Segoe UI"/>
          <w:color w:val="222222"/>
          <w:sz w:val="16"/>
          <w:szCs w:val="16"/>
          <w:lang w:eastAsia="pl-PL"/>
        </w:rPr>
        <w:t xml:space="preserve">wykonawcę oraz uczestnika konkursu, którego beneficjentem rzeczywistym w rozumieniu ustawy z dnia 1 marca 2018 r. </w:t>
      </w:r>
      <w:r>
        <w:rPr>
          <w:rFonts w:ascii="Segoe UI" w:eastAsia="Times New Roman" w:hAnsi="Segoe UI" w:cs="Segoe UI"/>
          <w:color w:val="222222"/>
          <w:sz w:val="16"/>
          <w:szCs w:val="16"/>
          <w:lang w:eastAsia="pl-PL"/>
        </w:rPr>
        <w:br/>
        <w:t xml:space="preserve">o przeciwdziałaniu praniu pieniędzy oraz finansowaniu terroryzmu (Dz. U. z 2022 r. poz. 593 i 655) jest osoba wymieniona </w:t>
      </w:r>
      <w:r>
        <w:rPr>
          <w:rFonts w:ascii="Segoe UI" w:eastAsia="Times New Roman" w:hAnsi="Segoe UI" w:cs="Segoe UI"/>
          <w:color w:val="222222"/>
          <w:sz w:val="16"/>
          <w:szCs w:val="16"/>
          <w:lang w:eastAsia="pl-PL"/>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5A85C" w14:textId="77777777" w:rsidR="00F87BD0" w:rsidRDefault="00F87BD0" w:rsidP="00F87BD0">
      <w:pPr>
        <w:spacing w:after="0" w:line="240" w:lineRule="auto"/>
        <w:jc w:val="both"/>
      </w:pPr>
      <w:r>
        <w:rPr>
          <w:rFonts w:ascii="Segoe UI" w:eastAsia="Times New Roman"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Pr>
          <w:rFonts w:ascii="Segoe UI" w:eastAsia="Times New Roman" w:hAnsi="Segoe UI" w:cs="Segoe UI"/>
          <w:color w:val="222222"/>
          <w:sz w:val="16"/>
          <w:szCs w:val="16"/>
          <w:lang w:eastAsia="pl-PL"/>
        </w:rPr>
        <w:br/>
        <w:t>w rozporządzeniu 765/2006 i rozporządzeniu 269/2014 albo wpisany na listę lub będący taką jednostką dominującą od dnia</w:t>
      </w:r>
      <w:r>
        <w:rPr>
          <w:rFonts w:ascii="Segoe UI" w:eastAsia="Times New Roman" w:hAnsi="Segoe UI" w:cs="Segoe UI"/>
          <w:color w:val="222222"/>
          <w:sz w:val="16"/>
          <w:szCs w:val="16"/>
          <w:lang w:eastAsia="pl-PL"/>
        </w:rPr>
        <w:br/>
        <w:t>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CB6C77"/>
    <w:multiLevelType w:val="multilevel"/>
    <w:tmpl w:val="BAFAAE02"/>
    <w:lvl w:ilvl="0">
      <w:start w:val="1"/>
      <w:numFmt w:val="lowerLetter"/>
      <w:lvlText w:val="%1)"/>
      <w:lvlJc w:val="left"/>
      <w:pPr>
        <w:ind w:left="720" w:hanging="360"/>
      </w:pPr>
      <w:rPr>
        <w:rFonts w:ascii="Segoe UI" w:hAnsi="Segoe UI"/>
        <w:b w:val="0"/>
        <w:bCs w:val="0"/>
        <w:sz w:val="18"/>
        <w:szCs w:val="20"/>
      </w:rPr>
    </w:lvl>
    <w:lvl w:ilvl="1">
      <w:start w:val="1"/>
      <w:numFmt w:val="lowerLetter"/>
      <w:lvlText w:val="%2)"/>
      <w:lvlJc w:val="left"/>
      <w:pPr>
        <w:ind w:left="1080" w:hanging="360"/>
      </w:pPr>
      <w:rPr>
        <w:b w:val="0"/>
        <w:bCs w:val="0"/>
        <w:sz w:val="20"/>
        <w:szCs w:val="20"/>
      </w:rPr>
    </w:lvl>
    <w:lvl w:ilvl="2">
      <w:start w:val="1"/>
      <w:numFmt w:val="lowerLetter"/>
      <w:lvlText w:val="%3)"/>
      <w:lvlJc w:val="left"/>
      <w:pPr>
        <w:ind w:left="1440" w:hanging="360"/>
      </w:pPr>
      <w:rPr>
        <w:b w:val="0"/>
        <w:bCs w:val="0"/>
        <w:sz w:val="20"/>
        <w:szCs w:val="20"/>
      </w:rPr>
    </w:lvl>
    <w:lvl w:ilvl="3">
      <w:start w:val="1"/>
      <w:numFmt w:val="lowerLetter"/>
      <w:lvlText w:val="%4)"/>
      <w:lvlJc w:val="left"/>
      <w:pPr>
        <w:ind w:left="1800" w:hanging="360"/>
      </w:pPr>
      <w:rPr>
        <w:b w:val="0"/>
        <w:bCs w:val="0"/>
        <w:sz w:val="20"/>
        <w:szCs w:val="20"/>
      </w:rPr>
    </w:lvl>
    <w:lvl w:ilvl="4">
      <w:start w:val="1"/>
      <w:numFmt w:val="lowerLetter"/>
      <w:lvlText w:val="%5)"/>
      <w:lvlJc w:val="left"/>
      <w:pPr>
        <w:ind w:left="2160" w:hanging="360"/>
      </w:pPr>
      <w:rPr>
        <w:b w:val="0"/>
        <w:bCs w:val="0"/>
        <w:sz w:val="20"/>
        <w:szCs w:val="20"/>
      </w:rPr>
    </w:lvl>
    <w:lvl w:ilvl="5">
      <w:start w:val="1"/>
      <w:numFmt w:val="lowerLetter"/>
      <w:lvlText w:val="%6)"/>
      <w:lvlJc w:val="left"/>
      <w:pPr>
        <w:ind w:left="2520" w:hanging="360"/>
      </w:pPr>
      <w:rPr>
        <w:b w:val="0"/>
        <w:bCs w:val="0"/>
        <w:sz w:val="20"/>
        <w:szCs w:val="20"/>
      </w:rPr>
    </w:lvl>
    <w:lvl w:ilvl="6">
      <w:start w:val="1"/>
      <w:numFmt w:val="lowerLetter"/>
      <w:lvlText w:val="%7)"/>
      <w:lvlJc w:val="left"/>
      <w:pPr>
        <w:ind w:left="2880" w:hanging="360"/>
      </w:pPr>
      <w:rPr>
        <w:b w:val="0"/>
        <w:bCs w:val="0"/>
        <w:sz w:val="20"/>
        <w:szCs w:val="20"/>
      </w:rPr>
    </w:lvl>
    <w:lvl w:ilvl="7">
      <w:start w:val="1"/>
      <w:numFmt w:val="lowerLetter"/>
      <w:lvlText w:val="%8)"/>
      <w:lvlJc w:val="left"/>
      <w:pPr>
        <w:ind w:left="3240" w:hanging="360"/>
      </w:pPr>
      <w:rPr>
        <w:b w:val="0"/>
        <w:bCs w:val="0"/>
        <w:sz w:val="20"/>
        <w:szCs w:val="20"/>
      </w:rPr>
    </w:lvl>
    <w:lvl w:ilvl="8">
      <w:start w:val="1"/>
      <w:numFmt w:val="lowerLetter"/>
      <w:lvlText w:val="%9)"/>
      <w:lvlJc w:val="left"/>
      <w:pPr>
        <w:ind w:left="3600" w:hanging="360"/>
      </w:pPr>
      <w:rPr>
        <w:b w:val="0"/>
        <w:bCs w:val="0"/>
        <w:sz w:val="20"/>
        <w:szCs w:val="20"/>
      </w:rPr>
    </w:lvl>
  </w:abstractNum>
  <w:abstractNum w:abstractNumId="2" w15:restartNumberingAfterBreak="0">
    <w:nsid w:val="23B8108B"/>
    <w:multiLevelType w:val="multilevel"/>
    <w:tmpl w:val="BD6EDC9E"/>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AB12067"/>
    <w:multiLevelType w:val="hybridMultilevel"/>
    <w:tmpl w:val="0D062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71BBC"/>
    <w:multiLevelType w:val="hybridMultilevel"/>
    <w:tmpl w:val="D43A3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6" w15:restartNumberingAfterBreak="0">
    <w:nsid w:val="4EA00B99"/>
    <w:multiLevelType w:val="hybridMultilevel"/>
    <w:tmpl w:val="3DBCDB1C"/>
    <w:lvl w:ilvl="0" w:tplc="E17CEC84">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B691587"/>
    <w:multiLevelType w:val="hybridMultilevel"/>
    <w:tmpl w:val="92566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8651A7"/>
    <w:multiLevelType w:val="hybridMultilevel"/>
    <w:tmpl w:val="5F6C2A72"/>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9B17323"/>
    <w:multiLevelType w:val="hybridMultilevel"/>
    <w:tmpl w:val="A0DEFD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4565FE"/>
    <w:multiLevelType w:val="hybridMultilevel"/>
    <w:tmpl w:val="B832F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9945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384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788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620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194974">
    <w:abstractNumId w:val="9"/>
  </w:num>
  <w:num w:numId="6" w16cid:durableId="361397698">
    <w:abstractNumId w:val="5"/>
  </w:num>
  <w:num w:numId="7" w16cid:durableId="1148211171">
    <w:abstractNumId w:val="7"/>
  </w:num>
  <w:num w:numId="8" w16cid:durableId="1579248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0235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549894">
    <w:abstractNumId w:val="4"/>
  </w:num>
  <w:num w:numId="11" w16cid:durableId="258222651">
    <w:abstractNumId w:val="10"/>
  </w:num>
  <w:num w:numId="12" w16cid:durableId="107262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AD"/>
    <w:rsid w:val="000110EC"/>
    <w:rsid w:val="00052488"/>
    <w:rsid w:val="00074991"/>
    <w:rsid w:val="00080275"/>
    <w:rsid w:val="000B2BEA"/>
    <w:rsid w:val="000C3B16"/>
    <w:rsid w:val="00110D5A"/>
    <w:rsid w:val="00112960"/>
    <w:rsid w:val="00140271"/>
    <w:rsid w:val="00151785"/>
    <w:rsid w:val="00155B85"/>
    <w:rsid w:val="00186C55"/>
    <w:rsid w:val="001B3239"/>
    <w:rsid w:val="001E1B14"/>
    <w:rsid w:val="001E76DD"/>
    <w:rsid w:val="00217715"/>
    <w:rsid w:val="00245BD7"/>
    <w:rsid w:val="00261033"/>
    <w:rsid w:val="00264B85"/>
    <w:rsid w:val="002721B4"/>
    <w:rsid w:val="0028720C"/>
    <w:rsid w:val="002A41F8"/>
    <w:rsid w:val="002A4261"/>
    <w:rsid w:val="002B4B51"/>
    <w:rsid w:val="002C2E97"/>
    <w:rsid w:val="002D3411"/>
    <w:rsid w:val="002D3E72"/>
    <w:rsid w:val="002D77F3"/>
    <w:rsid w:val="00303A4D"/>
    <w:rsid w:val="00321CDD"/>
    <w:rsid w:val="00325526"/>
    <w:rsid w:val="0033018F"/>
    <w:rsid w:val="00393CFC"/>
    <w:rsid w:val="00397D83"/>
    <w:rsid w:val="00397DE8"/>
    <w:rsid w:val="003B775D"/>
    <w:rsid w:val="003E5E59"/>
    <w:rsid w:val="00416C09"/>
    <w:rsid w:val="004210F4"/>
    <w:rsid w:val="0043540F"/>
    <w:rsid w:val="00437714"/>
    <w:rsid w:val="00447F92"/>
    <w:rsid w:val="00456A62"/>
    <w:rsid w:val="0049417F"/>
    <w:rsid w:val="00495FE6"/>
    <w:rsid w:val="004A5AA4"/>
    <w:rsid w:val="004B074D"/>
    <w:rsid w:val="004B095F"/>
    <w:rsid w:val="00525191"/>
    <w:rsid w:val="00552EF7"/>
    <w:rsid w:val="00563406"/>
    <w:rsid w:val="005B4EDE"/>
    <w:rsid w:val="005D5158"/>
    <w:rsid w:val="005E5142"/>
    <w:rsid w:val="005E77CE"/>
    <w:rsid w:val="005F46FE"/>
    <w:rsid w:val="00622334"/>
    <w:rsid w:val="00692019"/>
    <w:rsid w:val="006A2F4E"/>
    <w:rsid w:val="006B59B2"/>
    <w:rsid w:val="006E4E1D"/>
    <w:rsid w:val="006F3172"/>
    <w:rsid w:val="006F3C52"/>
    <w:rsid w:val="00707AB6"/>
    <w:rsid w:val="00724FBE"/>
    <w:rsid w:val="0073365D"/>
    <w:rsid w:val="00755200"/>
    <w:rsid w:val="0077080C"/>
    <w:rsid w:val="00776197"/>
    <w:rsid w:val="00787177"/>
    <w:rsid w:val="007A1E02"/>
    <w:rsid w:val="007A5C5E"/>
    <w:rsid w:val="007A78EC"/>
    <w:rsid w:val="007B4985"/>
    <w:rsid w:val="00826A13"/>
    <w:rsid w:val="00837039"/>
    <w:rsid w:val="00840BEB"/>
    <w:rsid w:val="0085566E"/>
    <w:rsid w:val="00880D86"/>
    <w:rsid w:val="00883E86"/>
    <w:rsid w:val="00894AB6"/>
    <w:rsid w:val="008C1C40"/>
    <w:rsid w:val="008C331A"/>
    <w:rsid w:val="008F244A"/>
    <w:rsid w:val="00904327"/>
    <w:rsid w:val="00930B6E"/>
    <w:rsid w:val="009403A3"/>
    <w:rsid w:val="00951DE6"/>
    <w:rsid w:val="0097150C"/>
    <w:rsid w:val="0099243F"/>
    <w:rsid w:val="009C3D4E"/>
    <w:rsid w:val="009D5368"/>
    <w:rsid w:val="009E4783"/>
    <w:rsid w:val="00A116C5"/>
    <w:rsid w:val="00A217FE"/>
    <w:rsid w:val="00A256C2"/>
    <w:rsid w:val="00A42444"/>
    <w:rsid w:val="00AB3DBB"/>
    <w:rsid w:val="00AC56D6"/>
    <w:rsid w:val="00AC5E45"/>
    <w:rsid w:val="00B17705"/>
    <w:rsid w:val="00B2639C"/>
    <w:rsid w:val="00B46E0E"/>
    <w:rsid w:val="00BA7591"/>
    <w:rsid w:val="00BD6791"/>
    <w:rsid w:val="00C50103"/>
    <w:rsid w:val="00C5467B"/>
    <w:rsid w:val="00C67C31"/>
    <w:rsid w:val="00C82942"/>
    <w:rsid w:val="00C927AD"/>
    <w:rsid w:val="00C95B5A"/>
    <w:rsid w:val="00C97D3B"/>
    <w:rsid w:val="00CE5FA4"/>
    <w:rsid w:val="00D01FD3"/>
    <w:rsid w:val="00D17651"/>
    <w:rsid w:val="00D2281E"/>
    <w:rsid w:val="00D50BDA"/>
    <w:rsid w:val="00D536ED"/>
    <w:rsid w:val="00D7277A"/>
    <w:rsid w:val="00DB6EBD"/>
    <w:rsid w:val="00DC29CF"/>
    <w:rsid w:val="00DE0A71"/>
    <w:rsid w:val="00DF1473"/>
    <w:rsid w:val="00E0060A"/>
    <w:rsid w:val="00E00A8F"/>
    <w:rsid w:val="00E57192"/>
    <w:rsid w:val="00E612C2"/>
    <w:rsid w:val="00EA2712"/>
    <w:rsid w:val="00ED21A3"/>
    <w:rsid w:val="00EF4488"/>
    <w:rsid w:val="00F042A9"/>
    <w:rsid w:val="00F04345"/>
    <w:rsid w:val="00F06C70"/>
    <w:rsid w:val="00F162C0"/>
    <w:rsid w:val="00F331BB"/>
    <w:rsid w:val="00F56BFD"/>
    <w:rsid w:val="00F62DA6"/>
    <w:rsid w:val="00F87BD0"/>
    <w:rsid w:val="00FA33C2"/>
    <w:rsid w:val="00FD3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3005"/>
  <w15:chartTrackingRefBased/>
  <w15:docId w15:val="{83F6B4FB-509C-4214-A363-8AA28A8F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7AD"/>
    <w:pPr>
      <w:spacing w:after="200" w:line="276" w:lineRule="auto"/>
    </w:pPr>
    <w:rPr>
      <w:rFonts w:ascii="Calibri" w:eastAsia="Calibri" w:hAnsi="Calibri" w:cs="Times New Roman"/>
    </w:rPr>
  </w:style>
  <w:style w:type="paragraph" w:styleId="Nagwek1">
    <w:name w:val="heading 1"/>
    <w:basedOn w:val="Standard"/>
    <w:next w:val="Standard"/>
    <w:link w:val="Nagwek1Znak"/>
    <w:qFormat/>
    <w:rsid w:val="00C927AD"/>
    <w:pPr>
      <w:keepNext/>
      <w:widowControl/>
      <w:numPr>
        <w:numId w:val="1"/>
      </w:numPr>
      <w:autoSpaceDN/>
      <w:jc w:val="both"/>
      <w:outlineLvl w:val="0"/>
    </w:pPr>
    <w:rPr>
      <w:rFonts w:eastAsia="Times New Roman" w:cs="Times New Roman"/>
      <w:kern w:val="2"/>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27AD"/>
    <w:rPr>
      <w:rFonts w:ascii="Times New Roman" w:eastAsia="Times New Roman" w:hAnsi="Times New Roman" w:cs="Times New Roman"/>
      <w:kern w:val="2"/>
      <w:sz w:val="24"/>
      <w:szCs w:val="20"/>
      <w:lang w:eastAsia="ar-SA"/>
    </w:rPr>
  </w:style>
  <w:style w:type="character" w:styleId="Hipercze">
    <w:name w:val="Hyperlink"/>
    <w:uiPriority w:val="99"/>
    <w:unhideWhenUsed/>
    <w:rsid w:val="00C927AD"/>
    <w:rPr>
      <w:color w:val="0000FF"/>
      <w:u w:val="single"/>
    </w:rPr>
  </w:style>
  <w:style w:type="paragraph" w:styleId="Akapitzlist">
    <w:name w:val="List Paragraph"/>
    <w:basedOn w:val="Normalny"/>
    <w:qFormat/>
    <w:rsid w:val="00C927AD"/>
    <w:pPr>
      <w:ind w:left="720"/>
      <w:contextualSpacing/>
    </w:pPr>
  </w:style>
  <w:style w:type="paragraph" w:customStyle="1" w:styleId="Standard">
    <w:name w:val="Standard"/>
    <w:qFormat/>
    <w:rsid w:val="00C927A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264B85"/>
    <w:rPr>
      <w:color w:val="605E5C"/>
      <w:shd w:val="clear" w:color="auto" w:fill="E1DFDD"/>
    </w:rPr>
  </w:style>
  <w:style w:type="character" w:customStyle="1" w:styleId="Internetlink">
    <w:name w:val="Internet link"/>
    <w:qFormat/>
    <w:rsid w:val="00F87BD0"/>
    <w:rPr>
      <w:color w:val="000080"/>
      <w:u w:val="single"/>
    </w:rPr>
  </w:style>
  <w:style w:type="character" w:styleId="Odwoanieprzypisudolnego">
    <w:name w:val="footnote reference"/>
    <w:basedOn w:val="Domylnaczcionkaakapitu"/>
    <w:rsid w:val="00F87BD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5577">
      <w:bodyDiv w:val="1"/>
      <w:marLeft w:val="0"/>
      <w:marRight w:val="0"/>
      <w:marTop w:val="0"/>
      <w:marBottom w:val="0"/>
      <w:divBdr>
        <w:top w:val="none" w:sz="0" w:space="0" w:color="auto"/>
        <w:left w:val="none" w:sz="0" w:space="0" w:color="auto"/>
        <w:bottom w:val="none" w:sz="0" w:space="0" w:color="auto"/>
        <w:right w:val="none" w:sz="0" w:space="0" w:color="auto"/>
      </w:divBdr>
    </w:div>
    <w:div w:id="742412368">
      <w:bodyDiv w:val="1"/>
      <w:marLeft w:val="0"/>
      <w:marRight w:val="0"/>
      <w:marTop w:val="0"/>
      <w:marBottom w:val="0"/>
      <w:divBdr>
        <w:top w:val="none" w:sz="0" w:space="0" w:color="auto"/>
        <w:left w:val="none" w:sz="0" w:space="0" w:color="auto"/>
        <w:bottom w:val="none" w:sz="0" w:space="0" w:color="auto"/>
        <w:right w:val="none" w:sz="0" w:space="0" w:color="auto"/>
      </w:divBdr>
    </w:div>
    <w:div w:id="858809065">
      <w:bodyDiv w:val="1"/>
      <w:marLeft w:val="0"/>
      <w:marRight w:val="0"/>
      <w:marTop w:val="0"/>
      <w:marBottom w:val="0"/>
      <w:divBdr>
        <w:top w:val="none" w:sz="0" w:space="0" w:color="auto"/>
        <w:left w:val="none" w:sz="0" w:space="0" w:color="auto"/>
        <w:bottom w:val="none" w:sz="0" w:space="0" w:color="auto"/>
        <w:right w:val="none" w:sz="0" w:space="0" w:color="auto"/>
      </w:divBdr>
    </w:div>
    <w:div w:id="950479600">
      <w:bodyDiv w:val="1"/>
      <w:marLeft w:val="0"/>
      <w:marRight w:val="0"/>
      <w:marTop w:val="0"/>
      <w:marBottom w:val="0"/>
      <w:divBdr>
        <w:top w:val="none" w:sz="0" w:space="0" w:color="auto"/>
        <w:left w:val="none" w:sz="0" w:space="0" w:color="auto"/>
        <w:bottom w:val="none" w:sz="0" w:space="0" w:color="auto"/>
        <w:right w:val="none" w:sz="0" w:space="0" w:color="auto"/>
      </w:divBdr>
    </w:div>
    <w:div w:id="1321618805">
      <w:bodyDiv w:val="1"/>
      <w:marLeft w:val="0"/>
      <w:marRight w:val="0"/>
      <w:marTop w:val="0"/>
      <w:marBottom w:val="0"/>
      <w:divBdr>
        <w:top w:val="none" w:sz="0" w:space="0" w:color="auto"/>
        <w:left w:val="none" w:sz="0" w:space="0" w:color="auto"/>
        <w:bottom w:val="none" w:sz="0" w:space="0" w:color="auto"/>
        <w:right w:val="none" w:sz="0" w:space="0" w:color="auto"/>
      </w:divBdr>
    </w:div>
    <w:div w:id="20925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dpskoszalin.pl" TargetMode="External"/><Relationship Id="rId3" Type="http://schemas.openxmlformats.org/officeDocument/2006/relationships/settings" Target="settings.xml"/><Relationship Id="rId7" Type="http://schemas.openxmlformats.org/officeDocument/2006/relationships/hyperlink" Target="mailto:justyna.socha@dps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4362</Words>
  <Characters>26172</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Barbara Patecka</cp:lastModifiedBy>
  <cp:revision>3</cp:revision>
  <cp:lastPrinted>2023-12-12T08:56:00Z</cp:lastPrinted>
  <dcterms:created xsi:type="dcterms:W3CDTF">2024-11-21T10:22:00Z</dcterms:created>
  <dcterms:modified xsi:type="dcterms:W3CDTF">2024-11-26T10:38:00Z</dcterms:modified>
</cp:coreProperties>
</file>