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EB198E" w:rsidRPr="00FA0D0A" w:rsidRDefault="00EB198E" w:rsidP="00EB198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A0D0A">
        <w:rPr>
          <w:rFonts w:ascii="Arial" w:hAnsi="Arial" w:cs="Arial"/>
          <w:b/>
          <w:i/>
          <w:sz w:val="28"/>
          <w:szCs w:val="28"/>
        </w:rPr>
        <w:t>„</w:t>
      </w:r>
      <w:r w:rsidR="007B2640" w:rsidRPr="007B2640">
        <w:rPr>
          <w:rFonts w:ascii="Arial" w:hAnsi="Arial" w:cs="Arial"/>
          <w:b/>
          <w:i/>
          <w:sz w:val="28"/>
          <w:szCs w:val="28"/>
        </w:rPr>
        <w:t>Wymiana drzwi celem dostosowania do obowiązujących przepisów ppoż. w Ostrowcu Świętokrzyskim</w:t>
      </w:r>
      <w:r w:rsidRPr="00FA0D0A">
        <w:rPr>
          <w:rFonts w:ascii="Arial" w:hAnsi="Arial" w:cs="Arial"/>
          <w:b/>
          <w:i/>
          <w:sz w:val="28"/>
          <w:szCs w:val="28"/>
        </w:rPr>
        <w:t>”.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  <w:bookmarkStart w:id="0" w:name="_GoBack"/>
      <w:bookmarkEnd w:id="0"/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proofErr w:type="spellStart"/>
      <w:r w:rsidRPr="0026256F">
        <w:rPr>
          <w:sz w:val="22"/>
          <w:szCs w:val="22"/>
          <w:lang w:val="de-DE"/>
        </w:rPr>
        <w:t>e-mail</w:t>
      </w:r>
      <w:proofErr w:type="spellEnd"/>
      <w:r w:rsidRP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Wykonawcą jest osoba fizyczna/osoby fizyczne prowadząca lub nieprowadząca działalności gospodarczej: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40053A" w:rsidRDefault="0040053A" w:rsidP="0040053A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Default="0040053A" w:rsidP="0040053A">
      <w:pPr>
        <w:pStyle w:val="Tekstpodstawowy"/>
        <w:spacing w:after="240"/>
        <w:jc w:val="center"/>
        <w:rPr>
          <w:sz w:val="14"/>
          <w:szCs w:val="14"/>
        </w:rPr>
      </w:pPr>
    </w:p>
    <w:p w:rsidR="00CF377E" w:rsidRDefault="00CF377E" w:rsidP="0040053A">
      <w:pPr>
        <w:pStyle w:val="Tekstpodstawowy"/>
        <w:spacing w:after="240"/>
        <w:jc w:val="center"/>
        <w:rPr>
          <w:sz w:val="14"/>
          <w:szCs w:val="14"/>
        </w:rPr>
      </w:pPr>
    </w:p>
    <w:p w:rsidR="0040053A" w:rsidRPr="00CF377E" w:rsidRDefault="0040053A" w:rsidP="0040053A">
      <w:pPr>
        <w:pStyle w:val="Tekstpodstawowy"/>
        <w:spacing w:after="240"/>
        <w:rPr>
          <w:sz w:val="22"/>
          <w:szCs w:val="22"/>
        </w:rPr>
      </w:pPr>
      <w:r w:rsidRPr="00CF377E">
        <w:rPr>
          <w:rFonts w:eastAsia="Lucida Sans Unicode"/>
          <w:sz w:val="22"/>
          <w:szCs w:val="22"/>
          <w:lang w:eastAsia="ar-SA"/>
        </w:rPr>
        <w:lastRenderedPageBreak/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A3089B" w:rsidRPr="00A3089B" w:rsidRDefault="0040053A" w:rsidP="00A3089B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CF377E">
        <w:rPr>
          <w:rFonts w:ascii="Arial" w:hAnsi="Arial" w:cs="Arial"/>
        </w:rPr>
        <w:t>TAK</w:t>
      </w:r>
      <w:r w:rsidR="00A3089B">
        <w:rPr>
          <w:rFonts w:ascii="Arial" w:hAnsi="Arial" w:cs="Arial"/>
        </w:rPr>
        <w:t xml:space="preserve">  </w:t>
      </w:r>
      <w:r w:rsidR="00A3089B" w:rsidRPr="00A3089B">
        <w:rPr>
          <w:rFonts w:ascii="Arial" w:hAnsi="Arial" w:cs="Arial"/>
          <w:i/>
          <w:sz w:val="16"/>
        </w:rPr>
        <w:t>(jeżeli zaznaczono „TAK” należy wybrać i zaznaczyć jedno z poniższych)</w:t>
      </w:r>
    </w:p>
    <w:p w:rsidR="00A3089B" w:rsidRDefault="00A3089B" w:rsidP="00A3089B">
      <w:pPr>
        <w:pStyle w:val="Bezodstpw"/>
        <w:rPr>
          <w:rFonts w:ascii="Arial" w:hAnsi="Arial" w:cs="Arial"/>
        </w:rPr>
      </w:pPr>
    </w:p>
    <w:p w:rsidR="00A3089B" w:rsidRDefault="00A3089B" w:rsidP="00A3089B">
      <w:pPr>
        <w:pStyle w:val="Bezodstpw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Wykonawca jest: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Mikroprzedsiębiorcą</w:t>
      </w:r>
      <w:proofErr w:type="spellEnd"/>
    </w:p>
    <w:p w:rsidR="00A3089B" w:rsidRDefault="00A3089B" w:rsidP="00A3089B">
      <w:pPr>
        <w:pStyle w:val="Bezodstpw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Małym przedsiębiorcą</w:t>
      </w:r>
    </w:p>
    <w:p w:rsidR="00A3089B" w:rsidRPr="00CF377E" w:rsidRDefault="00A3089B" w:rsidP="00A3089B">
      <w:pPr>
        <w:pStyle w:val="Bezodstpw"/>
        <w:tabs>
          <w:tab w:val="left" w:pos="7590"/>
        </w:tabs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Średnim przedsiębiorcą</w:t>
      </w:r>
      <w:r>
        <w:rPr>
          <w:rFonts w:ascii="Arial" w:hAnsi="Arial" w:cs="Arial"/>
        </w:rPr>
        <w:tab/>
      </w:r>
    </w:p>
    <w:p w:rsidR="0040053A" w:rsidRDefault="0040053A" w:rsidP="0040053A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CF377E">
        <w:rPr>
          <w:rFonts w:ascii="Arial" w:hAnsi="Arial" w:cs="Arial"/>
        </w:rPr>
        <w:t>NIE</w:t>
      </w:r>
    </w:p>
    <w:p w:rsidR="0040053A" w:rsidRPr="00CF377E" w:rsidRDefault="0040053A" w:rsidP="0040053A">
      <w:pPr>
        <w:tabs>
          <w:tab w:val="left" w:pos="291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>W odpowiedzi na ogłoszenie o zamówieniu proponujemy wykonanie przedmiotowego zamówienia na warunkach określonych przez Zamawiającego tj.: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40053A" w:rsidRDefault="0040053A" w:rsidP="0040053A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netto: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40053A" w:rsidRPr="005A684F" w:rsidRDefault="0040053A" w:rsidP="005A684F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40053A" w:rsidRPr="00CB6C25" w:rsidRDefault="0040053A" w:rsidP="0040053A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40053A" w:rsidRDefault="0040053A" w:rsidP="0040053A">
      <w:pPr>
        <w:pBdr>
          <w:bottom w:val="single" w:sz="4" w:space="0" w:color="auto"/>
        </w:pBdr>
        <w:rPr>
          <w:rFonts w:ascii="Arial" w:hAnsi="Arial" w:cs="Arial"/>
          <w:b/>
          <w:i/>
          <w:color w:val="FF0000"/>
          <w:sz w:val="18"/>
          <w:szCs w:val="18"/>
        </w:rPr>
      </w:pP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053A" w:rsidRDefault="00EB198E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Oferuję okres gwarancji:</w:t>
      </w: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053A" w:rsidRDefault="00EB198E" w:rsidP="0040053A">
      <w:pPr>
        <w:pBdr>
          <w:bottom w:val="single" w:sz="4" w:space="0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lata</w:t>
      </w:r>
      <w:r w:rsidR="0040053A" w:rsidRPr="0040053A">
        <w:rPr>
          <w:rFonts w:ascii="Arial" w:hAnsi="Arial" w:cs="Arial"/>
          <w:b/>
        </w:rPr>
        <w:tab/>
        <w:t>/</w:t>
      </w:r>
      <w:r w:rsidR="0040053A" w:rsidRPr="004005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 lata</w:t>
      </w:r>
      <w:r w:rsidR="0040053A" w:rsidRPr="0040053A">
        <w:rPr>
          <w:rFonts w:ascii="Arial" w:hAnsi="Arial" w:cs="Arial"/>
          <w:b/>
        </w:rPr>
        <w:tab/>
        <w:t>/</w:t>
      </w:r>
      <w:r w:rsidR="0040053A" w:rsidRPr="004005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5 lat*</w:t>
      </w:r>
    </w:p>
    <w:p w:rsidR="00EB198E" w:rsidRDefault="00EB198E" w:rsidP="0040053A">
      <w:pPr>
        <w:pBdr>
          <w:bottom w:val="single" w:sz="4" w:space="0" w:color="auto"/>
        </w:pBdr>
        <w:jc w:val="center"/>
        <w:rPr>
          <w:rFonts w:ascii="Arial" w:hAnsi="Arial" w:cs="Arial"/>
          <w:b/>
        </w:rPr>
      </w:pPr>
    </w:p>
    <w:p w:rsidR="00EB198E" w:rsidRPr="00EB198E" w:rsidRDefault="00EB198E" w:rsidP="00EB198E">
      <w:pPr>
        <w:pBdr>
          <w:bottom w:val="single" w:sz="4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EB198E">
        <w:rPr>
          <w:rFonts w:ascii="Arial" w:hAnsi="Arial" w:cs="Arial"/>
        </w:rPr>
        <w:t>właściwe podkreślić.</w:t>
      </w:r>
    </w:p>
    <w:p w:rsidR="005A684F" w:rsidRDefault="005A684F" w:rsidP="0040053A">
      <w:pPr>
        <w:pBdr>
          <w:bottom w:val="single" w:sz="4" w:space="0" w:color="auto"/>
        </w:pBdr>
        <w:jc w:val="center"/>
        <w:rPr>
          <w:rFonts w:ascii="Arial" w:hAnsi="Arial" w:cs="Arial"/>
          <w:b/>
        </w:rPr>
      </w:pP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84F" w:rsidRDefault="005A684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lastRenderedPageBreak/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specyfikacji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Pr="00CF377E" w:rsidRDefault="003126CC" w:rsidP="00CF377E">
      <w:pPr>
        <w:pStyle w:val="Bezodstpw"/>
        <w:ind w:left="1416"/>
        <w:jc w:val="both"/>
        <w:rPr>
          <w:rFonts w:ascii="Arial" w:hAnsi="Arial" w:cs="Arial"/>
          <w:sz w:val="20"/>
          <w:szCs w:val="20"/>
        </w:rPr>
      </w:pPr>
      <w:r w:rsidRPr="00CF377E">
        <w:rPr>
          <w:rFonts w:ascii="Arial" w:hAnsi="Arial" w:cs="Arial"/>
          <w:sz w:val="20"/>
          <w:szCs w:val="20"/>
          <w:lang w:eastAsia="pl-PL"/>
        </w:rPr>
        <w:t>(</w:t>
      </w:r>
      <w:r w:rsidR="0040053A" w:rsidRPr="00CF377E">
        <w:rPr>
          <w:rFonts w:ascii="Arial" w:hAnsi="Arial" w:cs="Arial"/>
          <w:sz w:val="20"/>
          <w:szCs w:val="20"/>
        </w:rPr>
        <w:t xml:space="preserve">W przypadku nie wypełnienia tego punktu w całości, bądź nie wymienienia części, które zostaną powierzone podwykonawcom, Zamawiający uzna, że Wykonawca </w:t>
      </w:r>
      <w:r w:rsidRPr="00CF377E">
        <w:rPr>
          <w:rFonts w:ascii="Arial" w:hAnsi="Arial" w:cs="Arial"/>
          <w:sz w:val="20"/>
          <w:szCs w:val="20"/>
        </w:rPr>
        <w:t>wykona zamówienie samodzielnie).</w:t>
      </w:r>
    </w:p>
    <w:p w:rsidR="0026256F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CF377E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Zapoznaliśmy się z klauzulą informacyjną wynikającą z art. 13 RODO w przypadku zbierania danych osobowych bezpośrednio od osoby fizycznej, której dane dotyczą, w celu związanym z postępowaniem o udzielenie zamówienia publicznego i zawarte w niej postanowienia i zasady przyjmujemy do wiadomości i respektowania;</w:t>
      </w:r>
    </w:p>
    <w:p w:rsidR="0040053A" w:rsidRPr="005A684F" w:rsidRDefault="003126CC" w:rsidP="005A684F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 w:rsidR="00741DFB"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 w:rsidR="00741DFB">
        <w:rPr>
          <w:rFonts w:ascii="Arial" w:hAnsi="Arial" w:cs="Arial"/>
        </w:rPr>
        <w:t>rednio lub pośrednio pozyskałem</w:t>
      </w:r>
      <w:r w:rsidR="00741DFB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 w:rsidR="005A684F"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722EFF" w:rsidRDefault="00722EFF" w:rsidP="00722EFF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722EFF" w:rsidRPr="00722EFF" w:rsidRDefault="00722EFF" w:rsidP="00722EFF">
      <w:pPr>
        <w:widowControl w:val="0"/>
        <w:spacing w:before="120" w:after="120"/>
        <w:ind w:firstLine="708"/>
        <w:jc w:val="right"/>
        <w:rPr>
          <w:rFonts w:ascii="Arial" w:hAnsi="Arial" w:cs="Arial"/>
          <w:sz w:val="22"/>
          <w:szCs w:val="22"/>
        </w:rPr>
      </w:pPr>
    </w:p>
    <w:sectPr w:rsidR="00722EFF" w:rsidRPr="00722EFF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E4" w:rsidRDefault="005807E4" w:rsidP="0040053A">
      <w:r>
        <w:separator/>
      </w:r>
    </w:p>
  </w:endnote>
  <w:endnote w:type="continuationSeparator" w:id="0">
    <w:p w:rsidR="005807E4" w:rsidRDefault="005807E4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F870E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870E2">
              <w:rPr>
                <w:b/>
              </w:rPr>
              <w:fldChar w:fldCharType="separate"/>
            </w:r>
            <w:r w:rsidR="00A3089B">
              <w:rPr>
                <w:b/>
                <w:noProof/>
              </w:rPr>
              <w:t>2</w:t>
            </w:r>
            <w:r w:rsidR="00F870E2">
              <w:rPr>
                <w:b/>
              </w:rPr>
              <w:fldChar w:fldCharType="end"/>
            </w:r>
            <w:r>
              <w:t xml:space="preserve"> z </w:t>
            </w:r>
            <w:r w:rsidR="00F870E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870E2">
              <w:rPr>
                <w:b/>
              </w:rPr>
              <w:fldChar w:fldCharType="separate"/>
            </w:r>
            <w:r w:rsidR="00A3089B">
              <w:rPr>
                <w:b/>
                <w:noProof/>
              </w:rPr>
              <w:t>3</w:t>
            </w:r>
            <w:r w:rsidR="00F870E2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E4" w:rsidRDefault="005807E4" w:rsidP="0040053A">
      <w:r>
        <w:separator/>
      </w:r>
    </w:p>
  </w:footnote>
  <w:footnote w:type="continuationSeparator" w:id="0">
    <w:p w:rsidR="005807E4" w:rsidRDefault="005807E4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40053A">
    <w:pPr>
      <w:pStyle w:val="Nagwek"/>
    </w:pPr>
    <w:r>
      <w:t>Nr referencyjny: Zp</w:t>
    </w:r>
    <w:r w:rsidR="007B2640">
      <w:t>7</w:t>
    </w:r>
    <w:r>
      <w:t>/2021</w:t>
    </w:r>
    <w:r>
      <w:tab/>
    </w:r>
    <w: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2B01"/>
    <w:multiLevelType w:val="hybridMultilevel"/>
    <w:tmpl w:val="EDBC0826"/>
    <w:lvl w:ilvl="0" w:tplc="1B2253C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C7"/>
    <w:rsid w:val="00054872"/>
    <w:rsid w:val="000736A8"/>
    <w:rsid w:val="000A7D37"/>
    <w:rsid w:val="00147E06"/>
    <w:rsid w:val="001A3D3A"/>
    <w:rsid w:val="0023133D"/>
    <w:rsid w:val="0026256F"/>
    <w:rsid w:val="002642EC"/>
    <w:rsid w:val="0029216F"/>
    <w:rsid w:val="002D71C7"/>
    <w:rsid w:val="003126CC"/>
    <w:rsid w:val="0040053A"/>
    <w:rsid w:val="00451DB4"/>
    <w:rsid w:val="004A628D"/>
    <w:rsid w:val="005807E4"/>
    <w:rsid w:val="005A684F"/>
    <w:rsid w:val="0061112D"/>
    <w:rsid w:val="00625774"/>
    <w:rsid w:val="00722EFF"/>
    <w:rsid w:val="00741DFB"/>
    <w:rsid w:val="007902B3"/>
    <w:rsid w:val="007B2640"/>
    <w:rsid w:val="00854AB5"/>
    <w:rsid w:val="008D6706"/>
    <w:rsid w:val="009C2C84"/>
    <w:rsid w:val="009E6F5A"/>
    <w:rsid w:val="00A3089B"/>
    <w:rsid w:val="00AB6371"/>
    <w:rsid w:val="00AE510A"/>
    <w:rsid w:val="00B4031A"/>
    <w:rsid w:val="00BC7352"/>
    <w:rsid w:val="00C57B1A"/>
    <w:rsid w:val="00C87AE8"/>
    <w:rsid w:val="00CF377E"/>
    <w:rsid w:val="00D726FE"/>
    <w:rsid w:val="00E25615"/>
    <w:rsid w:val="00E25A17"/>
    <w:rsid w:val="00EB198E"/>
    <w:rsid w:val="00EC3EB4"/>
    <w:rsid w:val="00F56137"/>
    <w:rsid w:val="00F57EF3"/>
    <w:rsid w:val="00F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8230"/>
  <w15:docId w15:val="{7C4C066A-4C7A-4430-AF8C-E3FD8AB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Karkut Sławomir</cp:lastModifiedBy>
  <cp:revision>6</cp:revision>
  <cp:lastPrinted>2021-03-22T13:34:00Z</cp:lastPrinted>
  <dcterms:created xsi:type="dcterms:W3CDTF">2021-03-19T09:13:00Z</dcterms:created>
  <dcterms:modified xsi:type="dcterms:W3CDTF">2021-04-13T06:01:00Z</dcterms:modified>
</cp:coreProperties>
</file>