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03F" w14:textId="199737B0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 w:rsidR="00604D02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SWZ</w:t>
      </w:r>
    </w:p>
    <w:p w14:paraId="01BB361E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0617DFAA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5CEC2A2A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6B1A80EF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636EC7AB" w14:textId="239B2869"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BC33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38F31A58" w14:textId="77777777" w:rsidR="00532522" w:rsidRDefault="0053252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</w:p>
    <w:p w14:paraId="2BEECB41" w14:textId="48993781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02F8582E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0C5B8ED7" w14:textId="6D875C6A" w:rsidR="009D5DF6" w:rsidRPr="00BC3315" w:rsidRDefault="00E96ED2" w:rsidP="00A533D4">
      <w:pPr>
        <w:pStyle w:val="Style20"/>
        <w:widowControl/>
        <w:rPr>
          <w:rStyle w:val="FontStyle157"/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202368" w:rsidRPr="00146E52">
        <w:rPr>
          <w:rFonts w:ascii="Calibri" w:hAnsi="Calibri" w:cs="Arial"/>
          <w:b/>
          <w:bCs/>
          <w:sz w:val="22"/>
          <w:szCs w:val="22"/>
        </w:rPr>
        <w:t>„Dostawa urządzeń i akcesoriów komputerowych”</w:t>
      </w:r>
    </w:p>
    <w:bookmarkEnd w:id="0"/>
    <w:p w14:paraId="2F839571" w14:textId="6F765E0D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BC3315">
        <w:rPr>
          <w:rFonts w:ascii="Calibri" w:hAnsi="Calibri" w:cs="Arial"/>
        </w:rPr>
        <w:t xml:space="preserve">Znak postępowania: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E158E0">
        <w:rPr>
          <w:rFonts w:asciiTheme="minorHAnsi" w:hAnsiTheme="minorHAnsi" w:cs="Arial Black"/>
          <w:b/>
          <w:bCs/>
        </w:rPr>
        <w:t>50</w:t>
      </w:r>
      <w:r w:rsidR="00F43431" w:rsidRPr="00BC3315">
        <w:rPr>
          <w:rFonts w:asciiTheme="minorHAnsi" w:hAnsiTheme="minorHAnsi" w:cs="Arial Black"/>
          <w:b/>
          <w:bCs/>
        </w:rPr>
        <w:t>/202</w:t>
      </w:r>
      <w:r w:rsidR="00E158E0">
        <w:rPr>
          <w:rFonts w:asciiTheme="minorHAnsi" w:hAnsiTheme="minorHAnsi" w:cs="Arial Black"/>
          <w:b/>
          <w:bCs/>
        </w:rPr>
        <w:t>2</w:t>
      </w:r>
    </w:p>
    <w:p w14:paraId="7C410535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6571BC63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754FECD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47"/>
        <w:gridCol w:w="2833"/>
      </w:tblGrid>
      <w:tr w:rsidR="00E96ED2" w:rsidRPr="00477899" w14:paraId="523938DD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2BFDA5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4527E33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26459E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57EA4A8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67E92B4D" w14:textId="77777777" w:rsidTr="00477899">
        <w:trPr>
          <w:trHeight w:val="335"/>
        </w:trPr>
        <w:tc>
          <w:tcPr>
            <w:tcW w:w="3666" w:type="dxa"/>
          </w:tcPr>
          <w:p w14:paraId="784755B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3B1439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227B1BE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2F874BEA" w14:textId="77777777" w:rsidTr="00477899">
        <w:trPr>
          <w:trHeight w:val="349"/>
        </w:trPr>
        <w:tc>
          <w:tcPr>
            <w:tcW w:w="3666" w:type="dxa"/>
          </w:tcPr>
          <w:p w14:paraId="772F1B63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3A8C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1238FE7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74780F52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CF0A949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779B2FF4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063"/>
      </w:tblGrid>
      <w:tr w:rsidR="00E96ED2" w:rsidRPr="00477899" w14:paraId="5C7149C2" w14:textId="77777777" w:rsidTr="00477899">
        <w:trPr>
          <w:trHeight w:val="322"/>
        </w:trPr>
        <w:tc>
          <w:tcPr>
            <w:tcW w:w="1977" w:type="dxa"/>
          </w:tcPr>
          <w:p w14:paraId="178BAD1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14:paraId="647AF7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41291834" w14:textId="77777777" w:rsidTr="00477899">
        <w:trPr>
          <w:trHeight w:val="322"/>
        </w:trPr>
        <w:tc>
          <w:tcPr>
            <w:tcW w:w="1977" w:type="dxa"/>
          </w:tcPr>
          <w:p w14:paraId="01278B8B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14:paraId="652114D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600A1B84" w14:textId="77777777" w:rsidTr="00477899">
        <w:trPr>
          <w:trHeight w:val="322"/>
        </w:trPr>
        <w:tc>
          <w:tcPr>
            <w:tcW w:w="1977" w:type="dxa"/>
          </w:tcPr>
          <w:p w14:paraId="60926C9D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14:paraId="6C5DA83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5367A76" w14:textId="08492C11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7A2C34FB" w14:textId="77777777" w:rsidR="00BC3315" w:rsidRDefault="00BC3315" w:rsidP="00BC3315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14:paraId="64F4806C" w14:textId="7F879E34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ofertę.</w:t>
      </w:r>
    </w:p>
    <w:p w14:paraId="10CD3CEF" w14:textId="2CA76309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C8F0B51" w14:textId="77777777" w:rsidR="00BC3315" w:rsidRP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604F42F" w14:textId="443687EB" w:rsidR="00E329EE" w:rsidRPr="008A3976" w:rsidRDefault="00973DF1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1: </w:t>
      </w:r>
      <w:r w:rsidR="000D245B">
        <w:rPr>
          <w:rFonts w:ascii="Arial" w:hAnsi="Arial" w:cs="Arial"/>
          <w:sz w:val="18"/>
          <w:szCs w:val="18"/>
          <w:u w:val="single"/>
        </w:rPr>
        <w:t xml:space="preserve">Notebook (komputer przenośny) </w:t>
      </w:r>
      <w:r w:rsidRPr="008A3976">
        <w:rPr>
          <w:rFonts w:ascii="Arial" w:hAnsi="Arial" w:cs="Arial"/>
          <w:sz w:val="18"/>
          <w:szCs w:val="18"/>
          <w:u w:val="single"/>
        </w:rPr>
        <w:t xml:space="preserve">– </w:t>
      </w:r>
      <w:r w:rsidR="00BC3315">
        <w:rPr>
          <w:rFonts w:ascii="Arial" w:hAnsi="Arial" w:cs="Arial"/>
          <w:sz w:val="18"/>
          <w:szCs w:val="18"/>
          <w:u w:val="single"/>
        </w:rPr>
        <w:t xml:space="preserve">1 </w:t>
      </w:r>
      <w:r w:rsidRPr="008A3976">
        <w:rPr>
          <w:rFonts w:ascii="Arial" w:hAnsi="Arial" w:cs="Arial"/>
          <w:sz w:val="18"/>
          <w:szCs w:val="18"/>
          <w:u w:val="single"/>
        </w:rPr>
        <w:t>sztuk</w:t>
      </w:r>
      <w:r w:rsidR="004F30B0">
        <w:rPr>
          <w:rFonts w:ascii="Arial" w:hAnsi="Arial" w:cs="Arial"/>
          <w:sz w:val="18"/>
          <w:szCs w:val="18"/>
          <w:u w:val="single"/>
        </w:rPr>
        <w:t>a</w:t>
      </w:r>
    </w:p>
    <w:p w14:paraId="27187775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0AB88CF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7FAC6E13" w14:textId="5D9E3B10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A4CB074" w14:textId="095DA5AD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8A9A314" w14:textId="010D521C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1507B8EE" w14:textId="446FFB4F" w:rsidR="00973DF1" w:rsidRPr="008A3976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2: </w:t>
      </w:r>
      <w:r w:rsidR="000D245B">
        <w:rPr>
          <w:rFonts w:ascii="Arial" w:hAnsi="Arial" w:cs="Arial"/>
          <w:sz w:val="18"/>
          <w:szCs w:val="18"/>
          <w:u w:val="single"/>
        </w:rPr>
        <w:t xml:space="preserve">Notebook (komputer przenośny) </w:t>
      </w:r>
      <w:r w:rsidRPr="008A3976">
        <w:rPr>
          <w:rFonts w:ascii="Arial" w:hAnsi="Arial" w:cs="Arial"/>
          <w:sz w:val="18"/>
          <w:szCs w:val="18"/>
          <w:u w:val="single"/>
        </w:rPr>
        <w:t xml:space="preserve">– </w:t>
      </w:r>
      <w:r w:rsidR="00F225EF">
        <w:rPr>
          <w:rFonts w:ascii="Arial" w:hAnsi="Arial" w:cs="Arial"/>
          <w:sz w:val="18"/>
          <w:szCs w:val="18"/>
          <w:u w:val="single"/>
        </w:rPr>
        <w:t>1</w:t>
      </w:r>
      <w:r w:rsidR="003003B1" w:rsidRPr="008A3976">
        <w:rPr>
          <w:rFonts w:ascii="Arial" w:hAnsi="Arial" w:cs="Arial"/>
          <w:sz w:val="18"/>
          <w:szCs w:val="18"/>
          <w:u w:val="single"/>
        </w:rPr>
        <w:t xml:space="preserve"> szt</w:t>
      </w:r>
      <w:r w:rsidR="004F30B0">
        <w:rPr>
          <w:rFonts w:ascii="Arial" w:hAnsi="Arial" w:cs="Arial"/>
          <w:sz w:val="18"/>
          <w:szCs w:val="18"/>
          <w:u w:val="single"/>
        </w:rPr>
        <w:t>uka</w:t>
      </w:r>
    </w:p>
    <w:p w14:paraId="644E36D5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9A884F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6E6C0CFF" w14:textId="06E05935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123295F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CF706F6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67CAFB9A" w14:textId="77777777" w:rsidR="006368F2" w:rsidRPr="00E329EE" w:rsidRDefault="006368F2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</w:p>
    <w:p w14:paraId="423B8BB9" w14:textId="21EB4DF2" w:rsidR="00973DF1" w:rsidRPr="008A3976" w:rsidRDefault="00973DF1" w:rsidP="003003B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lastRenderedPageBreak/>
        <w:t>Część 3:</w:t>
      </w:r>
      <w:r w:rsidR="003003B1" w:rsidRPr="003003B1">
        <w:rPr>
          <w:rFonts w:ascii="Arial" w:hAnsi="Arial" w:cs="Arial"/>
          <w:sz w:val="18"/>
          <w:szCs w:val="18"/>
        </w:rPr>
        <w:t xml:space="preserve"> </w:t>
      </w:r>
      <w:r w:rsidR="0038199A">
        <w:rPr>
          <w:rFonts w:ascii="Arial" w:hAnsi="Arial" w:cs="Arial"/>
          <w:sz w:val="18"/>
          <w:szCs w:val="18"/>
          <w:u w:val="single"/>
        </w:rPr>
        <w:t>Podzespoły do stacji roboczej</w:t>
      </w:r>
      <w:r w:rsidR="00BC3315">
        <w:rPr>
          <w:rFonts w:ascii="Arial" w:hAnsi="Arial" w:cs="Arial"/>
          <w:sz w:val="18"/>
          <w:szCs w:val="18"/>
          <w:u w:val="single"/>
        </w:rPr>
        <w:t xml:space="preserve"> </w:t>
      </w:r>
      <w:r w:rsidR="00F225EF">
        <w:rPr>
          <w:rFonts w:ascii="Arial" w:hAnsi="Arial" w:cs="Arial"/>
          <w:sz w:val="18"/>
          <w:szCs w:val="18"/>
          <w:u w:val="single"/>
        </w:rPr>
        <w:t xml:space="preserve">– 1 </w:t>
      </w:r>
      <w:r w:rsidR="0038199A">
        <w:rPr>
          <w:rFonts w:ascii="Arial" w:hAnsi="Arial" w:cs="Arial"/>
          <w:sz w:val="18"/>
          <w:szCs w:val="18"/>
          <w:u w:val="single"/>
        </w:rPr>
        <w:t>zestaw</w:t>
      </w:r>
      <w:r w:rsidR="003003B1" w:rsidRPr="008A3976">
        <w:rPr>
          <w:rFonts w:ascii="Arial" w:hAnsi="Arial" w:cs="Arial"/>
          <w:sz w:val="18"/>
          <w:szCs w:val="18"/>
          <w:u w:val="single"/>
        </w:rPr>
        <w:t>.</w:t>
      </w:r>
    </w:p>
    <w:p w14:paraId="016C0011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4B4712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DF24E8B" w14:textId="5BD30978" w:rsidR="00BC3315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2A50B771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01A384EC" w14:textId="49D10816" w:rsidR="00973DF1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23BBD0AD" w14:textId="4C067FE2" w:rsidR="00F225EF" w:rsidRDefault="00973DF1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4:</w:t>
      </w:r>
      <w:r w:rsidR="000D245B">
        <w:rPr>
          <w:rFonts w:ascii="Calibri" w:hAnsi="Calibri" w:cs="Arial"/>
        </w:rPr>
        <w:t xml:space="preserve"> </w:t>
      </w:r>
      <w:r w:rsidR="0038199A" w:rsidRPr="0038199A">
        <w:rPr>
          <w:rFonts w:ascii="Arial" w:hAnsi="Arial" w:cs="Arial"/>
          <w:sz w:val="18"/>
          <w:szCs w:val="18"/>
          <w:u w:val="single"/>
        </w:rPr>
        <w:t>Akcesoria do stacji roboczej</w:t>
      </w:r>
      <w:r w:rsidR="00F225EF">
        <w:rPr>
          <w:rFonts w:ascii="Arial" w:hAnsi="Arial" w:cs="Arial"/>
          <w:sz w:val="18"/>
          <w:szCs w:val="18"/>
          <w:u w:val="single"/>
        </w:rPr>
        <w:t xml:space="preserve"> – </w:t>
      </w:r>
      <w:r w:rsidR="0038199A">
        <w:rPr>
          <w:rFonts w:ascii="Arial" w:hAnsi="Arial" w:cs="Arial"/>
          <w:sz w:val="18"/>
          <w:szCs w:val="18"/>
          <w:u w:val="single"/>
        </w:rPr>
        <w:t>1 zestaw</w:t>
      </w:r>
      <w:r w:rsidR="00F225EF" w:rsidRPr="008A3976">
        <w:rPr>
          <w:rFonts w:ascii="Arial" w:hAnsi="Arial" w:cs="Arial"/>
          <w:sz w:val="18"/>
          <w:szCs w:val="18"/>
          <w:u w:val="single"/>
        </w:rPr>
        <w:t>.</w:t>
      </w:r>
    </w:p>
    <w:p w14:paraId="77413215" w14:textId="77777777" w:rsidR="00F225EF" w:rsidRPr="008A3976" w:rsidRDefault="00F225EF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1B2B3ECA" w14:textId="77777777" w:rsidR="00973DF1" w:rsidRDefault="00973DF1" w:rsidP="00F225E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65147D82" w14:textId="77777777" w:rsidR="00973DF1" w:rsidRDefault="00973DF1" w:rsidP="00F225EF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5E1FD1EC" w14:textId="733004B0" w:rsidR="00973DF1" w:rsidRDefault="00973DF1" w:rsidP="00F225EF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2E223374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3B89AB4F" w14:textId="1080FD61" w:rsidR="00E158E0" w:rsidRDefault="006368F2" w:rsidP="00C47025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6E9ADFCD" w14:textId="6822C8E3" w:rsidR="00E158E0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5:</w:t>
      </w:r>
      <w:r w:rsidR="004F30B0">
        <w:rPr>
          <w:rFonts w:ascii="Calibri" w:hAnsi="Calibri" w:cs="Arial"/>
        </w:rPr>
        <w:t xml:space="preserve"> </w:t>
      </w:r>
      <w:r w:rsidR="0038199A" w:rsidRPr="000D245B">
        <w:rPr>
          <w:rFonts w:ascii="Arial" w:hAnsi="Arial" w:cs="Arial"/>
          <w:sz w:val="18"/>
          <w:szCs w:val="18"/>
          <w:u w:val="single"/>
        </w:rPr>
        <w:t>Dyski</w:t>
      </w:r>
      <w:r>
        <w:rPr>
          <w:rFonts w:ascii="Arial" w:hAnsi="Arial" w:cs="Arial"/>
          <w:sz w:val="18"/>
          <w:szCs w:val="18"/>
          <w:u w:val="single"/>
        </w:rPr>
        <w:t xml:space="preserve"> – </w:t>
      </w:r>
      <w:r w:rsidR="0038199A">
        <w:rPr>
          <w:rFonts w:ascii="Arial" w:hAnsi="Arial" w:cs="Arial"/>
          <w:sz w:val="18"/>
          <w:szCs w:val="18"/>
          <w:u w:val="single"/>
        </w:rPr>
        <w:t>50</w:t>
      </w:r>
      <w:r>
        <w:rPr>
          <w:rFonts w:ascii="Arial" w:hAnsi="Arial" w:cs="Arial"/>
          <w:sz w:val="18"/>
          <w:szCs w:val="18"/>
          <w:u w:val="single"/>
        </w:rPr>
        <w:t xml:space="preserve"> szt</w:t>
      </w:r>
      <w:r w:rsidR="004F30B0">
        <w:rPr>
          <w:rFonts w:ascii="Arial" w:hAnsi="Arial" w:cs="Arial"/>
          <w:sz w:val="18"/>
          <w:szCs w:val="18"/>
          <w:u w:val="single"/>
        </w:rPr>
        <w:t>uk</w:t>
      </w:r>
    </w:p>
    <w:p w14:paraId="4688A652" w14:textId="77777777" w:rsidR="00E158E0" w:rsidRPr="000D245B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</w:p>
    <w:p w14:paraId="03617288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4C737D9C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5A697FA" w14:textId="0F3D85F0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647F2D2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</w:p>
    <w:p w14:paraId="5D06E3D7" w14:textId="4505C1C0" w:rsidR="00E158E0" w:rsidRPr="008A3976" w:rsidRDefault="00E158E0" w:rsidP="00E158E0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>
        <w:rPr>
          <w:rFonts w:ascii="Calibri" w:hAnsi="Calibri" w:cs="Arial"/>
          <w:u w:val="single"/>
        </w:rPr>
        <w:t>6</w:t>
      </w:r>
      <w:r w:rsidRPr="008A3976">
        <w:rPr>
          <w:rFonts w:ascii="Calibri" w:hAnsi="Calibri" w:cs="Arial"/>
          <w:u w:val="single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Komputer stacjonarny</w:t>
      </w:r>
      <w:r w:rsidRPr="008A3976">
        <w:rPr>
          <w:rFonts w:ascii="Arial" w:hAnsi="Arial" w:cs="Arial"/>
          <w:sz w:val="18"/>
          <w:szCs w:val="18"/>
          <w:u w:val="single"/>
        </w:rPr>
        <w:t xml:space="preserve"> – </w:t>
      </w:r>
      <w:r w:rsidR="0038199A">
        <w:rPr>
          <w:rFonts w:ascii="Arial" w:hAnsi="Arial" w:cs="Arial"/>
          <w:sz w:val="18"/>
          <w:szCs w:val="18"/>
          <w:u w:val="single"/>
        </w:rPr>
        <w:t>10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8A3976">
        <w:rPr>
          <w:rFonts w:ascii="Arial" w:hAnsi="Arial" w:cs="Arial"/>
          <w:sz w:val="18"/>
          <w:szCs w:val="18"/>
          <w:u w:val="single"/>
        </w:rPr>
        <w:t>sztuk</w:t>
      </w:r>
    </w:p>
    <w:p w14:paraId="6C5F8EA3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8EFF3C2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18672CBA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92B877A" w14:textId="4386BFE1" w:rsidR="00E158E0" w:rsidRPr="008A3976" w:rsidRDefault="00E158E0" w:rsidP="00E158E0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>
        <w:rPr>
          <w:rFonts w:ascii="Calibri" w:hAnsi="Calibri" w:cs="Arial"/>
          <w:u w:val="single"/>
        </w:rPr>
        <w:t>7</w:t>
      </w:r>
      <w:r w:rsidRPr="008A3976">
        <w:rPr>
          <w:rFonts w:ascii="Calibri" w:hAnsi="Calibri" w:cs="Arial"/>
          <w:u w:val="single"/>
        </w:rPr>
        <w:t xml:space="preserve">: </w:t>
      </w:r>
      <w:r w:rsidR="000D245B">
        <w:rPr>
          <w:rFonts w:ascii="Arial" w:hAnsi="Arial" w:cs="Arial"/>
          <w:sz w:val="18"/>
          <w:szCs w:val="18"/>
          <w:u w:val="single"/>
        </w:rPr>
        <w:t xml:space="preserve">Notebook (komputer przenośny) </w:t>
      </w:r>
      <w:r w:rsidRPr="008A3976">
        <w:rPr>
          <w:rFonts w:ascii="Arial" w:hAnsi="Arial" w:cs="Arial"/>
          <w:sz w:val="18"/>
          <w:szCs w:val="18"/>
          <w:u w:val="single"/>
        </w:rPr>
        <w:t xml:space="preserve">– </w:t>
      </w:r>
      <w:r w:rsidR="000D245B">
        <w:rPr>
          <w:rFonts w:ascii="Arial" w:hAnsi="Arial" w:cs="Arial"/>
          <w:sz w:val="18"/>
          <w:szCs w:val="18"/>
          <w:u w:val="single"/>
        </w:rPr>
        <w:t>2</w:t>
      </w:r>
      <w:r w:rsidRPr="008A3976">
        <w:rPr>
          <w:rFonts w:ascii="Arial" w:hAnsi="Arial" w:cs="Arial"/>
          <w:sz w:val="18"/>
          <w:szCs w:val="18"/>
          <w:u w:val="single"/>
        </w:rPr>
        <w:t xml:space="preserve"> szt</w:t>
      </w:r>
      <w:r w:rsidR="004F30B0">
        <w:rPr>
          <w:rFonts w:ascii="Arial" w:hAnsi="Arial" w:cs="Arial"/>
          <w:sz w:val="18"/>
          <w:szCs w:val="18"/>
          <w:u w:val="single"/>
        </w:rPr>
        <w:t>uki</w:t>
      </w:r>
    </w:p>
    <w:p w14:paraId="25F93E18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65CFF256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7590C25A" w14:textId="77777777" w:rsidR="00E158E0" w:rsidRPr="00E329EE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D7CF33A" w14:textId="0EB9253D" w:rsidR="00E158E0" w:rsidRPr="008A3976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Część 8:</w:t>
      </w:r>
      <w:r w:rsidRPr="003003B1">
        <w:rPr>
          <w:rFonts w:ascii="Arial" w:hAnsi="Arial" w:cs="Arial"/>
          <w:sz w:val="18"/>
          <w:szCs w:val="18"/>
        </w:rPr>
        <w:t xml:space="preserve"> </w:t>
      </w:r>
      <w:r w:rsidR="000D245B">
        <w:rPr>
          <w:rFonts w:ascii="Arial" w:hAnsi="Arial" w:cs="Arial"/>
          <w:sz w:val="18"/>
          <w:szCs w:val="18"/>
          <w:u w:val="single"/>
        </w:rPr>
        <w:t>Wyposażenie stanowiska pracy</w:t>
      </w:r>
      <w:r>
        <w:rPr>
          <w:rFonts w:ascii="Arial" w:hAnsi="Arial" w:cs="Arial"/>
          <w:sz w:val="18"/>
          <w:szCs w:val="18"/>
          <w:u w:val="single"/>
        </w:rPr>
        <w:t xml:space="preserve"> – </w:t>
      </w:r>
      <w:r w:rsidR="000D245B">
        <w:rPr>
          <w:rFonts w:ascii="Arial" w:hAnsi="Arial" w:cs="Arial"/>
          <w:sz w:val="18"/>
          <w:szCs w:val="18"/>
          <w:u w:val="single"/>
        </w:rPr>
        <w:t>2 zestawy</w:t>
      </w:r>
      <w:r w:rsidRPr="008A3976">
        <w:rPr>
          <w:rFonts w:ascii="Arial" w:hAnsi="Arial" w:cs="Arial"/>
          <w:sz w:val="18"/>
          <w:szCs w:val="18"/>
          <w:u w:val="single"/>
        </w:rPr>
        <w:t>.</w:t>
      </w:r>
    </w:p>
    <w:p w14:paraId="4D8BCDB6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075FB090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47605042" w14:textId="1F4C0117" w:rsidR="00E158E0" w:rsidRDefault="00E158E0" w:rsidP="00C47025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54F3C2F3" w14:textId="74D9177B" w:rsidR="00E158E0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 xml:space="preserve">Część 9: </w:t>
      </w:r>
      <w:r w:rsidR="000D245B">
        <w:rPr>
          <w:rFonts w:ascii="Arial" w:hAnsi="Arial" w:cs="Arial"/>
          <w:sz w:val="18"/>
          <w:szCs w:val="18"/>
          <w:u w:val="single"/>
        </w:rPr>
        <w:t xml:space="preserve">Notebook (komputer przenośny) </w:t>
      </w:r>
      <w:r>
        <w:rPr>
          <w:rFonts w:ascii="Arial" w:hAnsi="Arial" w:cs="Arial"/>
          <w:sz w:val="18"/>
          <w:szCs w:val="18"/>
          <w:u w:val="single"/>
        </w:rPr>
        <w:t xml:space="preserve">– </w:t>
      </w:r>
      <w:r w:rsidR="004F30B0"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  <w:u w:val="single"/>
        </w:rPr>
        <w:t xml:space="preserve"> szt</w:t>
      </w:r>
      <w:r w:rsidR="004F30B0">
        <w:rPr>
          <w:rFonts w:ascii="Arial" w:hAnsi="Arial" w:cs="Arial"/>
          <w:sz w:val="18"/>
          <w:szCs w:val="18"/>
          <w:u w:val="single"/>
        </w:rPr>
        <w:t>uka</w:t>
      </w:r>
    </w:p>
    <w:p w14:paraId="268ACF5A" w14:textId="77777777" w:rsidR="00E158E0" w:rsidRPr="008A3976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364178D4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08C51B49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CB470D3" w14:textId="41D2806F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395FB30" w14:textId="4CFE3E5D" w:rsidR="00C47025" w:rsidRDefault="00C47025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……………………………..</w:t>
      </w:r>
    </w:p>
    <w:p w14:paraId="50AB47C2" w14:textId="27C6A88D" w:rsidR="00C47025" w:rsidRDefault="00C47025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dodatkowego ubezpieczenia: ………………………………………</w:t>
      </w:r>
    </w:p>
    <w:p w14:paraId="01591610" w14:textId="77777777" w:rsidR="00E158E0" w:rsidRDefault="00E158E0" w:rsidP="00E158E0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51B01B42" w14:textId="338C128A" w:rsidR="00E158E0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lastRenderedPageBreak/>
        <w:t xml:space="preserve">Część 10: </w:t>
      </w:r>
      <w:r>
        <w:rPr>
          <w:rFonts w:ascii="Arial" w:hAnsi="Arial" w:cs="Arial"/>
          <w:sz w:val="18"/>
          <w:szCs w:val="18"/>
          <w:u w:val="single"/>
        </w:rPr>
        <w:t>Notebook (komputer przenośny) – 2 szt</w:t>
      </w:r>
      <w:r w:rsidR="004F30B0">
        <w:rPr>
          <w:rFonts w:ascii="Arial" w:hAnsi="Arial" w:cs="Arial"/>
          <w:sz w:val="18"/>
          <w:szCs w:val="18"/>
          <w:u w:val="single"/>
        </w:rPr>
        <w:t>uki</w:t>
      </w:r>
    </w:p>
    <w:p w14:paraId="6C129CB3" w14:textId="77777777" w:rsidR="00E158E0" w:rsidRPr="008A3976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21126FA6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5B51E714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701AD7CF" w14:textId="0B3CFA86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3D639D3A" w14:textId="12CD8D74" w:rsidR="00C47025" w:rsidRDefault="00C47025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Maksymalny pobór mocy w spoczynku przy działaniu CPU: ……………………………………..</w:t>
      </w:r>
    </w:p>
    <w:p w14:paraId="41D26230" w14:textId="77777777" w:rsidR="004F30B0" w:rsidRDefault="004F30B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</w:p>
    <w:p w14:paraId="642C069F" w14:textId="29DAE200" w:rsidR="004F30B0" w:rsidRDefault="004F30B0" w:rsidP="004F30B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1</w:t>
      </w:r>
      <w:r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Dyski twarde magnetyczne (wewnętrzne) – 10 sztuk</w:t>
      </w:r>
    </w:p>
    <w:p w14:paraId="0806FB26" w14:textId="77777777" w:rsidR="004F30B0" w:rsidRPr="008A3976" w:rsidRDefault="004F30B0" w:rsidP="004F30B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0EDD9E2D" w14:textId="77777777" w:rsidR="004F30B0" w:rsidRDefault="004F30B0" w:rsidP="004F30B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6709CEC1" w14:textId="77777777" w:rsidR="004F30B0" w:rsidRDefault="004F30B0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7E4DBAF8" w14:textId="260B59C9" w:rsidR="004F30B0" w:rsidRDefault="004F30B0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C8033F0" w14:textId="7D552F56" w:rsidR="00C47025" w:rsidRDefault="00C47025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Maksymalny pobór mocy w spoczynku przy działaniu CPU: ……………………………………..</w:t>
      </w:r>
    </w:p>
    <w:p w14:paraId="4CE7C338" w14:textId="7239146E" w:rsidR="004F30B0" w:rsidRDefault="004F30B0" w:rsidP="004F30B0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139ABEDF" w14:textId="59615B29" w:rsidR="004F30B0" w:rsidRDefault="004F30B0" w:rsidP="004F30B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1</w:t>
      </w:r>
      <w:r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Stacje robocze – 5 sztuk + Monitory – 5 sztuk</w:t>
      </w:r>
    </w:p>
    <w:p w14:paraId="32993B7E" w14:textId="77777777" w:rsidR="004F30B0" w:rsidRPr="008A3976" w:rsidRDefault="004F30B0" w:rsidP="004F30B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3B8C1961" w14:textId="77777777" w:rsidR="004F30B0" w:rsidRDefault="004F30B0" w:rsidP="004F30B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08B67875" w14:textId="77777777" w:rsidR="004F30B0" w:rsidRDefault="004F30B0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5B37C84A" w14:textId="06F324D1" w:rsidR="004F30B0" w:rsidRDefault="004F30B0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38D80F23" w14:textId="53C987CE" w:rsidR="004F30B0" w:rsidRDefault="004F30B0" w:rsidP="004F30B0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464C46D5" w14:textId="46A57CF0" w:rsidR="004F30B0" w:rsidRDefault="004F30B0" w:rsidP="004F30B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1</w:t>
      </w:r>
      <w:r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: </w:t>
      </w:r>
      <w:r w:rsidR="00B94F21">
        <w:rPr>
          <w:rFonts w:ascii="Arial" w:hAnsi="Arial" w:cs="Arial"/>
          <w:sz w:val="18"/>
          <w:szCs w:val="18"/>
          <w:u w:val="single"/>
        </w:rPr>
        <w:t>Dyski do macierzy – 21 sztuk</w:t>
      </w:r>
    </w:p>
    <w:p w14:paraId="77463B4F" w14:textId="77777777" w:rsidR="004F30B0" w:rsidRPr="008A3976" w:rsidRDefault="004F30B0" w:rsidP="004F30B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5C5E2F0C" w14:textId="77777777" w:rsidR="004F30B0" w:rsidRDefault="004F30B0" w:rsidP="004F30B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43FC830" w14:textId="77777777" w:rsidR="004F30B0" w:rsidRDefault="004F30B0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3DEF9156" w14:textId="4C2D397B" w:rsidR="004F30B0" w:rsidRDefault="004F30B0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E03041D" w14:textId="77777777" w:rsidR="00B94F21" w:rsidRDefault="00B94F21" w:rsidP="004F30B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</w:p>
    <w:p w14:paraId="2374CC3C" w14:textId="752966D3" w:rsidR="00B94F21" w:rsidRDefault="00B94F21" w:rsidP="00B94F2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1</w:t>
      </w:r>
      <w:r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Macierz dyskowa – 1 sztuka</w:t>
      </w:r>
    </w:p>
    <w:p w14:paraId="52CBEC4B" w14:textId="77777777" w:rsidR="00B94F21" w:rsidRPr="008A3976" w:rsidRDefault="00B94F21" w:rsidP="00B94F2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7434D28F" w14:textId="77777777" w:rsidR="00B94F21" w:rsidRDefault="00B94F21" w:rsidP="00B94F2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97EA592" w14:textId="77777777" w:rsidR="00B94F21" w:rsidRDefault="00B94F21" w:rsidP="00B94F21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7AA2A1FC" w14:textId="2C677EC8" w:rsidR="00B94F21" w:rsidRDefault="00B94F21" w:rsidP="00B94F21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97785FE" w14:textId="77777777" w:rsidR="00B94F21" w:rsidRDefault="00B94F21" w:rsidP="00B94F21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</w:p>
    <w:p w14:paraId="505AA1EA" w14:textId="73444F74" w:rsidR="00B94F21" w:rsidRDefault="00B94F21" w:rsidP="00B94F2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Calibri" w:hAnsi="Calibri" w:cs="Arial"/>
        </w:rPr>
        <w:t>Część 1</w:t>
      </w:r>
      <w:r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Kolorowe urządzenie wielofunkcyjne A3 – 1 sztuka</w:t>
      </w:r>
    </w:p>
    <w:p w14:paraId="40027230" w14:textId="77777777" w:rsidR="00B94F21" w:rsidRPr="008A3976" w:rsidRDefault="00B94F21" w:rsidP="00B94F2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38E36FA8" w14:textId="77777777" w:rsidR="00B94F21" w:rsidRDefault="00B94F21" w:rsidP="00B94F2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083F602B" w14:textId="77777777" w:rsidR="00B94F21" w:rsidRDefault="00B94F21" w:rsidP="00B94F21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15CEC474" w14:textId="3472AA54" w:rsidR="00E158E0" w:rsidRDefault="00B94F21" w:rsidP="008075A9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5369D84" w14:textId="77777777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14:paraId="5B45BC19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1D4E018C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549E1201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4F258867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6DEEC1AA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B888653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3F9609D3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7A03BE3D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7CA61B26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jesteśmy średnim przedsiębiorstwem:…………………..(wypełnić TAK jeśli dotyczy),</w:t>
      </w:r>
    </w:p>
    <w:p w14:paraId="0B6C7DB7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14:paraId="5C1F812A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FAAFE20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1DE3F19C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4CB8BB4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65F6335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11C7D8D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2D09681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EBC480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5BDE4388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78D19ADC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1C2EDDB0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65BE3604" w14:textId="5A4A14E7" w:rsidR="00AE55A0" w:rsidRPr="00FD1493" w:rsidRDefault="00AE55A0" w:rsidP="008A1C13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</w:t>
      </w:r>
      <w:r w:rsidR="008A1C13">
        <w:rPr>
          <w:rFonts w:ascii="Calibri" w:hAnsi="Calibri" w:cs="Arial"/>
        </w:rPr>
        <w:t xml:space="preserve"> Platformy </w:t>
      </w:r>
      <w:r w:rsidR="008A1C13" w:rsidRPr="008A1C13">
        <w:rPr>
          <w:rFonts w:ascii="Calibri" w:hAnsi="Calibri" w:cs="Arial"/>
        </w:rPr>
        <w:t>„</w:t>
      </w:r>
      <w:hyperlink r:id="rId8" w:history="1">
        <w:r w:rsidR="008A1C13" w:rsidRPr="008A1C13">
          <w:rPr>
            <w:rFonts w:ascii="Calibri" w:hAnsi="Calibri" w:cs="Arial"/>
          </w:rPr>
          <w:t>platformazakupowa.pl</w:t>
        </w:r>
      </w:hyperlink>
      <w:r w:rsidR="008A1C13">
        <w:rPr>
          <w:rFonts w:ascii="Calibri" w:hAnsi="Calibri" w:cs="Arial"/>
        </w:rPr>
        <w:t xml:space="preserve">” </w:t>
      </w:r>
    </w:p>
    <w:p w14:paraId="4D2B3675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DD4FBC7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ECBA988" w14:textId="77777777"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26338EA4" w14:textId="77777777" w:rsidR="00AE55A0" w:rsidRPr="003B2FF0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15</w:t>
      </w:r>
      <w:r w:rsidR="00AE55A0" w:rsidRPr="00044995">
        <w:rPr>
          <w:rFonts w:ascii="Calibri" w:hAnsi="Calibri" w:cs="Calibri"/>
          <w:sz w:val="24"/>
          <w:szCs w:val="24"/>
        </w:rPr>
        <w:t xml:space="preserve">   </w:t>
      </w:r>
      <w:r w:rsidR="00AE55A0"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="00AE55A0"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14:paraId="22F3E0F4" w14:textId="77777777"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>- Formularz Cenow</w:t>
      </w:r>
      <w:r w:rsidR="00973DF1">
        <w:rPr>
          <w:rFonts w:asciiTheme="minorHAnsi" w:hAnsiTheme="minorHAnsi"/>
          <w:sz w:val="22"/>
          <w:szCs w:val="22"/>
        </w:rPr>
        <w:t>y</w:t>
      </w:r>
      <w:r w:rsidRPr="003B2FF0">
        <w:rPr>
          <w:rFonts w:asciiTheme="minorHAnsi" w:hAnsiTheme="minorHAnsi"/>
          <w:sz w:val="22"/>
          <w:szCs w:val="22"/>
        </w:rPr>
        <w:t xml:space="preserve">; </w:t>
      </w:r>
    </w:p>
    <w:p w14:paraId="0109AD09" w14:textId="77777777"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14:paraId="6B3FF52E" w14:textId="77777777"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0FADC76C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18C833D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537A262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017B9C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94000C7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276AD68B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48B55CE6" w14:textId="77777777" w:rsidR="0030243B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  <w:r w:rsidR="00A2465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POLITECHNIKA  WARSZAWSKA</w:t>
      </w:r>
      <w:r w:rsidR="008A397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Wydział Geodezji i Kartografii</w:t>
      </w:r>
    </w:p>
    <w:p w14:paraId="70B9CB8D" w14:textId="77777777" w:rsidR="0030243B" w:rsidRPr="00E96ED2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A246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22C2E4EC" w14:textId="77777777" w:rsidR="00B71A62" w:rsidRDefault="00B71A62" w:rsidP="002E5B07">
      <w:pPr>
        <w:autoSpaceDE w:val="0"/>
        <w:autoSpaceDN w:val="0"/>
        <w:adjustRightInd w:val="0"/>
        <w:rPr>
          <w:rFonts w:ascii="Calibri" w:hAnsi="Calibri" w:cs="Arial"/>
        </w:rPr>
      </w:pPr>
    </w:p>
    <w:p w14:paraId="29D4FF96" w14:textId="77777777"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6B5DECC4" w14:textId="63BABC51" w:rsidR="003003B1" w:rsidRPr="00BC3315" w:rsidRDefault="002F3A10" w:rsidP="003003B1">
      <w:pPr>
        <w:pStyle w:val="Style20"/>
        <w:widowControl/>
        <w:ind w:left="426"/>
        <w:jc w:val="left"/>
        <w:rPr>
          <w:rFonts w:asciiTheme="minorHAnsi" w:hAnsiTheme="minorHAnsi" w:cs="Arial Black"/>
          <w:b/>
          <w:bCs/>
        </w:rPr>
      </w:pPr>
      <w:r w:rsidRPr="00E96ED2">
        <w:rPr>
          <w:rFonts w:ascii="Calibri" w:hAnsi="Calibri" w:cs="Arial"/>
          <w:sz w:val="20"/>
          <w:szCs w:val="20"/>
        </w:rPr>
        <w:t xml:space="preserve">Dotyczy: </w:t>
      </w:r>
      <w:r w:rsidR="00BC3315" w:rsidRPr="004709BD">
        <w:rPr>
          <w:rFonts w:asciiTheme="minorHAnsi" w:hAnsiTheme="minorHAnsi" w:cs="Arial Black"/>
          <w:b/>
          <w:bCs/>
        </w:rPr>
        <w:t>„</w:t>
      </w:r>
      <w:r w:rsidR="00202368" w:rsidRPr="00146E52">
        <w:rPr>
          <w:rFonts w:ascii="Calibri" w:hAnsi="Calibri" w:cs="Arial"/>
          <w:b/>
          <w:bCs/>
          <w:sz w:val="22"/>
          <w:szCs w:val="22"/>
        </w:rPr>
        <w:t>„Dostawa urządzeń i akcesoriów komputerowych”</w:t>
      </w:r>
    </w:p>
    <w:p w14:paraId="0D50FBCA" w14:textId="596098D8" w:rsidR="002F3A10" w:rsidRPr="00B71A62" w:rsidRDefault="002F3A10" w:rsidP="003003B1">
      <w:pPr>
        <w:pStyle w:val="Style20"/>
        <w:widowControl/>
        <w:ind w:left="426"/>
        <w:jc w:val="left"/>
        <w:rPr>
          <w:rFonts w:ascii="Calibri" w:hAnsi="Calibri" w:cs="Arial"/>
        </w:rPr>
      </w:pPr>
      <w:r w:rsidRPr="00BC3315">
        <w:rPr>
          <w:rFonts w:ascii="Calibri" w:hAnsi="Calibri" w:cs="Arial"/>
        </w:rPr>
        <w:t>Znak postępowania:</w:t>
      </w:r>
      <w:r w:rsidR="00457581" w:rsidRPr="00BC3315">
        <w:rPr>
          <w:rFonts w:ascii="Calibri" w:hAnsi="Calibri" w:cs="Arial"/>
        </w:rPr>
        <w:t xml:space="preserve">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BC3315" w:rsidRPr="00BC3315">
        <w:rPr>
          <w:rFonts w:asciiTheme="minorHAnsi" w:hAnsiTheme="minorHAnsi" w:cs="Arial Black"/>
          <w:b/>
          <w:bCs/>
        </w:rPr>
        <w:t>23</w:t>
      </w:r>
      <w:r w:rsidR="00F43431" w:rsidRPr="00BC3315">
        <w:rPr>
          <w:rFonts w:asciiTheme="minorHAnsi" w:hAnsiTheme="minorHAnsi" w:cs="Arial Black"/>
          <w:b/>
          <w:bCs/>
        </w:rPr>
        <w:t>/2021</w:t>
      </w:r>
    </w:p>
    <w:p w14:paraId="76D82D1A" w14:textId="77777777" w:rsidR="00A24651" w:rsidRPr="00B71A62" w:rsidRDefault="00A24651" w:rsidP="008A3976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tbl>
      <w:tblPr>
        <w:tblW w:w="15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9"/>
        <w:gridCol w:w="2227"/>
        <w:gridCol w:w="826"/>
        <w:gridCol w:w="1888"/>
        <w:gridCol w:w="2100"/>
        <w:gridCol w:w="876"/>
        <w:gridCol w:w="1918"/>
        <w:gridCol w:w="1855"/>
      </w:tblGrid>
      <w:tr w:rsidR="008A3976" w:rsidRPr="00A24651" w14:paraId="337B0EEA" w14:textId="77777777" w:rsidTr="00BC3315">
        <w:trPr>
          <w:trHeight w:val="580"/>
        </w:trPr>
        <w:tc>
          <w:tcPr>
            <w:tcW w:w="557" w:type="dxa"/>
            <w:vAlign w:val="center"/>
          </w:tcPr>
          <w:p w14:paraId="5E472B8A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79" w:type="dxa"/>
            <w:vAlign w:val="center"/>
          </w:tcPr>
          <w:p w14:paraId="6B5E38F4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227" w:type="dxa"/>
          </w:tcPr>
          <w:p w14:paraId="18BBD118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8514149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25" w:type="dxa"/>
            <w:vAlign w:val="center"/>
          </w:tcPr>
          <w:p w14:paraId="604276D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/kpl.</w:t>
            </w:r>
          </w:p>
        </w:tc>
        <w:tc>
          <w:tcPr>
            <w:tcW w:w="1888" w:type="dxa"/>
            <w:vAlign w:val="center"/>
          </w:tcPr>
          <w:p w14:paraId="70D70B78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04DFFF39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100" w:type="dxa"/>
            <w:vAlign w:val="center"/>
          </w:tcPr>
          <w:p w14:paraId="204ECE4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0A4D3A5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76" w:type="dxa"/>
            <w:vAlign w:val="center"/>
          </w:tcPr>
          <w:p w14:paraId="4FC3D15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918" w:type="dxa"/>
            <w:vAlign w:val="center"/>
          </w:tcPr>
          <w:p w14:paraId="2642666C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55" w:type="dxa"/>
            <w:vAlign w:val="center"/>
          </w:tcPr>
          <w:p w14:paraId="5C600E15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6C09151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41E51AAB" w14:textId="77777777" w:rsidTr="00BC3315">
        <w:trPr>
          <w:trHeight w:val="234"/>
        </w:trPr>
        <w:tc>
          <w:tcPr>
            <w:tcW w:w="557" w:type="dxa"/>
            <w:vAlign w:val="center"/>
          </w:tcPr>
          <w:p w14:paraId="12F7EEB8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79" w:type="dxa"/>
            <w:vAlign w:val="center"/>
          </w:tcPr>
          <w:p w14:paraId="4C8DB5CD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27" w:type="dxa"/>
          </w:tcPr>
          <w:p w14:paraId="738452B6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14:paraId="3665F6C5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88" w:type="dxa"/>
            <w:vAlign w:val="center"/>
          </w:tcPr>
          <w:p w14:paraId="00B8B7B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00" w:type="dxa"/>
            <w:vAlign w:val="center"/>
          </w:tcPr>
          <w:p w14:paraId="496C9A48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14:paraId="66679BD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18" w:type="dxa"/>
            <w:vAlign w:val="center"/>
          </w:tcPr>
          <w:p w14:paraId="2FD26AB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55" w:type="dxa"/>
            <w:vAlign w:val="center"/>
          </w:tcPr>
          <w:p w14:paraId="3653A4C6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5EB2B673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0D3CEAB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79" w:type="dxa"/>
            <w:vAlign w:val="center"/>
          </w:tcPr>
          <w:p w14:paraId="7504303C" w14:textId="611EC656" w:rsidR="003003B1" w:rsidRPr="008A3976" w:rsidRDefault="000D245B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Notebook (komputer przenośny)</w:t>
            </w:r>
          </w:p>
        </w:tc>
        <w:tc>
          <w:tcPr>
            <w:tcW w:w="2227" w:type="dxa"/>
          </w:tcPr>
          <w:p w14:paraId="3CBB66E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C66B3F4" w14:textId="5A6A8D9C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B129F44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64749E7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8F0F06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E42CAA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36617F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7E6C9CFB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090E3172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3279" w:type="dxa"/>
            <w:vAlign w:val="center"/>
          </w:tcPr>
          <w:p w14:paraId="008BA9D3" w14:textId="54896110" w:rsidR="003003B1" w:rsidRPr="008A3976" w:rsidRDefault="000D245B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Notebook (komputer przenośny)</w:t>
            </w:r>
          </w:p>
        </w:tc>
        <w:tc>
          <w:tcPr>
            <w:tcW w:w="2227" w:type="dxa"/>
          </w:tcPr>
          <w:p w14:paraId="08FEBB1A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F5C97CF" w14:textId="36AF2BD6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E38AA7E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2EF16E24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F1B2C69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083ABB9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65FA5E8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1B4AE665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27CF3203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3279" w:type="dxa"/>
            <w:vAlign w:val="center"/>
          </w:tcPr>
          <w:p w14:paraId="52BE550F" w14:textId="058EA2C1" w:rsidR="003003B1" w:rsidRPr="008A3976" w:rsidRDefault="000D245B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Podzespoły do stacji roboczej</w:t>
            </w:r>
          </w:p>
        </w:tc>
        <w:tc>
          <w:tcPr>
            <w:tcW w:w="2227" w:type="dxa"/>
          </w:tcPr>
          <w:p w14:paraId="6AD21496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86CAD2A" w14:textId="794E4DF3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C3BE2A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073C616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4831F85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55D0FE1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7E36E70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177751E5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23757028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3279" w:type="dxa"/>
            <w:vAlign w:val="center"/>
          </w:tcPr>
          <w:p w14:paraId="6B5C8299" w14:textId="41CAE495" w:rsidR="003003B1" w:rsidRPr="008A3976" w:rsidRDefault="000D245B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38199A">
              <w:rPr>
                <w:rFonts w:ascii="Arial" w:hAnsi="Arial" w:cs="Arial"/>
                <w:sz w:val="18"/>
                <w:szCs w:val="18"/>
                <w:u w:val="single"/>
              </w:rPr>
              <w:t>Akcesoria do stacji roboczej</w:t>
            </w:r>
          </w:p>
        </w:tc>
        <w:tc>
          <w:tcPr>
            <w:tcW w:w="2227" w:type="dxa"/>
          </w:tcPr>
          <w:p w14:paraId="570B2024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0DCE8F5" w14:textId="504ACCA4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5E1DDB7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15037FB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248295C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656794FF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1CBEE07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5AF607BE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778D4CA4" w14:textId="63069534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3279" w:type="dxa"/>
            <w:vAlign w:val="center"/>
          </w:tcPr>
          <w:p w14:paraId="02C23494" w14:textId="2390ED7C" w:rsidR="008A1C13" w:rsidRDefault="000D245B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0D245B">
              <w:rPr>
                <w:rFonts w:ascii="Arial" w:hAnsi="Arial" w:cs="Arial"/>
                <w:sz w:val="18"/>
                <w:szCs w:val="18"/>
                <w:u w:val="single"/>
              </w:rPr>
              <w:t>Dyski</w:t>
            </w:r>
          </w:p>
        </w:tc>
        <w:tc>
          <w:tcPr>
            <w:tcW w:w="2227" w:type="dxa"/>
          </w:tcPr>
          <w:p w14:paraId="6F67D520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D6811C7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C7EF874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E0E490A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514E8BD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E3167E9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86C39E6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5659036F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16EE714C" w14:textId="4E314ECC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6.</w:t>
            </w:r>
          </w:p>
        </w:tc>
        <w:tc>
          <w:tcPr>
            <w:tcW w:w="3279" w:type="dxa"/>
            <w:vAlign w:val="center"/>
          </w:tcPr>
          <w:p w14:paraId="547D280E" w14:textId="7E38DCA5" w:rsidR="008A1C13" w:rsidRDefault="000D245B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Komputer stacjonarny</w:t>
            </w:r>
          </w:p>
        </w:tc>
        <w:tc>
          <w:tcPr>
            <w:tcW w:w="2227" w:type="dxa"/>
          </w:tcPr>
          <w:p w14:paraId="60768ACF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EB80C5A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35BEBAC7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71103536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5D65F6B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C1736A7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1989A03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0811F394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39A45765" w14:textId="68FA3AE3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7.</w:t>
            </w:r>
          </w:p>
        </w:tc>
        <w:tc>
          <w:tcPr>
            <w:tcW w:w="3279" w:type="dxa"/>
            <w:vAlign w:val="center"/>
          </w:tcPr>
          <w:p w14:paraId="70B98E76" w14:textId="272775D7" w:rsidR="008A1C13" w:rsidRDefault="000D245B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Notebook (komputer przenośny)</w:t>
            </w:r>
          </w:p>
        </w:tc>
        <w:tc>
          <w:tcPr>
            <w:tcW w:w="2227" w:type="dxa"/>
          </w:tcPr>
          <w:p w14:paraId="199B3DBB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39BE1F5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3E386898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15115AF9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55DBCE6F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6C8B5934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38EA1AC6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3942B2BB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1C529CD0" w14:textId="62CF2A4E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8.</w:t>
            </w:r>
          </w:p>
        </w:tc>
        <w:tc>
          <w:tcPr>
            <w:tcW w:w="3279" w:type="dxa"/>
            <w:vAlign w:val="center"/>
          </w:tcPr>
          <w:p w14:paraId="2856A617" w14:textId="233E7501" w:rsidR="008A1C13" w:rsidRDefault="000D245B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Wyposażenie stanowiska pracy</w:t>
            </w:r>
          </w:p>
        </w:tc>
        <w:tc>
          <w:tcPr>
            <w:tcW w:w="2227" w:type="dxa"/>
          </w:tcPr>
          <w:p w14:paraId="1F2E819F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62F6C41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7458DBFE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0FFC8C13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6965E7C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31B3B3FB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60C8477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3F420227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510C20A7" w14:textId="610A28FA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3279" w:type="dxa"/>
            <w:vAlign w:val="center"/>
          </w:tcPr>
          <w:p w14:paraId="594D8F57" w14:textId="44FC157A" w:rsidR="008A1C13" w:rsidRDefault="000D245B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Notebook (komputer przenośny)</w:t>
            </w:r>
          </w:p>
        </w:tc>
        <w:tc>
          <w:tcPr>
            <w:tcW w:w="2227" w:type="dxa"/>
          </w:tcPr>
          <w:p w14:paraId="0F80F34C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102534B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3142564A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58F519E4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DEF24D5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6A64D385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391394D8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49109437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6BEA25B3" w14:textId="30AF916B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10.</w:t>
            </w:r>
          </w:p>
        </w:tc>
        <w:tc>
          <w:tcPr>
            <w:tcW w:w="3279" w:type="dxa"/>
            <w:vAlign w:val="center"/>
          </w:tcPr>
          <w:p w14:paraId="10B522F7" w14:textId="4B6D8E62" w:rsidR="008A1C13" w:rsidRDefault="000D245B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Notebook (komputer przenośny)</w:t>
            </w:r>
          </w:p>
        </w:tc>
        <w:tc>
          <w:tcPr>
            <w:tcW w:w="2227" w:type="dxa"/>
          </w:tcPr>
          <w:p w14:paraId="100B169B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46EE69E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7D91F89D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63FB883C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3A64089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C06A055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541D18C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03757" w:rsidRPr="00A24651" w14:paraId="7FB32751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02488C67" w14:textId="5A5202BD" w:rsidR="00C03757" w:rsidRDefault="00C03757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11.</w:t>
            </w:r>
          </w:p>
        </w:tc>
        <w:tc>
          <w:tcPr>
            <w:tcW w:w="3279" w:type="dxa"/>
            <w:vAlign w:val="center"/>
          </w:tcPr>
          <w:p w14:paraId="343F033E" w14:textId="597346F5" w:rsidR="00C03757" w:rsidRDefault="00C03757" w:rsidP="009D5DF6">
            <w:pPr>
              <w:spacing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Dyski twarde magnetyczne (wewnętrzne)</w:t>
            </w:r>
          </w:p>
        </w:tc>
        <w:tc>
          <w:tcPr>
            <w:tcW w:w="2227" w:type="dxa"/>
          </w:tcPr>
          <w:p w14:paraId="706C215D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F48D455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806C248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2658124F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BC3257C" w14:textId="77777777" w:rsidR="00C03757" w:rsidRPr="00A24651" w:rsidRDefault="00C03757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881D626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180129F4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03757" w:rsidRPr="00A24651" w14:paraId="4A0E7463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021C45A7" w14:textId="71029B44" w:rsidR="00C03757" w:rsidRDefault="00C03757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12.</w:t>
            </w:r>
          </w:p>
        </w:tc>
        <w:tc>
          <w:tcPr>
            <w:tcW w:w="3279" w:type="dxa"/>
            <w:vAlign w:val="center"/>
          </w:tcPr>
          <w:p w14:paraId="11A8CF91" w14:textId="49C491BE" w:rsidR="00C03757" w:rsidRDefault="00C03757" w:rsidP="009D5DF6">
            <w:pPr>
              <w:spacing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Stacje robocze + Monitory</w:t>
            </w:r>
          </w:p>
        </w:tc>
        <w:tc>
          <w:tcPr>
            <w:tcW w:w="2227" w:type="dxa"/>
          </w:tcPr>
          <w:p w14:paraId="142FB47D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52BDC7B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7EB60F94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2980AA1C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80ACC10" w14:textId="77777777" w:rsidR="00C03757" w:rsidRPr="00A24651" w:rsidRDefault="00C03757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61435E1F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707EC312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03757" w:rsidRPr="00A24651" w14:paraId="1A4B233F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42CB661F" w14:textId="3B3F9123" w:rsidR="00C03757" w:rsidRDefault="00C03757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13.</w:t>
            </w:r>
          </w:p>
        </w:tc>
        <w:tc>
          <w:tcPr>
            <w:tcW w:w="3279" w:type="dxa"/>
            <w:vAlign w:val="center"/>
          </w:tcPr>
          <w:p w14:paraId="10198D54" w14:textId="590817FA" w:rsidR="00C03757" w:rsidRDefault="00C03757" w:rsidP="009D5DF6">
            <w:pPr>
              <w:spacing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Dyski do macierzy</w:t>
            </w:r>
          </w:p>
        </w:tc>
        <w:tc>
          <w:tcPr>
            <w:tcW w:w="2227" w:type="dxa"/>
          </w:tcPr>
          <w:p w14:paraId="3F4F8FBB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A49C5F5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B3C3DB8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1187D08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38176CB" w14:textId="77777777" w:rsidR="00C03757" w:rsidRPr="00A24651" w:rsidRDefault="00C03757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8B7303F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6C2CD4F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03757" w:rsidRPr="00A24651" w14:paraId="117BB071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69A13DA6" w14:textId="05BE6521" w:rsidR="00C03757" w:rsidRDefault="00C03757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14.</w:t>
            </w:r>
          </w:p>
        </w:tc>
        <w:tc>
          <w:tcPr>
            <w:tcW w:w="3279" w:type="dxa"/>
            <w:vAlign w:val="center"/>
          </w:tcPr>
          <w:p w14:paraId="69C7060F" w14:textId="7B27CE9A" w:rsidR="00C03757" w:rsidRDefault="00C03757" w:rsidP="009D5DF6">
            <w:pPr>
              <w:spacing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Macierz dyskowa</w:t>
            </w:r>
          </w:p>
        </w:tc>
        <w:tc>
          <w:tcPr>
            <w:tcW w:w="2227" w:type="dxa"/>
          </w:tcPr>
          <w:p w14:paraId="134057DA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676F6FA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3CED91D0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00FFACDC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B9734A8" w14:textId="77777777" w:rsidR="00C03757" w:rsidRPr="00A24651" w:rsidRDefault="00C03757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2CC0ED7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9620C3A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03757" w:rsidRPr="00A24651" w14:paraId="0416BCB6" w14:textId="77777777" w:rsidTr="00BC3315">
        <w:trPr>
          <w:trHeight w:val="724"/>
        </w:trPr>
        <w:tc>
          <w:tcPr>
            <w:tcW w:w="557" w:type="dxa"/>
            <w:vAlign w:val="center"/>
          </w:tcPr>
          <w:p w14:paraId="6291B7E2" w14:textId="220B8C10" w:rsidR="00C03757" w:rsidRDefault="00C03757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15.</w:t>
            </w:r>
          </w:p>
        </w:tc>
        <w:tc>
          <w:tcPr>
            <w:tcW w:w="3279" w:type="dxa"/>
            <w:vAlign w:val="center"/>
          </w:tcPr>
          <w:p w14:paraId="0B48551D" w14:textId="061F2670" w:rsidR="00C03757" w:rsidRDefault="00C03757" w:rsidP="009D5DF6">
            <w:pPr>
              <w:spacing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Kolorowe urządzenie wielofunkcyjne A3</w:t>
            </w:r>
          </w:p>
        </w:tc>
        <w:tc>
          <w:tcPr>
            <w:tcW w:w="2227" w:type="dxa"/>
          </w:tcPr>
          <w:p w14:paraId="70F5DE3F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35C173E" w14:textId="77777777" w:rsidR="00C03757" w:rsidRDefault="00C03757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EF45ED9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1FE75C96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9D7B159" w14:textId="77777777" w:rsidR="00C03757" w:rsidRPr="00A24651" w:rsidRDefault="00C03757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32BB686B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AA1967A" w14:textId="77777777" w:rsidR="00C03757" w:rsidRPr="00A24651" w:rsidRDefault="00C03757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79C361BD" w14:textId="77777777" w:rsidTr="00BC3315">
        <w:trPr>
          <w:trHeight w:val="724"/>
        </w:trPr>
        <w:tc>
          <w:tcPr>
            <w:tcW w:w="6889" w:type="dxa"/>
            <w:gridSpan w:val="4"/>
          </w:tcPr>
          <w:p w14:paraId="599A9CDF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0A2E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88" w:type="dxa"/>
            <w:vAlign w:val="center"/>
          </w:tcPr>
          <w:p w14:paraId="4070412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00" w:type="dxa"/>
            <w:vAlign w:val="center"/>
          </w:tcPr>
          <w:p w14:paraId="2D80691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24C24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918" w:type="dxa"/>
            <w:vAlign w:val="center"/>
          </w:tcPr>
          <w:p w14:paraId="2E1D01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55" w:type="dxa"/>
            <w:vAlign w:val="center"/>
          </w:tcPr>
          <w:p w14:paraId="29CB5D34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89854C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51CB9557" w14:textId="7109E3EE" w:rsidR="00B71A62" w:rsidRDefault="00B71A62" w:rsidP="00A24651">
      <w:pPr>
        <w:spacing w:line="259" w:lineRule="auto"/>
        <w:rPr>
          <w:rFonts w:ascii="Calibri" w:hAnsi="Calibri"/>
        </w:rPr>
      </w:pPr>
    </w:p>
    <w:p w14:paraId="237A1980" w14:textId="1E30F6AE" w:rsidR="008A1C13" w:rsidRDefault="008A1C13" w:rsidP="00A24651">
      <w:pPr>
        <w:spacing w:line="259" w:lineRule="auto"/>
        <w:rPr>
          <w:rFonts w:ascii="Calibri" w:hAnsi="Calibri"/>
        </w:rPr>
      </w:pPr>
    </w:p>
    <w:p w14:paraId="57742702" w14:textId="77777777" w:rsidR="008A1C13" w:rsidRPr="00B71A62" w:rsidRDefault="008A1C13" w:rsidP="00A24651">
      <w:pPr>
        <w:spacing w:line="259" w:lineRule="auto"/>
        <w:rPr>
          <w:rFonts w:ascii="Calibri" w:hAnsi="Calibri"/>
        </w:rPr>
      </w:pPr>
    </w:p>
    <w:p w14:paraId="0A2D178E" w14:textId="45F9799C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>__________________________, dn. ____._____.202</w:t>
      </w:r>
      <w:r w:rsidR="003E27B5">
        <w:rPr>
          <w:rFonts w:ascii="Calibri" w:hAnsi="Calibri"/>
        </w:rPr>
        <w:t>2</w:t>
      </w:r>
      <w:r w:rsidRPr="00B71A62">
        <w:rPr>
          <w:rFonts w:ascii="Calibri" w:hAnsi="Calibri"/>
        </w:rPr>
        <w:t xml:space="preserve">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7F814587" w14:textId="79187C4D" w:rsidR="009E5547" w:rsidRPr="009E5547" w:rsidRDefault="00B71A62" w:rsidP="00C66DC2">
      <w:pPr>
        <w:autoSpaceDE w:val="0"/>
        <w:autoSpaceDN w:val="0"/>
        <w:adjustRightInd w:val="0"/>
        <w:ind w:left="928"/>
        <w:rPr>
          <w:rFonts w:ascii="Calibri" w:hAnsi="Calibri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</w:t>
      </w:r>
      <w:r w:rsidR="00C66DC2">
        <w:rPr>
          <w:rFonts w:ascii="Calibri" w:hAnsi="Calibri" w:cs="Arial"/>
          <w:b/>
          <w:color w:val="FF0000"/>
        </w:rPr>
        <w:t>i</w:t>
      </w:r>
    </w:p>
    <w:sectPr w:rsidR="009E5547" w:rsidRPr="009E5547" w:rsidSect="00A24651">
      <w:pgSz w:w="16838" w:h="11906" w:orient="landscape" w:code="9"/>
      <w:pgMar w:top="709" w:right="851" w:bottom="707" w:left="85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BFA4" w14:textId="77777777" w:rsidR="003132CF" w:rsidRDefault="003132CF">
      <w:r>
        <w:separator/>
      </w:r>
    </w:p>
  </w:endnote>
  <w:endnote w:type="continuationSeparator" w:id="0">
    <w:p w14:paraId="65148DD5" w14:textId="77777777" w:rsidR="003132CF" w:rsidRDefault="003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79B" w14:textId="77777777" w:rsidR="003A02F6" w:rsidRDefault="00837848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3</w:t>
    </w:r>
    <w:r w:rsidRPr="00894989">
      <w:rPr>
        <w:rFonts w:ascii="Arial" w:hAnsi="Arial" w:cs="Arial"/>
        <w:sz w:val="18"/>
        <w:szCs w:val="18"/>
      </w:rPr>
      <w:fldChar w:fldCharType="end"/>
    </w:r>
  </w:p>
  <w:p w14:paraId="22B0C599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3F6" w14:textId="77777777" w:rsidR="003A02F6" w:rsidRPr="00E57F25" w:rsidRDefault="00837848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76C833A3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022B" w14:textId="77777777" w:rsidR="003132CF" w:rsidRDefault="003132CF">
      <w:r>
        <w:separator/>
      </w:r>
    </w:p>
  </w:footnote>
  <w:footnote w:type="continuationSeparator" w:id="0">
    <w:p w14:paraId="492E01C3" w14:textId="77777777" w:rsidR="003132CF" w:rsidRDefault="0031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E7B" w14:textId="1D0D7F2F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C2FD" w14:textId="09280E12" w:rsidR="003A02F6" w:rsidRDefault="00532522" w:rsidP="00A24651">
    <w:pPr>
      <w:pStyle w:val="Nagwek"/>
      <w:jc w:val="center"/>
    </w:pPr>
    <w:r>
      <w:rPr>
        <w:noProof/>
      </w:rPr>
      <w:drawing>
        <wp:inline distT="0" distB="0" distL="0" distR="0" wp14:anchorId="60B08CB9" wp14:editId="70137A48">
          <wp:extent cx="5760720" cy="342265"/>
          <wp:effectExtent l="0" t="0" r="0" b="635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27234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81782004">
    <w:abstractNumId w:val="40"/>
  </w:num>
  <w:num w:numId="2" w16cid:durableId="697662434">
    <w:abstractNumId w:val="66"/>
  </w:num>
  <w:num w:numId="3" w16cid:durableId="602419888">
    <w:abstractNumId w:val="45"/>
  </w:num>
  <w:num w:numId="4" w16cid:durableId="866021071">
    <w:abstractNumId w:val="61"/>
  </w:num>
  <w:num w:numId="5" w16cid:durableId="1397044675">
    <w:abstractNumId w:val="57"/>
  </w:num>
  <w:num w:numId="6" w16cid:durableId="861359403">
    <w:abstractNumId w:val="43"/>
  </w:num>
  <w:num w:numId="7" w16cid:durableId="1252853079">
    <w:abstractNumId w:val="41"/>
  </w:num>
  <w:num w:numId="8" w16cid:durableId="713966219">
    <w:abstractNumId w:val="67"/>
  </w:num>
  <w:num w:numId="9" w16cid:durableId="619341523">
    <w:abstractNumId w:val="58"/>
  </w:num>
  <w:num w:numId="10" w16cid:durableId="1690184001">
    <w:abstractNumId w:val="63"/>
  </w:num>
  <w:num w:numId="11" w16cid:durableId="216859197">
    <w:abstractNumId w:val="54"/>
  </w:num>
  <w:num w:numId="12" w16cid:durableId="953099308">
    <w:abstractNumId w:val="65"/>
  </w:num>
  <w:num w:numId="13" w16cid:durableId="1217010504">
    <w:abstractNumId w:val="49"/>
  </w:num>
  <w:num w:numId="14" w16cid:durableId="77599615">
    <w:abstractNumId w:val="44"/>
  </w:num>
  <w:num w:numId="15" w16cid:durableId="1281456963">
    <w:abstractNumId w:val="68"/>
  </w:num>
  <w:num w:numId="16" w16cid:durableId="623000353">
    <w:abstractNumId w:val="55"/>
  </w:num>
  <w:num w:numId="17" w16cid:durableId="1761953026">
    <w:abstractNumId w:val="62"/>
  </w:num>
  <w:num w:numId="18" w16cid:durableId="1830055636">
    <w:abstractNumId w:val="56"/>
  </w:num>
  <w:num w:numId="19" w16cid:durableId="1802768331">
    <w:abstractNumId w:val="53"/>
  </w:num>
  <w:num w:numId="20" w16cid:durableId="4724121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0530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5022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5266197">
    <w:abstractNumId w:val="51"/>
  </w:num>
  <w:num w:numId="24" w16cid:durableId="683897195">
    <w:abstractNumId w:val="42"/>
  </w:num>
  <w:num w:numId="25" w16cid:durableId="800268684">
    <w:abstractNumId w:val="47"/>
  </w:num>
  <w:num w:numId="26" w16cid:durableId="832648590">
    <w:abstractNumId w:val="50"/>
  </w:num>
  <w:num w:numId="27" w16cid:durableId="545067529">
    <w:abstractNumId w:val="39"/>
  </w:num>
  <w:num w:numId="28" w16cid:durableId="1136878466">
    <w:abstractNumId w:val="52"/>
  </w:num>
  <w:num w:numId="29" w16cid:durableId="1306856992">
    <w:abstractNumId w:val="48"/>
  </w:num>
  <w:num w:numId="30" w16cid:durableId="154699121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73"/>
    <w:rsid w:val="000032A6"/>
    <w:rsid w:val="0000402D"/>
    <w:rsid w:val="000040A8"/>
    <w:rsid w:val="00004C92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45B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368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B7F1D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2CF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199A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7B5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0B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522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4D02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8F2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075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13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4F21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3315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3757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4A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4702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6DC2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8E0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40D52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7DA-AB47-4D43-ABD4-79251BF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11631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Kalinowska Anna</cp:lastModifiedBy>
  <cp:revision>9</cp:revision>
  <cp:lastPrinted>2021-02-05T08:25:00Z</cp:lastPrinted>
  <dcterms:created xsi:type="dcterms:W3CDTF">2022-07-05T10:33:00Z</dcterms:created>
  <dcterms:modified xsi:type="dcterms:W3CDTF">2022-07-19T10:22:00Z</dcterms:modified>
</cp:coreProperties>
</file>