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7A339F21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30EB643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55294A1A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5851A36E" w:rsidR="00F63926" w:rsidRPr="00E76A36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ogłoszenie o </w:t>
      </w:r>
      <w:r w:rsidR="00D95D00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pn.</w:t>
      </w:r>
      <w:r w:rsidR="00E76A36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:</w:t>
      </w:r>
      <w:r w:rsidR="00D84C2B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E76A36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Dostawa stymulatorów, kardiowerterów, elektrod i rejestratorów arytmii wraz z dzierżawą generatora elektrochirurgicznego</w:t>
      </w:r>
      <w:r w:rsidR="00E76A36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E76A36"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96</w:t>
      </w:r>
      <w:r w:rsidRPr="00E76A36">
        <w:rPr>
          <w:rFonts w:ascii="Fira Sans" w:hAnsi="Fira Sans"/>
          <w:b/>
          <w:sz w:val="22"/>
          <w:szCs w:val="22"/>
        </w:rPr>
        <w:t>/PN/20</w:t>
      </w:r>
      <w:r w:rsidR="00447DD6" w:rsidRPr="00E76A36">
        <w:rPr>
          <w:rFonts w:ascii="Fira Sans" w:hAnsi="Fira Sans"/>
          <w:b/>
          <w:sz w:val="22"/>
          <w:szCs w:val="22"/>
        </w:rPr>
        <w:t>2</w:t>
      </w:r>
      <w:r w:rsidR="00D65116" w:rsidRPr="00E76A36">
        <w:rPr>
          <w:rFonts w:ascii="Fira Sans" w:hAnsi="Fira Sans"/>
          <w:b/>
          <w:sz w:val="22"/>
          <w:szCs w:val="22"/>
        </w:rPr>
        <w:t>4</w:t>
      </w: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, oferuję wykonanie przedmiotu zamówienia zgodnie z wymaganiami specyfikacji warunków zamówienia za wartość: </w:t>
      </w:r>
    </w:p>
    <w:p w14:paraId="633DF41D" w14:textId="77777777" w:rsidR="00F63926" w:rsidRPr="00E76A3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E76A36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E76A36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E76A36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E76A36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E76A36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 w:rsidRPr="00E76A36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 w:rsidRPr="00E76A36">
        <w:rPr>
          <w:rFonts w:ascii="Fira Sans" w:hAnsi="Fira Sans"/>
          <w:snapToGrid w:val="0"/>
          <w:color w:val="000000"/>
          <w:sz w:val="22"/>
          <w:szCs w:val="22"/>
        </w:rPr>
        <w:t xml:space="preserve">………………. </w:t>
      </w:r>
      <w:r w:rsidRPr="00E76A36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E76A36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 w:rsidRPr="00E76A36">
        <w:rPr>
          <w:rFonts w:ascii="Fira Sans" w:hAnsi="Fira Sans"/>
          <w:snapToGrid w:val="0"/>
          <w:color w:val="000000"/>
          <w:sz w:val="22"/>
          <w:szCs w:val="22"/>
        </w:rPr>
        <w:t>…%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7060D7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E76A36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E76A36">
        <w:rPr>
          <w:rFonts w:ascii="Fira Sans" w:hAnsi="Fira Sans"/>
          <w:sz w:val="22"/>
          <w:szCs w:val="22"/>
        </w:rPr>
        <w:t>6</w:t>
      </w:r>
      <w:r w:rsidRPr="00E76A36">
        <w:rPr>
          <w:rFonts w:ascii="Fira Sans" w:hAnsi="Fira Sans"/>
          <w:sz w:val="22"/>
          <w:szCs w:val="22"/>
        </w:rPr>
        <w:t xml:space="preserve"> IDW.</w:t>
      </w:r>
    </w:p>
    <w:p w14:paraId="45A7FFD0" w14:textId="6E06EE58" w:rsidR="0059697A" w:rsidRPr="00E76A36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>Wyrażam zgodę na 30</w:t>
      </w:r>
      <w:r w:rsidR="00E76A36" w:rsidRPr="00E76A36">
        <w:rPr>
          <w:rFonts w:ascii="Fira Sans" w:hAnsi="Fira Sans"/>
          <w:sz w:val="22"/>
          <w:szCs w:val="22"/>
        </w:rPr>
        <w:t xml:space="preserve"> </w:t>
      </w:r>
      <w:r w:rsidRPr="00E76A36">
        <w:rPr>
          <w:rFonts w:ascii="Fira Sans" w:hAnsi="Fira Sans"/>
          <w:sz w:val="22"/>
          <w:szCs w:val="22"/>
        </w:rPr>
        <w:t>dniowy termin płatności</w:t>
      </w:r>
      <w:r w:rsidR="002665D1" w:rsidRPr="00E76A36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E76A36">
        <w:rPr>
          <w:rFonts w:ascii="Fira Sans" w:hAnsi="Fira Sans"/>
          <w:sz w:val="22"/>
          <w:szCs w:val="22"/>
        </w:rPr>
        <w:t>,</w:t>
      </w:r>
    </w:p>
    <w:p w14:paraId="7C555F9E" w14:textId="08F30230" w:rsidR="00FD0CA1" w:rsidRPr="00E76A36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E76A36">
        <w:rPr>
          <w:rFonts w:ascii="Fira Sans" w:hAnsi="Fira Sans"/>
          <w:b/>
          <w:bCs/>
          <w:i/>
          <w:sz w:val="22"/>
          <w:szCs w:val="22"/>
        </w:rPr>
        <w:t>ustawą</w:t>
      </w:r>
      <w:r w:rsidRPr="00E76A36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E76A36">
        <w:rPr>
          <w:rFonts w:ascii="Fira Sans" w:hAnsi="Fira Sans"/>
          <w:bCs/>
          <w:sz w:val="22"/>
          <w:szCs w:val="22"/>
        </w:rPr>
        <w:t>7 kwietnia 2022</w:t>
      </w:r>
      <w:r w:rsidRPr="00E76A36">
        <w:rPr>
          <w:rFonts w:ascii="Fira Sans" w:hAnsi="Fira Sans"/>
          <w:bCs/>
          <w:sz w:val="22"/>
          <w:szCs w:val="22"/>
        </w:rPr>
        <w:t xml:space="preserve">r. </w:t>
      </w:r>
      <w:r w:rsidRPr="00E76A36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E76A36">
        <w:rPr>
          <w:rFonts w:ascii="Fira Sans" w:hAnsi="Fira Sans"/>
          <w:bCs/>
          <w:sz w:val="22"/>
          <w:szCs w:val="22"/>
        </w:rPr>
        <w:t>(Dz. U. z 2022</w:t>
      </w:r>
      <w:r w:rsidR="00056D4A" w:rsidRPr="00E76A36">
        <w:rPr>
          <w:rFonts w:ascii="Fira Sans" w:hAnsi="Fira Sans"/>
          <w:bCs/>
          <w:sz w:val="22"/>
          <w:szCs w:val="22"/>
        </w:rPr>
        <w:t xml:space="preserve"> r.</w:t>
      </w:r>
      <w:r w:rsidR="008D4F0F" w:rsidRPr="00E76A36">
        <w:rPr>
          <w:rFonts w:ascii="Fira Sans" w:hAnsi="Fira Sans"/>
          <w:bCs/>
          <w:sz w:val="22"/>
          <w:szCs w:val="22"/>
        </w:rPr>
        <w:t xml:space="preserve"> poz</w:t>
      </w:r>
      <w:r w:rsidR="00DF02A5" w:rsidRPr="00E76A36">
        <w:rPr>
          <w:rFonts w:ascii="Fira Sans" w:hAnsi="Fira Sans"/>
          <w:bCs/>
          <w:sz w:val="22"/>
          <w:szCs w:val="22"/>
        </w:rPr>
        <w:t>.</w:t>
      </w:r>
      <w:r w:rsidR="008D4F0F" w:rsidRPr="00E76A36">
        <w:rPr>
          <w:rFonts w:ascii="Fira Sans" w:hAnsi="Fira Sans"/>
          <w:bCs/>
          <w:sz w:val="22"/>
          <w:szCs w:val="22"/>
        </w:rPr>
        <w:t xml:space="preserve"> 974)</w:t>
      </w:r>
      <w:r w:rsidRPr="00E76A36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E76A36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E76A36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E76A36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E76A36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E76A36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E76A36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E76A36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E76A36">
        <w:rPr>
          <w:rFonts w:ascii="Fira Sans" w:hAnsi="Fira Sans"/>
          <w:bCs/>
          <w:sz w:val="22"/>
          <w:szCs w:val="22"/>
        </w:rPr>
        <w:lastRenderedPageBreak/>
        <w:t xml:space="preserve">Ponadto zobowiązuję się okazać w/w dokumenty na każde żądanie Zamawiającego w terminie nie dłuższym niż </w:t>
      </w:r>
      <w:r w:rsidR="0068063F" w:rsidRPr="00E76A36">
        <w:rPr>
          <w:rFonts w:ascii="Fira Sans" w:hAnsi="Fira Sans"/>
          <w:bCs/>
          <w:sz w:val="22"/>
          <w:szCs w:val="22"/>
        </w:rPr>
        <w:t>3 dni</w:t>
      </w:r>
      <w:r w:rsidRPr="00E76A36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E76A36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0221D20C" w14:textId="77777777" w:rsidR="00F63926" w:rsidRPr="00E76A3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E76A36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811F2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 xml:space="preserve">Akceptuję bez zastrzeżeń </w:t>
      </w:r>
      <w:r w:rsidRPr="00E76A36">
        <w:rPr>
          <w:rFonts w:ascii="Fira Sans" w:hAnsi="Fira Sans"/>
          <w:i/>
          <w:sz w:val="22"/>
          <w:szCs w:val="22"/>
        </w:rPr>
        <w:t>Wzór Umowy</w:t>
      </w:r>
      <w:r w:rsidR="00D84C2B" w:rsidRPr="00E76A36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E76A36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</w:t>
      </w:r>
      <w:r w:rsidR="000C5C4C" w:rsidRPr="00811F24">
        <w:rPr>
          <w:rFonts w:ascii="Fira Sans" w:hAnsi="Fira Sans"/>
          <w:color w:val="000000" w:themeColor="text1"/>
          <w:sz w:val="22"/>
          <w:szCs w:val="22"/>
        </w:rPr>
        <w:t>jakie zost</w:t>
      </w:r>
      <w:r w:rsidR="000A60C4" w:rsidRPr="00811F24">
        <w:rPr>
          <w:rFonts w:ascii="Fira Sans" w:hAnsi="Fira Sans"/>
          <w:color w:val="000000" w:themeColor="text1"/>
          <w:sz w:val="22"/>
          <w:szCs w:val="22"/>
        </w:rPr>
        <w:t>aną wskazane przez Zamawiającego,</w:t>
      </w:r>
    </w:p>
    <w:p w14:paraId="2EAF3B77" w14:textId="77777777" w:rsidR="00F63926" w:rsidRPr="00811F2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811F24">
        <w:rPr>
          <w:rFonts w:ascii="Fira Sans" w:hAnsi="Fira Sans"/>
          <w:color w:val="000000" w:themeColor="text1"/>
          <w:sz w:val="22"/>
          <w:szCs w:val="22"/>
        </w:rPr>
        <w:t>Składam niniejszą ofertę [we</w:t>
      </w:r>
      <w:r w:rsidRPr="00811F24">
        <w:rPr>
          <w:rFonts w:ascii="Fira Sans" w:hAnsi="Fira Sans"/>
          <w:i/>
          <w:color w:val="000000" w:themeColor="text1"/>
          <w:sz w:val="22"/>
          <w:szCs w:val="22"/>
        </w:rPr>
        <w:t xml:space="preserve"> własnym imieniu], / [jako Wykonawcy wspólnie ubiegający</w:t>
      </w:r>
      <w:r w:rsidR="007D0422" w:rsidRPr="00811F24">
        <w:rPr>
          <w:rFonts w:ascii="Fira Sans" w:hAnsi="Fira Sans"/>
          <w:i/>
          <w:color w:val="000000" w:themeColor="text1"/>
          <w:sz w:val="22"/>
          <w:szCs w:val="22"/>
        </w:rPr>
        <w:t xml:space="preserve"> </w:t>
      </w:r>
      <w:r w:rsidRPr="00811F24">
        <w:rPr>
          <w:rFonts w:ascii="Fira Sans" w:hAnsi="Fira Sans"/>
          <w:i/>
          <w:color w:val="000000" w:themeColor="text1"/>
          <w:sz w:val="22"/>
          <w:szCs w:val="22"/>
        </w:rPr>
        <w:t>się o udzielenie zamówienia]</w:t>
      </w:r>
      <w:r w:rsidRPr="00811F24">
        <w:rPr>
          <w:rStyle w:val="Odwoanieprzypisudolnego"/>
          <w:rFonts w:ascii="Fira Sans" w:hAnsi="Fira Sans"/>
          <w:i/>
          <w:color w:val="000000" w:themeColor="text1"/>
          <w:sz w:val="22"/>
          <w:szCs w:val="22"/>
        </w:rPr>
        <w:footnoteReference w:customMarkFollows="1" w:id="2"/>
        <w:sym w:font="Symbol" w:char="F02A"/>
      </w:r>
      <w:r w:rsidRPr="00811F24">
        <w:rPr>
          <w:rFonts w:ascii="Fira Sans" w:hAnsi="Fira Sans"/>
          <w:i/>
          <w:color w:val="000000" w:themeColor="text1"/>
          <w:sz w:val="22"/>
          <w:szCs w:val="22"/>
        </w:rPr>
        <w:t xml:space="preserve">, </w:t>
      </w:r>
    </w:p>
    <w:p w14:paraId="138922DE" w14:textId="77777777" w:rsidR="00F63926" w:rsidRPr="00811F24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000000" w:themeColor="text1"/>
          <w:sz w:val="22"/>
          <w:szCs w:val="22"/>
        </w:rPr>
      </w:pPr>
      <w:r w:rsidRPr="00811F24">
        <w:rPr>
          <w:rFonts w:ascii="Fira Sans" w:hAnsi="Fira Sans"/>
          <w:color w:val="000000" w:themeColor="text1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052298B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811F24">
        <w:rPr>
          <w:rFonts w:ascii="Fira Sans" w:hAnsi="Fira Sans"/>
          <w:color w:val="000000" w:themeColor="text1"/>
          <w:sz w:val="22"/>
          <w:szCs w:val="22"/>
        </w:rPr>
        <w:t xml:space="preserve">W przypadku uznania mojej oferty za najkorzystniejszą zapoznam się Procedurą PO-02/PQ-07 </w:t>
      </w:r>
      <w:r w:rsidR="005649E2" w:rsidRPr="00811F24">
        <w:rPr>
          <w:rFonts w:ascii="Fira Sans" w:hAnsi="Fira Sans"/>
          <w:color w:val="000000" w:themeColor="text1"/>
          <w:sz w:val="22"/>
          <w:szCs w:val="22"/>
        </w:rPr>
        <w:t xml:space="preserve">07 Instrukcja bezpiecznego </w:t>
      </w:r>
      <w:r w:rsidR="005649E2" w:rsidRPr="005649E2">
        <w:rPr>
          <w:rFonts w:ascii="Fira Sans" w:hAnsi="Fira Sans"/>
          <w:sz w:val="22"/>
          <w:szCs w:val="22"/>
        </w:rPr>
        <w:t xml:space="preserve">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r w:rsidR="00E7687A" w:rsidRPr="00E7687A">
        <w:rPr>
          <w:rFonts w:ascii="Fira Sans" w:hAnsi="Fira Sans"/>
          <w:b/>
          <w:sz w:val="22"/>
          <w:szCs w:val="22"/>
        </w:rPr>
        <w:t>https://bip.szpital.slupsk.pl/instrukcje-bhp-dla-wykonawcow</w:t>
      </w:r>
      <w:r w:rsidRPr="007060D7">
        <w:rPr>
          <w:rFonts w:ascii="Fira Sans" w:hAnsi="Fira Sans"/>
          <w:b/>
          <w:sz w:val="22"/>
          <w:szCs w:val="22"/>
        </w:rPr>
        <w:t>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E76A36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Poinformowania swoich pracowników oraz pracowników podwykonawcy o zagrożeniach wynikających z działalności Szpitala nie później niż w dniu ich </w:t>
      </w:r>
      <w:r w:rsidRPr="00E76A36">
        <w:rPr>
          <w:rFonts w:ascii="Fira Sans" w:hAnsi="Fira Sans"/>
          <w:sz w:val="22"/>
          <w:szCs w:val="22"/>
        </w:rPr>
        <w:t>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E76A36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lastRenderedPageBreak/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E76A36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E76A36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E76A36">
        <w:rPr>
          <w:rFonts w:ascii="Fira Sans" w:hAnsi="Fira Sans"/>
          <w:sz w:val="22"/>
          <w:szCs w:val="22"/>
        </w:rPr>
        <w:t>[ ] małym</w:t>
      </w:r>
      <w:r w:rsidRPr="007060D7">
        <w:rPr>
          <w:rFonts w:ascii="Fira Sans" w:hAnsi="Fira Sans"/>
          <w:sz w:val="22"/>
          <w:szCs w:val="22"/>
        </w:rPr>
        <w:t xml:space="preserve">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46C5DF14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CBEED9D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………………..</w:t>
      </w:r>
    </w:p>
    <w:p w14:paraId="14F7C1DF" w14:textId="6231C19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…………….</w:t>
      </w:r>
    </w:p>
    <w:p w14:paraId="7FD54F1D" w14:textId="03C85D01" w:rsidR="003439AA" w:rsidRPr="00E76A36" w:rsidRDefault="003439AA" w:rsidP="007060D7">
      <w:pPr>
        <w:pStyle w:val="Tekstpodstawowy3"/>
        <w:spacing w:line="276" w:lineRule="auto"/>
        <w:ind w:left="426"/>
        <w:rPr>
          <w:rFonts w:ascii="Fira Sans" w:hAnsi="Fira Sans" w:cs="Times New Roman"/>
          <w:bCs/>
          <w:color w:val="000000" w:themeColor="text1"/>
          <w:sz w:val="22"/>
          <w:szCs w:val="22"/>
          <w:u w:val="single"/>
        </w:rPr>
      </w:pPr>
      <w:r w:rsidRPr="00E76A36">
        <w:rPr>
          <w:rFonts w:ascii="Fira Sans" w:hAnsi="Fira Sans" w:cs="Times New Roman"/>
          <w:b/>
          <w:color w:val="000000" w:themeColor="text1"/>
          <w:sz w:val="22"/>
          <w:szCs w:val="22"/>
          <w:u w:val="single"/>
        </w:rPr>
        <w:t>Nr fax, na który przesyłane będą protokoły zużycia</w:t>
      </w:r>
      <w:r w:rsidR="00E76A36" w:rsidRPr="00E76A36">
        <w:rPr>
          <w:rFonts w:ascii="Fira Sans" w:hAnsi="Fira Sans" w:cs="Times New Roman"/>
          <w:b/>
          <w:color w:val="000000" w:themeColor="text1"/>
          <w:sz w:val="22"/>
          <w:szCs w:val="22"/>
          <w:u w:val="single"/>
        </w:rPr>
        <w:t xml:space="preserve"> (dotyczy części nr 1, 3, 4, 5, 7, 8)</w:t>
      </w:r>
      <w:r w:rsidRPr="00E76A36">
        <w:rPr>
          <w:rFonts w:ascii="Fira Sans" w:hAnsi="Fira Sans" w:cs="Times New Roman"/>
          <w:bCs/>
          <w:color w:val="000000" w:themeColor="text1"/>
          <w:sz w:val="22"/>
          <w:szCs w:val="22"/>
          <w:u w:val="single"/>
        </w:rPr>
        <w:t xml:space="preserve">: </w:t>
      </w:r>
      <w:r w:rsidRPr="00E76A36">
        <w:rPr>
          <w:rFonts w:ascii="Fira Sans" w:hAnsi="Fira Sans" w:cs="Times New Roman"/>
          <w:bCs/>
          <w:color w:val="000000" w:themeColor="text1"/>
          <w:sz w:val="22"/>
          <w:szCs w:val="22"/>
        </w:rPr>
        <w:t>……………..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8"/>
      <w:footerReference w:type="first" r:id="rId9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Source Serif Pro Black">
    <w:panose1 w:val="02040903050405020204"/>
    <w:charset w:val="EE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946EC" w14:textId="2F3AEC40" w:rsidR="006C5041" w:rsidRPr="00EF00C8" w:rsidRDefault="00E76A36" w:rsidP="00E76A36">
    <w:pPr>
      <w:pStyle w:val="NormalnyWeb"/>
      <w:spacing w:before="360" w:beforeAutospacing="0" w:after="0" w:afterAutospacing="0" w:line="360" w:lineRule="auto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769130D2">
              <wp:simplePos x="0" y="0"/>
              <wp:positionH relativeFrom="column">
                <wp:posOffset>0</wp:posOffset>
              </wp:positionH>
              <wp:positionV relativeFrom="paragraph">
                <wp:posOffset>142182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33451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2pt" to="450.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6BA83660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338874">
    <w:abstractNumId w:val="2"/>
  </w:num>
  <w:num w:numId="2" w16cid:durableId="223487492">
    <w:abstractNumId w:val="4"/>
  </w:num>
  <w:num w:numId="3" w16cid:durableId="41498217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09375">
    <w:abstractNumId w:val="1"/>
  </w:num>
  <w:num w:numId="5" w16cid:durableId="1472209335">
    <w:abstractNumId w:val="3"/>
  </w:num>
  <w:num w:numId="6" w16cid:durableId="45779905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66712"/>
    <w:rsid w:val="000732BD"/>
    <w:rsid w:val="00095BE7"/>
    <w:rsid w:val="000A60C4"/>
    <w:rsid w:val="000B58F4"/>
    <w:rsid w:val="000C5C4C"/>
    <w:rsid w:val="000D635F"/>
    <w:rsid w:val="000E5305"/>
    <w:rsid w:val="0011057B"/>
    <w:rsid w:val="0011176B"/>
    <w:rsid w:val="0011494D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B254E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1F24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0F96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C7B4C"/>
    <w:rsid w:val="00DD45FB"/>
    <w:rsid w:val="00DF02A5"/>
    <w:rsid w:val="00E133EF"/>
    <w:rsid w:val="00E337B2"/>
    <w:rsid w:val="00E36AE1"/>
    <w:rsid w:val="00E37744"/>
    <w:rsid w:val="00E40F7F"/>
    <w:rsid w:val="00E504F0"/>
    <w:rsid w:val="00E5479C"/>
    <w:rsid w:val="00E5664D"/>
    <w:rsid w:val="00E7687A"/>
    <w:rsid w:val="00E76A36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24D9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5227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Alicja Detlaf</cp:lastModifiedBy>
  <cp:revision>44</cp:revision>
  <dcterms:created xsi:type="dcterms:W3CDTF">2023-01-10T11:25:00Z</dcterms:created>
  <dcterms:modified xsi:type="dcterms:W3CDTF">2024-10-25T06:35:00Z</dcterms:modified>
</cp:coreProperties>
</file>