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A44" w14:textId="058368BB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Gmina Kom</w:t>
      </w:r>
      <w:r w:rsidR="00D93D35">
        <w:rPr>
          <w:rFonts w:ascii="Arial" w:eastAsia="Times New Roman" w:hAnsi="Arial" w:cs="Arial"/>
          <w:noProof/>
          <w:lang w:eastAsia="pl-PL"/>
        </w:rPr>
        <w:t>o</w:t>
      </w:r>
      <w:r w:rsidRPr="002B50E8">
        <w:rPr>
          <w:rFonts w:ascii="Arial" w:eastAsia="Times New Roman" w:hAnsi="Arial" w:cs="Arial"/>
          <w:noProof/>
          <w:lang w:eastAsia="pl-PL"/>
        </w:rPr>
        <w:t>rniki</w:t>
      </w:r>
    </w:p>
    <w:p w14:paraId="1768D858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ul. Stawna 1, 62-052 Komorniki</w:t>
      </w:r>
    </w:p>
    <w:p w14:paraId="2C406257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3D096A30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2D3B9153" w14:textId="022DE2C1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8480" wp14:editId="092C43B3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539750"/>
                <wp:effectExtent l="9525" t="6350" r="825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ED34" w14:textId="77777777" w:rsidR="002B50E8" w:rsidRPr="009413CD" w:rsidRDefault="002B50E8" w:rsidP="002B50E8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84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3pt;margin-top:4.35pt;width:222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" strokecolor="white" strokeweight=".25pt">
                <v:stroke dashstyle="longDash"/>
                <v:textbox>
                  <w:txbxContent>
                    <w:p w14:paraId="5951ED34" w14:textId="77777777" w:rsidR="002B50E8" w:rsidRPr="009413CD" w:rsidRDefault="002B50E8" w:rsidP="002B50E8">
                      <w:pPr>
                        <w:spacing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2B50E8">
        <w:rPr>
          <w:rFonts w:ascii="Arial" w:eastAsia="Times New Roman" w:hAnsi="Arial" w:cs="Arial"/>
          <w:noProof/>
          <w:lang w:eastAsia="pl-PL"/>
        </w:rPr>
        <w:t>ZP.271.3.2022</w:t>
      </w:r>
    </w:p>
    <w:p w14:paraId="6142E77B" w14:textId="7AFC3E06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B50E8">
        <w:rPr>
          <w:rFonts w:ascii="Arial" w:eastAsia="Times New Roman" w:hAnsi="Arial" w:cs="Arial"/>
          <w:lang w:eastAsia="pl-PL"/>
        </w:rPr>
        <w:t>omorniki</w:t>
      </w:r>
      <w:proofErr w:type="spellEnd"/>
      <w:r w:rsidRPr="002B50E8">
        <w:rPr>
          <w:rFonts w:ascii="Arial" w:eastAsia="Times New Roman" w:hAnsi="Arial" w:cs="Arial"/>
          <w:lang w:eastAsia="pl-PL"/>
        </w:rPr>
        <w:t>, 14 grudnia 2022 r.</w:t>
      </w:r>
    </w:p>
    <w:p w14:paraId="5EB73AB7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365460F0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E17A496" w14:textId="128EBEDE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 xml:space="preserve">Komorniki, </w:t>
      </w:r>
      <w:r w:rsidR="00191F98">
        <w:rPr>
          <w:rFonts w:ascii="Arial" w:eastAsia="Times New Roman" w:hAnsi="Arial" w:cs="Arial"/>
          <w:lang w:eastAsia="pl-PL"/>
        </w:rPr>
        <w:t>1</w:t>
      </w:r>
      <w:r w:rsidR="00F7232A">
        <w:rPr>
          <w:rFonts w:ascii="Arial" w:eastAsia="Times New Roman" w:hAnsi="Arial" w:cs="Arial"/>
          <w:lang w:eastAsia="pl-PL"/>
        </w:rPr>
        <w:t>9 kwietnia</w:t>
      </w:r>
      <w:r w:rsidRPr="002B50E8">
        <w:rPr>
          <w:rFonts w:ascii="Arial" w:eastAsia="Times New Roman" w:hAnsi="Arial" w:cs="Arial"/>
          <w:lang w:eastAsia="pl-PL"/>
        </w:rPr>
        <w:t xml:space="preserve"> 2022 roku</w:t>
      </w:r>
    </w:p>
    <w:p w14:paraId="4C1200AF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10C8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3A2714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>dot. postępowania o udzielenie zamówienia publicznego pn.</w:t>
      </w:r>
      <w:r w:rsidRPr="002B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50E8">
        <w:rPr>
          <w:rFonts w:ascii="Arial" w:eastAsia="Times New Roman" w:hAnsi="Arial" w:cs="Arial"/>
          <w:b/>
          <w:bCs/>
          <w:lang w:eastAsia="pl-PL"/>
        </w:rPr>
        <w:t>„Budowa sali gimnastycznej przy szkole podstawowej w Chomęcicach”.</w:t>
      </w:r>
    </w:p>
    <w:p w14:paraId="79F9FF28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BE9A0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32B4B0" w14:textId="648E91A7" w:rsidR="00F7232A" w:rsidRDefault="00F7232A" w:rsidP="00E16E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związku z wejściem w życie </w:t>
      </w:r>
      <w:r w:rsidRPr="00F7232A">
        <w:rPr>
          <w:rFonts w:ascii="Arial" w:hAnsi="Arial" w:cs="Arial"/>
          <w:bCs/>
        </w:rPr>
        <w:t>16 kwietnia 2022 r.</w:t>
      </w:r>
      <w:r>
        <w:rPr>
          <w:rFonts w:ascii="Arial" w:hAnsi="Arial" w:cs="Arial"/>
          <w:bCs/>
        </w:rPr>
        <w:t xml:space="preserve"> </w:t>
      </w:r>
      <w:r w:rsidRPr="00F7232A">
        <w:rPr>
          <w:rFonts w:ascii="Arial" w:hAnsi="Arial" w:cs="Arial"/>
          <w:bCs/>
        </w:rPr>
        <w:t>Ustaw</w:t>
      </w:r>
      <w:r>
        <w:rPr>
          <w:rFonts w:ascii="Arial" w:hAnsi="Arial" w:cs="Arial"/>
          <w:bCs/>
        </w:rPr>
        <w:t>y</w:t>
      </w:r>
      <w:r w:rsidRPr="00F7232A">
        <w:rPr>
          <w:rFonts w:ascii="Arial" w:hAnsi="Arial" w:cs="Arial"/>
          <w:bCs/>
        </w:rPr>
        <w:t xml:space="preserve"> z dnia 13 kwietnia 2022 r. o szczególnych rozwiązaniach w zakresie przeciwdziałania wspieraniu agresji na Ukrainę oraz służących ochronie bezpieczeństwa narodowego,</w:t>
      </w:r>
      <w:r w:rsidR="004F21B6">
        <w:rPr>
          <w:rFonts w:ascii="Arial" w:hAnsi="Arial" w:cs="Arial"/>
          <w:bCs/>
        </w:rPr>
        <w:t xml:space="preserve"> dalej „ustawy”,</w:t>
      </w:r>
      <w:r w:rsidRPr="00F723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także obowiązkiem przewidzenia przesłanek wykluczenia n</w:t>
      </w:r>
      <w:r w:rsidRPr="00F7232A">
        <w:rPr>
          <w:rFonts w:ascii="Arial" w:hAnsi="Arial" w:cs="Arial"/>
          <w:bCs/>
        </w:rPr>
        <w:t>a podstawie art. 7 ust. 1 ustawy</w:t>
      </w:r>
      <w:r>
        <w:rPr>
          <w:rFonts w:ascii="Arial" w:hAnsi="Arial" w:cs="Arial"/>
          <w:bCs/>
        </w:rPr>
        <w:t xml:space="preserve"> Zamawiający, działając na podstawie art. </w:t>
      </w:r>
      <w:r w:rsidR="003858F2">
        <w:rPr>
          <w:rFonts w:ascii="Arial" w:hAnsi="Arial" w:cs="Arial"/>
          <w:bCs/>
        </w:rPr>
        <w:t>286 ust 1</w:t>
      </w:r>
      <w:r>
        <w:rPr>
          <w:rFonts w:ascii="Arial" w:hAnsi="Arial" w:cs="Arial"/>
          <w:bCs/>
        </w:rPr>
        <w:t xml:space="preserve"> i 7 ustawy Prawo zamówień publicznych modyfikuje treść rozdziału </w:t>
      </w:r>
      <w:r w:rsidR="00081F92">
        <w:rPr>
          <w:rFonts w:ascii="Arial" w:hAnsi="Arial" w:cs="Arial"/>
          <w:bCs/>
        </w:rPr>
        <w:t>IV ust. 11 następująco:</w:t>
      </w:r>
    </w:p>
    <w:p w14:paraId="6A603991" w14:textId="2C03BC9C" w:rsidR="00081F92" w:rsidRDefault="00081F92" w:rsidP="00081F92">
      <w:pPr>
        <w:jc w:val="both"/>
        <w:rPr>
          <w:rFonts w:ascii="Arial" w:hAnsi="Arial" w:cs="Arial"/>
          <w:bCs/>
        </w:rPr>
      </w:pPr>
      <w:r w:rsidRPr="00081F92">
        <w:rPr>
          <w:rFonts w:ascii="Arial" w:hAnsi="Arial" w:cs="Arial"/>
          <w:bCs/>
        </w:rPr>
        <w:t xml:space="preserve">Na podstawie </w:t>
      </w:r>
      <w:bookmarkStart w:id="0" w:name="_Hlk101266567"/>
      <w:r w:rsidRPr="00081F92">
        <w:rPr>
          <w:rFonts w:ascii="Arial" w:hAnsi="Arial" w:cs="Arial"/>
          <w:bCs/>
        </w:rPr>
        <w:t xml:space="preserve">art. 7 </w:t>
      </w:r>
      <w:bookmarkStart w:id="1" w:name="_Hlk101266533"/>
      <w:r w:rsidRPr="00081F92">
        <w:rPr>
          <w:rFonts w:ascii="Arial" w:hAnsi="Arial" w:cs="Arial"/>
          <w:bCs/>
        </w:rPr>
        <w:t xml:space="preserve">ust. 1 </w:t>
      </w:r>
      <w:bookmarkEnd w:id="0"/>
      <w:r w:rsidRPr="00081F92">
        <w:rPr>
          <w:rFonts w:ascii="Arial" w:hAnsi="Arial" w:cs="Arial"/>
          <w:bCs/>
        </w:rPr>
        <w:t>ustawy</w:t>
      </w:r>
      <w:r w:rsidRPr="00081F92">
        <w:t xml:space="preserve"> </w:t>
      </w:r>
      <w:r w:rsidRPr="00081F92">
        <w:rPr>
          <w:rFonts w:ascii="Arial" w:hAnsi="Arial" w:cs="Arial"/>
          <w:bCs/>
        </w:rPr>
        <w:t>z dnia 13 kwietnia 2022 r. o szczególnych rozwiązaniach w zakresie przeciwdziałania wspieraniu agresji na Ukrainę oraz służących ochronie bezpieczeństwa narodowego</w:t>
      </w:r>
      <w:bookmarkEnd w:id="1"/>
      <w:r w:rsidRPr="00081F92">
        <w:rPr>
          <w:rFonts w:ascii="Arial" w:hAnsi="Arial" w:cs="Arial"/>
          <w:bCs/>
        </w:rPr>
        <w:t xml:space="preserve"> z postępowania o udzielenie zamówienia publicznego lub konkursu prowadzonego na podstawie ustawy </w:t>
      </w:r>
      <w:proofErr w:type="spellStart"/>
      <w:r w:rsidRPr="00081F92">
        <w:rPr>
          <w:rFonts w:ascii="Arial" w:hAnsi="Arial" w:cs="Arial"/>
          <w:bCs/>
        </w:rPr>
        <w:t>Pzp</w:t>
      </w:r>
      <w:proofErr w:type="spellEnd"/>
      <w:r w:rsidRPr="00081F92">
        <w:rPr>
          <w:rFonts w:ascii="Arial" w:hAnsi="Arial" w:cs="Arial"/>
          <w:bCs/>
        </w:rPr>
        <w:t xml:space="preserve"> wyklucza się:</w:t>
      </w:r>
    </w:p>
    <w:p w14:paraId="31AB8336" w14:textId="16E4A464" w:rsidR="00081F92" w:rsidRDefault="00081F92" w:rsidP="00081F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81F92">
        <w:rPr>
          <w:rFonts w:ascii="Arial" w:hAnsi="Arial" w:cs="Arial"/>
          <w:b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D56A56" w14:textId="1EAB9C9A" w:rsidR="00081F92" w:rsidRDefault="00081F92" w:rsidP="00081F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81F9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5D362A" w14:textId="78BF58DD" w:rsidR="00081F92" w:rsidRPr="00081F92" w:rsidRDefault="00081F92" w:rsidP="00081F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81F9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8AA7D6" w14:textId="200986F2" w:rsidR="00FB4D7B" w:rsidRDefault="00FB4D7B" w:rsidP="00081F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Ponadto, Zamawiający modyfikuje treść załącznika nr </w:t>
      </w:r>
      <w:r w:rsidR="004F21B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do SWZ poprzez dodanie </w:t>
      </w:r>
      <w:r w:rsidR="004F21B6">
        <w:rPr>
          <w:rFonts w:ascii="Arial" w:hAnsi="Arial" w:cs="Arial"/>
          <w:bCs/>
        </w:rPr>
        <w:t>następującej treści</w:t>
      </w:r>
      <w:r>
        <w:rPr>
          <w:rFonts w:ascii="Arial" w:hAnsi="Arial" w:cs="Arial"/>
          <w:bCs/>
        </w:rPr>
        <w:t>:</w:t>
      </w:r>
    </w:p>
    <w:p w14:paraId="02C57655" w14:textId="20D5DEE9" w:rsidR="00FB4D7B" w:rsidRDefault="00FB4D7B" w:rsidP="00081F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„Oświadczam, że nie podlegam wykluczeniu na podstawie art. 7 </w:t>
      </w:r>
      <w:r w:rsidRPr="00FB4D7B">
        <w:rPr>
          <w:rFonts w:ascii="Arial" w:hAnsi="Arial" w:cs="Arial"/>
          <w:bCs/>
        </w:rPr>
        <w:t>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</w:rPr>
        <w:t>.”</w:t>
      </w:r>
    </w:p>
    <w:p w14:paraId="47D549D1" w14:textId="77777777" w:rsidR="00FB4D7B" w:rsidRDefault="00FB4D7B" w:rsidP="00081F92">
      <w:pPr>
        <w:jc w:val="both"/>
        <w:rPr>
          <w:rFonts w:ascii="Arial" w:hAnsi="Arial" w:cs="Arial"/>
          <w:bCs/>
        </w:rPr>
      </w:pPr>
    </w:p>
    <w:p w14:paraId="293C0F70" w14:textId="2A6FACF1" w:rsidR="00E16EC8" w:rsidRPr="006477F9" w:rsidRDefault="00FB4D7B" w:rsidP="00081F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związku  z powyższymi zmianami, </w:t>
      </w:r>
      <w:r w:rsidR="00E16EC8" w:rsidRPr="006477F9">
        <w:rPr>
          <w:rFonts w:ascii="Arial" w:hAnsi="Arial" w:cs="Arial"/>
          <w:bCs/>
        </w:rPr>
        <w:t xml:space="preserve">Zamawiający, działając na podstawie art. 286 ust. 1 oraz ust. 5, 6  i 7 ustawy Prawo zamówień publicznych przesuwa termin składania ofert na dzień </w:t>
      </w:r>
      <w:r>
        <w:rPr>
          <w:rFonts w:ascii="Arial" w:hAnsi="Arial" w:cs="Arial"/>
          <w:b/>
        </w:rPr>
        <w:t>25 kwietnia</w:t>
      </w:r>
      <w:r w:rsidR="00E16EC8" w:rsidRPr="006477F9">
        <w:rPr>
          <w:rFonts w:ascii="Arial" w:hAnsi="Arial" w:cs="Arial"/>
          <w:b/>
        </w:rPr>
        <w:t xml:space="preserve"> 2022</w:t>
      </w:r>
      <w:r w:rsidR="00E16EC8" w:rsidRPr="006477F9">
        <w:rPr>
          <w:rFonts w:ascii="Arial" w:hAnsi="Arial" w:cs="Arial"/>
          <w:bCs/>
        </w:rPr>
        <w:t xml:space="preserve"> roku, w związku z czym,</w:t>
      </w:r>
    </w:p>
    <w:p w14:paraId="0028F935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a) zmienia się zapis rozdziału III ust. 2 SWZ następująco:</w:t>
      </w:r>
    </w:p>
    <w:p w14:paraId="3EED1E9A" w14:textId="28CB7138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Termin złożenia oferty: ofertę wraz z wymaganymi dokumentami należy złożyć do dnia </w:t>
      </w:r>
      <w:r w:rsidR="006477F9" w:rsidRPr="006477F9">
        <w:rPr>
          <w:rFonts w:ascii="Arial" w:hAnsi="Arial" w:cs="Arial"/>
          <w:bCs/>
        </w:rPr>
        <w:br/>
      </w:r>
      <w:r w:rsidR="00191F98">
        <w:rPr>
          <w:rFonts w:ascii="Arial" w:hAnsi="Arial" w:cs="Arial"/>
          <w:bCs/>
        </w:rPr>
        <w:t>2</w:t>
      </w:r>
      <w:r w:rsidR="00FB4D7B">
        <w:rPr>
          <w:rFonts w:ascii="Arial" w:hAnsi="Arial" w:cs="Arial"/>
          <w:bCs/>
        </w:rPr>
        <w:t>5 kwietnia</w:t>
      </w:r>
      <w:r w:rsidRPr="006477F9">
        <w:rPr>
          <w:rFonts w:ascii="Arial" w:hAnsi="Arial" w:cs="Arial"/>
          <w:bCs/>
        </w:rPr>
        <w:t xml:space="preserve">  2022 roku do godz. 9.00.</w:t>
      </w:r>
    </w:p>
    <w:p w14:paraId="29BBC434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b) zmienia się zapis rozdziału III ustęp 3 pkt.1) SWZ następująco:</w:t>
      </w:r>
    </w:p>
    <w:p w14:paraId="2362C0FB" w14:textId="24AE4E80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Otwarcie ofert nastąpi dnia</w:t>
      </w:r>
      <w:r w:rsidR="00FB4D7B">
        <w:rPr>
          <w:rFonts w:ascii="Arial" w:hAnsi="Arial" w:cs="Arial"/>
          <w:bCs/>
        </w:rPr>
        <w:t xml:space="preserve"> 25 kwietnia</w:t>
      </w:r>
      <w:r w:rsidRPr="006477F9">
        <w:rPr>
          <w:rFonts w:ascii="Arial" w:hAnsi="Arial" w:cs="Arial"/>
          <w:bCs/>
        </w:rPr>
        <w:t xml:space="preserve"> 2022 r. o godz. 9:30. poprzez odszyfrowanie wczytanych na Platformie platformazakupowa.pl ofert pod adresem: https://platformazakupowa.pl/pn/komorniki</w:t>
      </w:r>
    </w:p>
    <w:p w14:paraId="1E92189B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c) zmienia się zapis rozdziału III ust. 5 pkt. 1) SWZ następująco:</w:t>
      </w:r>
    </w:p>
    <w:p w14:paraId="65C6A75B" w14:textId="42B3BE56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Wykonawca pozostaje związany ofertą do dnia </w:t>
      </w:r>
      <w:r w:rsidR="00FB4D7B">
        <w:rPr>
          <w:rFonts w:ascii="Arial" w:hAnsi="Arial" w:cs="Arial"/>
          <w:bCs/>
        </w:rPr>
        <w:t>24 maja</w:t>
      </w:r>
      <w:r w:rsidRPr="006477F9">
        <w:rPr>
          <w:rFonts w:ascii="Arial" w:hAnsi="Arial" w:cs="Arial"/>
          <w:bCs/>
        </w:rPr>
        <w:t xml:space="preserve"> 2022 roku.</w:t>
      </w:r>
    </w:p>
    <w:p w14:paraId="110F3EFB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d) zmienia się zapis rozdziału XIII ust. 3 SWZ następująco:</w:t>
      </w:r>
    </w:p>
    <w:p w14:paraId="10EFCC66" w14:textId="554EF5FB" w:rsidR="00E16EC8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Wadium musi obejmować pełen okres związania ofertą tj. do dnia </w:t>
      </w:r>
      <w:r w:rsidR="00FB4D7B">
        <w:rPr>
          <w:rFonts w:ascii="Arial" w:hAnsi="Arial" w:cs="Arial"/>
          <w:bCs/>
        </w:rPr>
        <w:t>24 maja</w:t>
      </w:r>
      <w:r w:rsidRPr="006477F9">
        <w:rPr>
          <w:rFonts w:ascii="Arial" w:hAnsi="Arial" w:cs="Arial"/>
          <w:bCs/>
        </w:rPr>
        <w:t xml:space="preserve"> 2022 roku.</w:t>
      </w:r>
    </w:p>
    <w:p w14:paraId="513F8DD3" w14:textId="0E30CA39" w:rsidR="009A2CBC" w:rsidRDefault="009A2CBC" w:rsidP="00E16EC8">
      <w:pPr>
        <w:jc w:val="both"/>
        <w:rPr>
          <w:rFonts w:ascii="Arial" w:hAnsi="Arial" w:cs="Arial"/>
          <w:bCs/>
        </w:rPr>
      </w:pPr>
    </w:p>
    <w:p w14:paraId="00CA95C6" w14:textId="76E06EB8" w:rsidR="009A2CBC" w:rsidRDefault="009A2CBC" w:rsidP="00E16EC8">
      <w:pPr>
        <w:jc w:val="both"/>
        <w:rPr>
          <w:rFonts w:ascii="Arial" w:hAnsi="Arial" w:cs="Arial"/>
          <w:bCs/>
        </w:rPr>
      </w:pPr>
    </w:p>
    <w:p w14:paraId="1B0485FA" w14:textId="6E5F2710" w:rsidR="009A2CBC" w:rsidRDefault="009A2CBC" w:rsidP="00E16E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Zastępca Wójta</w:t>
      </w:r>
    </w:p>
    <w:p w14:paraId="7D859B6B" w14:textId="31D58B7C" w:rsidR="009A2CBC" w:rsidRDefault="009A2CBC" w:rsidP="00E16E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Tomasz Stellmaszyk</w:t>
      </w:r>
    </w:p>
    <w:p w14:paraId="0247AF74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10186260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3846909C" w14:textId="77777777" w:rsidR="00E16EC8" w:rsidRDefault="00E16EC8" w:rsidP="002B50E8"/>
    <w:sectPr w:rsidR="00E1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E4"/>
    <w:multiLevelType w:val="hybridMultilevel"/>
    <w:tmpl w:val="2C9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3B98"/>
    <w:multiLevelType w:val="hybridMultilevel"/>
    <w:tmpl w:val="36A836F6"/>
    <w:lvl w:ilvl="0" w:tplc="8BF25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01270">
    <w:abstractNumId w:val="0"/>
  </w:num>
  <w:num w:numId="2" w16cid:durableId="147825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081F92"/>
    <w:rsid w:val="00191F98"/>
    <w:rsid w:val="002B50E8"/>
    <w:rsid w:val="003858F2"/>
    <w:rsid w:val="004A6C43"/>
    <w:rsid w:val="004F21B6"/>
    <w:rsid w:val="006477F9"/>
    <w:rsid w:val="009A2CBC"/>
    <w:rsid w:val="00BE3842"/>
    <w:rsid w:val="00C80D66"/>
    <w:rsid w:val="00D441B5"/>
    <w:rsid w:val="00D71D2C"/>
    <w:rsid w:val="00D93D35"/>
    <w:rsid w:val="00E16EC8"/>
    <w:rsid w:val="00F7232A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91EB"/>
  <w15:chartTrackingRefBased/>
  <w15:docId w15:val="{77F854A6-25CA-48C6-A7FC-DF85AAA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E8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2B5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6EC8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16EC8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E16E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3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Kaczan</dc:creator>
  <cp:keywords/>
  <dc:description/>
  <cp:lastModifiedBy>Agnieszka Skrzypczak</cp:lastModifiedBy>
  <cp:revision>4</cp:revision>
  <cp:lastPrinted>2022-04-19T11:43:00Z</cp:lastPrinted>
  <dcterms:created xsi:type="dcterms:W3CDTF">2022-04-19T11:43:00Z</dcterms:created>
  <dcterms:modified xsi:type="dcterms:W3CDTF">2022-04-19T12:44:00Z</dcterms:modified>
</cp:coreProperties>
</file>