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EB84" w14:textId="77777777" w:rsidR="00864649" w:rsidRDefault="00864649" w:rsidP="00864649">
      <w:pPr>
        <w:rPr>
          <w:rFonts w:ascii="Tahoma" w:hAnsi="Tahoma" w:cs="Tahoma"/>
        </w:rPr>
      </w:pPr>
    </w:p>
    <w:p w14:paraId="177C212A" w14:textId="77777777" w:rsidR="00864649" w:rsidRDefault="00864649" w:rsidP="00864649">
      <w:pPr>
        <w:ind w:firstLine="851"/>
        <w:rPr>
          <w:rFonts w:ascii="Tahoma" w:hAnsi="Tahoma" w:cs="Tahoma"/>
        </w:rPr>
      </w:pPr>
    </w:p>
    <w:p w14:paraId="1011058D" w14:textId="77777777" w:rsidR="00864649" w:rsidRPr="006E7EC9" w:rsidRDefault="00864649" w:rsidP="00864649">
      <w:pPr>
        <w:ind w:right="5244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</w:t>
      </w:r>
    </w:p>
    <w:p w14:paraId="780EBC06" w14:textId="77777777" w:rsidR="00864649" w:rsidRPr="00631B27" w:rsidRDefault="00864649" w:rsidP="00864649">
      <w:pPr>
        <w:ind w:right="5953"/>
        <w:rPr>
          <w:rFonts w:ascii="Tahoma" w:hAnsi="Tahoma" w:cs="Tahoma"/>
          <w:sz w:val="16"/>
          <w:szCs w:val="16"/>
        </w:rPr>
      </w:pPr>
      <w:r w:rsidRPr="00631B27">
        <w:rPr>
          <w:rFonts w:ascii="Tahoma" w:hAnsi="Tahoma" w:cs="Tahoma"/>
          <w:sz w:val="16"/>
          <w:szCs w:val="16"/>
        </w:rPr>
        <w:t>pełna nazwa/firma, adres Wykonawcy/</w:t>
      </w:r>
    </w:p>
    <w:p w14:paraId="68502F28" w14:textId="77777777" w:rsidR="00864649" w:rsidRPr="00631B27" w:rsidRDefault="00864649" w:rsidP="00864649">
      <w:pPr>
        <w:ind w:right="5953"/>
        <w:rPr>
          <w:rFonts w:ascii="Tahoma" w:hAnsi="Tahoma" w:cs="Tahoma"/>
          <w:i/>
          <w:sz w:val="16"/>
          <w:szCs w:val="16"/>
        </w:rPr>
      </w:pPr>
      <w:r w:rsidRPr="00631B27">
        <w:rPr>
          <w:rFonts w:ascii="Tahoma" w:hAnsi="Tahoma" w:cs="Tahoma"/>
          <w:bCs/>
          <w:sz w:val="16"/>
          <w:szCs w:val="16"/>
        </w:rPr>
        <w:t>Wykonawców wspólnie ubiegających się o udzielenie zamówienia</w:t>
      </w:r>
    </w:p>
    <w:p w14:paraId="672E10D5" w14:textId="77777777" w:rsidR="00864649" w:rsidRDefault="00864649" w:rsidP="00864649">
      <w:pPr>
        <w:pStyle w:val="Zwykytekst"/>
        <w:spacing w:before="120"/>
        <w:jc w:val="both"/>
        <w:rPr>
          <w:rFonts w:ascii="Tahoma" w:hAnsi="Tahoma" w:cs="Tahoma"/>
          <w:b/>
        </w:rPr>
      </w:pPr>
    </w:p>
    <w:p w14:paraId="6D48AC85" w14:textId="5CF136EE" w:rsidR="00864649" w:rsidRDefault="00864649" w:rsidP="00864649">
      <w:pPr>
        <w:pStyle w:val="Zwykytekst"/>
        <w:spacing w:before="120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Tahoma" w:hAnsi="Tahoma" w:cs="Tahoma"/>
          <w:b/>
        </w:rPr>
        <w:t xml:space="preserve">WYKAZ </w:t>
      </w:r>
      <w:r w:rsidR="002B7818">
        <w:rPr>
          <w:rFonts w:ascii="Tahoma" w:hAnsi="Tahoma" w:cs="Tahoma"/>
          <w:b/>
        </w:rPr>
        <w:t xml:space="preserve">narzędzi, wyposażenia zakładu i urządzeń technicznych </w:t>
      </w:r>
      <w:r w:rsidRPr="004C4A47">
        <w:rPr>
          <w:rFonts w:ascii="Tahoma" w:hAnsi="Tahoma" w:cs="Tahoma"/>
          <w:b/>
        </w:rPr>
        <w:t>składany w postępowaniu</w:t>
      </w:r>
      <w:r>
        <w:rPr>
          <w:rFonts w:ascii="Tahoma" w:hAnsi="Tahoma" w:cs="Tahoma"/>
          <w:b/>
        </w:rPr>
        <w:t xml:space="preserve"> ZP-</w:t>
      </w:r>
      <w:r w:rsidR="00303845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/DAO/2021 pn.</w:t>
      </w:r>
      <w:r w:rsidRPr="004C4A47">
        <w:rPr>
          <w:rFonts w:ascii="Tahoma" w:hAnsi="Tahoma" w:cs="Tahoma"/>
          <w:b/>
        </w:rPr>
        <w:t>:</w:t>
      </w:r>
    </w:p>
    <w:p w14:paraId="180F4ECC" w14:textId="77777777" w:rsidR="00864649" w:rsidRPr="007A4702" w:rsidRDefault="00864649" w:rsidP="00864649">
      <w:pPr>
        <w:pStyle w:val="Zwykytekst"/>
        <w:jc w:val="both"/>
        <w:rPr>
          <w:rFonts w:ascii="Arial Narrow" w:hAnsi="Arial Narrow" w:cs="Arial Narrow"/>
          <w:b/>
          <w:bCs/>
          <w:sz w:val="18"/>
          <w:szCs w:val="18"/>
        </w:rPr>
      </w:pPr>
    </w:p>
    <w:p w14:paraId="6C5C8C20" w14:textId="77777777" w:rsidR="00303845" w:rsidRPr="00DD25E4" w:rsidRDefault="00303845" w:rsidP="00303845">
      <w:pPr>
        <w:pStyle w:val="Tekstpodstawowy21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>„</w:t>
      </w:r>
      <w:r w:rsidRPr="00DD25E4">
        <w:rPr>
          <w:rFonts w:ascii="Tahoma" w:hAnsi="Tahoma" w:cs="Tahoma"/>
          <w:b/>
          <w:i/>
        </w:rPr>
        <w:t>Koszenie terenów zielonych w obrębie administrowanym przez Zarząd Budynków Komunalnych w Elblągu</w:t>
      </w:r>
      <w:r>
        <w:rPr>
          <w:rFonts w:ascii="Tahoma" w:hAnsi="Tahoma" w:cs="Tahoma"/>
          <w:b/>
          <w:i/>
        </w:rPr>
        <w:t>”</w:t>
      </w:r>
      <w:r w:rsidRPr="00DD25E4">
        <w:rPr>
          <w:rFonts w:ascii="Tahoma" w:hAnsi="Tahoma" w:cs="Tahoma"/>
          <w:b/>
          <w:i/>
        </w:rPr>
        <w:t>.</w:t>
      </w:r>
    </w:p>
    <w:p w14:paraId="4C0C34A0" w14:textId="77777777" w:rsidR="00864649" w:rsidRDefault="00864649" w:rsidP="00864649">
      <w:pPr>
        <w:pStyle w:val="Zwykytekst1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3"/>
        <w:gridCol w:w="3887"/>
        <w:gridCol w:w="1701"/>
        <w:gridCol w:w="2693"/>
      </w:tblGrid>
      <w:tr w:rsidR="00487A12" w14:paraId="6DCC5C2B" w14:textId="77777777" w:rsidTr="00487A12">
        <w:trPr>
          <w:trHeight w:val="1482"/>
        </w:trPr>
        <w:tc>
          <w:tcPr>
            <w:tcW w:w="503" w:type="dxa"/>
            <w:vAlign w:val="center"/>
          </w:tcPr>
          <w:p w14:paraId="0B4BB712" w14:textId="77777777" w:rsidR="00487A12" w:rsidRPr="00D137E0" w:rsidRDefault="00487A12" w:rsidP="00303845">
            <w:pPr>
              <w:pStyle w:val="Zwykytekst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137E0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87" w:type="dxa"/>
            <w:vAlign w:val="center"/>
          </w:tcPr>
          <w:p w14:paraId="72BAD1F4" w14:textId="40559907" w:rsidR="00487A12" w:rsidRPr="00D52F64" w:rsidRDefault="00487A12" w:rsidP="00303845">
            <w:pPr>
              <w:pStyle w:val="Zwykyteks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Opis </w:t>
            </w:r>
          </w:p>
        </w:tc>
        <w:tc>
          <w:tcPr>
            <w:tcW w:w="1701" w:type="dxa"/>
            <w:vAlign w:val="center"/>
          </w:tcPr>
          <w:p w14:paraId="2302A7CC" w14:textId="7042FB25" w:rsidR="00487A12" w:rsidRPr="00D52F64" w:rsidRDefault="00487A12" w:rsidP="00487A12">
            <w:pPr>
              <w:pStyle w:val="Zwykytekst"/>
              <w:ind w:lef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Liczba jednostek</w:t>
            </w:r>
          </w:p>
        </w:tc>
        <w:tc>
          <w:tcPr>
            <w:tcW w:w="2693" w:type="dxa"/>
            <w:vAlign w:val="center"/>
          </w:tcPr>
          <w:p w14:paraId="7156FDB7" w14:textId="670FB85B" w:rsidR="00487A12" w:rsidRPr="00D52F64" w:rsidRDefault="00487A12" w:rsidP="00303845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>Informacja</w:t>
            </w:r>
          </w:p>
          <w:p w14:paraId="315039F6" w14:textId="67C5CB8E" w:rsidR="00487A12" w:rsidRPr="00D52F64" w:rsidRDefault="00487A12" w:rsidP="00303845">
            <w:pPr>
              <w:pStyle w:val="Zwykytekst"/>
              <w:ind w:left="-3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52F64">
              <w:rPr>
                <w:rFonts w:ascii="Tahoma" w:hAnsi="Tahoma" w:cs="Tahoma"/>
                <w:sz w:val="18"/>
                <w:szCs w:val="18"/>
              </w:rPr>
              <w:t xml:space="preserve">o podstawie  dysponowania tymi </w:t>
            </w:r>
            <w:r>
              <w:rPr>
                <w:rFonts w:ascii="Tahoma" w:hAnsi="Tahoma" w:cs="Tahoma"/>
                <w:sz w:val="18"/>
                <w:szCs w:val="18"/>
              </w:rPr>
              <w:t>zasobami</w:t>
            </w:r>
          </w:p>
        </w:tc>
      </w:tr>
      <w:tr w:rsidR="00487A12" w14:paraId="22AC7106" w14:textId="77777777" w:rsidTr="00487A12">
        <w:trPr>
          <w:trHeight w:hRule="exact" w:val="571"/>
        </w:trPr>
        <w:tc>
          <w:tcPr>
            <w:tcW w:w="503" w:type="dxa"/>
            <w:vAlign w:val="center"/>
          </w:tcPr>
          <w:p w14:paraId="53F8DA9A" w14:textId="77777777" w:rsidR="00487A12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14:paraId="0CE71EE3" w14:textId="77777777" w:rsidR="00487A12" w:rsidRPr="00D137E0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87" w:type="dxa"/>
          </w:tcPr>
          <w:p w14:paraId="1998B53F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14:paraId="1E9D2018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14:paraId="497EDB36" w14:textId="77777777" w:rsidR="00487A12" w:rsidRPr="00FF1C26" w:rsidRDefault="00487A12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87A12" w14:paraId="0522ABDC" w14:textId="77777777" w:rsidTr="00487A12">
        <w:trPr>
          <w:trHeight w:hRule="exact" w:val="550"/>
        </w:trPr>
        <w:tc>
          <w:tcPr>
            <w:tcW w:w="503" w:type="dxa"/>
            <w:vAlign w:val="center"/>
          </w:tcPr>
          <w:p w14:paraId="4C78B4D1" w14:textId="77777777" w:rsidR="00487A12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  <w:p w14:paraId="4DBD9443" w14:textId="77777777" w:rsidR="00487A12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87" w:type="dxa"/>
          </w:tcPr>
          <w:p w14:paraId="7CED9C1D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14:paraId="67A0F6AB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14:paraId="6CE415BC" w14:textId="77777777" w:rsidR="00487A12" w:rsidRPr="00FF1C26" w:rsidRDefault="00487A12" w:rsidP="00D02EB9">
            <w:pPr>
              <w:pStyle w:val="Zwykyteks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487A12" w14:paraId="5185831C" w14:textId="77777777" w:rsidTr="00487A12">
        <w:trPr>
          <w:trHeight w:hRule="exact" w:val="495"/>
        </w:trPr>
        <w:tc>
          <w:tcPr>
            <w:tcW w:w="503" w:type="dxa"/>
            <w:vAlign w:val="center"/>
          </w:tcPr>
          <w:p w14:paraId="1E27D364" w14:textId="77777777" w:rsidR="00487A12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  <w:p w14:paraId="78E56D34" w14:textId="77777777" w:rsidR="00487A12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49B67D8" w14:textId="77777777" w:rsidR="00487A12" w:rsidRPr="00D137E0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87" w:type="dxa"/>
          </w:tcPr>
          <w:p w14:paraId="28EB7800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14:paraId="565F0419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14:paraId="59A607C9" w14:textId="77777777" w:rsidR="00487A12" w:rsidRPr="00FF1C26" w:rsidRDefault="00487A12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7A12" w14:paraId="67785A6B" w14:textId="77777777" w:rsidTr="00487A12">
        <w:trPr>
          <w:trHeight w:hRule="exact" w:val="420"/>
        </w:trPr>
        <w:tc>
          <w:tcPr>
            <w:tcW w:w="503" w:type="dxa"/>
            <w:vAlign w:val="center"/>
          </w:tcPr>
          <w:p w14:paraId="0A03A1E4" w14:textId="77777777" w:rsidR="00487A12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  <w:p w14:paraId="48665DB4" w14:textId="77777777" w:rsidR="00487A12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  <w:p w14:paraId="1A258CDF" w14:textId="77777777" w:rsidR="00487A12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887" w:type="dxa"/>
          </w:tcPr>
          <w:p w14:paraId="2D9A0F9E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14:paraId="1F7C2730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14:paraId="621F57CE" w14:textId="77777777" w:rsidR="00487A12" w:rsidRPr="00FF1C26" w:rsidRDefault="00487A12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87A12" w14:paraId="6E3CD914" w14:textId="77777777" w:rsidTr="00487A12">
        <w:trPr>
          <w:trHeight w:hRule="exact" w:val="516"/>
        </w:trPr>
        <w:tc>
          <w:tcPr>
            <w:tcW w:w="503" w:type="dxa"/>
            <w:vAlign w:val="center"/>
          </w:tcPr>
          <w:p w14:paraId="0F3199E2" w14:textId="77777777" w:rsidR="00487A12" w:rsidRDefault="00487A12" w:rsidP="00D02EB9">
            <w:pPr>
              <w:pStyle w:val="Zwykytekst"/>
              <w:spacing w:before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887" w:type="dxa"/>
          </w:tcPr>
          <w:p w14:paraId="7CE932DD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701" w:type="dxa"/>
          </w:tcPr>
          <w:p w14:paraId="5BE6F14B" w14:textId="77777777" w:rsidR="00487A12" w:rsidRPr="00D137E0" w:rsidRDefault="00487A12" w:rsidP="00D02EB9">
            <w:pPr>
              <w:pStyle w:val="Zwykytekst"/>
              <w:spacing w:before="1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3" w:type="dxa"/>
          </w:tcPr>
          <w:p w14:paraId="014925D4" w14:textId="77777777" w:rsidR="00487A12" w:rsidRPr="00FF1C26" w:rsidRDefault="00487A12" w:rsidP="00D02EB9">
            <w:pPr>
              <w:pStyle w:val="Zwykyteks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764FE6C" w14:textId="77777777" w:rsidR="00487A12" w:rsidRDefault="00487A12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</w:p>
    <w:p w14:paraId="2F60D4C5" w14:textId="1A18E063" w:rsidR="00864649" w:rsidRPr="00487A12" w:rsidRDefault="00864649" w:rsidP="00864649">
      <w:pPr>
        <w:pStyle w:val="Zwykytekst"/>
        <w:jc w:val="both"/>
        <w:rPr>
          <w:rFonts w:ascii="Tahoma" w:hAnsi="Tahoma" w:cs="Tahoma"/>
          <w:sz w:val="18"/>
          <w:szCs w:val="16"/>
        </w:rPr>
      </w:pPr>
      <w:r w:rsidRPr="00487A12">
        <w:rPr>
          <w:rFonts w:ascii="Tahoma" w:hAnsi="Tahoma" w:cs="Tahoma"/>
          <w:sz w:val="18"/>
          <w:szCs w:val="16"/>
        </w:rPr>
        <w:t>Uwaga:</w:t>
      </w:r>
    </w:p>
    <w:p w14:paraId="1D5DE4BA" w14:textId="61BB14FB" w:rsidR="00487A12" w:rsidRPr="00487A12" w:rsidRDefault="00487A12" w:rsidP="00487A12">
      <w:pPr>
        <w:pStyle w:val="Tekstpodstawowy2"/>
        <w:jc w:val="both"/>
        <w:rPr>
          <w:rFonts w:ascii="Tahoma" w:hAnsi="Tahoma" w:cs="Tahoma"/>
          <w:b w:val="0"/>
          <w:sz w:val="18"/>
          <w:szCs w:val="18"/>
        </w:rPr>
      </w:pPr>
      <w:r w:rsidRPr="00487A12">
        <w:rPr>
          <w:rFonts w:ascii="Tahoma" w:hAnsi="Tahoma" w:cs="Tahoma"/>
          <w:b w:val="0"/>
          <w:sz w:val="18"/>
          <w:szCs w:val="18"/>
        </w:rPr>
        <w:t>Wykonawca, który polega na potencjale technicznym innych podmiotów, niezależnie od charakteru prawnego łączących go z nimi stosunków,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14:paraId="5C943A11" w14:textId="6F31B5D4" w:rsidR="00864649" w:rsidRPr="00303845" w:rsidRDefault="00864649" w:rsidP="00487A12">
      <w:pPr>
        <w:pStyle w:val="Zwykytekst"/>
        <w:ind w:left="284" w:hanging="284"/>
        <w:jc w:val="both"/>
        <w:rPr>
          <w:rFonts w:ascii="Tahoma" w:hAnsi="Tahoma" w:cs="Tahoma"/>
          <w:sz w:val="16"/>
          <w:szCs w:val="16"/>
        </w:rPr>
      </w:pPr>
    </w:p>
    <w:p w14:paraId="3D848AD3" w14:textId="77777777" w:rsidR="00864649" w:rsidRPr="00EC025E" w:rsidRDefault="00864649" w:rsidP="00864649">
      <w:pPr>
        <w:tabs>
          <w:tab w:val="left" w:pos="9000"/>
        </w:tabs>
        <w:ind w:left="540"/>
        <w:jc w:val="both"/>
        <w:rPr>
          <w:rFonts w:ascii="Tahoma" w:hAnsi="Tahoma" w:cs="Tahoma"/>
        </w:rPr>
      </w:pPr>
    </w:p>
    <w:p w14:paraId="20CE82AB" w14:textId="77777777" w:rsidR="00864649" w:rsidRDefault="00864649" w:rsidP="00864649">
      <w:pPr>
        <w:autoSpaceDE w:val="0"/>
        <w:autoSpaceDN w:val="0"/>
        <w:ind w:left="252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</w:t>
      </w:r>
    </w:p>
    <w:p w14:paraId="2D778E93" w14:textId="77777777" w:rsidR="00864649" w:rsidRPr="00E71FFE" w:rsidRDefault="00864649" w:rsidP="00864649">
      <w:pPr>
        <w:rPr>
          <w:rFonts w:ascii="Tahoma" w:hAnsi="Tahoma" w:cs="Tahoma"/>
        </w:rPr>
      </w:pPr>
      <w:r w:rsidRPr="00E71FFE">
        <w:rPr>
          <w:rFonts w:ascii="Tahoma" w:hAnsi="Tahoma" w:cs="Tahoma"/>
        </w:rPr>
        <w:t xml:space="preserve">.................................., dnia ...............................  </w:t>
      </w:r>
    </w:p>
    <w:p w14:paraId="5EA55692" w14:textId="77777777" w:rsidR="00864649" w:rsidRDefault="00864649" w:rsidP="00864649">
      <w:pPr>
        <w:rPr>
          <w:rFonts w:ascii="Tahoma" w:hAnsi="Tahoma" w:cs="Tahoma"/>
        </w:rPr>
      </w:pPr>
    </w:p>
    <w:p w14:paraId="07F70F96" w14:textId="77777777" w:rsidR="00864649" w:rsidRDefault="00864649" w:rsidP="00864649">
      <w:pPr>
        <w:rPr>
          <w:rFonts w:ascii="Tahoma" w:hAnsi="Tahoma" w:cs="Tahoma"/>
        </w:rPr>
      </w:pPr>
    </w:p>
    <w:p w14:paraId="5CA9F541" w14:textId="77777777" w:rsidR="008336A2" w:rsidRDefault="008336A2"/>
    <w:sectPr w:rsidR="008336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7CDD" w14:textId="77777777" w:rsidR="00864649" w:rsidRDefault="00864649" w:rsidP="00864649">
      <w:r>
        <w:separator/>
      </w:r>
    </w:p>
  </w:endnote>
  <w:endnote w:type="continuationSeparator" w:id="0">
    <w:p w14:paraId="6A49D1C5" w14:textId="77777777" w:rsidR="00864649" w:rsidRDefault="00864649" w:rsidP="0086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A6377" w14:textId="77777777" w:rsidR="00864649" w:rsidRDefault="00864649" w:rsidP="00864649">
      <w:r>
        <w:separator/>
      </w:r>
    </w:p>
  </w:footnote>
  <w:footnote w:type="continuationSeparator" w:id="0">
    <w:p w14:paraId="0BB4D409" w14:textId="77777777" w:rsidR="00864649" w:rsidRDefault="00864649" w:rsidP="0086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1CCD" w14:textId="31874F4A" w:rsidR="00864649" w:rsidRPr="008161C2" w:rsidRDefault="00864649" w:rsidP="0086464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303845">
      <w:rPr>
        <w:rFonts w:ascii="Tahoma" w:hAnsi="Tahoma" w:cs="Tahoma"/>
        <w:sz w:val="16"/>
        <w:szCs w:val="16"/>
      </w:rPr>
      <w:t>6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B4CA9EF" w14:textId="77777777" w:rsidR="00864649" w:rsidRPr="00D32DD6" w:rsidRDefault="00864649" w:rsidP="0086464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071FF7EA" w14:textId="64CB69B1" w:rsidR="00864649" w:rsidRPr="004C50C5" w:rsidRDefault="00864649" w:rsidP="0086464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 w:rsidR="002B7818">
      <w:rPr>
        <w:rFonts w:ascii="Tahoma" w:hAnsi="Tahoma" w:cs="Tahoma"/>
        <w:b/>
      </w:rPr>
      <w:t>6</w:t>
    </w:r>
    <w:r>
      <w:rPr>
        <w:rFonts w:ascii="Tahoma" w:hAnsi="Tahoma" w:cs="Tahoma"/>
        <w:b/>
      </w:rPr>
      <w:t xml:space="preserve"> do SWZ</w:t>
    </w:r>
  </w:p>
  <w:p w14:paraId="10809CF4" w14:textId="2AA88050" w:rsidR="00864649" w:rsidRDefault="00864649">
    <w:pPr>
      <w:pStyle w:val="Nagwek"/>
    </w:pPr>
  </w:p>
  <w:p w14:paraId="0EEE57B8" w14:textId="77777777" w:rsidR="00864649" w:rsidRDefault="008646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4443F"/>
    <w:multiLevelType w:val="hybridMultilevel"/>
    <w:tmpl w:val="B22E0EF2"/>
    <w:lvl w:ilvl="0" w:tplc="43F8E2A0">
      <w:start w:val="2"/>
      <w:numFmt w:val="decimal"/>
      <w:lvlText w:val="%1)"/>
      <w:lvlJc w:val="left"/>
      <w:pPr>
        <w:ind w:left="3731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abstractNum w:abstractNumId="1" w15:restartNumberingAfterBreak="0">
    <w:nsid w:val="695D617A"/>
    <w:multiLevelType w:val="hybridMultilevel"/>
    <w:tmpl w:val="B78AC818"/>
    <w:lvl w:ilvl="0" w:tplc="04150011">
      <w:start w:val="1"/>
      <w:numFmt w:val="decimal"/>
      <w:lvlText w:val="%1)"/>
      <w:lvlJc w:val="left"/>
      <w:pPr>
        <w:ind w:left="3731" w:hanging="360"/>
      </w:pPr>
    </w:lvl>
    <w:lvl w:ilvl="1" w:tplc="04150019" w:tentative="1">
      <w:start w:val="1"/>
      <w:numFmt w:val="lowerLetter"/>
      <w:lvlText w:val="%2."/>
      <w:lvlJc w:val="left"/>
      <w:pPr>
        <w:ind w:left="4451" w:hanging="360"/>
      </w:pPr>
    </w:lvl>
    <w:lvl w:ilvl="2" w:tplc="0415001B" w:tentative="1">
      <w:start w:val="1"/>
      <w:numFmt w:val="lowerRoman"/>
      <w:lvlText w:val="%3."/>
      <w:lvlJc w:val="right"/>
      <w:pPr>
        <w:ind w:left="5171" w:hanging="180"/>
      </w:pPr>
    </w:lvl>
    <w:lvl w:ilvl="3" w:tplc="0415000F" w:tentative="1">
      <w:start w:val="1"/>
      <w:numFmt w:val="decimal"/>
      <w:lvlText w:val="%4."/>
      <w:lvlJc w:val="left"/>
      <w:pPr>
        <w:ind w:left="5891" w:hanging="360"/>
      </w:pPr>
    </w:lvl>
    <w:lvl w:ilvl="4" w:tplc="04150019" w:tentative="1">
      <w:start w:val="1"/>
      <w:numFmt w:val="lowerLetter"/>
      <w:lvlText w:val="%5."/>
      <w:lvlJc w:val="left"/>
      <w:pPr>
        <w:ind w:left="6611" w:hanging="360"/>
      </w:pPr>
    </w:lvl>
    <w:lvl w:ilvl="5" w:tplc="0415001B" w:tentative="1">
      <w:start w:val="1"/>
      <w:numFmt w:val="lowerRoman"/>
      <w:lvlText w:val="%6."/>
      <w:lvlJc w:val="right"/>
      <w:pPr>
        <w:ind w:left="7331" w:hanging="180"/>
      </w:pPr>
    </w:lvl>
    <w:lvl w:ilvl="6" w:tplc="0415000F" w:tentative="1">
      <w:start w:val="1"/>
      <w:numFmt w:val="decimal"/>
      <w:lvlText w:val="%7."/>
      <w:lvlJc w:val="left"/>
      <w:pPr>
        <w:ind w:left="8051" w:hanging="360"/>
      </w:pPr>
    </w:lvl>
    <w:lvl w:ilvl="7" w:tplc="04150019" w:tentative="1">
      <w:start w:val="1"/>
      <w:numFmt w:val="lowerLetter"/>
      <w:lvlText w:val="%8."/>
      <w:lvlJc w:val="left"/>
      <w:pPr>
        <w:ind w:left="8771" w:hanging="360"/>
      </w:pPr>
    </w:lvl>
    <w:lvl w:ilvl="8" w:tplc="0415001B" w:tentative="1">
      <w:start w:val="1"/>
      <w:numFmt w:val="lowerRoman"/>
      <w:lvlText w:val="%9."/>
      <w:lvlJc w:val="right"/>
      <w:pPr>
        <w:ind w:left="94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B4"/>
    <w:rsid w:val="002B7818"/>
    <w:rsid w:val="00303845"/>
    <w:rsid w:val="003157B4"/>
    <w:rsid w:val="00487A12"/>
    <w:rsid w:val="008336A2"/>
    <w:rsid w:val="008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CC1A"/>
  <w15:chartTrackingRefBased/>
  <w15:docId w15:val="{3B0A1F6D-7AF8-4BA7-9123-A9AFA51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64649"/>
    <w:pPr>
      <w:ind w:left="284" w:hanging="284"/>
    </w:pPr>
    <w:rPr>
      <w:rFonts w:ascii="Arial" w:hAnsi="Arial"/>
    </w:rPr>
  </w:style>
  <w:style w:type="paragraph" w:styleId="Zwykytekst">
    <w:name w:val="Plain Text"/>
    <w:basedOn w:val="Normalny"/>
    <w:link w:val="ZwykytekstZnak"/>
    <w:rsid w:val="0086464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86464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64649"/>
    <w:pPr>
      <w:suppressAutoHyphens/>
    </w:pPr>
    <w:rPr>
      <w:rFonts w:ascii="Courier New" w:hAnsi="Courier New" w:cs="Tms Rmn"/>
      <w:lang w:eastAsia="ar-SA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6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6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384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87A12"/>
    <w:pPr>
      <w:tabs>
        <w:tab w:val="left" w:pos="0"/>
      </w:tabs>
    </w:pPr>
    <w:rPr>
      <w:b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87A12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4</cp:revision>
  <cp:lastPrinted>2021-04-26T10:05:00Z</cp:lastPrinted>
  <dcterms:created xsi:type="dcterms:W3CDTF">2021-04-26T10:05:00Z</dcterms:created>
  <dcterms:modified xsi:type="dcterms:W3CDTF">2021-04-26T10:10:00Z</dcterms:modified>
</cp:coreProperties>
</file>