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46F91" w14:textId="77777777" w:rsidR="00B53F94" w:rsidRPr="00FB2361" w:rsidRDefault="00B53F94" w:rsidP="00B53F94">
      <w:pPr>
        <w:rPr>
          <w:rFonts w:asciiTheme="minorHAnsi" w:hAnsiTheme="minorHAnsi" w:cstheme="minorHAnsi"/>
          <w:color w:val="434343"/>
          <w:sz w:val="22"/>
          <w:szCs w:val="22"/>
        </w:rPr>
      </w:pPr>
    </w:p>
    <w:p w14:paraId="6FBFFAAF" w14:textId="66C95643" w:rsidR="00B53F94" w:rsidRPr="00FB2361" w:rsidRDefault="00FB2361" w:rsidP="00B53F94">
      <w:pPr>
        <w:rPr>
          <w:rFonts w:asciiTheme="minorHAnsi" w:hAnsiTheme="minorHAnsi" w:cstheme="minorHAnsi"/>
          <w:color w:val="434343"/>
          <w:sz w:val="22"/>
          <w:szCs w:val="22"/>
        </w:rPr>
      </w:pPr>
      <w:r w:rsidRPr="00FB2361">
        <w:rPr>
          <w:rFonts w:asciiTheme="minorHAnsi" w:hAnsiTheme="minorHAnsi" w:cstheme="minorHAnsi"/>
          <w:b/>
          <w:color w:val="434343"/>
          <w:sz w:val="22"/>
          <w:szCs w:val="22"/>
        </w:rPr>
        <w:t>G</w:t>
      </w:r>
      <w:r w:rsidR="007A2C6D">
        <w:rPr>
          <w:rFonts w:asciiTheme="minorHAnsi" w:hAnsiTheme="minorHAnsi" w:cstheme="minorHAnsi"/>
          <w:b/>
          <w:color w:val="434343"/>
          <w:sz w:val="22"/>
          <w:szCs w:val="22"/>
        </w:rPr>
        <w:t>P.271.3</w:t>
      </w:r>
      <w:r>
        <w:rPr>
          <w:rFonts w:asciiTheme="minorHAnsi" w:hAnsiTheme="minorHAnsi" w:cstheme="minorHAnsi"/>
          <w:b/>
          <w:color w:val="434343"/>
          <w:sz w:val="22"/>
          <w:szCs w:val="22"/>
        </w:rPr>
        <w:t>.</w:t>
      </w:r>
      <w:r w:rsidR="007A2C6D">
        <w:rPr>
          <w:rFonts w:asciiTheme="minorHAnsi" w:hAnsiTheme="minorHAnsi" w:cstheme="minorHAnsi"/>
          <w:b/>
          <w:color w:val="434343"/>
          <w:sz w:val="22"/>
          <w:szCs w:val="22"/>
        </w:rPr>
        <w:t>2023</w:t>
      </w:r>
      <w:r w:rsidR="00B53F94" w:rsidRPr="00FB2361">
        <w:rPr>
          <w:rFonts w:asciiTheme="minorHAnsi" w:hAnsiTheme="minorHAnsi" w:cstheme="minorHAnsi"/>
          <w:b/>
          <w:color w:val="434343"/>
          <w:sz w:val="22"/>
          <w:szCs w:val="22"/>
        </w:rPr>
        <w:t xml:space="preserve">                                                                                             </w:t>
      </w:r>
      <w:r w:rsidRPr="00FB2361">
        <w:rPr>
          <w:rFonts w:asciiTheme="minorHAnsi" w:hAnsiTheme="minorHAnsi" w:cstheme="minorHAnsi"/>
          <w:b/>
          <w:color w:val="434343"/>
          <w:sz w:val="22"/>
          <w:szCs w:val="22"/>
        </w:rPr>
        <w:t xml:space="preserve">                            </w:t>
      </w:r>
      <w:r w:rsidR="00B53F94" w:rsidRPr="00FB2361">
        <w:rPr>
          <w:rFonts w:asciiTheme="minorHAnsi" w:hAnsiTheme="minorHAnsi" w:cstheme="minorHAnsi"/>
          <w:b/>
          <w:iCs/>
          <w:color w:val="434343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Cs/>
          <w:color w:val="434343"/>
          <w:sz w:val="20"/>
          <w:szCs w:val="20"/>
        </w:rPr>
        <w:t xml:space="preserve">7 </w:t>
      </w:r>
      <w:r w:rsidR="00B53F94" w:rsidRPr="00FB2361">
        <w:rPr>
          <w:rFonts w:asciiTheme="minorHAnsi" w:hAnsiTheme="minorHAnsi" w:cstheme="minorHAnsi"/>
          <w:b/>
          <w:iCs/>
          <w:color w:val="434343"/>
          <w:sz w:val="20"/>
          <w:szCs w:val="20"/>
        </w:rPr>
        <w:t>do SWZ</w:t>
      </w:r>
    </w:p>
    <w:p w14:paraId="1FA33A48" w14:textId="77777777" w:rsidR="00463F97" w:rsidRPr="00FB2361" w:rsidRDefault="00463F9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DB5575D" w14:textId="72FB8A8E" w:rsidR="000E220C" w:rsidRPr="00FB2361" w:rsidRDefault="000E220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6FF69DD" w14:textId="7F8D1BEC" w:rsidR="000E220C" w:rsidRPr="00FB2361" w:rsidRDefault="000E220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375285D" w14:textId="57FF467C" w:rsidR="000E220C" w:rsidRPr="00FB2361" w:rsidRDefault="00FB2361" w:rsidP="000E220C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Szczegółowy o</w:t>
      </w:r>
      <w:r w:rsidR="000E220C" w:rsidRPr="00FB2361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pis przedmiotu zamówienia</w:t>
      </w:r>
    </w:p>
    <w:p w14:paraId="1F6B9C8E" w14:textId="77777777" w:rsidR="000E220C" w:rsidRPr="00FB2361" w:rsidRDefault="000E220C" w:rsidP="000E220C">
      <w:pPr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4710B9F6" w14:textId="3FB39148" w:rsidR="000E220C" w:rsidRPr="00FB2361" w:rsidRDefault="000E220C" w:rsidP="000E220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B2361">
        <w:rPr>
          <w:rFonts w:asciiTheme="minorHAnsi" w:hAnsiTheme="minorHAnsi" w:cstheme="minorHAnsi"/>
          <w:iCs/>
          <w:sz w:val="22"/>
          <w:szCs w:val="22"/>
        </w:rPr>
        <w:t xml:space="preserve">Nazwa zadania : </w:t>
      </w:r>
      <w:r w:rsidR="00FB236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r w:rsidR="007A2C6D" w:rsidRPr="007A2C6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Zakup i dostawa komputerów przenośnych wraz z  oprogramowaniem w r</w:t>
      </w:r>
      <w:r w:rsidR="007A2C6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amach programu Cyfrowa Gmina </w:t>
      </w:r>
      <w:r w:rsidRPr="00FB236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</w:t>
      </w:r>
    </w:p>
    <w:p w14:paraId="70BC8B44" w14:textId="0C3793BC" w:rsidR="000E220C" w:rsidRPr="00FB2361" w:rsidRDefault="000E220C" w:rsidP="000E220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CD70C36" w14:textId="77777777" w:rsidR="000E220C" w:rsidRPr="00FB2361" w:rsidRDefault="000E220C" w:rsidP="000E220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B2B59A7" w14:textId="30EA5806" w:rsidR="000E220C" w:rsidRPr="00FB2361" w:rsidRDefault="00FB2361" w:rsidP="000E220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Dostarczony sprzęt powinien </w:t>
      </w:r>
      <w:r w:rsidR="000E220C" w:rsidRPr="00FB236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14:paraId="6AFA89B1" w14:textId="317B340C" w:rsidR="000E220C" w:rsidRDefault="00FB2361" w:rsidP="000E220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Być fabrycznie nowy</w:t>
      </w:r>
    </w:p>
    <w:p w14:paraId="0FE5CCE6" w14:textId="07E984F6" w:rsidR="00FB2361" w:rsidRPr="00FB2361" w:rsidRDefault="00FB2361" w:rsidP="000E220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Być wolny od wad, nieuszkodzony</w:t>
      </w:r>
    </w:p>
    <w:p w14:paraId="262F87EB" w14:textId="62F3F16D" w:rsidR="00FB2361" w:rsidRPr="00FB2361" w:rsidRDefault="00FB2361" w:rsidP="00FB236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Być </w:t>
      </w:r>
      <w:r w:rsidR="000E220C" w:rsidRPr="00FB2361">
        <w:rPr>
          <w:rFonts w:asciiTheme="minorHAnsi" w:hAnsiTheme="minorHAnsi" w:cstheme="minorHAnsi"/>
          <w:iCs/>
          <w:sz w:val="22"/>
          <w:szCs w:val="22"/>
        </w:rPr>
        <w:t xml:space="preserve">wyposażony we wszelkie komponenty zapewniające właściwą instalację i użytkowanie </w:t>
      </w:r>
      <w:r w:rsidR="007A2C6D">
        <w:rPr>
          <w:rFonts w:asciiTheme="minorHAnsi" w:hAnsiTheme="minorHAnsi" w:cstheme="minorHAnsi"/>
          <w:iCs/>
          <w:sz w:val="22"/>
          <w:szCs w:val="22"/>
        </w:rPr>
        <w:br/>
        <w:t>(</w:t>
      </w:r>
      <w:r w:rsidR="000E220C" w:rsidRPr="00FB2361">
        <w:rPr>
          <w:rFonts w:asciiTheme="minorHAnsi" w:hAnsiTheme="minorHAnsi" w:cstheme="minorHAnsi"/>
          <w:iCs/>
          <w:sz w:val="22"/>
          <w:szCs w:val="22"/>
        </w:rPr>
        <w:t>np. akumulatory, przewody zasilające itp.)</w:t>
      </w:r>
    </w:p>
    <w:p w14:paraId="7977D777" w14:textId="0F0E25D8" w:rsidR="00FB2361" w:rsidRDefault="00FB2361" w:rsidP="000E220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Zawierać instrukcję użytkowania w języku polskim</w:t>
      </w:r>
    </w:p>
    <w:p w14:paraId="2CCE9321" w14:textId="3CEB32F3" w:rsidR="00FB2361" w:rsidRDefault="00FB2361" w:rsidP="000E220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Mieć zainstalowane wymagane przez Zamawiającego oprogramowanie </w:t>
      </w:r>
    </w:p>
    <w:p w14:paraId="41FB09C4" w14:textId="7C7B9B65" w:rsidR="000E220C" w:rsidRPr="00FB2361" w:rsidRDefault="000E220C" w:rsidP="000E220C">
      <w:pPr>
        <w:rPr>
          <w:rFonts w:asciiTheme="minorHAnsi" w:hAnsiTheme="minorHAnsi" w:cstheme="minorHAnsi"/>
          <w:iCs/>
          <w:sz w:val="22"/>
          <w:szCs w:val="22"/>
        </w:rPr>
      </w:pPr>
    </w:p>
    <w:p w14:paraId="2D056AB4" w14:textId="286A5570" w:rsidR="000E220C" w:rsidRPr="00FB2361" w:rsidRDefault="000E220C" w:rsidP="000E220C">
      <w:pPr>
        <w:rPr>
          <w:rFonts w:asciiTheme="minorHAnsi" w:hAnsiTheme="minorHAnsi" w:cstheme="minorHAnsi"/>
          <w:iCs/>
          <w:sz w:val="22"/>
          <w:szCs w:val="22"/>
        </w:rPr>
      </w:pPr>
      <w:r w:rsidRPr="00FB2361">
        <w:rPr>
          <w:rFonts w:asciiTheme="minorHAnsi" w:hAnsiTheme="minorHAnsi" w:cstheme="minorHAnsi"/>
          <w:iCs/>
          <w:sz w:val="22"/>
          <w:szCs w:val="22"/>
        </w:rPr>
        <w:t xml:space="preserve">W poniższej tabeli zamieszczono </w:t>
      </w:r>
      <w:r w:rsidRPr="00FB2361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minimalne wymagania</w:t>
      </w:r>
      <w:r w:rsidRPr="00FB2361">
        <w:rPr>
          <w:rFonts w:asciiTheme="minorHAnsi" w:hAnsiTheme="minorHAnsi" w:cstheme="minorHAnsi"/>
          <w:iCs/>
          <w:sz w:val="22"/>
          <w:szCs w:val="22"/>
        </w:rPr>
        <w:t xml:space="preserve"> jakie powinna spełniać oferta wykonawcy:</w:t>
      </w:r>
    </w:p>
    <w:p w14:paraId="125C69AE" w14:textId="68B4C351" w:rsidR="000E220C" w:rsidRPr="00FB2361" w:rsidRDefault="000E220C" w:rsidP="000E220C">
      <w:pPr>
        <w:rPr>
          <w:rFonts w:asciiTheme="minorHAnsi" w:hAnsiTheme="minorHAnsi" w:cstheme="minorHAnsi"/>
          <w:iCs/>
          <w:sz w:val="22"/>
          <w:szCs w:val="22"/>
        </w:rPr>
      </w:pPr>
    </w:p>
    <w:p w14:paraId="79B5DC21" w14:textId="77777777" w:rsidR="00CE4968" w:rsidRPr="00FB2361" w:rsidRDefault="00CE4968" w:rsidP="000E220C">
      <w:pPr>
        <w:rPr>
          <w:rFonts w:asciiTheme="minorHAnsi" w:hAnsiTheme="minorHAnsi" w:cstheme="minorHAnsi"/>
          <w:iCs/>
          <w:sz w:val="22"/>
          <w:szCs w:val="22"/>
        </w:rPr>
      </w:pPr>
    </w:p>
    <w:p w14:paraId="3566C898" w14:textId="500A31FB" w:rsidR="000E220C" w:rsidRPr="00FB2361" w:rsidRDefault="0083797F" w:rsidP="000E220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parametry dla 5</w:t>
      </w:r>
      <w:r w:rsidR="000E220C" w:rsidRPr="00FB2361">
        <w:rPr>
          <w:rFonts w:asciiTheme="minorHAnsi" w:hAnsiTheme="minorHAnsi" w:cstheme="minorHAnsi"/>
          <w:iCs/>
          <w:sz w:val="22"/>
          <w:szCs w:val="22"/>
        </w:rPr>
        <w:t xml:space="preserve"> szt</w:t>
      </w:r>
      <w:r w:rsidR="00AA4F8B">
        <w:rPr>
          <w:rFonts w:asciiTheme="minorHAnsi" w:hAnsiTheme="minorHAnsi" w:cstheme="minorHAnsi"/>
          <w:iCs/>
          <w:sz w:val="22"/>
          <w:szCs w:val="22"/>
        </w:rPr>
        <w:t>.</w:t>
      </w:r>
      <w:r w:rsidR="000E220C" w:rsidRPr="00FB236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E4968" w:rsidRPr="00FB2361">
        <w:rPr>
          <w:rFonts w:asciiTheme="minorHAnsi" w:hAnsiTheme="minorHAnsi" w:cstheme="minorHAnsi"/>
          <w:iCs/>
          <w:sz w:val="22"/>
          <w:szCs w:val="22"/>
        </w:rPr>
        <w:t>komputerów przenośnych ( laptopów) z oprogramowaniem</w:t>
      </w:r>
    </w:p>
    <w:p w14:paraId="28310E9A" w14:textId="77777777" w:rsidR="00CE4968" w:rsidRPr="00FB2361" w:rsidRDefault="00CE4968" w:rsidP="00CE4968">
      <w:pPr>
        <w:pStyle w:val="Akapitzlist"/>
        <w:ind w:left="720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48"/>
        <w:gridCol w:w="2192"/>
        <w:gridCol w:w="6616"/>
      </w:tblGrid>
      <w:tr w:rsidR="00974F70" w:rsidRPr="00FB2361" w14:paraId="75ED8C5C" w14:textId="3CF722D5" w:rsidTr="00974F70">
        <w:tc>
          <w:tcPr>
            <w:tcW w:w="548" w:type="dxa"/>
          </w:tcPr>
          <w:p w14:paraId="19C72366" w14:textId="02C1B8E5" w:rsidR="00974F70" w:rsidRPr="00FB2361" w:rsidRDefault="00974F70" w:rsidP="00CE496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iCs/>
                <w:sz w:val="20"/>
                <w:szCs w:val="20"/>
              </w:rPr>
              <w:t>lp</w:t>
            </w:r>
          </w:p>
        </w:tc>
        <w:tc>
          <w:tcPr>
            <w:tcW w:w="2192" w:type="dxa"/>
          </w:tcPr>
          <w:p w14:paraId="07A5BEB3" w14:textId="081DC62C" w:rsidR="00974F70" w:rsidRPr="00FB2361" w:rsidRDefault="00974F70" w:rsidP="00CE496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iCs/>
                <w:sz w:val="20"/>
                <w:szCs w:val="20"/>
              </w:rPr>
              <w:t>Nazwa parametru</w:t>
            </w:r>
          </w:p>
        </w:tc>
        <w:tc>
          <w:tcPr>
            <w:tcW w:w="6616" w:type="dxa"/>
          </w:tcPr>
          <w:p w14:paraId="7C9186CE" w14:textId="06113ADC" w:rsidR="00974F70" w:rsidRPr="00FB2361" w:rsidRDefault="00974F70" w:rsidP="00CE496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iCs/>
                <w:sz w:val="20"/>
                <w:szCs w:val="20"/>
              </w:rPr>
              <w:t>Wartości minimalne wymagane przez Zamawiającego</w:t>
            </w:r>
          </w:p>
        </w:tc>
      </w:tr>
      <w:tr w:rsidR="00974F70" w:rsidRPr="00FB2361" w14:paraId="4A7AF1D6" w14:textId="50BA4D81" w:rsidTr="00974F70">
        <w:tc>
          <w:tcPr>
            <w:tcW w:w="548" w:type="dxa"/>
          </w:tcPr>
          <w:p w14:paraId="352EAB9F" w14:textId="79186649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2192" w:type="dxa"/>
            <w:vAlign w:val="center"/>
          </w:tcPr>
          <w:p w14:paraId="5A7AB286" w14:textId="150EF8FB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6616" w:type="dxa"/>
          </w:tcPr>
          <w:p w14:paraId="301FAEA0" w14:textId="660F64DD" w:rsidR="00974F70" w:rsidRPr="00FB2361" w:rsidRDefault="0083797F" w:rsidP="007A2C6D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Minimum 12</w:t>
            </w:r>
            <w:r w:rsidR="00974F70">
              <w:rPr>
                <w:rFonts w:asciiTheme="minorHAnsi" w:hAnsiTheme="minorHAnsi" w:cstheme="minorHAnsi"/>
                <w:iCs/>
                <w:sz w:val="20"/>
                <w:szCs w:val="20"/>
              </w:rPr>
              <w:t>-rdzeniowy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16 </w:t>
            </w:r>
            <w:r w:rsidR="00C065E4">
              <w:rPr>
                <w:rFonts w:asciiTheme="minorHAnsi" w:hAnsiTheme="minorHAnsi" w:cstheme="minorHAnsi"/>
                <w:iCs/>
                <w:sz w:val="20"/>
                <w:szCs w:val="20"/>
              </w:rPr>
              <w:t>wątków</w:t>
            </w:r>
          </w:p>
        </w:tc>
      </w:tr>
      <w:tr w:rsidR="00974F70" w:rsidRPr="00FB2361" w14:paraId="7BDAED88" w14:textId="1F44599D" w:rsidTr="00974F70">
        <w:tc>
          <w:tcPr>
            <w:tcW w:w="548" w:type="dxa"/>
          </w:tcPr>
          <w:p w14:paraId="699C840B" w14:textId="21BCDF80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2192" w:type="dxa"/>
            <w:vAlign w:val="center"/>
          </w:tcPr>
          <w:p w14:paraId="34828A04" w14:textId="7A7275B2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/>
                <w:sz w:val="20"/>
                <w:szCs w:val="20"/>
              </w:rPr>
              <w:t>Pamięć RAM</w:t>
            </w:r>
          </w:p>
        </w:tc>
        <w:tc>
          <w:tcPr>
            <w:tcW w:w="6616" w:type="dxa"/>
          </w:tcPr>
          <w:p w14:paraId="0EF58423" w14:textId="41F26FC4" w:rsidR="00974F70" w:rsidRPr="00FB2361" w:rsidRDefault="009F07FC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16</w:t>
            </w:r>
            <w:r w:rsidR="00974F70" w:rsidRPr="00FB23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GB</w:t>
            </w:r>
            <w:r w:rsidR="006D29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6D29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minimum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DDR4</w:t>
            </w:r>
            <w:r w:rsidR="006D29E9">
              <w:rPr>
                <w:rFonts w:asciiTheme="minorHAnsi" w:hAnsiTheme="minorHAnsi" w:cstheme="minorHAnsi"/>
                <w:bCs/>
                <w:sz w:val="20"/>
                <w:szCs w:val="20"/>
              </w:rPr>
              <w:t>, 2 sloty</w:t>
            </w:r>
          </w:p>
        </w:tc>
      </w:tr>
      <w:tr w:rsidR="00974F70" w:rsidRPr="00FB2361" w14:paraId="50DA65DD" w14:textId="434F8EB9" w:rsidTr="00974F70">
        <w:tc>
          <w:tcPr>
            <w:tcW w:w="548" w:type="dxa"/>
          </w:tcPr>
          <w:p w14:paraId="18D76ACD" w14:textId="65D6FB9A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2192" w:type="dxa"/>
            <w:vAlign w:val="center"/>
          </w:tcPr>
          <w:p w14:paraId="1B28FFA2" w14:textId="141A1691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/>
                <w:sz w:val="20"/>
                <w:szCs w:val="20"/>
              </w:rPr>
              <w:t>Dysk twardy</w:t>
            </w:r>
          </w:p>
        </w:tc>
        <w:tc>
          <w:tcPr>
            <w:tcW w:w="6616" w:type="dxa"/>
          </w:tcPr>
          <w:p w14:paraId="0EE3B66E" w14:textId="390B4694" w:rsidR="00974F70" w:rsidRPr="00FB2361" w:rsidRDefault="006D29E9" w:rsidP="0067561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512</w:t>
            </w:r>
            <w:r w:rsidR="00974F70" w:rsidRPr="00FB2361">
              <w:rPr>
                <w:rFonts w:asciiTheme="minorHAnsi" w:hAnsiTheme="minorHAnsi" w:cstheme="minorHAnsi"/>
                <w:bCs/>
                <w:sz w:val="20"/>
                <w:szCs w:val="20"/>
              </w:rPr>
              <w:t>GB SSD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M.2 PCIe</w:t>
            </w:r>
            <w:r w:rsidR="006756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</w:p>
        </w:tc>
      </w:tr>
      <w:tr w:rsidR="00974F70" w:rsidRPr="00FB2361" w14:paraId="4E87D96D" w14:textId="086E6611" w:rsidTr="00974F70">
        <w:tc>
          <w:tcPr>
            <w:tcW w:w="548" w:type="dxa"/>
          </w:tcPr>
          <w:p w14:paraId="6582A932" w14:textId="037F3571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2192" w:type="dxa"/>
            <w:vAlign w:val="center"/>
          </w:tcPr>
          <w:p w14:paraId="60A1E22A" w14:textId="47E0778A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/>
                <w:sz w:val="20"/>
                <w:szCs w:val="20"/>
              </w:rPr>
              <w:t>Ekran</w:t>
            </w:r>
          </w:p>
        </w:tc>
        <w:tc>
          <w:tcPr>
            <w:tcW w:w="6616" w:type="dxa"/>
          </w:tcPr>
          <w:p w14:paraId="3D6E60E4" w14:textId="37715521" w:rsidR="00974F70" w:rsidRPr="00FB2361" w:rsidRDefault="009F07FC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16</w:t>
            </w:r>
            <w:r w:rsidR="00974F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",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1920 x 1200</w:t>
            </w:r>
            <w:r w:rsidR="00974F70">
              <w:rPr>
                <w:rFonts w:asciiTheme="minorHAnsi" w:hAnsiTheme="minorHAnsi" w:cstheme="minorHAnsi"/>
                <w:bCs/>
                <w:sz w:val="20"/>
                <w:szCs w:val="20"/>
              </w:rPr>
              <w:t>px,</w:t>
            </w:r>
            <w:r w:rsidR="006756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podświetlenie LED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974F70" w:rsidRPr="00FB2361" w14:paraId="7AE899F3" w14:textId="6C989640" w:rsidTr="00675614">
        <w:trPr>
          <w:trHeight w:val="240"/>
        </w:trPr>
        <w:tc>
          <w:tcPr>
            <w:tcW w:w="548" w:type="dxa"/>
          </w:tcPr>
          <w:p w14:paraId="696A088F" w14:textId="77777777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14:paraId="4CAD1931" w14:textId="35025AF1" w:rsidR="00675614" w:rsidRPr="00FB2361" w:rsidRDefault="00675614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</w:p>
        </w:tc>
        <w:tc>
          <w:tcPr>
            <w:tcW w:w="2192" w:type="dxa"/>
            <w:vAlign w:val="center"/>
          </w:tcPr>
          <w:p w14:paraId="27AC4A8A" w14:textId="4213B06A" w:rsidR="00974F70" w:rsidRPr="00FB2361" w:rsidRDefault="00675614" w:rsidP="0048662D">
            <w:pPr>
              <w:pStyle w:val="Akapitzlist"/>
              <w:ind w:left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Karta graficzna </w:t>
            </w:r>
          </w:p>
        </w:tc>
        <w:tc>
          <w:tcPr>
            <w:tcW w:w="6616" w:type="dxa"/>
            <w:vAlign w:val="center"/>
          </w:tcPr>
          <w:p w14:paraId="17B44C87" w14:textId="71EBEE9B" w:rsidR="00974F70" w:rsidRPr="00FB2361" w:rsidRDefault="00675614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Zintegrowana z procesorem </w:t>
            </w:r>
          </w:p>
        </w:tc>
      </w:tr>
      <w:tr w:rsidR="00675614" w:rsidRPr="00FB2361" w14:paraId="44B1A9A9" w14:textId="77777777" w:rsidTr="00F2601E">
        <w:trPr>
          <w:trHeight w:val="376"/>
        </w:trPr>
        <w:tc>
          <w:tcPr>
            <w:tcW w:w="548" w:type="dxa"/>
          </w:tcPr>
          <w:p w14:paraId="2C440215" w14:textId="09AE70CA" w:rsidR="00675614" w:rsidRDefault="00675614" w:rsidP="0067561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</w:t>
            </w:r>
          </w:p>
          <w:p w14:paraId="1BD445B8" w14:textId="77777777" w:rsidR="00675614" w:rsidRPr="00FB2361" w:rsidRDefault="00675614" w:rsidP="0067561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</w:tc>
        <w:tc>
          <w:tcPr>
            <w:tcW w:w="2192" w:type="dxa"/>
            <w:vAlign w:val="center"/>
          </w:tcPr>
          <w:p w14:paraId="398371C5" w14:textId="0765C5DD" w:rsidR="00675614" w:rsidRPr="00FB2361" w:rsidRDefault="00675614" w:rsidP="00675614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/>
                <w:sz w:val="20"/>
                <w:szCs w:val="20"/>
              </w:rPr>
              <w:t>Karta dźwiękowa</w:t>
            </w:r>
          </w:p>
        </w:tc>
        <w:tc>
          <w:tcPr>
            <w:tcW w:w="6616" w:type="dxa"/>
            <w:vAlign w:val="center"/>
          </w:tcPr>
          <w:p w14:paraId="02B068D0" w14:textId="6664684E" w:rsidR="00675614" w:rsidRDefault="00675614" w:rsidP="0067561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Dwukanałowa, z</w:t>
            </w:r>
            <w:r w:rsidRPr="00FB2361">
              <w:rPr>
                <w:rFonts w:asciiTheme="minorHAnsi" w:hAnsiTheme="minorHAnsi" w:cstheme="minorHAnsi"/>
                <w:bCs/>
                <w:sz w:val="20"/>
                <w:szCs w:val="20"/>
              </w:rPr>
              <w:t>integrowana, w standardzie High Definition</w:t>
            </w:r>
          </w:p>
        </w:tc>
      </w:tr>
      <w:tr w:rsidR="00974F70" w:rsidRPr="00FB2361" w14:paraId="6876364A" w14:textId="21B0503C" w:rsidTr="00974F70">
        <w:tc>
          <w:tcPr>
            <w:tcW w:w="548" w:type="dxa"/>
          </w:tcPr>
          <w:p w14:paraId="126ADD62" w14:textId="77777777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8670759" w14:textId="4F36F1F4" w:rsidR="00974F70" w:rsidRPr="00FB2361" w:rsidRDefault="00675614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</w:t>
            </w:r>
          </w:p>
        </w:tc>
        <w:tc>
          <w:tcPr>
            <w:tcW w:w="2192" w:type="dxa"/>
            <w:vAlign w:val="center"/>
          </w:tcPr>
          <w:p w14:paraId="3391B5C7" w14:textId="62CA21E0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/>
                <w:sz w:val="20"/>
                <w:szCs w:val="20"/>
              </w:rPr>
              <w:t>Wyjścia</w:t>
            </w:r>
          </w:p>
        </w:tc>
        <w:tc>
          <w:tcPr>
            <w:tcW w:w="6616" w:type="dxa"/>
            <w:vAlign w:val="center"/>
          </w:tcPr>
          <w:p w14:paraId="77F761F7" w14:textId="33FFB548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minimum 1x HDMI 1.4, minimum 1 x RJ-45 ( karta</w:t>
            </w:r>
            <w:r w:rsidR="00F26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sieciowa wbudowana) ,</w:t>
            </w:r>
            <w:r w:rsidR="006D29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minimum 2 x USB w tym minimum 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port USB 3.2 gen1,</w:t>
            </w:r>
            <w:r w:rsidR="006D29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minimum 1x USB Typu-C,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minimum 1 x czytnik kart SD 3.0, minimum 1 x współdzielone złącze słuchawkowe stereo i złącze mikrofonowe, złącze zasilania ( zasilacz nie może zajmować portu USB)</w:t>
            </w:r>
            <w:r w:rsidR="006D29E9">
              <w:rPr>
                <w:rFonts w:asciiTheme="minorHAnsi" w:hAnsiTheme="minorHAnsi" w:cstheme="minorHAnsi"/>
                <w:bCs/>
                <w:sz w:val="20"/>
                <w:szCs w:val="20"/>
              </w:rPr>
              <w:t>, DC-IN wejście zasilania</w:t>
            </w:r>
          </w:p>
        </w:tc>
      </w:tr>
      <w:tr w:rsidR="00974F70" w:rsidRPr="00FB2361" w14:paraId="507454A0" w14:textId="7A7AF80E" w:rsidTr="00974F70">
        <w:tc>
          <w:tcPr>
            <w:tcW w:w="548" w:type="dxa"/>
          </w:tcPr>
          <w:p w14:paraId="456BAE6B" w14:textId="77777777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14:paraId="1A0DB4F0" w14:textId="66106A96" w:rsidR="00974F70" w:rsidRPr="00FB2361" w:rsidRDefault="00675614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8</w:t>
            </w:r>
          </w:p>
        </w:tc>
        <w:tc>
          <w:tcPr>
            <w:tcW w:w="2192" w:type="dxa"/>
            <w:vAlign w:val="center"/>
          </w:tcPr>
          <w:p w14:paraId="1AE31EED" w14:textId="7F826F2E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/>
                <w:sz w:val="20"/>
                <w:szCs w:val="20"/>
              </w:rPr>
              <w:t>Łączność</w:t>
            </w:r>
          </w:p>
        </w:tc>
        <w:tc>
          <w:tcPr>
            <w:tcW w:w="6616" w:type="dxa"/>
            <w:vAlign w:val="center"/>
          </w:tcPr>
          <w:p w14:paraId="1626255E" w14:textId="5A89A6A5" w:rsidR="00974F70" w:rsidRPr="009F07FC" w:rsidRDefault="00974F70" w:rsidP="009F07FC">
            <w:pPr>
              <w:pStyle w:val="Tekstpodstawowywcity2"/>
              <w:suppressAutoHyphens w:val="0"/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0"/>
              </w:rPr>
            </w:pPr>
            <w:r w:rsidRPr="00FB2361">
              <w:rPr>
                <w:rFonts w:asciiTheme="minorHAnsi" w:hAnsiTheme="minorHAnsi" w:cstheme="minorHAnsi"/>
                <w:bCs/>
                <w:sz w:val="20"/>
              </w:rPr>
              <w:t xml:space="preserve">Wbudowane Wi-Fi </w:t>
            </w:r>
            <w:r w:rsidR="009F07FC">
              <w:rPr>
                <w:rFonts w:asciiTheme="minorHAnsi" w:hAnsiTheme="minorHAnsi" w:cstheme="minorHAnsi"/>
                <w:bCs/>
                <w:sz w:val="20"/>
              </w:rPr>
              <w:t>6, port RJ-45 min. 1 GB,</w:t>
            </w:r>
            <w:r w:rsidR="006D29E9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9F07FC">
              <w:rPr>
                <w:rFonts w:asciiTheme="minorHAnsi" w:hAnsiTheme="minorHAnsi" w:cstheme="minorHAnsi"/>
                <w:bCs/>
                <w:sz w:val="20"/>
              </w:rPr>
              <w:t>Bluetooth</w:t>
            </w:r>
            <w:r w:rsidR="006D29E9">
              <w:rPr>
                <w:rFonts w:asciiTheme="minorHAnsi" w:hAnsiTheme="minorHAnsi" w:cstheme="minorHAnsi"/>
                <w:bCs/>
                <w:sz w:val="20"/>
              </w:rPr>
              <w:t xml:space="preserve"> co najmniej </w:t>
            </w:r>
            <w:r w:rsidR="009F07FC">
              <w:rPr>
                <w:rFonts w:asciiTheme="minorHAnsi" w:hAnsiTheme="minorHAnsi" w:cstheme="minorHAnsi"/>
                <w:bCs/>
                <w:sz w:val="20"/>
              </w:rPr>
              <w:t xml:space="preserve">5.0, </w:t>
            </w:r>
            <w:r w:rsidRPr="00FB236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</w:tr>
      <w:tr w:rsidR="00974F70" w:rsidRPr="00FB2361" w14:paraId="1331D4AC" w14:textId="77777777" w:rsidTr="00974F70">
        <w:tc>
          <w:tcPr>
            <w:tcW w:w="548" w:type="dxa"/>
          </w:tcPr>
          <w:p w14:paraId="0F1D27D9" w14:textId="77777777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A73726D" w14:textId="0F358DE7" w:rsidR="00974F70" w:rsidRPr="00FB2361" w:rsidRDefault="00675614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9</w:t>
            </w:r>
          </w:p>
        </w:tc>
        <w:tc>
          <w:tcPr>
            <w:tcW w:w="2192" w:type="dxa"/>
            <w:vAlign w:val="center"/>
          </w:tcPr>
          <w:p w14:paraId="49F98B5A" w14:textId="79B879C3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6616" w:type="dxa"/>
            <w:vAlign w:val="center"/>
          </w:tcPr>
          <w:p w14:paraId="347517C6" w14:textId="77777777" w:rsidR="00974F70" w:rsidRDefault="00974F70" w:rsidP="00093A2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Zainstalowany system operacyjny spełniający następujące wymagania , poprzez wbudowanie wbudowane mechanizmy, bez użycia dodatkowych aplikacji:</w:t>
            </w:r>
          </w:p>
          <w:p w14:paraId="0B1DE797" w14:textId="77777777" w:rsidR="00974F70" w:rsidRDefault="00974F70" w:rsidP="00093A2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 licencja bezterminowa</w:t>
            </w:r>
          </w:p>
          <w:p w14:paraId="0774A11D" w14:textId="49FE07EC" w:rsidR="00974F70" w:rsidRDefault="00974F70" w:rsidP="00093A2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 polska wersja językowa</w:t>
            </w:r>
          </w:p>
          <w:p w14:paraId="1D43EF1C" w14:textId="77777777" w:rsidR="00974F70" w:rsidRDefault="00974F70" w:rsidP="00093A2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 system operacyjny powinien być dostarczony w najnowszej oferowanej przez producenta wersji</w:t>
            </w:r>
          </w:p>
          <w:p w14:paraId="6923FB07" w14:textId="77777777" w:rsidR="00974F70" w:rsidRDefault="00974F70" w:rsidP="00093A2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 aktualizacje funkcji dla systemu operacyjnego</w:t>
            </w:r>
          </w:p>
          <w:p w14:paraId="71CFA00D" w14:textId="77777777" w:rsidR="00974F70" w:rsidRDefault="00974F70" w:rsidP="00093A2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 obsługa procesorów wielordzeniowych</w:t>
            </w:r>
          </w:p>
          <w:p w14:paraId="10779DCA" w14:textId="77777777" w:rsidR="00974F70" w:rsidRDefault="00974F70" w:rsidP="00093A2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 graficzny okienkowy interfejs użytkownika</w:t>
            </w:r>
          </w:p>
          <w:p w14:paraId="285B2868" w14:textId="314555ED" w:rsidR="00974F70" w:rsidRDefault="00974F70" w:rsidP="00093A2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 obsługa co najm</w:t>
            </w:r>
            <w:r w:rsidR="009F07FC">
              <w:rPr>
                <w:rFonts w:asciiTheme="minorHAnsi" w:hAnsiTheme="minorHAnsi" w:cstheme="minorHAnsi"/>
                <w:iCs/>
                <w:sz w:val="20"/>
                <w:szCs w:val="20"/>
              </w:rPr>
              <w:t>niej 8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GB RAM</w:t>
            </w:r>
          </w:p>
          <w:p w14:paraId="002E5A5A" w14:textId="52EFBD6A" w:rsidR="006D29E9" w:rsidRDefault="006D29E9" w:rsidP="00093A2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umożliwiający podłączenie </w:t>
            </w:r>
            <w:r w:rsidR="002378F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się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do domeny AD</w:t>
            </w:r>
          </w:p>
          <w:p w14:paraId="5EFB174B" w14:textId="77777777" w:rsidR="00974F70" w:rsidRDefault="00974F70" w:rsidP="00093A2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 dostęp do aktualizacji w ramach zaoferowanej wersji systemu operacyjnego przez Internet bez dodatkowych opłat</w:t>
            </w:r>
          </w:p>
          <w:p w14:paraId="63B54902" w14:textId="77777777" w:rsidR="00974F70" w:rsidRDefault="00974F70" w:rsidP="00093A2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 wbudowana zapora internetowa (firewall) dla ochrony połączeń internetowych</w:t>
            </w:r>
          </w:p>
          <w:p w14:paraId="4ED4BD25" w14:textId="77777777" w:rsidR="00974F70" w:rsidRDefault="00974F70" w:rsidP="00093A2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możliwość zdalnej  automatycznej instalacji, konfiguracji, administrowania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oraz aktualizowania systemu</w:t>
            </w:r>
          </w:p>
          <w:p w14:paraId="32F6D7CE" w14:textId="77777777" w:rsidR="00974F70" w:rsidRDefault="00974F70" w:rsidP="00093A24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 zabezpieczony hasłem hierarchiczny dostęp do systemu, konta i profile użytkowników, zarządzanie zdalne, praca systemu w trybie ochrony kont użytkownika</w:t>
            </w:r>
          </w:p>
          <w:p w14:paraId="24676947" w14:textId="79F79796" w:rsidR="00974F70" w:rsidRP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.   Możliwość przystosowania stanowiska dla osób niepełnosprawnych: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lupa powiększająca zawartość ekranu,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narrator odczytujący zawartość ekranu,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regulacja jasności i kontrastu ekranu,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możliwość odwrócenia kolorów np. biały tekst na czarnym tle,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poprawa widoczności elementów ekranu np. regulowanie grubości kursora myszy - małej strzałki na ekranie, wskazującej lokalizację myszy i czasu trwania powiadomień systemowych,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funkcja sterowania myszą z klawiatury numerycznej,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funkcja klawiszy trwałych, która sprawia, że skrót klawiszowy jest uruchamiany po naciśnięciu jednego klawisza,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korzystanie z wizualnych rozwiązań alternatywnych wobec dźwięków,</w:t>
            </w:r>
          </w:p>
          <w:p w14:paraId="2E3E8E7A" w14:textId="10308A91" w:rsidR="00974F70" w:rsidRP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funkcja napisów w treściach wideo,</w:t>
            </w:r>
          </w:p>
          <w:p w14:paraId="30ECB550" w14:textId="27893AE3" w:rsidR="00974F70" w:rsidRP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możliwość skorzystania z wizualnych rozwiązań alternatywnych wobec dźwięków;</w:t>
            </w:r>
          </w:p>
          <w:p w14:paraId="03F4937C" w14:textId="0EDE8FFC" w:rsidR="00974F70" w:rsidRP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Możliwość zarządzania stacją roboczą poprzez polityki.</w:t>
            </w:r>
          </w:p>
          <w:p w14:paraId="58CAB238" w14:textId="73F1B13A" w:rsidR="00974F70" w:rsidRP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System musi posiadać narzędzia służące do administracji, wykonywania kopii zapasowych polityk i ich odtwarzania oraz generowania raportów z ustawień polityk.</w:t>
            </w:r>
          </w:p>
          <w:p w14:paraId="7323F4B1" w14:textId="62B47FA7" w:rsidR="00974F70" w:rsidRP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Wsparcie dla min. Sun Java i .NET Framework 1.1 i 2.0 i 3.0 i 4.5 – umożliwiających uruchomienie aplikacji działających we wskazanych środowiskach.</w:t>
            </w:r>
          </w:p>
          <w:p w14:paraId="456F2F26" w14:textId="2C6709A5" w:rsidR="00974F70" w:rsidRP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Wsparcie dla min. JScript i VBScript - możliwość uruchamiania interpretera poleceń.</w:t>
            </w:r>
          </w:p>
          <w:p w14:paraId="5570A097" w14:textId="6C05F193" w:rsidR="00974F70" w:rsidRP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</w:t>
            </w:r>
          </w:p>
          <w:p w14:paraId="5CCDAE40" w14:textId="77777777" w:rsidR="00974F70" w:rsidRP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w całości poprzez sieć komputerową.</w:t>
            </w:r>
          </w:p>
          <w:p w14:paraId="59A2AE95" w14:textId="0053C199" w:rsidR="00974F70" w:rsidRP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Graficzne środowisko instalacji i konfiguracji.</w:t>
            </w:r>
          </w:p>
          <w:p w14:paraId="6B05E591" w14:textId="77777777" w:rsid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Transakcyjny system plików pozwalający na stosowanie przydziałów na dysku dla użytkowników.</w:t>
            </w:r>
          </w:p>
          <w:p w14:paraId="7C9015FF" w14:textId="57DB2DEF" w:rsidR="00974F70" w:rsidRP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Zarządzanie kontami użytkowników sieci oraz urządzeniami sieciowymi tj. drukarki, modemy, woluminy dyskowe, usługi katalogowe.</w:t>
            </w:r>
          </w:p>
          <w:p w14:paraId="3EA8CB54" w14:textId="0C26BB60" w:rsidR="00974F70" w:rsidRP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-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Oprogramowanie dla tworzenia kopii zapasowych, automatyczne wykonywanie kopii plików z możliwością automatycznego przywrócenia wersji wcześniejszej.</w:t>
            </w:r>
          </w:p>
          <w:p w14:paraId="6C8D1A5F" w14:textId="54B4A2FC" w:rsidR="00974F70" w:rsidRPr="00974F70" w:rsidRDefault="00974F70" w:rsidP="00974F7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</w:t>
            </w: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Możliwość przywracania plików systemowych.</w:t>
            </w:r>
          </w:p>
          <w:p w14:paraId="0563C7AD" w14:textId="7C39ABF0" w:rsidR="00974F70" w:rsidRPr="00FB2361" w:rsidRDefault="00974F70" w:rsidP="00974F70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74F70">
              <w:rPr>
                <w:rFonts w:asciiTheme="minorHAnsi" w:hAnsiTheme="minorHAnsi" w:cstheme="minorHAnsi"/>
                <w:iCs/>
                <w:sz w:val="20"/>
                <w:szCs w:val="20"/>
              </w:rPr>
              <w:t>Możliwość identyfikacji sieci komputerowych, do których jest podłączony komputer, zapamiętywania ustawień i przypisywania do min. 3 kategorii bezpieczeństwa (z predefiniowanymi odpowiednio do kategorii ustawieniami zapory sieciowej, udostępniania plików itp.).</w:t>
            </w:r>
          </w:p>
        </w:tc>
      </w:tr>
      <w:tr w:rsidR="00974F70" w:rsidRPr="00FB2361" w14:paraId="1807AC97" w14:textId="77777777" w:rsidTr="00974F70">
        <w:tc>
          <w:tcPr>
            <w:tcW w:w="548" w:type="dxa"/>
          </w:tcPr>
          <w:p w14:paraId="4D173777" w14:textId="31821351" w:rsidR="00974F70" w:rsidRPr="00FB2361" w:rsidRDefault="00675614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192" w:type="dxa"/>
            <w:vAlign w:val="center"/>
          </w:tcPr>
          <w:p w14:paraId="0EB7BB4E" w14:textId="7974E442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/>
                <w:sz w:val="20"/>
                <w:szCs w:val="20"/>
              </w:rPr>
              <w:t>Zasilanie</w:t>
            </w:r>
          </w:p>
        </w:tc>
        <w:tc>
          <w:tcPr>
            <w:tcW w:w="6616" w:type="dxa"/>
            <w:vAlign w:val="center"/>
          </w:tcPr>
          <w:p w14:paraId="39996877" w14:textId="6ACA1AC7" w:rsidR="00974F70" w:rsidRPr="00FB2361" w:rsidRDefault="00675614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Czas pracy baterii minimum 6 godzin</w:t>
            </w:r>
            <w:r w:rsidR="00974F70" w:rsidRPr="00FB23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A2C6D">
              <w:rPr>
                <w:rFonts w:asciiTheme="minorHAnsi" w:hAnsiTheme="minorHAnsi" w:cstheme="minorHAnsi"/>
                <w:bCs/>
                <w:sz w:val="20"/>
                <w:szCs w:val="20"/>
              </w:rPr>
              <w:t>, zasilacz o mocy minimum 4</w:t>
            </w:r>
            <w:r w:rsidR="00974F70">
              <w:rPr>
                <w:rFonts w:asciiTheme="minorHAnsi" w:hAnsiTheme="minorHAnsi" w:cstheme="minorHAnsi"/>
                <w:bCs/>
                <w:sz w:val="20"/>
                <w:szCs w:val="20"/>
              </w:rPr>
              <w:t>5W</w:t>
            </w:r>
          </w:p>
        </w:tc>
      </w:tr>
      <w:tr w:rsidR="00974F70" w:rsidRPr="00FB2361" w14:paraId="3C5BC8DA" w14:textId="77777777" w:rsidTr="00974F70">
        <w:tc>
          <w:tcPr>
            <w:tcW w:w="548" w:type="dxa"/>
          </w:tcPr>
          <w:p w14:paraId="3F71BDFC" w14:textId="77777777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0086C4D0" w14:textId="3C2BBE86" w:rsidR="00974F70" w:rsidRPr="00FB2361" w:rsidRDefault="00675614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11</w:t>
            </w:r>
          </w:p>
        </w:tc>
        <w:tc>
          <w:tcPr>
            <w:tcW w:w="2192" w:type="dxa"/>
            <w:vAlign w:val="center"/>
          </w:tcPr>
          <w:p w14:paraId="4D3919A2" w14:textId="2835319B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6616" w:type="dxa"/>
            <w:vAlign w:val="center"/>
          </w:tcPr>
          <w:p w14:paraId="22992CED" w14:textId="53F574F3" w:rsidR="00974F70" w:rsidRPr="00FB2361" w:rsidRDefault="006D29E9" w:rsidP="006D29E9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Czytnik kart SD, w</w:t>
            </w:r>
            <w:r w:rsidR="00974F70" w:rsidRPr="00FB2361">
              <w:rPr>
                <w:rFonts w:asciiTheme="minorHAnsi" w:hAnsiTheme="minorHAnsi" w:cstheme="minorHAnsi"/>
                <w:bCs/>
                <w:sz w:val="20"/>
                <w:szCs w:val="20"/>
              </w:rPr>
              <w:t>budowana ka</w:t>
            </w:r>
            <w:r w:rsidR="00974F70">
              <w:rPr>
                <w:rFonts w:asciiTheme="minorHAnsi" w:hAnsiTheme="minorHAnsi" w:cstheme="minorHAnsi"/>
                <w:bCs/>
                <w:sz w:val="20"/>
                <w:szCs w:val="20"/>
              </w:rPr>
              <w:t>mera, głośniki stereo o średniej mocy minimum 2x2W, touchpad, mikrofon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74F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funkcją redukcji szumów i poprawy mowy wbudowany w obudowę matrycy. </w:t>
            </w:r>
          </w:p>
        </w:tc>
      </w:tr>
      <w:tr w:rsidR="00974F70" w:rsidRPr="00FB2361" w14:paraId="28A1B346" w14:textId="77777777" w:rsidTr="00974F70">
        <w:tc>
          <w:tcPr>
            <w:tcW w:w="548" w:type="dxa"/>
          </w:tcPr>
          <w:p w14:paraId="492533A1" w14:textId="23A21428" w:rsidR="00974F70" w:rsidRPr="00FB2361" w:rsidRDefault="00675614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2192" w:type="dxa"/>
            <w:vAlign w:val="center"/>
          </w:tcPr>
          <w:p w14:paraId="333A879F" w14:textId="5E675B45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/>
                <w:sz w:val="20"/>
                <w:szCs w:val="20"/>
              </w:rPr>
              <w:t>klawiatura</w:t>
            </w:r>
          </w:p>
        </w:tc>
        <w:tc>
          <w:tcPr>
            <w:tcW w:w="6616" w:type="dxa"/>
            <w:vAlign w:val="center"/>
          </w:tcPr>
          <w:p w14:paraId="6771BA52" w14:textId="1169FD54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Cs/>
                <w:sz w:val="20"/>
                <w:szCs w:val="20"/>
              </w:rPr>
              <w:t>QWERTY</w:t>
            </w:r>
            <w:r w:rsidR="006D29E9">
              <w:rPr>
                <w:rFonts w:asciiTheme="minorHAnsi" w:hAnsiTheme="minorHAnsi" w:cstheme="minorHAnsi"/>
                <w:bCs/>
                <w:sz w:val="20"/>
                <w:szCs w:val="20"/>
              </w:rPr>
              <w:t>, podświetlana</w:t>
            </w:r>
          </w:p>
        </w:tc>
      </w:tr>
      <w:tr w:rsidR="00974F70" w:rsidRPr="00FB2361" w14:paraId="1835CB3F" w14:textId="77777777" w:rsidTr="00974F70">
        <w:tc>
          <w:tcPr>
            <w:tcW w:w="548" w:type="dxa"/>
          </w:tcPr>
          <w:p w14:paraId="743472A0" w14:textId="48B0A0B9" w:rsidR="00974F70" w:rsidRPr="00FB2361" w:rsidRDefault="00675614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13</w:t>
            </w:r>
          </w:p>
        </w:tc>
        <w:tc>
          <w:tcPr>
            <w:tcW w:w="2192" w:type="dxa"/>
            <w:vAlign w:val="center"/>
          </w:tcPr>
          <w:p w14:paraId="1B1E46CF" w14:textId="62C2DC18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6616" w:type="dxa"/>
            <w:vAlign w:val="center"/>
          </w:tcPr>
          <w:p w14:paraId="738F2F37" w14:textId="36916C55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Minimum </w:t>
            </w:r>
            <w:r w:rsidR="009F07FC"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  <w:r w:rsidRPr="00FB23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miesięcy </w:t>
            </w:r>
          </w:p>
        </w:tc>
      </w:tr>
      <w:tr w:rsidR="00974F70" w:rsidRPr="00FB2361" w14:paraId="56BBFA48" w14:textId="77777777" w:rsidTr="00974F70">
        <w:tc>
          <w:tcPr>
            <w:tcW w:w="548" w:type="dxa"/>
          </w:tcPr>
          <w:p w14:paraId="42D59791" w14:textId="77777777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223A440D" w14:textId="576BA508" w:rsidR="00974F70" w:rsidRPr="00FB2361" w:rsidRDefault="00675614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14</w:t>
            </w:r>
          </w:p>
        </w:tc>
        <w:tc>
          <w:tcPr>
            <w:tcW w:w="2192" w:type="dxa"/>
            <w:vAlign w:val="center"/>
          </w:tcPr>
          <w:p w14:paraId="30516763" w14:textId="047D8848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Wyposażenie </w:t>
            </w:r>
          </w:p>
        </w:tc>
        <w:tc>
          <w:tcPr>
            <w:tcW w:w="6616" w:type="dxa"/>
            <w:vAlign w:val="center"/>
          </w:tcPr>
          <w:p w14:paraId="3DF81170" w14:textId="3A3E4965" w:rsidR="00974F70" w:rsidRPr="00FB2361" w:rsidRDefault="00974F70" w:rsidP="0048662D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B2361">
              <w:rPr>
                <w:rFonts w:asciiTheme="minorHAnsi" w:hAnsiTheme="minorHAnsi" w:cstheme="minorHAnsi"/>
                <w:sz w:val="20"/>
                <w:szCs w:val="20"/>
              </w:rPr>
              <w:t>karta gwarancyjna, ładowarka sieciowa,</w:t>
            </w:r>
            <w:r w:rsidR="005C2202">
              <w:rPr>
                <w:rFonts w:asciiTheme="minorHAnsi" w:hAnsiTheme="minorHAnsi" w:cstheme="minorHAnsi"/>
                <w:sz w:val="20"/>
                <w:szCs w:val="20"/>
              </w:rPr>
              <w:t xml:space="preserve"> torba, mysz. </w:t>
            </w:r>
            <w:bookmarkStart w:id="0" w:name="_GoBack"/>
            <w:bookmarkEnd w:id="0"/>
          </w:p>
        </w:tc>
      </w:tr>
    </w:tbl>
    <w:p w14:paraId="1B7771E7" w14:textId="77777777" w:rsidR="00F2601E" w:rsidRPr="00F2601E" w:rsidRDefault="00F2601E" w:rsidP="00F2601E">
      <w:pPr>
        <w:rPr>
          <w:rFonts w:asciiTheme="minorHAnsi" w:hAnsiTheme="minorHAnsi" w:cstheme="minorHAnsi"/>
          <w:iCs/>
          <w:sz w:val="22"/>
          <w:szCs w:val="22"/>
        </w:rPr>
      </w:pPr>
    </w:p>
    <w:sectPr w:rsidR="00F2601E" w:rsidRPr="00F2601E">
      <w:footerReference w:type="default" r:id="rId7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5149F" w14:textId="77777777" w:rsidR="0076505D" w:rsidRDefault="0076505D">
      <w:r>
        <w:separator/>
      </w:r>
    </w:p>
  </w:endnote>
  <w:endnote w:type="continuationSeparator" w:id="0">
    <w:p w14:paraId="0AE88427" w14:textId="77777777" w:rsidR="0076505D" w:rsidRDefault="0076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81CD" w14:textId="77777777" w:rsidR="00463F97" w:rsidRDefault="00AD7CD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C22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545C6" w14:textId="77777777" w:rsidR="0076505D" w:rsidRDefault="0076505D">
      <w:r>
        <w:separator/>
      </w:r>
    </w:p>
  </w:footnote>
  <w:footnote w:type="continuationSeparator" w:id="0">
    <w:p w14:paraId="2D203FF9" w14:textId="77777777" w:rsidR="0076505D" w:rsidRDefault="0076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20F"/>
    <w:multiLevelType w:val="multilevel"/>
    <w:tmpl w:val="97D8CE7C"/>
    <w:lvl w:ilvl="0">
      <w:start w:val="1"/>
      <w:numFmt w:val="bullet"/>
      <w:lvlText w:val="−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B3E36"/>
    <w:multiLevelType w:val="hybridMultilevel"/>
    <w:tmpl w:val="7EB66950"/>
    <w:lvl w:ilvl="0" w:tplc="09D0D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3708"/>
    <w:multiLevelType w:val="multilevel"/>
    <w:tmpl w:val="CB761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7871D0"/>
    <w:multiLevelType w:val="hybridMultilevel"/>
    <w:tmpl w:val="7EB66950"/>
    <w:lvl w:ilvl="0" w:tplc="09D0D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41EB"/>
    <w:multiLevelType w:val="hybridMultilevel"/>
    <w:tmpl w:val="488A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F89"/>
    <w:multiLevelType w:val="hybridMultilevel"/>
    <w:tmpl w:val="7EB66950"/>
    <w:lvl w:ilvl="0" w:tplc="09D0D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469F"/>
    <w:multiLevelType w:val="multilevel"/>
    <w:tmpl w:val="06CE548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5C0F67C3"/>
    <w:multiLevelType w:val="multilevel"/>
    <w:tmpl w:val="DE945D1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634350FC"/>
    <w:multiLevelType w:val="hybridMultilevel"/>
    <w:tmpl w:val="1856E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F97"/>
    <w:rsid w:val="00044245"/>
    <w:rsid w:val="00093A24"/>
    <w:rsid w:val="000D5528"/>
    <w:rsid w:val="000E220C"/>
    <w:rsid w:val="0018706B"/>
    <w:rsid w:val="001A3F3B"/>
    <w:rsid w:val="001D5772"/>
    <w:rsid w:val="002378F5"/>
    <w:rsid w:val="002801A0"/>
    <w:rsid w:val="00281028"/>
    <w:rsid w:val="00384AAF"/>
    <w:rsid w:val="003B0A3E"/>
    <w:rsid w:val="00463F97"/>
    <w:rsid w:val="0048662D"/>
    <w:rsid w:val="004C12B6"/>
    <w:rsid w:val="00510CF2"/>
    <w:rsid w:val="00544B1C"/>
    <w:rsid w:val="005A6BD8"/>
    <w:rsid w:val="005C2202"/>
    <w:rsid w:val="00645353"/>
    <w:rsid w:val="00675614"/>
    <w:rsid w:val="006D29E9"/>
    <w:rsid w:val="006D3EDD"/>
    <w:rsid w:val="006E1597"/>
    <w:rsid w:val="007072AC"/>
    <w:rsid w:val="0076505D"/>
    <w:rsid w:val="007A2C6D"/>
    <w:rsid w:val="00824A1F"/>
    <w:rsid w:val="0083797F"/>
    <w:rsid w:val="00851039"/>
    <w:rsid w:val="00885680"/>
    <w:rsid w:val="008B05C8"/>
    <w:rsid w:val="00974F70"/>
    <w:rsid w:val="009B739D"/>
    <w:rsid w:val="009F07FC"/>
    <w:rsid w:val="00A37F9B"/>
    <w:rsid w:val="00AA4F8B"/>
    <w:rsid w:val="00AD7CD3"/>
    <w:rsid w:val="00B27986"/>
    <w:rsid w:val="00B53F94"/>
    <w:rsid w:val="00C065E4"/>
    <w:rsid w:val="00C4769D"/>
    <w:rsid w:val="00CE4968"/>
    <w:rsid w:val="00D811C1"/>
    <w:rsid w:val="00E504FB"/>
    <w:rsid w:val="00EA733A"/>
    <w:rsid w:val="00EF2F5E"/>
    <w:rsid w:val="00F10658"/>
    <w:rsid w:val="00F22185"/>
    <w:rsid w:val="00F23EE5"/>
    <w:rsid w:val="00F2601E"/>
    <w:rsid w:val="00F91F99"/>
    <w:rsid w:val="00FB2361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B792"/>
  <w15:docId w15:val="{4D389898-8D8E-4345-AC9F-BDE318B2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ED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eastAsia="Times New Roman"/>
      <w:bCs/>
      <w:szCs w:val="22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80D16"/>
    <w:pPr>
      <w:widowControl w:val="0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180D16"/>
    <w:pPr>
      <w:ind w:left="708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ahoma" w:hAnsi="Times New Roman" w:cs="Liberation Serif"/>
      <w:color w:val="000000"/>
      <w:kern w:val="2"/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CE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8662D"/>
    <w:pPr>
      <w:spacing w:after="120" w:line="480" w:lineRule="auto"/>
      <w:ind w:left="283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662D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ML</cp:lastModifiedBy>
  <cp:revision>26</cp:revision>
  <dcterms:created xsi:type="dcterms:W3CDTF">2022-05-04T12:20:00Z</dcterms:created>
  <dcterms:modified xsi:type="dcterms:W3CDTF">2023-03-24T08:20:00Z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