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0BF12" w14:textId="77777777" w:rsidR="00946E09" w:rsidRPr="0052347F" w:rsidRDefault="000E07B0" w:rsidP="001F345B">
      <w:pPr>
        <w:spacing w:after="0" w:line="360" w:lineRule="auto"/>
        <w:jc w:val="center"/>
        <w:rPr>
          <w:rFonts w:ascii="Aptos" w:eastAsia="Times New Roman" w:hAnsi="Aptos" w:cstheme="minorHAnsi"/>
          <w:sz w:val="24"/>
          <w:szCs w:val="24"/>
          <w:lang w:eastAsia="pl-PL"/>
        </w:rPr>
      </w:pPr>
      <w:r w:rsidRPr="0052347F">
        <w:rPr>
          <w:rFonts w:ascii="Aptos" w:eastAsia="Times New Roman" w:hAnsi="Aptos" w:cstheme="minorHAnsi"/>
          <w:sz w:val="24"/>
          <w:szCs w:val="24"/>
          <w:lang w:eastAsia="pl-PL"/>
        </w:rPr>
        <w:t>WZÓR</w:t>
      </w:r>
    </w:p>
    <w:p w14:paraId="5A2EC498" w14:textId="77777777" w:rsidR="00946E09" w:rsidRPr="0052347F" w:rsidRDefault="00946E09" w:rsidP="001F345B">
      <w:pPr>
        <w:spacing w:after="0" w:line="360" w:lineRule="auto"/>
        <w:jc w:val="center"/>
        <w:rPr>
          <w:rFonts w:ascii="Aptos" w:eastAsia="Times New Roman" w:hAnsi="Aptos" w:cstheme="minorHAnsi"/>
          <w:sz w:val="24"/>
          <w:szCs w:val="24"/>
          <w:lang w:eastAsia="pl-PL"/>
        </w:rPr>
      </w:pPr>
    </w:p>
    <w:p w14:paraId="4F38D7C1" w14:textId="77777777" w:rsidR="00157C09" w:rsidRPr="0052347F" w:rsidRDefault="00157C09" w:rsidP="001F345B">
      <w:pPr>
        <w:spacing w:after="0" w:line="360" w:lineRule="auto"/>
        <w:jc w:val="center"/>
        <w:rPr>
          <w:rFonts w:ascii="Aptos" w:eastAsia="Times New Roman" w:hAnsi="Aptos" w:cstheme="minorHAnsi"/>
          <w:sz w:val="32"/>
          <w:szCs w:val="32"/>
          <w:lang w:eastAsia="pl-PL"/>
        </w:rPr>
      </w:pPr>
      <w:r w:rsidRPr="0052347F">
        <w:rPr>
          <w:rFonts w:ascii="Aptos" w:eastAsia="Times New Roman" w:hAnsi="Aptos" w:cstheme="minorHAnsi"/>
          <w:sz w:val="32"/>
          <w:szCs w:val="32"/>
          <w:lang w:eastAsia="pl-PL"/>
        </w:rPr>
        <w:t xml:space="preserve">UMOWA </w:t>
      </w:r>
      <w:r w:rsidR="003B4BA4" w:rsidRPr="0052347F">
        <w:rPr>
          <w:rFonts w:ascii="Aptos" w:eastAsia="Times New Roman" w:hAnsi="Aptos" w:cstheme="minorHAnsi"/>
          <w:sz w:val="32"/>
          <w:szCs w:val="32"/>
          <w:lang w:eastAsia="pl-PL"/>
        </w:rPr>
        <w:t>………………..</w:t>
      </w:r>
    </w:p>
    <w:p w14:paraId="52B9ED77" w14:textId="77777777" w:rsidR="00157C09" w:rsidRPr="0052347F" w:rsidRDefault="00157C09" w:rsidP="001F345B">
      <w:pPr>
        <w:spacing w:after="0" w:line="360" w:lineRule="auto"/>
        <w:jc w:val="center"/>
        <w:rPr>
          <w:rFonts w:ascii="Aptos" w:eastAsia="Times New Roman" w:hAnsi="Aptos" w:cstheme="minorHAnsi"/>
          <w:sz w:val="24"/>
          <w:szCs w:val="24"/>
          <w:lang w:eastAsia="pl-PL"/>
        </w:rPr>
      </w:pPr>
    </w:p>
    <w:p w14:paraId="41D7CCB7" w14:textId="15E54DA5" w:rsidR="00157C09" w:rsidRPr="0052347F" w:rsidRDefault="00157C09" w:rsidP="003D23D2">
      <w:pPr>
        <w:spacing w:after="0" w:line="360" w:lineRule="auto"/>
        <w:rPr>
          <w:rFonts w:ascii="Aptos" w:eastAsia="Times New Roman" w:hAnsi="Aptos" w:cstheme="minorHAnsi"/>
          <w:lang w:eastAsia="pl-PL"/>
        </w:rPr>
      </w:pPr>
      <w:r w:rsidRPr="0052347F">
        <w:rPr>
          <w:rFonts w:ascii="Aptos" w:eastAsia="Times New Roman" w:hAnsi="Aptos" w:cstheme="minorHAnsi"/>
          <w:lang w:eastAsia="pl-PL"/>
        </w:rPr>
        <w:t xml:space="preserve">zawarta dnia </w:t>
      </w:r>
      <w:r w:rsidR="003B4BA4" w:rsidRPr="0052347F">
        <w:rPr>
          <w:rFonts w:ascii="Aptos" w:eastAsia="Times New Roman" w:hAnsi="Aptos" w:cstheme="minorHAnsi"/>
          <w:lang w:eastAsia="pl-PL"/>
        </w:rPr>
        <w:t>…………………</w:t>
      </w:r>
      <w:r w:rsidRPr="0052347F">
        <w:rPr>
          <w:rFonts w:ascii="Aptos" w:eastAsia="Times New Roman" w:hAnsi="Aptos" w:cstheme="minorHAnsi"/>
          <w:lang w:eastAsia="pl-PL"/>
        </w:rPr>
        <w:t xml:space="preserve"> pomiędzy Gminą </w:t>
      </w:r>
      <w:r w:rsidR="00BF5872" w:rsidRPr="0052347F">
        <w:rPr>
          <w:rFonts w:ascii="Aptos" w:eastAsia="Times New Roman" w:hAnsi="Aptos" w:cstheme="minorHAnsi"/>
          <w:lang w:eastAsia="pl-PL"/>
        </w:rPr>
        <w:t xml:space="preserve">Frysztak </w:t>
      </w:r>
      <w:r w:rsidRPr="0052347F">
        <w:rPr>
          <w:rFonts w:ascii="Aptos" w:eastAsia="Times New Roman" w:hAnsi="Aptos" w:cstheme="minorHAnsi"/>
          <w:lang w:eastAsia="pl-PL"/>
        </w:rPr>
        <w:t>z siedzibą w</w:t>
      </w:r>
      <w:r w:rsidR="00BF5872" w:rsidRPr="0052347F">
        <w:rPr>
          <w:rFonts w:ascii="Aptos" w:eastAsia="Times New Roman" w:hAnsi="Aptos" w:cstheme="minorHAnsi"/>
          <w:lang w:eastAsia="pl-PL"/>
        </w:rPr>
        <w:t xml:space="preserve">e Frysztaku </w:t>
      </w:r>
      <w:r w:rsidRPr="0052347F">
        <w:rPr>
          <w:rFonts w:ascii="Aptos" w:eastAsia="Times New Roman" w:hAnsi="Aptos" w:cstheme="minorHAnsi"/>
          <w:lang w:eastAsia="pl-PL"/>
        </w:rPr>
        <w:t>przy ul.</w:t>
      </w:r>
      <w:r w:rsidR="00BF5872" w:rsidRPr="0052347F">
        <w:rPr>
          <w:rFonts w:ascii="Aptos" w:eastAsia="Times New Roman" w:hAnsi="Aptos" w:cstheme="minorHAnsi"/>
          <w:lang w:eastAsia="pl-PL"/>
        </w:rPr>
        <w:t xml:space="preserve"> ks. Wojciecha Blajera 20</w:t>
      </w:r>
      <w:r w:rsidRPr="0052347F">
        <w:rPr>
          <w:rFonts w:ascii="Aptos" w:eastAsia="Times New Roman" w:hAnsi="Aptos" w:cstheme="minorHAnsi"/>
          <w:lang w:eastAsia="pl-PL"/>
        </w:rPr>
        <w:t xml:space="preserve">, NIP </w:t>
      </w:r>
      <w:r w:rsidR="00BF5872" w:rsidRPr="0052347F">
        <w:rPr>
          <w:rFonts w:ascii="Aptos" w:eastAsia="Times New Roman" w:hAnsi="Aptos" w:cstheme="minorHAnsi"/>
          <w:lang w:eastAsia="pl-PL"/>
        </w:rPr>
        <w:t>819-15-65-087</w:t>
      </w:r>
      <w:r w:rsidRPr="0052347F">
        <w:rPr>
          <w:rFonts w:ascii="Aptos" w:eastAsia="Times New Roman" w:hAnsi="Aptos" w:cstheme="minorHAnsi"/>
          <w:lang w:eastAsia="pl-PL"/>
        </w:rPr>
        <w:t>; w</w:t>
      </w:r>
      <w:r w:rsidR="00112630" w:rsidRPr="0052347F">
        <w:rPr>
          <w:rFonts w:ascii="Aptos" w:eastAsia="Times New Roman" w:hAnsi="Aptos" w:cstheme="minorHAnsi"/>
          <w:lang w:eastAsia="pl-PL"/>
        </w:rPr>
        <w:t xml:space="preserve"> </w:t>
      </w:r>
      <w:r w:rsidR="00895BC9" w:rsidRPr="0052347F">
        <w:rPr>
          <w:rFonts w:ascii="Aptos" w:eastAsia="Times New Roman" w:hAnsi="Aptos" w:cstheme="minorHAnsi"/>
          <w:lang w:eastAsia="pl-PL"/>
        </w:rPr>
        <w:t>imieniu,</w:t>
      </w:r>
      <w:r w:rsidRPr="0052347F">
        <w:rPr>
          <w:rFonts w:ascii="Aptos" w:eastAsia="Times New Roman" w:hAnsi="Aptos" w:cstheme="minorHAnsi"/>
          <w:lang w:eastAsia="pl-PL"/>
        </w:rPr>
        <w:t xml:space="preserve"> którego działają następujące osoby:</w:t>
      </w:r>
    </w:p>
    <w:p w14:paraId="0ED56432" w14:textId="0EEF55D7" w:rsidR="00157C09" w:rsidRPr="00805460" w:rsidRDefault="0620C790" w:rsidP="352F1EC9">
      <w:pPr>
        <w:spacing w:after="0" w:line="360" w:lineRule="auto"/>
        <w:rPr>
          <w:rFonts w:ascii="Aptos" w:eastAsia="Times New Roman" w:hAnsi="Aptos"/>
          <w:lang w:eastAsia="pl-PL"/>
        </w:rPr>
      </w:pPr>
      <w:r w:rsidRPr="00805460">
        <w:rPr>
          <w:rFonts w:ascii="Aptos" w:eastAsia="Times New Roman" w:hAnsi="Aptos"/>
          <w:lang w:eastAsia="pl-PL"/>
        </w:rPr>
        <w:t xml:space="preserve">Jan Ziarnik - </w:t>
      </w:r>
      <w:r w:rsidR="00BF5872" w:rsidRPr="00805460">
        <w:rPr>
          <w:rFonts w:ascii="Aptos" w:eastAsia="Times New Roman" w:hAnsi="Aptos"/>
          <w:lang w:eastAsia="pl-PL"/>
        </w:rPr>
        <w:t>Wójt Gminy Frysztak</w:t>
      </w:r>
    </w:p>
    <w:p w14:paraId="2B71923B" w14:textId="77777777" w:rsidR="00157C09" w:rsidRPr="0052347F" w:rsidRDefault="00BF5872" w:rsidP="003D23D2">
      <w:pPr>
        <w:spacing w:after="0" w:line="360" w:lineRule="auto"/>
        <w:rPr>
          <w:rFonts w:ascii="Aptos" w:eastAsia="Times New Roman" w:hAnsi="Aptos" w:cstheme="minorHAnsi"/>
          <w:lang w:eastAsia="pl-PL"/>
        </w:rPr>
      </w:pPr>
      <w:r w:rsidRPr="0052347F">
        <w:rPr>
          <w:rFonts w:ascii="Aptos" w:eastAsia="Times New Roman" w:hAnsi="Aptos" w:cstheme="minorHAnsi"/>
          <w:lang w:eastAsia="pl-PL"/>
        </w:rPr>
        <w:t>Grzegorz Bana</w:t>
      </w:r>
      <w:r w:rsidR="003D23D2" w:rsidRPr="0052347F">
        <w:rPr>
          <w:rFonts w:ascii="Aptos" w:eastAsia="Times New Roman" w:hAnsi="Aptos" w:cstheme="minorHAnsi"/>
          <w:lang w:eastAsia="pl-PL"/>
        </w:rPr>
        <w:t>ś</w:t>
      </w:r>
      <w:r w:rsidRPr="0052347F">
        <w:rPr>
          <w:rFonts w:ascii="Aptos" w:eastAsia="Times New Roman" w:hAnsi="Aptos" w:cstheme="minorHAnsi"/>
          <w:lang w:eastAsia="pl-PL"/>
        </w:rPr>
        <w:t xml:space="preserve"> - </w:t>
      </w:r>
      <w:r w:rsidR="00157C09" w:rsidRPr="0052347F">
        <w:rPr>
          <w:rFonts w:ascii="Aptos" w:eastAsia="Times New Roman" w:hAnsi="Aptos" w:cstheme="minorHAnsi"/>
          <w:lang w:eastAsia="pl-PL"/>
        </w:rPr>
        <w:t>Skarbnik Gminy</w:t>
      </w:r>
      <w:r w:rsidR="00415272" w:rsidRPr="0052347F">
        <w:rPr>
          <w:rFonts w:ascii="Aptos" w:eastAsia="Times New Roman" w:hAnsi="Aptos" w:cstheme="minorHAnsi"/>
          <w:lang w:eastAsia="pl-PL"/>
        </w:rPr>
        <w:t xml:space="preserve"> </w:t>
      </w:r>
      <w:r w:rsidRPr="0052347F">
        <w:rPr>
          <w:rFonts w:ascii="Aptos" w:eastAsia="Times New Roman" w:hAnsi="Aptos" w:cstheme="minorHAnsi"/>
          <w:lang w:eastAsia="pl-PL"/>
        </w:rPr>
        <w:t>Frysztak</w:t>
      </w:r>
    </w:p>
    <w:p w14:paraId="3F03A086" w14:textId="77777777" w:rsidR="00E65718" w:rsidRPr="0052347F" w:rsidRDefault="00E65718" w:rsidP="003D23D2">
      <w:pPr>
        <w:spacing w:after="0" w:line="360" w:lineRule="auto"/>
        <w:rPr>
          <w:rFonts w:ascii="Aptos" w:eastAsia="Times New Roman" w:hAnsi="Aptos" w:cstheme="minorHAnsi"/>
          <w:lang w:eastAsia="pl-PL"/>
        </w:rPr>
      </w:pPr>
      <w:r w:rsidRPr="0052347F">
        <w:rPr>
          <w:rFonts w:ascii="Aptos" w:eastAsia="Times New Roman" w:hAnsi="Aptos" w:cstheme="minorHAnsi"/>
          <w:lang w:eastAsia="pl-PL"/>
        </w:rPr>
        <w:t xml:space="preserve">- zwaną w dalszej części umowy </w:t>
      </w:r>
      <w:r w:rsidRPr="0052347F">
        <w:rPr>
          <w:rFonts w:ascii="Aptos" w:eastAsia="Times New Roman" w:hAnsi="Aptos" w:cstheme="minorHAnsi"/>
          <w:b/>
          <w:lang w:eastAsia="pl-PL"/>
        </w:rPr>
        <w:t>Zamawiającym</w:t>
      </w:r>
      <w:r w:rsidR="003D23D2" w:rsidRPr="0052347F">
        <w:rPr>
          <w:rFonts w:ascii="Aptos" w:eastAsia="Times New Roman" w:hAnsi="Aptos" w:cstheme="minorHAnsi"/>
          <w:b/>
          <w:lang w:eastAsia="pl-PL"/>
        </w:rPr>
        <w:t>,</w:t>
      </w:r>
    </w:p>
    <w:p w14:paraId="09320C46" w14:textId="77777777" w:rsidR="003D23D2" w:rsidRPr="0052347F" w:rsidRDefault="00415272" w:rsidP="003D23D2">
      <w:pPr>
        <w:spacing w:after="0" w:line="360" w:lineRule="auto"/>
        <w:rPr>
          <w:rFonts w:ascii="Aptos" w:eastAsia="Times New Roman" w:hAnsi="Aptos" w:cstheme="minorHAnsi"/>
          <w:lang w:eastAsia="pl-PL"/>
        </w:rPr>
      </w:pPr>
      <w:r w:rsidRPr="0052347F">
        <w:rPr>
          <w:rFonts w:ascii="Aptos" w:eastAsia="Times New Roman" w:hAnsi="Aptos" w:cstheme="minorHAnsi"/>
          <w:lang w:eastAsia="pl-PL"/>
        </w:rPr>
        <w:t xml:space="preserve">a </w:t>
      </w:r>
      <w:r w:rsidR="003B4BA4" w:rsidRPr="0052347F">
        <w:rPr>
          <w:rFonts w:ascii="Aptos" w:eastAsia="Times New Roman" w:hAnsi="Aptos" w:cstheme="minorHAnsi"/>
          <w:lang w:eastAsia="pl-PL"/>
        </w:rPr>
        <w:t>firmą</w:t>
      </w:r>
      <w:r w:rsidRPr="0052347F">
        <w:rPr>
          <w:rFonts w:ascii="Aptos" w:eastAsia="Times New Roman" w:hAnsi="Aptos" w:cstheme="minorHAnsi"/>
          <w:lang w:eastAsia="pl-PL"/>
        </w:rPr>
        <w:t xml:space="preserve"> </w:t>
      </w:r>
    </w:p>
    <w:p w14:paraId="600D99DE" w14:textId="77777777" w:rsidR="00796C78" w:rsidRPr="0052347F" w:rsidRDefault="003B4BA4" w:rsidP="003D23D2">
      <w:pPr>
        <w:spacing w:after="0" w:line="360" w:lineRule="auto"/>
        <w:rPr>
          <w:rFonts w:ascii="Aptos" w:eastAsia="Times New Roman" w:hAnsi="Aptos" w:cstheme="minorHAnsi"/>
          <w:lang w:eastAsia="pl-PL"/>
        </w:rPr>
      </w:pPr>
      <w:r w:rsidRPr="0052347F">
        <w:rPr>
          <w:rFonts w:ascii="Aptos" w:eastAsia="Times New Roman" w:hAnsi="Aptos" w:cstheme="minorHAnsi"/>
          <w:lang w:eastAsia="pl-PL"/>
        </w:rPr>
        <w:t>……………………………………………………………………………………………...</w:t>
      </w:r>
      <w:r w:rsidR="00415272" w:rsidRPr="0052347F">
        <w:rPr>
          <w:rFonts w:ascii="Aptos" w:eastAsia="Times New Roman" w:hAnsi="Aptos" w:cstheme="minorHAnsi"/>
          <w:lang w:eastAsia="pl-PL"/>
        </w:rPr>
        <w:t xml:space="preserve"> </w:t>
      </w:r>
      <w:r w:rsidRPr="0052347F">
        <w:rPr>
          <w:rFonts w:ascii="Aptos" w:eastAsia="Times New Roman" w:hAnsi="Aptos" w:cstheme="minorHAnsi"/>
          <w:lang w:eastAsia="pl-PL"/>
        </w:rPr>
        <w:t>…</w:t>
      </w:r>
      <w:r w:rsidR="00415272" w:rsidRPr="0052347F">
        <w:rPr>
          <w:rFonts w:ascii="Aptos" w:eastAsia="Times New Roman" w:hAnsi="Aptos" w:cstheme="minorHAnsi"/>
          <w:lang w:eastAsia="pl-PL"/>
        </w:rPr>
        <w:t>………………</w:t>
      </w:r>
      <w:r w:rsidRPr="0052347F">
        <w:rPr>
          <w:rFonts w:ascii="Aptos" w:eastAsia="Times New Roman" w:hAnsi="Aptos" w:cstheme="minorHAnsi"/>
          <w:lang w:eastAsia="pl-PL"/>
        </w:rPr>
        <w:t>………………………………………………………………………………………</w:t>
      </w:r>
      <w:r w:rsidR="00796C78" w:rsidRPr="0052347F">
        <w:rPr>
          <w:rFonts w:ascii="Aptos" w:eastAsia="Times New Roman" w:hAnsi="Aptos" w:cstheme="minorHAnsi"/>
          <w:lang w:eastAsia="pl-PL"/>
        </w:rPr>
        <w:t xml:space="preserve"> - zwan</w:t>
      </w:r>
      <w:r w:rsidR="00415272" w:rsidRPr="0052347F">
        <w:rPr>
          <w:rFonts w:ascii="Aptos" w:eastAsia="Times New Roman" w:hAnsi="Aptos" w:cstheme="minorHAnsi"/>
          <w:lang w:eastAsia="pl-PL"/>
        </w:rPr>
        <w:t>ą</w:t>
      </w:r>
      <w:r w:rsidR="00796C78" w:rsidRPr="0052347F">
        <w:rPr>
          <w:rFonts w:ascii="Aptos" w:eastAsia="Times New Roman" w:hAnsi="Aptos" w:cstheme="minorHAnsi"/>
          <w:lang w:eastAsia="pl-PL"/>
        </w:rPr>
        <w:t xml:space="preserve"> w dalszej części umowy </w:t>
      </w:r>
      <w:r w:rsidR="00796C78" w:rsidRPr="0052347F">
        <w:rPr>
          <w:rFonts w:ascii="Aptos" w:eastAsia="Times New Roman" w:hAnsi="Aptos" w:cstheme="minorHAnsi"/>
          <w:b/>
          <w:lang w:eastAsia="pl-PL"/>
        </w:rPr>
        <w:t>Wykonawcą</w:t>
      </w:r>
      <w:r w:rsidR="00796C78" w:rsidRPr="0052347F">
        <w:rPr>
          <w:rFonts w:ascii="Aptos" w:eastAsia="Times New Roman" w:hAnsi="Aptos" w:cstheme="minorHAnsi"/>
          <w:lang w:eastAsia="pl-PL"/>
        </w:rPr>
        <w:t>.</w:t>
      </w:r>
    </w:p>
    <w:p w14:paraId="04D4BB95" w14:textId="77777777" w:rsidR="00157C09" w:rsidRPr="0052347F" w:rsidRDefault="00157C09" w:rsidP="003D23D2">
      <w:pPr>
        <w:spacing w:after="0" w:line="360" w:lineRule="auto"/>
        <w:jc w:val="center"/>
        <w:rPr>
          <w:rFonts w:ascii="Aptos" w:eastAsia="Times New Roman" w:hAnsi="Aptos" w:cstheme="minorHAnsi"/>
          <w:b/>
          <w:sz w:val="24"/>
          <w:szCs w:val="24"/>
          <w:lang w:eastAsia="pl-PL"/>
        </w:rPr>
      </w:pPr>
      <w:r w:rsidRPr="0052347F">
        <w:rPr>
          <w:rFonts w:ascii="Aptos" w:eastAsia="Times New Roman" w:hAnsi="Aptos" w:cstheme="minorHAnsi"/>
          <w:b/>
          <w:sz w:val="24"/>
          <w:szCs w:val="24"/>
          <w:lang w:eastAsia="pl-PL"/>
        </w:rPr>
        <w:t>§1</w:t>
      </w:r>
    </w:p>
    <w:p w14:paraId="702D061D" w14:textId="44E0143C" w:rsidR="003B4BA4" w:rsidRPr="0052347F" w:rsidRDefault="008F7D84" w:rsidP="003D23D2">
      <w:pPr>
        <w:widowControl w:val="0"/>
        <w:shd w:val="clear" w:color="auto" w:fill="FFFFFF"/>
        <w:autoSpaceDE w:val="0"/>
        <w:spacing w:after="0" w:line="360" w:lineRule="auto"/>
        <w:rPr>
          <w:rFonts w:ascii="Aptos" w:hAnsi="Aptos"/>
        </w:rPr>
      </w:pPr>
      <w:r w:rsidRPr="0052347F">
        <w:rPr>
          <w:rFonts w:ascii="Aptos" w:eastAsia="Times New Roman" w:hAnsi="Aptos" w:cstheme="minorHAnsi"/>
          <w:lang w:eastAsia="pl-PL"/>
        </w:rPr>
        <w:t xml:space="preserve">Zamawiający zleca, a Wykonawca zobowiązuje się do wykonania zadania p.n.: </w:t>
      </w:r>
      <w:r w:rsidR="00E76529" w:rsidRPr="0052347F">
        <w:rPr>
          <w:rFonts w:ascii="Aptos" w:hAnsi="Aptos"/>
        </w:rPr>
        <w:t>„</w:t>
      </w:r>
      <w:r w:rsidR="0090545C" w:rsidRPr="0090545C">
        <w:t xml:space="preserve"> </w:t>
      </w:r>
      <w:r w:rsidR="0090545C" w:rsidRPr="006C0B05">
        <w:t>Przedłużenie wsparcia na obecnie posiadany system antywirusowy ESET PROTECT Entry On-Prem oraz system XDR ESET Inspect</w:t>
      </w:r>
      <w:r w:rsidR="00E76529" w:rsidRPr="0052347F">
        <w:rPr>
          <w:rFonts w:ascii="Aptos" w:hAnsi="Aptos"/>
        </w:rPr>
        <w:t>”, realizowanego w ramach Projektu „Cyberbezpieczny Samorząd”.</w:t>
      </w:r>
    </w:p>
    <w:p w14:paraId="22E85FE1" w14:textId="77777777" w:rsidR="00E76529" w:rsidRPr="0052347F" w:rsidRDefault="00E76529" w:rsidP="00E76529">
      <w:pPr>
        <w:pStyle w:val="Style3"/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  <w:r w:rsidRPr="0052347F">
        <w:rPr>
          <w:rFonts w:ascii="Aptos" w:hAnsi="Aptos"/>
          <w:b/>
          <w:bCs/>
          <w:sz w:val="22"/>
          <w:szCs w:val="22"/>
        </w:rPr>
        <w:t>Projekt finansowany w ramach Funduszy Europejskich na Rozwój Cyfrowy 2021 — 2027 (FERC), Priorytet Il: Zaawansowane usługi cyfrowe, Działanie 2.2. Wzmocnienie krajowego systemu cyberbezpieczeństwa, projekt grantowy „Cyberbezpieczny Samorząd”, zgodnie z wytycznymi w zakresie kwalifikowalności wydatków w ramach Europejskiego Funduszu Rozwoju Regionalnego, Europejskiego Funduszu Społecznego oraz Funduszu Spójności na lata 2021-2027.</w:t>
      </w:r>
    </w:p>
    <w:p w14:paraId="06F2926F" w14:textId="77777777" w:rsidR="00E76529" w:rsidRPr="0052347F" w:rsidRDefault="00E76529" w:rsidP="003D23D2">
      <w:pPr>
        <w:widowControl w:val="0"/>
        <w:shd w:val="clear" w:color="auto" w:fill="FFFFFF"/>
        <w:autoSpaceDE w:val="0"/>
        <w:spacing w:after="0" w:line="360" w:lineRule="auto"/>
        <w:rPr>
          <w:rFonts w:ascii="Aptos" w:eastAsia="Times New Roman" w:hAnsi="Aptos" w:cstheme="minorHAnsi"/>
          <w:lang w:eastAsia="pl-PL"/>
        </w:rPr>
      </w:pPr>
    </w:p>
    <w:p w14:paraId="0A506F37" w14:textId="77777777" w:rsidR="00157C09" w:rsidRPr="0052347F" w:rsidRDefault="00157C09" w:rsidP="003D23D2">
      <w:pPr>
        <w:spacing w:after="0" w:line="360" w:lineRule="auto"/>
        <w:jc w:val="center"/>
        <w:rPr>
          <w:rFonts w:ascii="Aptos" w:eastAsia="Times New Roman" w:hAnsi="Aptos" w:cstheme="minorHAnsi"/>
          <w:b/>
          <w:sz w:val="24"/>
          <w:szCs w:val="24"/>
          <w:lang w:eastAsia="pl-PL"/>
        </w:rPr>
      </w:pPr>
      <w:r w:rsidRPr="0052347F">
        <w:rPr>
          <w:rFonts w:ascii="Aptos" w:eastAsia="Times New Roman" w:hAnsi="Aptos" w:cstheme="minorHAnsi"/>
          <w:b/>
          <w:sz w:val="24"/>
          <w:szCs w:val="24"/>
          <w:lang w:eastAsia="pl-PL"/>
        </w:rPr>
        <w:t>§2</w:t>
      </w:r>
    </w:p>
    <w:p w14:paraId="4AC73B04" w14:textId="31C57E9F" w:rsidR="00796C78" w:rsidRPr="0052347F" w:rsidRDefault="003B4BA4" w:rsidP="003D23D2">
      <w:pPr>
        <w:widowControl w:val="0"/>
        <w:spacing w:after="0" w:line="360" w:lineRule="auto"/>
        <w:rPr>
          <w:rFonts w:ascii="Aptos" w:eastAsia="Times New Roman" w:hAnsi="Aptos" w:cstheme="minorHAnsi"/>
        </w:rPr>
      </w:pPr>
      <w:r w:rsidRPr="0052347F">
        <w:rPr>
          <w:rFonts w:ascii="Aptos" w:eastAsia="Times New Roman" w:hAnsi="Aptos" w:cstheme="minorHAnsi"/>
          <w:color w:val="000000"/>
        </w:rPr>
        <w:t xml:space="preserve">Wykonawca zgodnie ze złożoną ofertą zobowiązuje się do </w:t>
      </w:r>
      <w:r w:rsidR="00E76529" w:rsidRPr="0052347F">
        <w:rPr>
          <w:rFonts w:ascii="Aptos" w:eastAsia="Times New Roman" w:hAnsi="Aptos" w:cstheme="minorHAnsi"/>
          <w:color w:val="000000"/>
        </w:rPr>
        <w:t xml:space="preserve">dostawy </w:t>
      </w:r>
      <w:r w:rsidR="00C21BD9">
        <w:rPr>
          <w:rFonts w:ascii="Aptos" w:eastAsia="Times New Roman" w:hAnsi="Aptos" w:cstheme="minorHAnsi"/>
          <w:color w:val="000000"/>
        </w:rPr>
        <w:t xml:space="preserve">abonamentu na </w:t>
      </w:r>
      <w:r w:rsidR="00E76529" w:rsidRPr="0052347F">
        <w:rPr>
          <w:rFonts w:ascii="Aptos" w:eastAsia="Times New Roman" w:hAnsi="Aptos" w:cstheme="minorHAnsi"/>
          <w:color w:val="000000"/>
        </w:rPr>
        <w:t xml:space="preserve"> wsparcie dla </w:t>
      </w:r>
      <w:r w:rsidR="00C21BD9">
        <w:rPr>
          <w:rFonts w:ascii="Aptos" w:eastAsia="Times New Roman" w:hAnsi="Aptos" w:cstheme="minorHAnsi"/>
          <w:color w:val="000000"/>
        </w:rPr>
        <w:t xml:space="preserve">oprogramowania </w:t>
      </w:r>
      <w:r w:rsidR="00C21BD9" w:rsidRPr="006C0B05">
        <w:t>ESET PROTECT Entry On-Prem oraz system XDR ESET Inspect</w:t>
      </w:r>
      <w:r w:rsidR="00C21BD9">
        <w:t xml:space="preserve"> do dnia 30.06.2026 dla </w:t>
      </w:r>
      <w:r w:rsidR="00C21BD9" w:rsidRPr="00CE4B71">
        <w:t>Public ID ESET Inspect: 3A4-9TM-3RD, ESET PROTECT Entry On-Prem: 333-UTX-BDF</w:t>
      </w:r>
      <w:r w:rsidR="00C21BD9" w:rsidRPr="0052347F">
        <w:rPr>
          <w:rFonts w:ascii="Aptos" w:eastAsia="Times New Roman" w:hAnsi="Aptos" w:cstheme="minorHAnsi"/>
          <w:color w:val="000000"/>
        </w:rPr>
        <w:t xml:space="preserve"> </w:t>
      </w:r>
      <w:r w:rsidR="0052347F" w:rsidRPr="0052347F">
        <w:rPr>
          <w:rFonts w:ascii="Aptos" w:hAnsi="Aptos"/>
        </w:rPr>
        <w:t>w ramach Projektu „Cyberbezpieczny Samorząd”</w:t>
      </w:r>
      <w:r w:rsidR="00C21BD9">
        <w:rPr>
          <w:rFonts w:ascii="Aptos" w:hAnsi="Aptos"/>
        </w:rPr>
        <w:t xml:space="preserve"> </w:t>
      </w:r>
      <w:r w:rsidRPr="0052347F">
        <w:rPr>
          <w:rFonts w:ascii="Aptos" w:hAnsi="Aptos" w:cstheme="minorHAnsi"/>
        </w:rPr>
        <w:t xml:space="preserve">zgodnie z zakresem </w:t>
      </w:r>
      <w:r w:rsidR="0079491B" w:rsidRPr="0052347F">
        <w:rPr>
          <w:rFonts w:ascii="Aptos" w:hAnsi="Aptos" w:cstheme="minorHAnsi"/>
        </w:rPr>
        <w:t>zapytania ofertowego</w:t>
      </w:r>
      <w:r w:rsidRPr="0052347F">
        <w:rPr>
          <w:rFonts w:ascii="Aptos" w:hAnsi="Aptos" w:cstheme="minorHAnsi"/>
        </w:rPr>
        <w:t>.</w:t>
      </w:r>
    </w:p>
    <w:p w14:paraId="582FDE78" w14:textId="77777777" w:rsidR="00522919" w:rsidRPr="0052347F" w:rsidRDefault="00522919" w:rsidP="003D23D2">
      <w:pPr>
        <w:spacing w:after="0" w:line="360" w:lineRule="auto"/>
        <w:jc w:val="center"/>
        <w:rPr>
          <w:rFonts w:ascii="Aptos" w:hAnsi="Aptos" w:cstheme="minorHAnsi"/>
          <w:b/>
          <w:sz w:val="24"/>
          <w:szCs w:val="24"/>
          <w:lang w:eastAsia="pl-PL"/>
        </w:rPr>
      </w:pPr>
      <w:r w:rsidRPr="0052347F">
        <w:rPr>
          <w:rFonts w:ascii="Aptos" w:hAnsi="Aptos" w:cstheme="minorHAnsi"/>
          <w:b/>
          <w:noProof/>
          <w:sz w:val="24"/>
          <w:szCs w:val="24"/>
          <w:lang w:eastAsia="pl-PL"/>
        </w:rPr>
        <w:t>§</w:t>
      </w:r>
      <w:r w:rsidR="001F345B" w:rsidRPr="0052347F">
        <w:rPr>
          <w:rFonts w:ascii="Aptos" w:hAnsi="Aptos" w:cstheme="minorHAnsi"/>
          <w:b/>
          <w:noProof/>
          <w:sz w:val="24"/>
          <w:szCs w:val="24"/>
          <w:lang w:eastAsia="pl-PL"/>
        </w:rPr>
        <w:t>3</w:t>
      </w:r>
    </w:p>
    <w:p w14:paraId="3F768F84" w14:textId="4AA32A58" w:rsidR="0059623E" w:rsidRPr="0052347F" w:rsidRDefault="001F345B" w:rsidP="0059623E">
      <w:pPr>
        <w:pStyle w:val="Akapitzlist"/>
        <w:widowControl w:val="0"/>
        <w:numPr>
          <w:ilvl w:val="0"/>
          <w:numId w:val="22"/>
        </w:numPr>
        <w:spacing w:after="0" w:line="360" w:lineRule="auto"/>
        <w:ind w:left="426" w:hanging="426"/>
        <w:rPr>
          <w:rFonts w:ascii="Aptos" w:eastAsia="Times New Roman" w:hAnsi="Aptos" w:cstheme="minorHAnsi"/>
        </w:rPr>
      </w:pPr>
      <w:r w:rsidRPr="0052347F">
        <w:rPr>
          <w:rFonts w:ascii="Aptos" w:eastAsia="Times New Roman" w:hAnsi="Aptos" w:cstheme="minorHAnsi"/>
          <w:color w:val="000000"/>
        </w:rPr>
        <w:t xml:space="preserve">Wykonawca zobowiązuje się do wykonania </w:t>
      </w:r>
      <w:r w:rsidRPr="00805460">
        <w:rPr>
          <w:rFonts w:ascii="Aptos" w:eastAsia="Times New Roman" w:hAnsi="Aptos" w:cstheme="minorHAnsi"/>
          <w:color w:val="000000"/>
        </w:rPr>
        <w:t xml:space="preserve">przedmiotu umowy w terminie: </w:t>
      </w:r>
      <w:r w:rsidR="0079491B" w:rsidRPr="00805460">
        <w:rPr>
          <w:rFonts w:ascii="Aptos" w:eastAsia="Times New Roman" w:hAnsi="Aptos" w:cstheme="minorHAnsi"/>
        </w:rPr>
        <w:t xml:space="preserve">do </w:t>
      </w:r>
      <w:r w:rsidR="00E90A92">
        <w:rPr>
          <w:rFonts w:ascii="Aptos" w:eastAsia="Times New Roman" w:hAnsi="Aptos" w:cstheme="minorHAnsi"/>
        </w:rPr>
        <w:t>5</w:t>
      </w:r>
      <w:r w:rsidR="0052347F" w:rsidRPr="00805460">
        <w:rPr>
          <w:rFonts w:ascii="Aptos" w:eastAsia="Times New Roman" w:hAnsi="Aptos" w:cstheme="minorHAnsi"/>
        </w:rPr>
        <w:t xml:space="preserve"> dni</w:t>
      </w:r>
      <w:r w:rsidR="0079491B" w:rsidRPr="00805460">
        <w:rPr>
          <w:rFonts w:ascii="Aptos" w:eastAsia="Times New Roman" w:hAnsi="Aptos" w:cstheme="minorHAnsi"/>
        </w:rPr>
        <w:t xml:space="preserve"> </w:t>
      </w:r>
      <w:r w:rsidRPr="00805460">
        <w:rPr>
          <w:rFonts w:ascii="Aptos" w:eastAsia="Times New Roman" w:hAnsi="Aptos" w:cstheme="minorHAnsi"/>
          <w:lang w:bidi="pl-PL"/>
        </w:rPr>
        <w:t>od dnia</w:t>
      </w:r>
      <w:r w:rsidRPr="0052347F">
        <w:rPr>
          <w:rFonts w:ascii="Aptos" w:eastAsia="Times New Roman" w:hAnsi="Aptos" w:cstheme="minorHAnsi"/>
          <w:lang w:bidi="pl-PL"/>
        </w:rPr>
        <w:t xml:space="preserve"> zawarcia umowy.</w:t>
      </w:r>
      <w:r w:rsidR="00877898" w:rsidRPr="0052347F">
        <w:rPr>
          <w:rFonts w:ascii="Aptos" w:eastAsia="Times New Roman" w:hAnsi="Aptos" w:cstheme="minorHAnsi"/>
          <w:lang w:bidi="pl-PL"/>
        </w:rPr>
        <w:t xml:space="preserve"> </w:t>
      </w:r>
    </w:p>
    <w:p w14:paraId="426C8056" w14:textId="77777777" w:rsidR="0059623E" w:rsidRPr="0052347F" w:rsidRDefault="00877898" w:rsidP="0059623E">
      <w:pPr>
        <w:pStyle w:val="Akapitzlist"/>
        <w:widowControl w:val="0"/>
        <w:numPr>
          <w:ilvl w:val="0"/>
          <w:numId w:val="22"/>
        </w:numPr>
        <w:spacing w:after="0" w:line="360" w:lineRule="auto"/>
        <w:ind w:left="426" w:hanging="426"/>
        <w:rPr>
          <w:rFonts w:ascii="Aptos" w:eastAsia="Times New Roman" w:hAnsi="Aptos" w:cstheme="minorHAnsi"/>
          <w:color w:val="000000"/>
        </w:rPr>
      </w:pPr>
      <w:r w:rsidRPr="0052347F">
        <w:rPr>
          <w:rFonts w:ascii="Aptos" w:eastAsia="Times New Roman" w:hAnsi="Aptos" w:cstheme="minorHAnsi"/>
          <w:color w:val="000000"/>
          <w:lang w:bidi="pl-PL"/>
        </w:rPr>
        <w:t>Za termin wykonania zamówienia uważa się datę podpisania protokołu odbioru końcowego.</w:t>
      </w:r>
    </w:p>
    <w:p w14:paraId="578444B9" w14:textId="77777777" w:rsidR="00522919" w:rsidRPr="0052347F" w:rsidRDefault="0059623E" w:rsidP="0059623E">
      <w:pPr>
        <w:pStyle w:val="Akapitzlist"/>
        <w:widowControl w:val="0"/>
        <w:numPr>
          <w:ilvl w:val="0"/>
          <w:numId w:val="22"/>
        </w:numPr>
        <w:spacing w:after="0" w:line="360" w:lineRule="auto"/>
        <w:ind w:left="426" w:hanging="426"/>
        <w:rPr>
          <w:rFonts w:ascii="Aptos" w:eastAsia="Times New Roman" w:hAnsi="Aptos" w:cstheme="minorHAnsi"/>
          <w:color w:val="000000"/>
        </w:rPr>
      </w:pPr>
      <w:r w:rsidRPr="0052347F">
        <w:rPr>
          <w:rFonts w:ascii="Aptos" w:eastAsia="Times New Roman" w:hAnsi="Aptos" w:cstheme="minorHAnsi"/>
          <w:color w:val="000000"/>
          <w:lang w:bidi="pl-PL"/>
        </w:rPr>
        <w:t>Protokół odbioru końcowego musi zostać podpisany w ciągu 5 dni roboczych od zgłoszenia przez Wykonawcę gotowości do odbioru.</w:t>
      </w:r>
    </w:p>
    <w:p w14:paraId="084D531D" w14:textId="77777777" w:rsidR="00157C09" w:rsidRPr="0052347F" w:rsidRDefault="00157C09" w:rsidP="003D23D2">
      <w:pPr>
        <w:spacing w:after="0" w:line="360" w:lineRule="auto"/>
        <w:jc w:val="center"/>
        <w:rPr>
          <w:rFonts w:ascii="Aptos" w:eastAsia="Times New Roman" w:hAnsi="Aptos" w:cstheme="minorHAnsi"/>
          <w:b/>
          <w:sz w:val="24"/>
          <w:szCs w:val="24"/>
          <w:lang w:eastAsia="pl-PL"/>
        </w:rPr>
      </w:pPr>
      <w:r w:rsidRPr="0052347F">
        <w:rPr>
          <w:rFonts w:ascii="Aptos" w:eastAsia="Times New Roman" w:hAnsi="Aptos" w:cstheme="minorHAnsi"/>
          <w:b/>
          <w:noProof/>
          <w:sz w:val="24"/>
          <w:szCs w:val="24"/>
          <w:lang w:eastAsia="pl-PL"/>
        </w:rPr>
        <w:lastRenderedPageBreak/>
        <w:t>§</w:t>
      </w:r>
      <w:r w:rsidR="001F345B" w:rsidRPr="0052347F">
        <w:rPr>
          <w:rFonts w:ascii="Aptos" w:eastAsia="Times New Roman" w:hAnsi="Aptos" w:cstheme="minorHAnsi"/>
          <w:b/>
          <w:noProof/>
          <w:sz w:val="24"/>
          <w:szCs w:val="24"/>
          <w:lang w:eastAsia="pl-PL"/>
        </w:rPr>
        <w:t>4</w:t>
      </w:r>
    </w:p>
    <w:p w14:paraId="197A3436" w14:textId="77777777" w:rsidR="00157C09" w:rsidRPr="0052347F" w:rsidRDefault="00157C09" w:rsidP="003D23D2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ptos" w:eastAsia="Times New Roman" w:hAnsi="Aptos" w:cstheme="minorHAnsi"/>
          <w:lang w:eastAsia="pl-PL"/>
        </w:rPr>
      </w:pPr>
      <w:r w:rsidRPr="0052347F">
        <w:rPr>
          <w:rFonts w:ascii="Aptos" w:eastAsia="Times New Roman" w:hAnsi="Aptos" w:cstheme="minorHAnsi"/>
          <w:lang w:eastAsia="pl-PL"/>
        </w:rPr>
        <w:t>Termin ustalony w §</w:t>
      </w:r>
      <w:r w:rsidR="001F345B" w:rsidRPr="0052347F">
        <w:rPr>
          <w:rFonts w:ascii="Aptos" w:eastAsia="Times New Roman" w:hAnsi="Aptos" w:cstheme="minorHAnsi"/>
          <w:lang w:eastAsia="pl-PL"/>
        </w:rPr>
        <w:t>3</w:t>
      </w:r>
      <w:r w:rsidRPr="0052347F">
        <w:rPr>
          <w:rFonts w:ascii="Aptos" w:eastAsia="Times New Roman" w:hAnsi="Aptos" w:cstheme="minorHAnsi"/>
          <w:lang w:eastAsia="pl-PL"/>
        </w:rPr>
        <w:t xml:space="preserve"> wiąże </w:t>
      </w:r>
      <w:r w:rsidR="00795FF5" w:rsidRPr="0052347F">
        <w:rPr>
          <w:rFonts w:ascii="Aptos" w:eastAsia="Times New Roman" w:hAnsi="Aptos" w:cstheme="minorHAnsi"/>
          <w:lang w:eastAsia="pl-PL"/>
        </w:rPr>
        <w:t>Wykonawcę</w:t>
      </w:r>
      <w:r w:rsidR="0059623E" w:rsidRPr="0052347F">
        <w:rPr>
          <w:rFonts w:ascii="Aptos" w:eastAsia="Times New Roman" w:hAnsi="Aptos" w:cstheme="minorHAnsi"/>
          <w:lang w:eastAsia="pl-PL"/>
        </w:rPr>
        <w:t xml:space="preserve"> pod warunkiem</w:t>
      </w:r>
      <w:r w:rsidRPr="0052347F">
        <w:rPr>
          <w:rFonts w:ascii="Aptos" w:eastAsia="Times New Roman" w:hAnsi="Aptos" w:cstheme="minorHAnsi"/>
          <w:lang w:eastAsia="pl-PL"/>
        </w:rPr>
        <w:t xml:space="preserve"> zwrotu umowy podpisanej przez Zamawiającego w terminie 14 dni licząc od daty wpływu do Zamawiającego.</w:t>
      </w:r>
    </w:p>
    <w:p w14:paraId="0031C9B2" w14:textId="3516C8F9" w:rsidR="00157C09" w:rsidRPr="0052347F" w:rsidRDefault="00BF5872" w:rsidP="003D23D2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ptos" w:eastAsia="Times New Roman" w:hAnsi="Aptos" w:cstheme="minorHAnsi"/>
          <w:lang w:eastAsia="pl-PL"/>
        </w:rPr>
      </w:pPr>
      <w:r w:rsidRPr="0052347F">
        <w:rPr>
          <w:rFonts w:ascii="Aptos" w:eastAsia="Times New Roman" w:hAnsi="Aptos" w:cstheme="minorHAnsi"/>
          <w:lang w:eastAsia="pl-PL"/>
        </w:rPr>
        <w:t xml:space="preserve"> </w:t>
      </w:r>
      <w:r w:rsidR="00157C09" w:rsidRPr="0052347F">
        <w:rPr>
          <w:rFonts w:ascii="Aptos" w:eastAsia="Times New Roman" w:hAnsi="Aptos" w:cstheme="minorHAnsi"/>
          <w:lang w:eastAsia="pl-PL"/>
        </w:rPr>
        <w:t xml:space="preserve">W razie </w:t>
      </w:r>
      <w:r w:rsidR="0052347F" w:rsidRPr="0052347F">
        <w:rPr>
          <w:rFonts w:ascii="Aptos" w:eastAsia="Times New Roman" w:hAnsi="Aptos" w:cstheme="minorHAnsi"/>
          <w:lang w:eastAsia="pl-PL"/>
        </w:rPr>
        <w:t>niespełnienia</w:t>
      </w:r>
      <w:r w:rsidR="00157C09" w:rsidRPr="0052347F">
        <w:rPr>
          <w:rFonts w:ascii="Aptos" w:eastAsia="Times New Roman" w:hAnsi="Aptos" w:cstheme="minorHAnsi"/>
          <w:lang w:eastAsia="pl-PL"/>
        </w:rPr>
        <w:t xml:space="preserve"> warunku określonego w pkt. </w:t>
      </w:r>
      <w:r w:rsidR="003D23D2" w:rsidRPr="0052347F">
        <w:rPr>
          <w:rFonts w:ascii="Aptos" w:eastAsia="Times New Roman" w:hAnsi="Aptos" w:cstheme="minorHAnsi"/>
          <w:lang w:eastAsia="pl-PL"/>
        </w:rPr>
        <w:t>1</w:t>
      </w:r>
      <w:r w:rsidR="00157C09" w:rsidRPr="0052347F">
        <w:rPr>
          <w:rFonts w:ascii="Aptos" w:eastAsia="Times New Roman" w:hAnsi="Aptos" w:cstheme="minorHAnsi"/>
          <w:lang w:eastAsia="pl-PL"/>
        </w:rPr>
        <w:t xml:space="preserve"> </w:t>
      </w:r>
      <w:r w:rsidR="00795FF5" w:rsidRPr="0052347F">
        <w:rPr>
          <w:rFonts w:ascii="Aptos" w:eastAsia="Times New Roman" w:hAnsi="Aptos" w:cstheme="minorHAnsi"/>
          <w:lang w:eastAsia="pl-PL"/>
        </w:rPr>
        <w:t>Wykonawca</w:t>
      </w:r>
      <w:r w:rsidR="00157C09" w:rsidRPr="0052347F">
        <w:rPr>
          <w:rFonts w:ascii="Aptos" w:eastAsia="Times New Roman" w:hAnsi="Aptos" w:cstheme="minorHAnsi"/>
          <w:lang w:eastAsia="pl-PL"/>
        </w:rPr>
        <w:t xml:space="preserve"> może zmienić termin podany w </w:t>
      </w:r>
      <w:r w:rsidR="001F345B" w:rsidRPr="0052347F">
        <w:rPr>
          <w:rFonts w:ascii="Aptos" w:eastAsia="Times New Roman" w:hAnsi="Aptos" w:cstheme="minorHAnsi"/>
          <w:lang w:eastAsia="pl-PL"/>
        </w:rPr>
        <w:t>§</w:t>
      </w:r>
      <w:r w:rsidR="001F345B" w:rsidRPr="0052347F">
        <w:rPr>
          <w:rFonts w:ascii="Aptos" w:eastAsia="Times New Roman" w:hAnsi="Aptos" w:cstheme="minorHAnsi"/>
          <w:noProof/>
          <w:lang w:eastAsia="pl-PL"/>
        </w:rPr>
        <w:t>3</w:t>
      </w:r>
      <w:r w:rsidR="00157C09" w:rsidRPr="0052347F">
        <w:rPr>
          <w:rFonts w:ascii="Aptos" w:eastAsia="Times New Roman" w:hAnsi="Aptos" w:cstheme="minorHAnsi"/>
          <w:lang w:eastAsia="pl-PL"/>
        </w:rPr>
        <w:t>, a w przypadku nie przyjęcia przez Zamawiającego zmienionego terminu może od umowy odstąpić bez ponoszenia skutków prawnych.</w:t>
      </w:r>
    </w:p>
    <w:p w14:paraId="11136F7C" w14:textId="77777777" w:rsidR="00157C09" w:rsidRPr="0052347F" w:rsidRDefault="00157C09" w:rsidP="003D23D2">
      <w:pPr>
        <w:spacing w:after="0" w:line="360" w:lineRule="auto"/>
        <w:jc w:val="center"/>
        <w:rPr>
          <w:rFonts w:ascii="Aptos" w:eastAsia="Times New Roman" w:hAnsi="Aptos" w:cstheme="minorHAnsi"/>
          <w:b/>
          <w:noProof/>
          <w:sz w:val="24"/>
          <w:szCs w:val="24"/>
          <w:lang w:eastAsia="pl-PL"/>
        </w:rPr>
      </w:pPr>
      <w:r w:rsidRPr="0052347F">
        <w:rPr>
          <w:rFonts w:ascii="Aptos" w:eastAsia="Times New Roman" w:hAnsi="Aptos" w:cstheme="minorHAnsi"/>
          <w:b/>
          <w:noProof/>
          <w:sz w:val="24"/>
          <w:szCs w:val="24"/>
          <w:lang w:eastAsia="pl-PL"/>
        </w:rPr>
        <w:t>§</w:t>
      </w:r>
      <w:r w:rsidR="001F345B" w:rsidRPr="0052347F">
        <w:rPr>
          <w:rFonts w:ascii="Aptos" w:eastAsia="Times New Roman" w:hAnsi="Aptos" w:cstheme="minorHAnsi"/>
          <w:b/>
          <w:noProof/>
          <w:sz w:val="24"/>
          <w:szCs w:val="24"/>
          <w:lang w:eastAsia="pl-PL"/>
        </w:rPr>
        <w:t>5</w:t>
      </w:r>
    </w:p>
    <w:p w14:paraId="31A895E8" w14:textId="77777777" w:rsidR="00D3275D" w:rsidRPr="0052347F" w:rsidRDefault="00D3275D" w:rsidP="003D23D2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ptos" w:eastAsia="Times New Roman" w:hAnsi="Aptos" w:cstheme="minorHAnsi"/>
          <w:lang w:eastAsia="pl-PL"/>
        </w:rPr>
      </w:pPr>
      <w:r w:rsidRPr="0052347F">
        <w:rPr>
          <w:rFonts w:ascii="Aptos" w:eastAsia="Times New Roman" w:hAnsi="Aptos" w:cstheme="minorHAnsi"/>
          <w:lang w:eastAsia="pl-PL"/>
        </w:rPr>
        <w:t>Ustala się wynagrodzenie ryczałtowe dla Wykonawcy zgodnie ze złożoną ofertą w wysokości:</w:t>
      </w:r>
      <w:r w:rsidR="00BF5872" w:rsidRPr="0052347F">
        <w:rPr>
          <w:rFonts w:ascii="Aptos" w:eastAsia="Times New Roman" w:hAnsi="Aptos" w:cstheme="minorHAnsi"/>
          <w:lang w:eastAsia="pl-PL"/>
        </w:rPr>
        <w:br/>
      </w:r>
      <w:r w:rsidRPr="0052347F">
        <w:rPr>
          <w:rFonts w:ascii="Aptos" w:eastAsia="Times New Roman" w:hAnsi="Aptos" w:cstheme="minorHAnsi"/>
          <w:lang w:eastAsia="pl-PL"/>
        </w:rPr>
        <w:t xml:space="preserve">……………………zł netto plus obowiązujący podatek VAT w wysokości </w:t>
      </w:r>
      <w:r w:rsidR="001F345B" w:rsidRPr="0052347F">
        <w:rPr>
          <w:rFonts w:ascii="Aptos" w:eastAsia="Times New Roman" w:hAnsi="Aptos" w:cstheme="minorHAnsi"/>
          <w:lang w:eastAsia="pl-PL"/>
        </w:rPr>
        <w:t>……………</w:t>
      </w:r>
      <w:r w:rsidRPr="0052347F">
        <w:rPr>
          <w:rFonts w:ascii="Aptos" w:eastAsia="Times New Roman" w:hAnsi="Aptos" w:cstheme="minorHAnsi"/>
          <w:lang w:eastAsia="pl-PL"/>
        </w:rPr>
        <w:t>% tj</w:t>
      </w:r>
      <w:r w:rsidR="003D23D2" w:rsidRPr="0052347F">
        <w:rPr>
          <w:rFonts w:ascii="Aptos" w:eastAsia="Times New Roman" w:hAnsi="Aptos" w:cstheme="minorHAnsi"/>
          <w:lang w:eastAsia="pl-PL"/>
        </w:rPr>
        <w:t xml:space="preserve"> </w:t>
      </w:r>
      <w:r w:rsidR="001F345B" w:rsidRPr="0052347F">
        <w:rPr>
          <w:rFonts w:ascii="Aptos" w:eastAsia="Times New Roman" w:hAnsi="Aptos" w:cstheme="minorHAnsi"/>
          <w:lang w:eastAsia="pl-PL"/>
        </w:rPr>
        <w:t>.…………….</w:t>
      </w:r>
      <w:r w:rsidRPr="0052347F">
        <w:rPr>
          <w:rFonts w:ascii="Aptos" w:eastAsia="Times New Roman" w:hAnsi="Aptos" w:cstheme="minorHAnsi"/>
          <w:lang w:eastAsia="pl-PL"/>
        </w:rPr>
        <w:t xml:space="preserve">zł. </w:t>
      </w:r>
      <w:r w:rsidR="003D23D2" w:rsidRPr="0052347F">
        <w:rPr>
          <w:rFonts w:ascii="Aptos" w:eastAsia="Times New Roman" w:hAnsi="Aptos" w:cstheme="minorHAnsi"/>
          <w:lang w:eastAsia="pl-PL"/>
        </w:rPr>
        <w:br/>
      </w:r>
      <w:r w:rsidRPr="0052347F">
        <w:rPr>
          <w:rFonts w:ascii="Aptos" w:eastAsia="Times New Roman" w:hAnsi="Aptos" w:cstheme="minorHAnsi"/>
          <w:lang w:eastAsia="pl-PL"/>
        </w:rPr>
        <w:t>Kwota brutto za</w:t>
      </w:r>
      <w:r w:rsidR="001F345B" w:rsidRPr="0052347F">
        <w:rPr>
          <w:rFonts w:ascii="Aptos" w:eastAsia="Times New Roman" w:hAnsi="Aptos" w:cstheme="minorHAnsi"/>
          <w:lang w:eastAsia="pl-PL"/>
        </w:rPr>
        <w:t xml:space="preserve"> </w:t>
      </w:r>
      <w:r w:rsidRPr="0052347F">
        <w:rPr>
          <w:rFonts w:ascii="Aptos" w:eastAsia="Times New Roman" w:hAnsi="Aptos" w:cstheme="minorHAnsi"/>
          <w:lang w:eastAsia="pl-PL"/>
        </w:rPr>
        <w:t>przedmiot zamówienia wynosi</w:t>
      </w:r>
      <w:r w:rsidR="003D23D2" w:rsidRPr="0052347F">
        <w:rPr>
          <w:rFonts w:ascii="Aptos" w:eastAsia="Times New Roman" w:hAnsi="Aptos" w:cstheme="minorHAnsi"/>
          <w:lang w:eastAsia="pl-PL"/>
        </w:rPr>
        <w:t xml:space="preserve"> </w:t>
      </w:r>
      <w:r w:rsidR="001F345B" w:rsidRPr="0052347F">
        <w:rPr>
          <w:rFonts w:ascii="Aptos" w:eastAsia="Times New Roman" w:hAnsi="Aptos" w:cstheme="minorHAnsi"/>
          <w:lang w:eastAsia="pl-PL"/>
        </w:rPr>
        <w:t>…………….</w:t>
      </w:r>
      <w:r w:rsidR="003D23D2" w:rsidRPr="0052347F">
        <w:rPr>
          <w:rFonts w:ascii="Aptos" w:eastAsia="Times New Roman" w:hAnsi="Aptos" w:cstheme="minorHAnsi"/>
          <w:lang w:eastAsia="pl-PL"/>
        </w:rPr>
        <w:t>z</w:t>
      </w:r>
      <w:r w:rsidR="001F345B" w:rsidRPr="0052347F">
        <w:rPr>
          <w:rFonts w:ascii="Aptos" w:eastAsia="Times New Roman" w:hAnsi="Aptos" w:cstheme="minorHAnsi"/>
          <w:lang w:eastAsia="pl-PL"/>
        </w:rPr>
        <w:t>ł</w:t>
      </w:r>
      <w:r w:rsidR="003D23D2" w:rsidRPr="0052347F">
        <w:rPr>
          <w:rFonts w:ascii="Aptos" w:eastAsia="Times New Roman" w:hAnsi="Aptos" w:cstheme="minorHAnsi"/>
          <w:lang w:eastAsia="pl-PL"/>
        </w:rPr>
        <w:br/>
      </w:r>
      <w:r w:rsidRPr="0052347F">
        <w:rPr>
          <w:rFonts w:ascii="Aptos" w:eastAsia="Times New Roman" w:hAnsi="Aptos" w:cstheme="minorHAnsi"/>
          <w:lang w:eastAsia="pl-PL"/>
        </w:rPr>
        <w:t>(słownie:</w:t>
      </w:r>
      <w:r w:rsidR="003D23D2" w:rsidRPr="0052347F">
        <w:rPr>
          <w:rFonts w:ascii="Aptos" w:eastAsia="Times New Roman" w:hAnsi="Aptos" w:cstheme="minorHAnsi"/>
          <w:lang w:eastAsia="pl-PL"/>
        </w:rPr>
        <w:t xml:space="preserve"> </w:t>
      </w:r>
      <w:r w:rsidR="001F345B" w:rsidRPr="0052347F">
        <w:rPr>
          <w:rFonts w:ascii="Aptos" w:eastAsia="Times New Roman" w:hAnsi="Aptos" w:cstheme="minorHAnsi"/>
          <w:lang w:eastAsia="pl-PL"/>
        </w:rPr>
        <w:t>…</w:t>
      </w:r>
      <w:r w:rsidR="003D23D2" w:rsidRPr="0052347F">
        <w:rPr>
          <w:rFonts w:ascii="Aptos" w:eastAsia="Times New Roman" w:hAnsi="Aptos" w:cstheme="minorHAnsi"/>
          <w:lang w:eastAsia="pl-PL"/>
        </w:rPr>
        <w:t>……………………………………………………………………………………………………………….………………………</w:t>
      </w:r>
      <w:r w:rsidR="001F345B" w:rsidRPr="0052347F">
        <w:rPr>
          <w:rFonts w:ascii="Aptos" w:eastAsia="Times New Roman" w:hAnsi="Aptos" w:cstheme="minorHAnsi"/>
          <w:lang w:eastAsia="pl-PL"/>
        </w:rPr>
        <w:t>…..</w:t>
      </w:r>
      <w:r w:rsidRPr="0052347F">
        <w:rPr>
          <w:rFonts w:ascii="Aptos" w:eastAsia="Times New Roman" w:hAnsi="Aptos" w:cstheme="minorHAnsi"/>
          <w:lang w:eastAsia="pl-PL"/>
        </w:rPr>
        <w:t>).</w:t>
      </w:r>
    </w:p>
    <w:p w14:paraId="2B8BAD6C" w14:textId="7A0E1CB1" w:rsidR="00157C09" w:rsidRPr="0052347F" w:rsidRDefault="00157C09" w:rsidP="2A27E08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ptos" w:eastAsia="Times New Roman" w:hAnsi="Aptos"/>
          <w:lang w:eastAsia="pl-PL"/>
        </w:rPr>
      </w:pPr>
      <w:r w:rsidRPr="2A27E08B">
        <w:rPr>
          <w:rFonts w:ascii="Aptos" w:eastAsia="Times New Roman" w:hAnsi="Aptos"/>
          <w:lang w:eastAsia="pl-PL"/>
        </w:rPr>
        <w:t xml:space="preserve">Wynagrodzenie za </w:t>
      </w:r>
      <w:r w:rsidR="00D3275D" w:rsidRPr="2A27E08B">
        <w:rPr>
          <w:rFonts w:ascii="Aptos" w:eastAsia="Times New Roman" w:hAnsi="Aptos"/>
          <w:lang w:eastAsia="pl-PL"/>
        </w:rPr>
        <w:t>wykonan</w:t>
      </w:r>
      <w:r w:rsidR="0079491B" w:rsidRPr="2A27E08B">
        <w:rPr>
          <w:rFonts w:ascii="Aptos" w:eastAsia="Times New Roman" w:hAnsi="Aptos"/>
          <w:lang w:eastAsia="pl-PL"/>
        </w:rPr>
        <w:t xml:space="preserve">e </w:t>
      </w:r>
      <w:r w:rsidR="6525EAC1" w:rsidRPr="2A27E08B">
        <w:rPr>
          <w:rFonts w:ascii="Aptos" w:eastAsia="Times New Roman" w:hAnsi="Aptos"/>
          <w:lang w:eastAsia="pl-PL"/>
        </w:rPr>
        <w:t xml:space="preserve">zamówienie, </w:t>
      </w:r>
      <w:r w:rsidRPr="2A27E08B">
        <w:rPr>
          <w:rFonts w:ascii="Aptos" w:eastAsia="Times New Roman" w:hAnsi="Aptos"/>
          <w:lang w:eastAsia="pl-PL"/>
        </w:rPr>
        <w:t xml:space="preserve">płatne będzie w terminie </w:t>
      </w:r>
      <w:r w:rsidR="00796C78" w:rsidRPr="2A27E08B">
        <w:rPr>
          <w:rFonts w:ascii="Aptos" w:eastAsia="Times New Roman" w:hAnsi="Aptos"/>
          <w:lang w:eastAsia="pl-PL"/>
        </w:rPr>
        <w:t>14</w:t>
      </w:r>
      <w:r w:rsidR="00FB4D99" w:rsidRPr="2A27E08B">
        <w:rPr>
          <w:rFonts w:ascii="Aptos" w:eastAsia="Times New Roman" w:hAnsi="Aptos"/>
          <w:lang w:eastAsia="pl-PL"/>
        </w:rPr>
        <w:t xml:space="preserve"> dni </w:t>
      </w:r>
      <w:r w:rsidRPr="2A27E08B">
        <w:rPr>
          <w:rFonts w:ascii="Aptos" w:eastAsia="Times New Roman" w:hAnsi="Aptos"/>
          <w:lang w:eastAsia="pl-PL"/>
        </w:rPr>
        <w:t xml:space="preserve">od otrzymania </w:t>
      </w:r>
      <w:r w:rsidR="00D3275D" w:rsidRPr="2A27E08B">
        <w:rPr>
          <w:rFonts w:ascii="Aptos" w:eastAsia="Times New Roman" w:hAnsi="Aptos"/>
          <w:lang w:eastAsia="pl-PL"/>
        </w:rPr>
        <w:t xml:space="preserve">poprawnie wystawionej </w:t>
      </w:r>
      <w:r w:rsidRPr="2A27E08B">
        <w:rPr>
          <w:rFonts w:ascii="Aptos" w:eastAsia="Times New Roman" w:hAnsi="Aptos"/>
          <w:lang w:eastAsia="pl-PL"/>
        </w:rPr>
        <w:t xml:space="preserve">faktury VAT przez Zamawiającego, przelewem na konto </w:t>
      </w:r>
      <w:r w:rsidR="005E2186" w:rsidRPr="2A27E08B">
        <w:rPr>
          <w:rFonts w:ascii="Aptos" w:eastAsia="Times New Roman" w:hAnsi="Aptos"/>
          <w:lang w:eastAsia="pl-PL"/>
        </w:rPr>
        <w:t>Wykonawcy.</w:t>
      </w:r>
      <w:r w:rsidR="003D23D2" w:rsidRPr="2A27E08B">
        <w:rPr>
          <w:rFonts w:ascii="Aptos" w:eastAsia="Times New Roman" w:hAnsi="Aptos"/>
          <w:lang w:eastAsia="pl-PL"/>
        </w:rPr>
        <w:t xml:space="preserve"> Faktura VAT może zostać wystawiona po podpisaniu Protokołu odbioru końcowego.</w:t>
      </w:r>
    </w:p>
    <w:p w14:paraId="2888C082" w14:textId="77777777" w:rsidR="008F7D84" w:rsidRPr="0052347F" w:rsidRDefault="008F7D84" w:rsidP="003D23D2">
      <w:pPr>
        <w:spacing w:after="0" w:line="360" w:lineRule="auto"/>
        <w:jc w:val="center"/>
        <w:rPr>
          <w:rFonts w:ascii="Aptos" w:eastAsia="Times New Roman" w:hAnsi="Aptos" w:cstheme="minorHAnsi"/>
          <w:b/>
          <w:sz w:val="24"/>
          <w:szCs w:val="24"/>
          <w:lang w:eastAsia="pl-PL"/>
        </w:rPr>
      </w:pPr>
      <w:r w:rsidRPr="0052347F">
        <w:rPr>
          <w:rFonts w:ascii="Aptos" w:eastAsia="Times New Roman" w:hAnsi="Aptos" w:cstheme="minorHAnsi"/>
          <w:b/>
          <w:sz w:val="24"/>
          <w:szCs w:val="24"/>
          <w:lang w:eastAsia="pl-PL"/>
        </w:rPr>
        <w:t xml:space="preserve">§ </w:t>
      </w:r>
      <w:r w:rsidR="001F345B" w:rsidRPr="0052347F">
        <w:rPr>
          <w:rFonts w:ascii="Aptos" w:eastAsia="Times New Roman" w:hAnsi="Aptos" w:cstheme="minorHAnsi"/>
          <w:b/>
          <w:sz w:val="24"/>
          <w:szCs w:val="24"/>
          <w:lang w:eastAsia="pl-PL"/>
        </w:rPr>
        <w:t>6</w:t>
      </w:r>
    </w:p>
    <w:p w14:paraId="214DFE84" w14:textId="77777777" w:rsidR="00DA5214" w:rsidRPr="0052347F" w:rsidRDefault="008F7D84" w:rsidP="003D23D2">
      <w:pPr>
        <w:pStyle w:val="Akapitzlist"/>
        <w:numPr>
          <w:ilvl w:val="0"/>
          <w:numId w:val="15"/>
        </w:numPr>
        <w:spacing w:after="0" w:line="360" w:lineRule="auto"/>
        <w:ind w:left="426" w:hanging="426"/>
        <w:rPr>
          <w:rFonts w:ascii="Aptos" w:eastAsia="Times New Roman" w:hAnsi="Aptos" w:cstheme="minorHAnsi"/>
          <w:lang w:eastAsia="pl-PL"/>
        </w:rPr>
      </w:pPr>
      <w:r w:rsidRPr="0052347F">
        <w:rPr>
          <w:rFonts w:ascii="Aptos" w:eastAsia="Times New Roman" w:hAnsi="Aptos" w:cstheme="minorHAnsi"/>
          <w:lang w:eastAsia="pl-PL"/>
        </w:rPr>
        <w:t>Strony postanawiają, że obowiązującą formą odszkodowania są niżej wymienione kary umowne.</w:t>
      </w:r>
    </w:p>
    <w:p w14:paraId="4829C5C6" w14:textId="77777777" w:rsidR="008F7D84" w:rsidRPr="0052347F" w:rsidRDefault="008F7D84" w:rsidP="003D23D2">
      <w:pPr>
        <w:pStyle w:val="Akapitzlist"/>
        <w:numPr>
          <w:ilvl w:val="0"/>
          <w:numId w:val="15"/>
        </w:numPr>
        <w:spacing w:after="0" w:line="360" w:lineRule="auto"/>
        <w:ind w:left="426" w:hanging="426"/>
        <w:rPr>
          <w:rFonts w:ascii="Aptos" w:eastAsia="Times New Roman" w:hAnsi="Aptos" w:cstheme="minorHAnsi"/>
          <w:lang w:eastAsia="pl-PL"/>
        </w:rPr>
      </w:pPr>
      <w:r w:rsidRPr="0052347F">
        <w:rPr>
          <w:rFonts w:ascii="Aptos" w:eastAsia="Times New Roman" w:hAnsi="Aptos" w:cstheme="minorHAnsi"/>
          <w:lang w:eastAsia="pl-PL"/>
        </w:rPr>
        <w:t>Kary te będą naliczane w następujących wypadkach i wysokościach:</w:t>
      </w:r>
    </w:p>
    <w:p w14:paraId="05952323" w14:textId="77777777" w:rsidR="008F7D84" w:rsidRPr="0052347F" w:rsidRDefault="008F7D84" w:rsidP="003D23D2">
      <w:pPr>
        <w:pStyle w:val="Akapitzlist"/>
        <w:numPr>
          <w:ilvl w:val="1"/>
          <w:numId w:val="15"/>
        </w:numPr>
        <w:spacing w:after="0" w:line="360" w:lineRule="auto"/>
        <w:ind w:left="851" w:hanging="426"/>
        <w:rPr>
          <w:rFonts w:ascii="Aptos" w:eastAsia="Times New Roman" w:hAnsi="Aptos" w:cstheme="minorHAnsi"/>
          <w:lang w:eastAsia="pl-PL"/>
        </w:rPr>
      </w:pPr>
      <w:r w:rsidRPr="0052347F">
        <w:rPr>
          <w:rFonts w:ascii="Aptos" w:eastAsia="Times New Roman" w:hAnsi="Aptos" w:cstheme="minorHAnsi"/>
          <w:lang w:eastAsia="pl-PL"/>
        </w:rPr>
        <w:t>Wykonawca płaci Zamawiającemu kary umowne:</w:t>
      </w:r>
    </w:p>
    <w:p w14:paraId="45719FE6" w14:textId="7E37B81B" w:rsidR="008F7D84" w:rsidRPr="0052347F" w:rsidRDefault="00BF5872" w:rsidP="003D23D2">
      <w:pPr>
        <w:pStyle w:val="Akapitzlist"/>
        <w:numPr>
          <w:ilvl w:val="2"/>
          <w:numId w:val="15"/>
        </w:numPr>
        <w:spacing w:after="0" w:line="360" w:lineRule="auto"/>
        <w:ind w:left="1276" w:hanging="425"/>
        <w:rPr>
          <w:rFonts w:ascii="Aptos" w:eastAsia="Times New Roman" w:hAnsi="Aptos" w:cstheme="minorHAnsi"/>
          <w:lang w:eastAsia="pl-PL"/>
        </w:rPr>
      </w:pPr>
      <w:r w:rsidRPr="0052347F">
        <w:rPr>
          <w:rFonts w:ascii="Aptos" w:eastAsia="Times New Roman" w:hAnsi="Aptos" w:cstheme="minorHAnsi"/>
          <w:lang w:eastAsia="pl-PL"/>
        </w:rPr>
        <w:t xml:space="preserve"> </w:t>
      </w:r>
      <w:r w:rsidR="008F7D84" w:rsidRPr="0052347F">
        <w:rPr>
          <w:rFonts w:ascii="Aptos" w:eastAsia="Times New Roman" w:hAnsi="Aptos" w:cstheme="minorHAnsi"/>
          <w:lang w:eastAsia="pl-PL"/>
        </w:rPr>
        <w:t xml:space="preserve">za zwłokę w wykonaniu przedmiotu umowy powstałą z winy Wykonawcy, w </w:t>
      </w:r>
      <w:r w:rsidR="000E6E8B" w:rsidRPr="0052347F">
        <w:rPr>
          <w:rFonts w:ascii="Aptos" w:eastAsia="Times New Roman" w:hAnsi="Aptos" w:cstheme="minorHAnsi"/>
          <w:lang w:eastAsia="pl-PL"/>
        </w:rPr>
        <w:t>wysokości 0</w:t>
      </w:r>
      <w:r w:rsidR="008F7D84" w:rsidRPr="0052347F">
        <w:rPr>
          <w:rFonts w:ascii="Aptos" w:eastAsia="Times New Roman" w:hAnsi="Aptos" w:cstheme="minorHAnsi"/>
          <w:lang w:eastAsia="pl-PL"/>
        </w:rPr>
        <w:t xml:space="preserve">,5% wynagrodzenia ustalonego w umowie za każdy dzień zwłoki, </w:t>
      </w:r>
    </w:p>
    <w:p w14:paraId="33101E83" w14:textId="77777777" w:rsidR="008F7D84" w:rsidRPr="0052347F" w:rsidRDefault="00BF5872" w:rsidP="003D23D2">
      <w:pPr>
        <w:pStyle w:val="Akapitzlist"/>
        <w:numPr>
          <w:ilvl w:val="2"/>
          <w:numId w:val="15"/>
        </w:numPr>
        <w:spacing w:after="0" w:line="360" w:lineRule="auto"/>
        <w:ind w:left="1276" w:hanging="425"/>
        <w:rPr>
          <w:rFonts w:ascii="Aptos" w:eastAsia="Times New Roman" w:hAnsi="Aptos" w:cstheme="minorHAnsi"/>
          <w:lang w:eastAsia="pl-PL"/>
        </w:rPr>
      </w:pPr>
      <w:r w:rsidRPr="0052347F">
        <w:rPr>
          <w:rFonts w:ascii="Aptos" w:eastAsia="Times New Roman" w:hAnsi="Aptos" w:cstheme="minorHAnsi"/>
          <w:lang w:eastAsia="pl-PL"/>
        </w:rPr>
        <w:t xml:space="preserve"> </w:t>
      </w:r>
      <w:r w:rsidR="008F7D84" w:rsidRPr="0052347F">
        <w:rPr>
          <w:rFonts w:ascii="Aptos" w:eastAsia="Times New Roman" w:hAnsi="Aptos" w:cstheme="minorHAnsi"/>
          <w:lang w:eastAsia="pl-PL"/>
        </w:rPr>
        <w:t xml:space="preserve">za zwłokę w usunięciu wad stwierdzonych przy odbiorze lub w okresie </w:t>
      </w:r>
      <w:r w:rsidR="00E65718" w:rsidRPr="0052347F">
        <w:rPr>
          <w:rFonts w:ascii="Aptos" w:eastAsia="Times New Roman" w:hAnsi="Aptos" w:cstheme="minorHAnsi"/>
          <w:lang w:eastAsia="pl-PL"/>
        </w:rPr>
        <w:t>rękojmi</w:t>
      </w:r>
      <w:r w:rsidR="008F7D84" w:rsidRPr="0052347F">
        <w:rPr>
          <w:rFonts w:ascii="Aptos" w:eastAsia="Times New Roman" w:hAnsi="Aptos" w:cstheme="minorHAnsi"/>
          <w:lang w:eastAsia="pl-PL"/>
        </w:rPr>
        <w:t xml:space="preserve"> za wady – w</w:t>
      </w:r>
      <w:r w:rsidR="00877898" w:rsidRPr="0052347F">
        <w:rPr>
          <w:rFonts w:ascii="Aptos" w:eastAsia="Times New Roman" w:hAnsi="Aptos" w:cstheme="minorHAnsi"/>
          <w:lang w:eastAsia="pl-PL"/>
        </w:rPr>
        <w:t xml:space="preserve"> </w:t>
      </w:r>
      <w:r w:rsidR="008F7D84" w:rsidRPr="0052347F">
        <w:rPr>
          <w:rFonts w:ascii="Aptos" w:eastAsia="Times New Roman" w:hAnsi="Aptos" w:cstheme="minorHAnsi"/>
          <w:lang w:eastAsia="pl-PL"/>
        </w:rPr>
        <w:t>wysokości 0,5% wynagrodzenia umownego za każdy dzień zwłoki liczonej od dnia wyznaczonego na usunięcie wad,</w:t>
      </w:r>
    </w:p>
    <w:p w14:paraId="0C6F46E8" w14:textId="77777777" w:rsidR="008F7D84" w:rsidRPr="0052347F" w:rsidRDefault="00BF5872" w:rsidP="003D23D2">
      <w:pPr>
        <w:pStyle w:val="Akapitzlist"/>
        <w:numPr>
          <w:ilvl w:val="2"/>
          <w:numId w:val="15"/>
        </w:numPr>
        <w:spacing w:after="0" w:line="360" w:lineRule="auto"/>
        <w:ind w:left="1276" w:hanging="425"/>
        <w:rPr>
          <w:rFonts w:ascii="Aptos" w:eastAsia="Times New Roman" w:hAnsi="Aptos" w:cstheme="minorHAnsi"/>
          <w:lang w:eastAsia="pl-PL"/>
        </w:rPr>
      </w:pPr>
      <w:r w:rsidRPr="0052347F">
        <w:rPr>
          <w:rFonts w:ascii="Aptos" w:eastAsia="Times New Roman" w:hAnsi="Aptos" w:cstheme="minorHAnsi"/>
          <w:lang w:eastAsia="pl-PL"/>
        </w:rPr>
        <w:t xml:space="preserve"> </w:t>
      </w:r>
      <w:r w:rsidR="008F7D84" w:rsidRPr="0052347F">
        <w:rPr>
          <w:rFonts w:ascii="Aptos" w:eastAsia="Times New Roman" w:hAnsi="Aptos" w:cstheme="minorHAnsi"/>
          <w:lang w:eastAsia="pl-PL"/>
        </w:rPr>
        <w:t>za odstąpienie od umowy z przyczyn zależnych od Wykonawcy w wysokości 10% wynagrodzenia umownego,</w:t>
      </w:r>
    </w:p>
    <w:p w14:paraId="23FFF86B" w14:textId="77777777" w:rsidR="008F7D84" w:rsidRPr="0052347F" w:rsidRDefault="008F7D84" w:rsidP="003D23D2">
      <w:pPr>
        <w:pStyle w:val="Akapitzlist"/>
        <w:numPr>
          <w:ilvl w:val="1"/>
          <w:numId w:val="15"/>
        </w:numPr>
        <w:spacing w:after="0" w:line="360" w:lineRule="auto"/>
        <w:ind w:left="851" w:hanging="426"/>
        <w:rPr>
          <w:rFonts w:ascii="Aptos" w:eastAsia="Times New Roman" w:hAnsi="Aptos" w:cstheme="minorHAnsi"/>
          <w:lang w:eastAsia="pl-PL"/>
        </w:rPr>
      </w:pPr>
      <w:r w:rsidRPr="0052347F">
        <w:rPr>
          <w:rFonts w:ascii="Aptos" w:eastAsia="Times New Roman" w:hAnsi="Aptos" w:cstheme="minorHAnsi"/>
          <w:lang w:eastAsia="pl-PL"/>
        </w:rPr>
        <w:t>Zamawiający płaci Wykonawcy kary umowne:</w:t>
      </w:r>
    </w:p>
    <w:p w14:paraId="2DE9D4F3" w14:textId="77777777" w:rsidR="008F7D84" w:rsidRPr="0052347F" w:rsidRDefault="008F7D84" w:rsidP="003D23D2">
      <w:pPr>
        <w:pStyle w:val="Akapitzlist"/>
        <w:numPr>
          <w:ilvl w:val="2"/>
          <w:numId w:val="15"/>
        </w:numPr>
        <w:spacing w:after="0" w:line="360" w:lineRule="auto"/>
        <w:ind w:left="1276" w:hanging="425"/>
        <w:rPr>
          <w:rFonts w:ascii="Aptos" w:eastAsia="Times New Roman" w:hAnsi="Aptos" w:cstheme="minorHAnsi"/>
          <w:lang w:eastAsia="pl-PL"/>
        </w:rPr>
      </w:pPr>
      <w:r w:rsidRPr="0052347F">
        <w:rPr>
          <w:rFonts w:ascii="Aptos" w:eastAsia="Times New Roman" w:hAnsi="Aptos" w:cstheme="minorHAnsi"/>
          <w:lang w:eastAsia="pl-PL"/>
        </w:rPr>
        <w:t>za zwłokę w przeprowadzeniu odbioru w wysokości 0,5% za każdy dzień zwłoki, licząc od następnego dnia po terminie, w którym odbiór miał być zakończony</w:t>
      </w:r>
      <w:r w:rsidR="00E65718" w:rsidRPr="0052347F">
        <w:rPr>
          <w:rFonts w:ascii="Aptos" w:eastAsia="Times New Roman" w:hAnsi="Aptos" w:cstheme="minorHAnsi"/>
          <w:lang w:eastAsia="pl-PL"/>
        </w:rPr>
        <w:t>,</w:t>
      </w:r>
      <w:r w:rsidRPr="0052347F">
        <w:rPr>
          <w:rFonts w:ascii="Aptos" w:eastAsia="Times New Roman" w:hAnsi="Aptos" w:cstheme="minorHAnsi"/>
          <w:lang w:eastAsia="pl-PL"/>
        </w:rPr>
        <w:t xml:space="preserve"> </w:t>
      </w:r>
    </w:p>
    <w:p w14:paraId="7E9B2AF7" w14:textId="77777777" w:rsidR="005E2186" w:rsidRPr="0052347F" w:rsidRDefault="008F7D84" w:rsidP="003D23D2">
      <w:pPr>
        <w:pStyle w:val="Akapitzlist"/>
        <w:numPr>
          <w:ilvl w:val="2"/>
          <w:numId w:val="15"/>
        </w:numPr>
        <w:spacing w:after="0" w:line="360" w:lineRule="auto"/>
        <w:ind w:left="1276" w:hanging="425"/>
        <w:rPr>
          <w:rFonts w:ascii="Aptos" w:eastAsia="Times New Roman" w:hAnsi="Aptos" w:cstheme="minorHAnsi"/>
          <w:lang w:eastAsia="pl-PL"/>
        </w:rPr>
      </w:pPr>
      <w:r w:rsidRPr="0052347F">
        <w:rPr>
          <w:rFonts w:ascii="Aptos" w:eastAsia="Times New Roman" w:hAnsi="Aptos" w:cstheme="minorHAnsi"/>
          <w:lang w:eastAsia="pl-PL"/>
        </w:rPr>
        <w:t>z tytułu odstąpienia od umowy z przyczyn niezależnych od Wykonawcy w wysokości 10% wynagrodzenia umownego na zasadach ogólnych.</w:t>
      </w:r>
    </w:p>
    <w:p w14:paraId="21CC4AE1" w14:textId="77777777" w:rsidR="00157C09" w:rsidRPr="0052347F" w:rsidRDefault="008F7D84" w:rsidP="003D23D2">
      <w:pPr>
        <w:pStyle w:val="Akapitzlist"/>
        <w:numPr>
          <w:ilvl w:val="0"/>
          <w:numId w:val="15"/>
        </w:numPr>
        <w:spacing w:after="0" w:line="360" w:lineRule="auto"/>
        <w:ind w:left="426" w:hanging="426"/>
        <w:rPr>
          <w:rFonts w:ascii="Aptos" w:eastAsia="Times New Roman" w:hAnsi="Aptos" w:cstheme="minorHAnsi"/>
          <w:lang w:eastAsia="pl-PL"/>
        </w:rPr>
      </w:pPr>
      <w:r w:rsidRPr="0052347F">
        <w:rPr>
          <w:rFonts w:ascii="Aptos" w:eastAsia="Times New Roman" w:hAnsi="Aptos" w:cstheme="minorHAnsi"/>
          <w:lang w:eastAsia="pl-PL"/>
        </w:rPr>
        <w:t>Jeżeli wysokość zastrzeżonych kar umownych nie pokrywa poniesionej szkody, strony mogą dochodzić odszkodowania wg zasad ogólnych przewidzianych w k.c..</w:t>
      </w:r>
    </w:p>
    <w:p w14:paraId="35616B09" w14:textId="77777777" w:rsidR="00157C09" w:rsidRPr="0052347F" w:rsidRDefault="00DA5214" w:rsidP="003D23D2">
      <w:pPr>
        <w:spacing w:after="0" w:line="360" w:lineRule="auto"/>
        <w:jc w:val="center"/>
        <w:rPr>
          <w:rFonts w:ascii="Aptos" w:eastAsia="Times New Roman" w:hAnsi="Aptos" w:cstheme="minorHAnsi"/>
          <w:b/>
          <w:sz w:val="24"/>
          <w:szCs w:val="24"/>
          <w:lang w:eastAsia="pl-PL"/>
        </w:rPr>
      </w:pPr>
      <w:r w:rsidRPr="0052347F">
        <w:rPr>
          <w:rFonts w:ascii="Aptos" w:eastAsia="Times New Roman" w:hAnsi="Aptos" w:cstheme="minorHAnsi"/>
          <w:b/>
          <w:sz w:val="24"/>
          <w:szCs w:val="24"/>
          <w:lang w:eastAsia="pl-PL"/>
        </w:rPr>
        <w:lastRenderedPageBreak/>
        <w:t>§</w:t>
      </w:r>
      <w:r w:rsidR="001F345B" w:rsidRPr="0052347F">
        <w:rPr>
          <w:rFonts w:ascii="Aptos" w:eastAsia="Times New Roman" w:hAnsi="Aptos" w:cstheme="minorHAnsi"/>
          <w:b/>
          <w:sz w:val="24"/>
          <w:szCs w:val="24"/>
          <w:lang w:eastAsia="pl-PL"/>
        </w:rPr>
        <w:t>7</w:t>
      </w:r>
    </w:p>
    <w:p w14:paraId="7554152D" w14:textId="77777777" w:rsidR="00D3275D" w:rsidRPr="0052347F" w:rsidRDefault="00D3275D" w:rsidP="003D23D2">
      <w:pPr>
        <w:pStyle w:val="Akapitzlist"/>
        <w:widowControl w:val="0"/>
        <w:numPr>
          <w:ilvl w:val="0"/>
          <w:numId w:val="21"/>
        </w:numPr>
        <w:spacing w:after="0" w:line="360" w:lineRule="auto"/>
        <w:ind w:left="426" w:hanging="426"/>
        <w:rPr>
          <w:rFonts w:ascii="Aptos" w:eastAsia="Times New Roman" w:hAnsi="Aptos" w:cstheme="minorHAnsi"/>
        </w:rPr>
      </w:pPr>
      <w:r w:rsidRPr="0052347F">
        <w:rPr>
          <w:rFonts w:ascii="Aptos" w:eastAsia="Times New Roman" w:hAnsi="Aptos" w:cstheme="minorHAnsi"/>
          <w:color w:val="000000"/>
        </w:rPr>
        <w:t>Zamawiający przewiduje możliwość dokonania następujących zmian postanowień zawartej umowy w</w:t>
      </w:r>
      <w:r w:rsidR="009B18A8" w:rsidRPr="0052347F">
        <w:rPr>
          <w:rFonts w:ascii="Aptos" w:eastAsia="Times New Roman" w:hAnsi="Aptos" w:cstheme="minorHAnsi"/>
          <w:color w:val="000000"/>
        </w:rPr>
        <w:t xml:space="preserve"> </w:t>
      </w:r>
      <w:r w:rsidRPr="0052347F">
        <w:rPr>
          <w:rFonts w:ascii="Aptos" w:eastAsia="Times New Roman" w:hAnsi="Aptos" w:cstheme="minorHAnsi"/>
          <w:color w:val="000000"/>
        </w:rPr>
        <w:t>stosunku do treści oferty:</w:t>
      </w:r>
    </w:p>
    <w:p w14:paraId="35BD688B" w14:textId="77777777" w:rsidR="00D3275D" w:rsidRPr="0052347F" w:rsidRDefault="00D3275D" w:rsidP="003D23D2">
      <w:pPr>
        <w:pStyle w:val="Akapitzlist"/>
        <w:widowControl w:val="0"/>
        <w:numPr>
          <w:ilvl w:val="1"/>
          <w:numId w:val="21"/>
        </w:numPr>
        <w:spacing w:after="0" w:line="360" w:lineRule="auto"/>
        <w:ind w:left="851" w:hanging="425"/>
        <w:rPr>
          <w:rFonts w:ascii="Aptos" w:eastAsia="Times New Roman" w:hAnsi="Aptos" w:cstheme="minorHAnsi"/>
        </w:rPr>
      </w:pPr>
      <w:r w:rsidRPr="0052347F">
        <w:rPr>
          <w:rFonts w:ascii="Aptos" w:eastAsia="Times New Roman" w:hAnsi="Aptos" w:cstheme="minorHAnsi"/>
          <w:color w:val="000000"/>
        </w:rPr>
        <w:t>Terminu wykonania zadania w następujących przypadkach:</w:t>
      </w:r>
    </w:p>
    <w:p w14:paraId="3E606673" w14:textId="77777777" w:rsidR="00D3275D" w:rsidRPr="0052347F" w:rsidRDefault="00D3275D" w:rsidP="003D23D2">
      <w:pPr>
        <w:pStyle w:val="Akapitzlist"/>
        <w:widowControl w:val="0"/>
        <w:numPr>
          <w:ilvl w:val="1"/>
          <w:numId w:val="13"/>
        </w:numPr>
        <w:spacing w:after="0" w:line="360" w:lineRule="auto"/>
        <w:ind w:left="1418" w:hanging="567"/>
        <w:rPr>
          <w:rFonts w:ascii="Aptos" w:eastAsia="Times New Roman" w:hAnsi="Aptos" w:cstheme="minorHAnsi"/>
        </w:rPr>
      </w:pPr>
      <w:r w:rsidRPr="0052347F">
        <w:rPr>
          <w:rFonts w:ascii="Aptos" w:eastAsia="Times New Roman" w:hAnsi="Aptos" w:cstheme="minorHAnsi"/>
          <w:color w:val="000000"/>
        </w:rPr>
        <w:t>W przypadku wystąpienia okoliczności niezależnych zarówno od Zamawiającego jak i od Wykonawcy uniemożliwiających terminowe wykonanie zamówienia,</w:t>
      </w:r>
    </w:p>
    <w:p w14:paraId="13472E56" w14:textId="77777777" w:rsidR="00D3275D" w:rsidRPr="0052347F" w:rsidRDefault="00D3275D" w:rsidP="003D23D2">
      <w:pPr>
        <w:pStyle w:val="Akapitzlist"/>
        <w:widowControl w:val="0"/>
        <w:numPr>
          <w:ilvl w:val="0"/>
          <w:numId w:val="13"/>
        </w:numPr>
        <w:tabs>
          <w:tab w:val="left" w:pos="1418"/>
        </w:tabs>
        <w:spacing w:after="0" w:line="360" w:lineRule="auto"/>
        <w:ind w:left="1418" w:hanging="567"/>
        <w:rPr>
          <w:rFonts w:ascii="Aptos" w:eastAsia="Times New Roman" w:hAnsi="Aptos" w:cstheme="minorHAnsi"/>
        </w:rPr>
      </w:pPr>
      <w:r w:rsidRPr="0052347F">
        <w:rPr>
          <w:rFonts w:ascii="Aptos" w:eastAsia="Times New Roman" w:hAnsi="Aptos" w:cstheme="minorHAnsi"/>
          <w:color w:val="000000"/>
        </w:rPr>
        <w:t>Z powodu okoliczności siły wyższej, np. wystąpienia zdarzenia losowego wywołanego przez czynniki zewnętrzne, którego nie można było przewidzieć, w szczególności zagrażającego bezpośrednio życiu lub zdrowiu lub grożącego powstaniem szkody w</w:t>
      </w:r>
      <w:r w:rsidR="001F345B" w:rsidRPr="0052347F">
        <w:rPr>
          <w:rFonts w:ascii="Aptos" w:eastAsia="Times New Roman" w:hAnsi="Aptos" w:cstheme="minorHAnsi"/>
        </w:rPr>
        <w:t xml:space="preserve"> </w:t>
      </w:r>
      <w:r w:rsidRPr="0052347F">
        <w:rPr>
          <w:rFonts w:ascii="Aptos" w:eastAsia="Times New Roman" w:hAnsi="Aptos" w:cstheme="minorHAnsi"/>
          <w:color w:val="000000"/>
        </w:rPr>
        <w:t>znacznych rozmiarach.</w:t>
      </w:r>
    </w:p>
    <w:p w14:paraId="2CC94394" w14:textId="77777777" w:rsidR="00D3275D" w:rsidRPr="0052347F" w:rsidRDefault="00D3275D" w:rsidP="003D23D2">
      <w:pPr>
        <w:pStyle w:val="Akapitzlist"/>
        <w:widowControl w:val="0"/>
        <w:numPr>
          <w:ilvl w:val="0"/>
          <w:numId w:val="21"/>
        </w:numPr>
        <w:tabs>
          <w:tab w:val="left" w:pos="347"/>
        </w:tabs>
        <w:spacing w:after="0" w:line="360" w:lineRule="auto"/>
        <w:ind w:left="426" w:hanging="426"/>
        <w:rPr>
          <w:rFonts w:ascii="Aptos" w:eastAsia="Times New Roman" w:hAnsi="Aptos" w:cstheme="minorHAnsi"/>
        </w:rPr>
      </w:pPr>
      <w:r w:rsidRPr="0052347F">
        <w:rPr>
          <w:rFonts w:ascii="Aptos" w:eastAsia="Times New Roman" w:hAnsi="Aptos" w:cstheme="minorHAnsi"/>
          <w:color w:val="000000"/>
        </w:rPr>
        <w:t>Gdy nastąpi zmiana stawki podatku VAT przez władzę ustawodawczą w trakcie trwania umowy, wynikającej ze zmiany ustawy o podatku od towarów i usług oraz podatku akcyzowego.</w:t>
      </w:r>
    </w:p>
    <w:p w14:paraId="4032504B" w14:textId="77777777" w:rsidR="00D3275D" w:rsidRPr="0052347F" w:rsidRDefault="00D3275D" w:rsidP="003D23D2">
      <w:pPr>
        <w:pStyle w:val="Akapitzlist"/>
        <w:widowControl w:val="0"/>
        <w:numPr>
          <w:ilvl w:val="0"/>
          <w:numId w:val="21"/>
        </w:numPr>
        <w:tabs>
          <w:tab w:val="left" w:pos="356"/>
        </w:tabs>
        <w:spacing w:after="0" w:line="360" w:lineRule="auto"/>
        <w:ind w:left="426" w:hanging="426"/>
        <w:rPr>
          <w:rFonts w:ascii="Aptos" w:eastAsia="Times New Roman" w:hAnsi="Aptos" w:cstheme="minorHAnsi"/>
        </w:rPr>
      </w:pPr>
      <w:r w:rsidRPr="0052347F">
        <w:rPr>
          <w:rFonts w:ascii="Aptos" w:eastAsia="Times New Roman" w:hAnsi="Aptos" w:cstheme="minorHAnsi"/>
          <w:color w:val="000000"/>
        </w:rPr>
        <w:t>Gdy nastąpi zmiana przepisów prawnych mających wpływ na realizacje umowy, w szczególności na jej zakres, termin.</w:t>
      </w:r>
    </w:p>
    <w:p w14:paraId="653F2AAE" w14:textId="77777777" w:rsidR="00D3275D" w:rsidRPr="0052347F" w:rsidRDefault="00D3275D" w:rsidP="003D23D2">
      <w:pPr>
        <w:pStyle w:val="Akapitzlist"/>
        <w:widowControl w:val="0"/>
        <w:numPr>
          <w:ilvl w:val="0"/>
          <w:numId w:val="21"/>
        </w:numPr>
        <w:tabs>
          <w:tab w:val="left" w:pos="347"/>
        </w:tabs>
        <w:spacing w:after="0" w:line="360" w:lineRule="auto"/>
        <w:ind w:left="426" w:hanging="426"/>
        <w:rPr>
          <w:rFonts w:ascii="Aptos" w:eastAsia="Times New Roman" w:hAnsi="Aptos" w:cstheme="minorHAnsi"/>
        </w:rPr>
      </w:pPr>
      <w:r w:rsidRPr="0052347F">
        <w:rPr>
          <w:rFonts w:ascii="Aptos" w:eastAsia="Times New Roman" w:hAnsi="Aptos" w:cstheme="minorHAnsi"/>
          <w:color w:val="000000"/>
        </w:rPr>
        <w:t>Gdy nastąpi zmiana formy organizacyjno - prawnej lub siedziby Wykonawcy.</w:t>
      </w:r>
    </w:p>
    <w:p w14:paraId="43554275" w14:textId="77777777" w:rsidR="00D3275D" w:rsidRPr="0052347F" w:rsidRDefault="00D3275D" w:rsidP="003D23D2">
      <w:pPr>
        <w:pStyle w:val="Akapitzlist"/>
        <w:widowControl w:val="0"/>
        <w:numPr>
          <w:ilvl w:val="0"/>
          <w:numId w:val="21"/>
        </w:numPr>
        <w:tabs>
          <w:tab w:val="left" w:pos="356"/>
        </w:tabs>
        <w:spacing w:after="0" w:line="360" w:lineRule="auto"/>
        <w:ind w:left="426" w:hanging="426"/>
        <w:rPr>
          <w:rFonts w:ascii="Aptos" w:eastAsia="Times New Roman" w:hAnsi="Aptos" w:cstheme="minorHAnsi"/>
        </w:rPr>
      </w:pPr>
      <w:r w:rsidRPr="0052347F">
        <w:rPr>
          <w:rFonts w:ascii="Aptos" w:eastAsia="Times New Roman" w:hAnsi="Aptos" w:cstheme="minorHAnsi"/>
          <w:color w:val="000000"/>
        </w:rPr>
        <w:t>Zmiana postanowień zawartej umowy może nastąpić wyłącznie za zgodą obu stron, wyrażoną w formie pisemnego aneksu - pod rygorem nieważności</w:t>
      </w:r>
    </w:p>
    <w:p w14:paraId="38E355E6" w14:textId="77777777" w:rsidR="00D3275D" w:rsidRPr="0052347F" w:rsidRDefault="00D3275D" w:rsidP="003D23D2">
      <w:pPr>
        <w:spacing w:after="0" w:line="360" w:lineRule="auto"/>
        <w:jc w:val="center"/>
        <w:rPr>
          <w:rFonts w:ascii="Aptos" w:eastAsia="Times New Roman" w:hAnsi="Aptos" w:cstheme="minorHAnsi"/>
          <w:b/>
          <w:sz w:val="24"/>
          <w:szCs w:val="24"/>
          <w:lang w:eastAsia="pl-PL"/>
        </w:rPr>
      </w:pPr>
      <w:r w:rsidRPr="0052347F">
        <w:rPr>
          <w:rFonts w:ascii="Aptos" w:eastAsia="Times New Roman" w:hAnsi="Aptos" w:cstheme="minorHAnsi"/>
          <w:b/>
          <w:sz w:val="24"/>
          <w:szCs w:val="24"/>
          <w:lang w:eastAsia="pl-PL"/>
        </w:rPr>
        <w:t>§</w:t>
      </w:r>
      <w:r w:rsidR="001F345B" w:rsidRPr="0052347F">
        <w:rPr>
          <w:rFonts w:ascii="Aptos" w:eastAsia="Times New Roman" w:hAnsi="Aptos" w:cstheme="minorHAnsi"/>
          <w:b/>
          <w:sz w:val="24"/>
          <w:szCs w:val="24"/>
          <w:lang w:eastAsia="pl-PL"/>
        </w:rPr>
        <w:t>8</w:t>
      </w:r>
    </w:p>
    <w:p w14:paraId="046338C4" w14:textId="77777777" w:rsidR="00157C09" w:rsidRPr="0052347F" w:rsidRDefault="00157C09" w:rsidP="003D23D2">
      <w:pPr>
        <w:spacing w:after="0" w:line="360" w:lineRule="auto"/>
        <w:rPr>
          <w:rFonts w:ascii="Aptos" w:eastAsia="Times New Roman" w:hAnsi="Aptos" w:cstheme="minorHAnsi"/>
          <w:lang w:eastAsia="pl-PL"/>
        </w:rPr>
      </w:pPr>
      <w:r w:rsidRPr="0052347F">
        <w:rPr>
          <w:rFonts w:ascii="Aptos" w:eastAsia="Times New Roman" w:hAnsi="Aptos" w:cstheme="minorHAnsi"/>
          <w:lang w:eastAsia="pl-PL"/>
        </w:rPr>
        <w:t>W sprawach nieuregulowanych niniejszą umową mają zastosowanie przepisy kodeksu cywilnego</w:t>
      </w:r>
      <w:r w:rsidR="002C44A8" w:rsidRPr="0052347F">
        <w:rPr>
          <w:rFonts w:ascii="Aptos" w:eastAsia="Times New Roman" w:hAnsi="Aptos" w:cstheme="minorHAnsi"/>
          <w:lang w:eastAsia="pl-PL"/>
        </w:rPr>
        <w:t>.</w:t>
      </w:r>
    </w:p>
    <w:p w14:paraId="6D85735E" w14:textId="77777777" w:rsidR="00157C09" w:rsidRPr="0052347F" w:rsidRDefault="00DA5214" w:rsidP="003D23D2">
      <w:pPr>
        <w:spacing w:after="0" w:line="360" w:lineRule="auto"/>
        <w:jc w:val="center"/>
        <w:rPr>
          <w:rFonts w:ascii="Aptos" w:eastAsia="Times New Roman" w:hAnsi="Aptos" w:cstheme="minorHAnsi"/>
          <w:b/>
          <w:sz w:val="24"/>
          <w:szCs w:val="24"/>
          <w:lang w:eastAsia="pl-PL"/>
        </w:rPr>
      </w:pPr>
      <w:r w:rsidRPr="0052347F">
        <w:rPr>
          <w:rFonts w:ascii="Aptos" w:eastAsia="Times New Roman" w:hAnsi="Aptos" w:cstheme="minorHAnsi"/>
          <w:b/>
          <w:sz w:val="24"/>
          <w:szCs w:val="24"/>
          <w:lang w:eastAsia="pl-PL"/>
        </w:rPr>
        <w:t>§</w:t>
      </w:r>
      <w:r w:rsidR="001F345B" w:rsidRPr="0052347F">
        <w:rPr>
          <w:rFonts w:ascii="Aptos" w:eastAsia="Times New Roman" w:hAnsi="Aptos" w:cstheme="minorHAnsi"/>
          <w:b/>
          <w:sz w:val="24"/>
          <w:szCs w:val="24"/>
          <w:lang w:eastAsia="pl-PL"/>
        </w:rPr>
        <w:t>9</w:t>
      </w:r>
    </w:p>
    <w:p w14:paraId="33A7D7E2" w14:textId="77777777" w:rsidR="00157C09" w:rsidRPr="0052347F" w:rsidRDefault="00157C09" w:rsidP="003D23D2">
      <w:pPr>
        <w:spacing w:after="0" w:line="360" w:lineRule="auto"/>
        <w:rPr>
          <w:rFonts w:ascii="Aptos" w:eastAsia="Times New Roman" w:hAnsi="Aptos" w:cstheme="minorHAnsi"/>
          <w:lang w:eastAsia="pl-PL"/>
        </w:rPr>
      </w:pPr>
      <w:r w:rsidRPr="0052347F">
        <w:rPr>
          <w:rFonts w:ascii="Aptos" w:eastAsia="Times New Roman" w:hAnsi="Aptos" w:cstheme="minorHAnsi"/>
          <w:lang w:eastAsia="pl-PL"/>
        </w:rPr>
        <w:t>Zmiany i uzupełnienia do umowy wymagają dla ważności formy pisemnego aneksu, pod rygorem nieważności.</w:t>
      </w:r>
    </w:p>
    <w:p w14:paraId="4911C0CF" w14:textId="77777777" w:rsidR="00157C09" w:rsidRPr="0052347F" w:rsidRDefault="00DA5214" w:rsidP="003D23D2">
      <w:pPr>
        <w:spacing w:after="0" w:line="360" w:lineRule="auto"/>
        <w:jc w:val="center"/>
        <w:rPr>
          <w:rFonts w:ascii="Aptos" w:eastAsia="Times New Roman" w:hAnsi="Aptos" w:cstheme="minorHAnsi"/>
          <w:b/>
          <w:sz w:val="24"/>
          <w:szCs w:val="24"/>
          <w:lang w:eastAsia="pl-PL"/>
        </w:rPr>
      </w:pPr>
      <w:r w:rsidRPr="0052347F">
        <w:rPr>
          <w:rFonts w:ascii="Aptos" w:eastAsia="Times New Roman" w:hAnsi="Aptos" w:cstheme="minorHAnsi"/>
          <w:b/>
          <w:sz w:val="24"/>
          <w:szCs w:val="24"/>
          <w:lang w:eastAsia="pl-PL"/>
        </w:rPr>
        <w:t>§1</w:t>
      </w:r>
      <w:r w:rsidR="001F345B" w:rsidRPr="0052347F">
        <w:rPr>
          <w:rFonts w:ascii="Aptos" w:eastAsia="Times New Roman" w:hAnsi="Aptos" w:cstheme="minorHAnsi"/>
          <w:b/>
          <w:sz w:val="24"/>
          <w:szCs w:val="24"/>
          <w:lang w:eastAsia="pl-PL"/>
        </w:rPr>
        <w:t>0</w:t>
      </w:r>
    </w:p>
    <w:p w14:paraId="491E9885" w14:textId="77777777" w:rsidR="00157C09" w:rsidRPr="0052347F" w:rsidRDefault="00157C09" w:rsidP="003D23D2">
      <w:pPr>
        <w:spacing w:after="0" w:line="360" w:lineRule="auto"/>
        <w:rPr>
          <w:rFonts w:ascii="Aptos" w:eastAsia="Times New Roman" w:hAnsi="Aptos" w:cstheme="minorHAnsi"/>
          <w:lang w:eastAsia="pl-PL"/>
        </w:rPr>
      </w:pPr>
      <w:r w:rsidRPr="0052347F">
        <w:rPr>
          <w:rFonts w:ascii="Aptos" w:eastAsia="Times New Roman" w:hAnsi="Aptos" w:cstheme="minorHAnsi"/>
          <w:lang w:eastAsia="pl-PL"/>
        </w:rPr>
        <w:t>Umowę sporządzono w dwóch egzemplarzach z przeznaczeniem po jedn</w:t>
      </w:r>
      <w:r w:rsidR="00FB4D99" w:rsidRPr="0052347F">
        <w:rPr>
          <w:rFonts w:ascii="Aptos" w:eastAsia="Times New Roman" w:hAnsi="Aptos" w:cstheme="minorHAnsi"/>
          <w:lang w:eastAsia="pl-PL"/>
        </w:rPr>
        <w:t xml:space="preserve">ym egzemplarzu </w:t>
      </w:r>
      <w:r w:rsidRPr="0052347F">
        <w:rPr>
          <w:rFonts w:ascii="Aptos" w:eastAsia="Times New Roman" w:hAnsi="Aptos" w:cstheme="minorHAnsi"/>
          <w:lang w:eastAsia="pl-PL"/>
        </w:rPr>
        <w:t xml:space="preserve">dla każdej ze stron. </w:t>
      </w:r>
    </w:p>
    <w:p w14:paraId="35CDFF8F" w14:textId="77777777" w:rsidR="00157C09" w:rsidRPr="0052347F" w:rsidRDefault="00157C09" w:rsidP="001F345B">
      <w:pPr>
        <w:spacing w:after="0" w:line="360" w:lineRule="auto"/>
        <w:rPr>
          <w:rFonts w:ascii="Aptos" w:eastAsia="Times New Roman" w:hAnsi="Aptos" w:cstheme="minorHAnsi"/>
          <w:sz w:val="24"/>
          <w:szCs w:val="24"/>
          <w:lang w:eastAsia="pl-PL"/>
        </w:rPr>
      </w:pPr>
    </w:p>
    <w:p w14:paraId="39E7FAC3" w14:textId="77777777" w:rsidR="003D23D2" w:rsidRPr="0052347F" w:rsidRDefault="003D23D2" w:rsidP="001F345B">
      <w:pPr>
        <w:spacing w:after="0" w:line="360" w:lineRule="auto"/>
        <w:rPr>
          <w:rFonts w:ascii="Aptos" w:eastAsia="Times New Roman" w:hAnsi="Aptos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D23D2" w:rsidRPr="0052347F" w14:paraId="69338AEA" w14:textId="77777777" w:rsidTr="003D23D2">
        <w:trPr>
          <w:trHeight w:val="967"/>
        </w:trPr>
        <w:tc>
          <w:tcPr>
            <w:tcW w:w="4606" w:type="dxa"/>
          </w:tcPr>
          <w:p w14:paraId="138BCC68" w14:textId="77777777" w:rsidR="003D23D2" w:rsidRPr="0052347F" w:rsidRDefault="003D23D2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="Aptos" w:hAnsi="Aptos" w:cstheme="minorHAnsi"/>
                <w:color w:val="000000"/>
              </w:rPr>
            </w:pPr>
            <w:r w:rsidRPr="0052347F">
              <w:rPr>
                <w:rFonts w:ascii="Aptos" w:hAnsi="Aptos" w:cstheme="minorHAnsi"/>
                <w:color w:val="000000"/>
              </w:rPr>
              <w:t>Wykonawca</w:t>
            </w:r>
          </w:p>
        </w:tc>
        <w:tc>
          <w:tcPr>
            <w:tcW w:w="4606" w:type="dxa"/>
          </w:tcPr>
          <w:p w14:paraId="752D62C8" w14:textId="77777777" w:rsidR="003D23D2" w:rsidRPr="0052347F" w:rsidRDefault="003D23D2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="Aptos" w:hAnsi="Aptos" w:cstheme="minorHAnsi"/>
                <w:color w:val="000000"/>
              </w:rPr>
            </w:pPr>
            <w:r w:rsidRPr="0052347F">
              <w:rPr>
                <w:rFonts w:ascii="Aptos" w:hAnsi="Aptos" w:cstheme="minorHAnsi"/>
                <w:color w:val="000000"/>
              </w:rPr>
              <w:t>Zamawiający</w:t>
            </w:r>
          </w:p>
        </w:tc>
      </w:tr>
      <w:tr w:rsidR="003D23D2" w:rsidRPr="0052347F" w14:paraId="1AEC2E4C" w14:textId="77777777" w:rsidTr="003D23D2">
        <w:tc>
          <w:tcPr>
            <w:tcW w:w="4606" w:type="dxa"/>
            <w:hideMark/>
          </w:tcPr>
          <w:p w14:paraId="79652160" w14:textId="77777777" w:rsidR="003D23D2" w:rsidRPr="0052347F" w:rsidRDefault="003D23D2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="Aptos" w:eastAsia="Times New Roman" w:hAnsi="Aptos" w:cstheme="minorHAnsi"/>
                <w:color w:val="000000"/>
                <w:sz w:val="24"/>
                <w:szCs w:val="24"/>
              </w:rPr>
            </w:pPr>
            <w:r w:rsidRPr="0052347F">
              <w:rPr>
                <w:rFonts w:ascii="Aptos" w:hAnsi="Aptos" w:cstheme="minorHAnsi"/>
                <w:color w:val="000000"/>
              </w:rPr>
              <w:t>.......................................</w:t>
            </w:r>
            <w:r w:rsidR="007E21EA" w:rsidRPr="0052347F">
              <w:rPr>
                <w:rFonts w:ascii="Aptos" w:hAnsi="Aptos" w:cstheme="minorHAnsi"/>
                <w:color w:val="000000"/>
              </w:rPr>
              <w:t>...................</w:t>
            </w:r>
            <w:r w:rsidRPr="0052347F">
              <w:rPr>
                <w:rFonts w:ascii="Aptos" w:hAnsi="Aptos" w:cstheme="minorHAnsi"/>
                <w:color w:val="000000"/>
              </w:rPr>
              <w:t>....</w:t>
            </w:r>
          </w:p>
        </w:tc>
        <w:tc>
          <w:tcPr>
            <w:tcW w:w="4606" w:type="dxa"/>
            <w:hideMark/>
          </w:tcPr>
          <w:p w14:paraId="37BE4F12" w14:textId="77777777" w:rsidR="003D23D2" w:rsidRPr="0052347F" w:rsidRDefault="003D23D2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="Aptos" w:eastAsia="Times New Roman" w:hAnsi="Aptos" w:cstheme="minorHAnsi"/>
                <w:color w:val="000000"/>
                <w:sz w:val="24"/>
                <w:szCs w:val="24"/>
              </w:rPr>
            </w:pPr>
            <w:r w:rsidRPr="0052347F">
              <w:rPr>
                <w:rFonts w:ascii="Aptos" w:hAnsi="Aptos" w:cstheme="minorHAnsi"/>
                <w:color w:val="000000"/>
              </w:rPr>
              <w:t>.................................................................</w:t>
            </w:r>
          </w:p>
        </w:tc>
      </w:tr>
      <w:tr w:rsidR="003D23D2" w:rsidRPr="0052347F" w14:paraId="4749D257" w14:textId="77777777" w:rsidTr="003D23D2">
        <w:tc>
          <w:tcPr>
            <w:tcW w:w="4606" w:type="dxa"/>
            <w:hideMark/>
          </w:tcPr>
          <w:p w14:paraId="71B8DB65" w14:textId="77777777" w:rsidR="003D23D2" w:rsidRPr="0052347F" w:rsidRDefault="003D23D2" w:rsidP="003D23D2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="Aptos" w:eastAsia="Times New Roman" w:hAnsi="Aptos" w:cstheme="minorHAnsi"/>
                <w:color w:val="000000"/>
                <w:sz w:val="24"/>
                <w:szCs w:val="24"/>
              </w:rPr>
            </w:pPr>
            <w:r w:rsidRPr="0052347F">
              <w:rPr>
                <w:rFonts w:ascii="Aptos" w:hAnsi="Aptos" w:cstheme="minorHAnsi"/>
                <w:color w:val="000000"/>
                <w:sz w:val="14"/>
                <w:szCs w:val="14"/>
              </w:rPr>
              <w:t>/Podpis i pieczęć osoby upoważnionej ze strony wykonawcy/</w:t>
            </w:r>
          </w:p>
        </w:tc>
        <w:tc>
          <w:tcPr>
            <w:tcW w:w="4606" w:type="dxa"/>
            <w:hideMark/>
          </w:tcPr>
          <w:p w14:paraId="5BC59DF6" w14:textId="77777777" w:rsidR="003D23D2" w:rsidRPr="0052347F" w:rsidRDefault="003D23D2" w:rsidP="003D23D2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="Aptos" w:eastAsia="Times New Roman" w:hAnsi="Aptos" w:cstheme="minorHAnsi"/>
                <w:color w:val="000000"/>
                <w:sz w:val="24"/>
                <w:szCs w:val="24"/>
              </w:rPr>
            </w:pPr>
            <w:r w:rsidRPr="0052347F">
              <w:rPr>
                <w:rFonts w:ascii="Aptos" w:hAnsi="Aptos" w:cstheme="minorHAnsi"/>
                <w:color w:val="000000"/>
                <w:sz w:val="14"/>
                <w:szCs w:val="14"/>
              </w:rPr>
              <w:t>/Podpis i pieczęć osoby upoważnionej ze strony zamawiającego/</w:t>
            </w:r>
          </w:p>
        </w:tc>
      </w:tr>
    </w:tbl>
    <w:p w14:paraId="761723A0" w14:textId="77777777" w:rsidR="00515B67" w:rsidRPr="0052347F" w:rsidRDefault="00515B67" w:rsidP="003D23D2">
      <w:pPr>
        <w:rPr>
          <w:rFonts w:ascii="Aptos" w:hAnsi="Aptos" w:cstheme="minorHAnsi"/>
        </w:rPr>
      </w:pPr>
    </w:p>
    <w:sectPr w:rsidR="00515B67" w:rsidRPr="0052347F" w:rsidSect="00D90C9A">
      <w:headerReference w:type="default" r:id="rId9"/>
      <w:footerReference w:type="even" r:id="rId10"/>
      <w:footerReference w:type="default" r:id="rId11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5F418" w14:textId="77777777" w:rsidR="00F10EB6" w:rsidRDefault="00F10EB6" w:rsidP="001F345B">
      <w:pPr>
        <w:spacing w:after="0" w:line="240" w:lineRule="auto"/>
      </w:pPr>
      <w:r>
        <w:separator/>
      </w:r>
    </w:p>
  </w:endnote>
  <w:endnote w:type="continuationSeparator" w:id="0">
    <w:p w14:paraId="24BB3873" w14:textId="77777777" w:rsidR="00F10EB6" w:rsidRDefault="00F10EB6" w:rsidP="001F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88182732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DBB127F" w14:textId="7CA9D470" w:rsidR="00895BC9" w:rsidRDefault="00895BC9" w:rsidP="004470A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9ADDB19" w14:textId="77777777" w:rsidR="00895BC9" w:rsidRDefault="00895BC9" w:rsidP="00895B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86871336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11A7B40" w14:textId="378F03B9" w:rsidR="00895BC9" w:rsidRDefault="00895BC9" w:rsidP="004470A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77DCCB58" w14:textId="548EF168" w:rsidR="00895BC9" w:rsidRDefault="00895BC9" w:rsidP="00895BC9">
    <w:pPr>
      <w:pStyle w:val="Stopka"/>
      <w:ind w:right="360"/>
    </w:pPr>
    <w:r w:rsidRPr="00647F6A">
      <w:rPr>
        <w:noProof/>
      </w:rPr>
      <w:drawing>
        <wp:inline distT="0" distB="0" distL="0" distR="0" wp14:anchorId="30345374" wp14:editId="62725A23">
          <wp:extent cx="634336" cy="384364"/>
          <wp:effectExtent l="0" t="0" r="0" b="0"/>
          <wp:docPr id="1531997794" name="Obraz 3" descr="Cyberbezpieczny Samorzą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yberbezpieczny Samorzą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54" cy="39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14:ligatures w14:val="standardContextual"/>
      </w:rPr>
      <w:drawing>
        <wp:inline distT="0" distB="0" distL="0" distR="0" wp14:anchorId="0FA58975" wp14:editId="5C970E51">
          <wp:extent cx="496923" cy="386144"/>
          <wp:effectExtent l="0" t="0" r="0" b="0"/>
          <wp:docPr id="821406582" name="Obraz 1" descr="Obraz zawierający godło, herb, odzna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06582" name="Obraz 1" descr="Obraz zawierający godło, herb, odznaka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109" cy="41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E2FAD" w14:textId="77777777" w:rsidR="00F10EB6" w:rsidRDefault="00F10EB6" w:rsidP="001F345B">
      <w:pPr>
        <w:spacing w:after="0" w:line="240" w:lineRule="auto"/>
      </w:pPr>
      <w:r>
        <w:separator/>
      </w:r>
    </w:p>
  </w:footnote>
  <w:footnote w:type="continuationSeparator" w:id="0">
    <w:p w14:paraId="44E13210" w14:textId="77777777" w:rsidR="00F10EB6" w:rsidRDefault="00F10EB6" w:rsidP="001F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B5316" w14:textId="34352539" w:rsidR="001F345B" w:rsidRDefault="00895BC9">
    <w:pPr>
      <w:pStyle w:val="Nagwek"/>
    </w:pPr>
    <w:r>
      <w:rPr>
        <w:noProof/>
      </w:rPr>
      <w:drawing>
        <wp:inline distT="0" distB="0" distL="0" distR="0" wp14:anchorId="75E1D086" wp14:editId="73099631">
          <wp:extent cx="5731510" cy="587640"/>
          <wp:effectExtent l="0" t="0" r="0" b="0"/>
          <wp:docPr id="16153533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353398" name="Obraz 1615353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7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9BE"/>
    <w:multiLevelType w:val="hybridMultilevel"/>
    <w:tmpl w:val="79A63514"/>
    <w:lvl w:ilvl="0" w:tplc="F822D40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1741C2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136D9"/>
    <w:multiLevelType w:val="hybridMultilevel"/>
    <w:tmpl w:val="AF000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8576F"/>
    <w:multiLevelType w:val="hybridMultilevel"/>
    <w:tmpl w:val="ECE6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B2A26"/>
    <w:multiLevelType w:val="hybridMultilevel"/>
    <w:tmpl w:val="79484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5576"/>
    <w:multiLevelType w:val="multilevel"/>
    <w:tmpl w:val="6E506A18"/>
    <w:lvl w:ilvl="0">
      <w:start w:val="1"/>
      <w:numFmt w:val="bullet"/>
      <w:lvlText w:val="-"/>
      <w:lvlJc w:val="left"/>
      <w:pPr>
        <w:ind w:left="3321" w:firstLine="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bullet"/>
      <w:lvlText w:val="-"/>
      <w:lvlJc w:val="left"/>
      <w:pPr>
        <w:ind w:left="2328" w:firstLine="0"/>
      </w:pPr>
      <w:rPr>
        <w:rFonts w:ascii="Calibri" w:hAnsi="Calibri" w:hint="default"/>
      </w:rPr>
    </w:lvl>
    <w:lvl w:ilvl="2">
      <w:numFmt w:val="decimal"/>
      <w:lvlText w:val=""/>
      <w:lvlJc w:val="left"/>
      <w:pPr>
        <w:ind w:left="2328" w:firstLine="0"/>
      </w:pPr>
    </w:lvl>
    <w:lvl w:ilvl="3">
      <w:numFmt w:val="decimal"/>
      <w:lvlText w:val=""/>
      <w:lvlJc w:val="left"/>
      <w:pPr>
        <w:ind w:left="2328" w:firstLine="0"/>
      </w:pPr>
    </w:lvl>
    <w:lvl w:ilvl="4">
      <w:numFmt w:val="decimal"/>
      <w:lvlText w:val=""/>
      <w:lvlJc w:val="left"/>
      <w:pPr>
        <w:ind w:left="2328" w:firstLine="0"/>
      </w:pPr>
    </w:lvl>
    <w:lvl w:ilvl="5">
      <w:numFmt w:val="decimal"/>
      <w:lvlText w:val=""/>
      <w:lvlJc w:val="left"/>
      <w:pPr>
        <w:ind w:left="2328" w:firstLine="0"/>
      </w:pPr>
    </w:lvl>
    <w:lvl w:ilvl="6">
      <w:numFmt w:val="decimal"/>
      <w:lvlText w:val=""/>
      <w:lvlJc w:val="left"/>
      <w:pPr>
        <w:ind w:left="2328" w:firstLine="0"/>
      </w:pPr>
    </w:lvl>
    <w:lvl w:ilvl="7">
      <w:numFmt w:val="decimal"/>
      <w:lvlText w:val=""/>
      <w:lvlJc w:val="left"/>
      <w:pPr>
        <w:ind w:left="2328" w:firstLine="0"/>
      </w:pPr>
    </w:lvl>
    <w:lvl w:ilvl="8">
      <w:numFmt w:val="decimal"/>
      <w:lvlText w:val=""/>
      <w:lvlJc w:val="left"/>
      <w:pPr>
        <w:ind w:left="2328" w:firstLine="0"/>
      </w:pPr>
    </w:lvl>
  </w:abstractNum>
  <w:abstractNum w:abstractNumId="5" w15:restartNumberingAfterBreak="0">
    <w:nsid w:val="1D406384"/>
    <w:multiLevelType w:val="multilevel"/>
    <w:tmpl w:val="52F4C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5FF5C8E"/>
    <w:multiLevelType w:val="hybridMultilevel"/>
    <w:tmpl w:val="EAB27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B42F1"/>
    <w:multiLevelType w:val="hybridMultilevel"/>
    <w:tmpl w:val="A68E29C6"/>
    <w:lvl w:ilvl="0" w:tplc="932CA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8023FE"/>
    <w:multiLevelType w:val="multilevel"/>
    <w:tmpl w:val="E81290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F25241B"/>
    <w:multiLevelType w:val="hybridMultilevel"/>
    <w:tmpl w:val="97D0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05D91"/>
    <w:multiLevelType w:val="hybridMultilevel"/>
    <w:tmpl w:val="9FF04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D4CFE"/>
    <w:multiLevelType w:val="hybridMultilevel"/>
    <w:tmpl w:val="0C9E7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641ED"/>
    <w:multiLevelType w:val="hybridMultilevel"/>
    <w:tmpl w:val="E202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32861"/>
    <w:multiLevelType w:val="hybridMultilevel"/>
    <w:tmpl w:val="913AC766"/>
    <w:lvl w:ilvl="0" w:tplc="04150017">
      <w:start w:val="1"/>
      <w:numFmt w:val="lowerLetter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4" w15:restartNumberingAfterBreak="0">
    <w:nsid w:val="500630C9"/>
    <w:multiLevelType w:val="hybridMultilevel"/>
    <w:tmpl w:val="8C809746"/>
    <w:lvl w:ilvl="0" w:tplc="7E561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5" w15:restartNumberingAfterBreak="0">
    <w:nsid w:val="50FA4AFE"/>
    <w:multiLevelType w:val="hybridMultilevel"/>
    <w:tmpl w:val="4A005140"/>
    <w:lvl w:ilvl="0" w:tplc="932CA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ED0E3E"/>
    <w:multiLevelType w:val="hybridMultilevel"/>
    <w:tmpl w:val="1B9A5154"/>
    <w:lvl w:ilvl="0" w:tplc="932CA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6710303C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E31EF5"/>
    <w:multiLevelType w:val="hybridMultilevel"/>
    <w:tmpl w:val="8EDE48E4"/>
    <w:lvl w:ilvl="0" w:tplc="62C8F1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6068D45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7312CA"/>
    <w:multiLevelType w:val="hybridMultilevel"/>
    <w:tmpl w:val="2C5E5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A512E"/>
    <w:multiLevelType w:val="hybridMultilevel"/>
    <w:tmpl w:val="202EF5F4"/>
    <w:lvl w:ilvl="0" w:tplc="4836B6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A0F3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2C2ABF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113C64"/>
    <w:multiLevelType w:val="hybridMultilevel"/>
    <w:tmpl w:val="467C6270"/>
    <w:lvl w:ilvl="0" w:tplc="2E609A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80AA310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13290"/>
    <w:multiLevelType w:val="hybridMultilevel"/>
    <w:tmpl w:val="F4DE9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0AA310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003239">
    <w:abstractNumId w:val="17"/>
  </w:num>
  <w:num w:numId="2" w16cid:durableId="603535369">
    <w:abstractNumId w:val="19"/>
  </w:num>
  <w:num w:numId="3" w16cid:durableId="839781710">
    <w:abstractNumId w:val="14"/>
  </w:num>
  <w:num w:numId="4" w16cid:durableId="992485078">
    <w:abstractNumId w:val="16"/>
  </w:num>
  <w:num w:numId="5" w16cid:durableId="1332370124">
    <w:abstractNumId w:val="0"/>
  </w:num>
  <w:num w:numId="6" w16cid:durableId="1921796094">
    <w:abstractNumId w:val="15"/>
  </w:num>
  <w:num w:numId="7" w16cid:durableId="2103799465">
    <w:abstractNumId w:val="7"/>
  </w:num>
  <w:num w:numId="8" w16cid:durableId="396393239">
    <w:abstractNumId w:val="13"/>
  </w:num>
  <w:num w:numId="9" w16cid:durableId="1948343558">
    <w:abstractNumId w:val="5"/>
  </w:num>
  <w:num w:numId="10" w16cid:durableId="1933052628">
    <w:abstractNumId w:val="18"/>
  </w:num>
  <w:num w:numId="11" w16cid:durableId="231088864">
    <w:abstractNumId w:val="1"/>
  </w:num>
  <w:num w:numId="12" w16cid:durableId="174194707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947886784">
    <w:abstractNumId w:val="4"/>
  </w:num>
  <w:num w:numId="14" w16cid:durableId="941717283">
    <w:abstractNumId w:val="12"/>
  </w:num>
  <w:num w:numId="15" w16cid:durableId="1559316204">
    <w:abstractNumId w:val="21"/>
  </w:num>
  <w:num w:numId="16" w16cid:durableId="772436913">
    <w:abstractNumId w:val="3"/>
  </w:num>
  <w:num w:numId="17" w16cid:durableId="1217354050">
    <w:abstractNumId w:val="11"/>
  </w:num>
  <w:num w:numId="18" w16cid:durableId="1796748531">
    <w:abstractNumId w:val="9"/>
  </w:num>
  <w:num w:numId="19" w16cid:durableId="446394384">
    <w:abstractNumId w:val="6"/>
  </w:num>
  <w:num w:numId="20" w16cid:durableId="244456838">
    <w:abstractNumId w:val="2"/>
  </w:num>
  <w:num w:numId="21" w16cid:durableId="941885413">
    <w:abstractNumId w:val="20"/>
  </w:num>
  <w:num w:numId="22" w16cid:durableId="224267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66561BB-340B-492A-BD3E-9EB67B97405F}"/>
  </w:docVars>
  <w:rsids>
    <w:rsidRoot w:val="00157C09"/>
    <w:rsid w:val="000009DB"/>
    <w:rsid w:val="00005B80"/>
    <w:rsid w:val="000E07B0"/>
    <w:rsid w:val="000E6E8B"/>
    <w:rsid w:val="00112630"/>
    <w:rsid w:val="00117315"/>
    <w:rsid w:val="0012673E"/>
    <w:rsid w:val="00157C09"/>
    <w:rsid w:val="001F345B"/>
    <w:rsid w:val="001F3B16"/>
    <w:rsid w:val="002B046D"/>
    <w:rsid w:val="002C44A8"/>
    <w:rsid w:val="002E426E"/>
    <w:rsid w:val="003000C5"/>
    <w:rsid w:val="00306F00"/>
    <w:rsid w:val="00354DF8"/>
    <w:rsid w:val="003951A0"/>
    <w:rsid w:val="003A42A2"/>
    <w:rsid w:val="003B4BA4"/>
    <w:rsid w:val="003B52FC"/>
    <w:rsid w:val="003C7C49"/>
    <w:rsid w:val="003D23D2"/>
    <w:rsid w:val="003D35D7"/>
    <w:rsid w:val="00415272"/>
    <w:rsid w:val="004C0464"/>
    <w:rsid w:val="00502349"/>
    <w:rsid w:val="00515B67"/>
    <w:rsid w:val="00522919"/>
    <w:rsid w:val="0052347F"/>
    <w:rsid w:val="0059623E"/>
    <w:rsid w:val="005A1375"/>
    <w:rsid w:val="005C0CE1"/>
    <w:rsid w:val="005E2186"/>
    <w:rsid w:val="0063063B"/>
    <w:rsid w:val="0074614C"/>
    <w:rsid w:val="00747F43"/>
    <w:rsid w:val="0079491B"/>
    <w:rsid w:val="00795FF5"/>
    <w:rsid w:val="00796C78"/>
    <w:rsid w:val="007A762A"/>
    <w:rsid w:val="007E21EA"/>
    <w:rsid w:val="00805460"/>
    <w:rsid w:val="00824F7B"/>
    <w:rsid w:val="00877898"/>
    <w:rsid w:val="00895BC9"/>
    <w:rsid w:val="008F7D84"/>
    <w:rsid w:val="0090545C"/>
    <w:rsid w:val="00946E09"/>
    <w:rsid w:val="009551E3"/>
    <w:rsid w:val="009742A8"/>
    <w:rsid w:val="009B18A8"/>
    <w:rsid w:val="00A508F4"/>
    <w:rsid w:val="00A701EB"/>
    <w:rsid w:val="00B216D8"/>
    <w:rsid w:val="00B25BB2"/>
    <w:rsid w:val="00B715C9"/>
    <w:rsid w:val="00BF5872"/>
    <w:rsid w:val="00C21BD9"/>
    <w:rsid w:val="00CE142E"/>
    <w:rsid w:val="00CF5FA0"/>
    <w:rsid w:val="00D3275D"/>
    <w:rsid w:val="00D56882"/>
    <w:rsid w:val="00D56D2D"/>
    <w:rsid w:val="00D90C9A"/>
    <w:rsid w:val="00D97EDE"/>
    <w:rsid w:val="00DA5214"/>
    <w:rsid w:val="00DD0444"/>
    <w:rsid w:val="00E65718"/>
    <w:rsid w:val="00E675FA"/>
    <w:rsid w:val="00E76529"/>
    <w:rsid w:val="00E90A92"/>
    <w:rsid w:val="00F10EB6"/>
    <w:rsid w:val="00F344EE"/>
    <w:rsid w:val="00FB4D99"/>
    <w:rsid w:val="0620C790"/>
    <w:rsid w:val="2A27E08B"/>
    <w:rsid w:val="352F1EC9"/>
    <w:rsid w:val="6525E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DDAAD"/>
  <w15:docId w15:val="{35571AC9-A8A1-BA4C-84D0-78E0929C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B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5B"/>
  </w:style>
  <w:style w:type="paragraph" w:styleId="Stopka">
    <w:name w:val="footer"/>
    <w:basedOn w:val="Normalny"/>
    <w:link w:val="StopkaZnak"/>
    <w:uiPriority w:val="99"/>
    <w:unhideWhenUsed/>
    <w:rsid w:val="001F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5B"/>
  </w:style>
  <w:style w:type="paragraph" w:styleId="Tekstdymka">
    <w:name w:val="Balloon Text"/>
    <w:basedOn w:val="Normalny"/>
    <w:link w:val="TekstdymkaZnak"/>
    <w:uiPriority w:val="99"/>
    <w:semiHidden/>
    <w:unhideWhenUsed/>
    <w:rsid w:val="001F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5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D23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895BC9"/>
  </w:style>
  <w:style w:type="paragraph" w:customStyle="1" w:styleId="Style3">
    <w:name w:val="Style3"/>
    <w:basedOn w:val="Normalny"/>
    <w:uiPriority w:val="99"/>
    <w:rsid w:val="00E765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B8BF304-E13E-4005-873E-81D436B6D2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561BB-340B-492A-BD3E-9EB67B97405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4712</Characters>
  <Application>Microsoft Office Word</Application>
  <DocSecurity>0</DocSecurity>
  <Lines>39</Lines>
  <Paragraphs>10</Paragraphs>
  <ScaleCrop>false</ScaleCrop>
  <Company>Hewlett-Packard Company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Wzorek</dc:creator>
  <cp:lastModifiedBy>Halina Kolanko</cp:lastModifiedBy>
  <cp:revision>11</cp:revision>
  <cp:lastPrinted>2022-03-15T07:47:00Z</cp:lastPrinted>
  <dcterms:created xsi:type="dcterms:W3CDTF">2024-09-26T23:00:00Z</dcterms:created>
  <dcterms:modified xsi:type="dcterms:W3CDTF">2024-10-08T09:33:00Z</dcterms:modified>
</cp:coreProperties>
</file>