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77777777" w:rsidR="00C82350" w:rsidRDefault="00C82350" w:rsidP="00F60EC3">
      <w:pPr>
        <w:spacing w:line="276" w:lineRule="auto"/>
        <w:ind w:right="-1" w:firstLine="540"/>
        <w:jc w:val="center"/>
        <w:rPr>
          <w:rFonts w:ascii="Century Gothic" w:hAnsi="Century Gothic"/>
          <w:b/>
          <w:sz w:val="22"/>
        </w:rPr>
      </w:pPr>
    </w:p>
    <w:p w14:paraId="7E857762" w14:textId="259B6523" w:rsidR="00F66B75" w:rsidRDefault="00F66B75" w:rsidP="00F60EC3">
      <w:pPr>
        <w:spacing w:line="276" w:lineRule="auto"/>
        <w:ind w:right="-1" w:firstLine="540"/>
        <w:jc w:val="center"/>
        <w:rPr>
          <w:rFonts w:ascii="Century Gothic" w:hAnsi="Century Gothic"/>
          <w:b/>
          <w:sz w:val="22"/>
        </w:rPr>
      </w:pPr>
    </w:p>
    <w:p w14:paraId="6141F49E" w14:textId="7CBACEC5" w:rsidR="002466FE" w:rsidRDefault="002466FE" w:rsidP="001176B7">
      <w:pPr>
        <w:spacing w:line="276" w:lineRule="auto"/>
        <w:ind w:right="-1" w:firstLine="540"/>
        <w:rPr>
          <w:rFonts w:eastAsia="Mincho"/>
          <w:b/>
          <w:noProof/>
        </w:rPr>
      </w:pPr>
    </w:p>
    <w:p w14:paraId="784B9FF7" w14:textId="6D8A17CB" w:rsidR="002466FE" w:rsidRDefault="00307E58" w:rsidP="00307E58">
      <w:pPr>
        <w:spacing w:line="276" w:lineRule="auto"/>
        <w:ind w:right="-1" w:firstLine="540"/>
        <w:rPr>
          <w:rFonts w:ascii="Century Gothic" w:hAnsi="Century Gothic"/>
          <w:b/>
          <w:sz w:val="22"/>
        </w:rPr>
      </w:pPr>
      <w:r>
        <w:rPr>
          <w:rFonts w:ascii="Century Gothic" w:hAnsi="Century Gothic"/>
          <w:b/>
          <w:sz w:val="22"/>
        </w:rPr>
        <w:t xml:space="preserve">                             </w:t>
      </w: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03C381D8"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w:t>
      </w:r>
      <w:r w:rsidR="00EC5806">
        <w:rPr>
          <w:rFonts w:ascii="Arial" w:hAnsi="Arial" w:cs="Arial"/>
          <w:sz w:val="20"/>
          <w:szCs w:val="20"/>
        </w:rPr>
        <w:t>2</w:t>
      </w:r>
      <w:r w:rsidR="00F739B4">
        <w:rPr>
          <w:rFonts w:ascii="Arial" w:hAnsi="Arial" w:cs="Arial"/>
          <w:sz w:val="20"/>
          <w:szCs w:val="20"/>
        </w:rPr>
        <w:t xml:space="preserve"> r. poz. 1</w:t>
      </w:r>
      <w:r w:rsidR="00EC5806">
        <w:rPr>
          <w:rFonts w:ascii="Arial" w:hAnsi="Arial" w:cs="Arial"/>
          <w:sz w:val="20"/>
          <w:szCs w:val="20"/>
        </w:rPr>
        <w:t>710</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5206E80C" w:rsidR="00E84975" w:rsidRPr="005462A7" w:rsidRDefault="00E84975" w:rsidP="00307E58">
      <w:pPr>
        <w:spacing w:before="120" w:after="120" w:line="360" w:lineRule="auto"/>
        <w:jc w:val="center"/>
        <w:rPr>
          <w:rFonts w:ascii="Arial" w:hAnsi="Arial" w:cs="Arial"/>
          <w:b/>
          <w:caps/>
        </w:rPr>
      </w:pPr>
      <w:r w:rsidRPr="00A2564D">
        <w:rPr>
          <w:rFonts w:ascii="Arial" w:hAnsi="Arial" w:cs="Arial"/>
          <w:b/>
        </w:rPr>
        <w:t>„</w:t>
      </w:r>
      <w:r w:rsidR="00307E58">
        <w:rPr>
          <w:rFonts w:ascii="Arial" w:hAnsi="Arial" w:cs="Arial"/>
          <w:b/>
        </w:rPr>
        <w:t xml:space="preserve">SUKCESYWNA </w:t>
      </w:r>
      <w:r w:rsidR="00307E58" w:rsidRPr="00307E58">
        <w:rPr>
          <w:rFonts w:ascii="Arial" w:hAnsi="Arial" w:cs="Arial"/>
          <w:b/>
        </w:rPr>
        <w:t>DOSTAWA ARTYKUŁÓW BIUROWYCH</w:t>
      </w:r>
      <w:r w:rsidR="007D285C"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65BFA6A7" w14:textId="77777777" w:rsidR="00307E58" w:rsidRDefault="00307E58" w:rsidP="008128A5">
      <w:pPr>
        <w:tabs>
          <w:tab w:val="center" w:pos="4536"/>
          <w:tab w:val="left" w:pos="6945"/>
        </w:tabs>
        <w:spacing w:before="240" w:after="240" w:line="360" w:lineRule="auto"/>
        <w:rPr>
          <w:rFonts w:ascii="Calibri" w:hAnsi="Calibri" w:cs="Calibri Light"/>
          <w:b/>
        </w:rPr>
      </w:pPr>
    </w:p>
    <w:p w14:paraId="251F40A7" w14:textId="47B6460A"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307E58">
        <w:rPr>
          <w:rFonts w:ascii="Calibri" w:hAnsi="Calibri" w:cs="Calibri Light"/>
          <w:caps/>
        </w:rPr>
        <w:t>10</w:t>
      </w:r>
      <w:r w:rsidR="00085F42">
        <w:rPr>
          <w:rFonts w:ascii="Calibri" w:hAnsi="Calibri" w:cs="Calibri Light"/>
          <w:caps/>
        </w:rPr>
        <w:t>/202</w:t>
      </w:r>
      <w:r w:rsidR="0038573A">
        <w:rPr>
          <w:rFonts w:ascii="Calibri" w:hAnsi="Calibri" w:cs="Calibri Light"/>
          <w:caps/>
        </w:rPr>
        <w:t>3</w:t>
      </w:r>
    </w:p>
    <w:p w14:paraId="3B001BCA" w14:textId="02A3FAE8"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F60747">
        <w:rPr>
          <w:rFonts w:ascii="Calibri" w:hAnsi="Calibri"/>
          <w:szCs w:val="22"/>
        </w:rPr>
        <w:t>1</w:t>
      </w:r>
      <w:r w:rsidR="003B2EDC">
        <w:rPr>
          <w:rFonts w:ascii="Calibri" w:hAnsi="Calibri"/>
          <w:szCs w:val="22"/>
        </w:rPr>
        <w:t>6</w:t>
      </w:r>
      <w:r w:rsidR="00085F42">
        <w:rPr>
          <w:rFonts w:ascii="Calibri" w:hAnsi="Calibri"/>
          <w:szCs w:val="22"/>
        </w:rPr>
        <w:t>.0</w:t>
      </w:r>
      <w:r w:rsidR="00307E58">
        <w:rPr>
          <w:rFonts w:ascii="Calibri" w:hAnsi="Calibri"/>
          <w:szCs w:val="22"/>
        </w:rPr>
        <w:t>3</w:t>
      </w:r>
      <w:r w:rsidR="00F51546">
        <w:rPr>
          <w:rFonts w:ascii="Calibri" w:hAnsi="Calibri"/>
          <w:szCs w:val="22"/>
        </w:rPr>
        <w:t>.</w:t>
      </w:r>
      <w:r w:rsidR="00085F42">
        <w:rPr>
          <w:rFonts w:ascii="Calibri" w:hAnsi="Calibri"/>
          <w:szCs w:val="22"/>
        </w:rPr>
        <w:t>202</w:t>
      </w:r>
      <w:r w:rsidR="0038573A">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28A64C53"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w:t>
      </w:r>
      <w:r w:rsidR="00AE461C">
        <w:rPr>
          <w:rFonts w:ascii="Arial" w:hAnsi="Arial" w:cs="Arial"/>
          <w:b/>
          <w:sz w:val="20"/>
          <w:szCs w:val="20"/>
        </w:rPr>
        <w:t xml:space="preserve">  </w:t>
      </w:r>
      <w:r w:rsidR="0001207A">
        <w:rPr>
          <w:rFonts w:ascii="Arial" w:hAnsi="Arial" w:cs="Arial"/>
          <w:b/>
          <w:sz w:val="20"/>
          <w:szCs w:val="20"/>
        </w:rPr>
        <w:t xml:space="preserve">  </w:t>
      </w:r>
      <w:r w:rsidR="006204E8" w:rsidRPr="000C7661">
        <w:rPr>
          <w:rFonts w:ascii="Arial" w:hAnsi="Arial" w:cs="Arial"/>
          <w:b/>
          <w:sz w:val="20"/>
          <w:szCs w:val="20"/>
        </w:rPr>
        <w:t xml:space="preserve">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4862D423" w:rsidR="00164E09" w:rsidRDefault="00E04A0C" w:rsidP="00307E5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r w:rsidR="00307E58">
        <w:rPr>
          <w:rFonts w:ascii="Calibri" w:hAnsi="Calibri" w:cs="Calibri Light"/>
          <w:sz w:val="22"/>
          <w:szCs w:val="22"/>
        </w:rPr>
        <w:t xml:space="preserve">sukcesywna </w:t>
      </w:r>
      <w:r w:rsidR="00EC5BF4">
        <w:rPr>
          <w:rFonts w:ascii="Calibri" w:hAnsi="Calibri" w:cs="Calibri Light"/>
          <w:sz w:val="22"/>
          <w:szCs w:val="22"/>
        </w:rPr>
        <w:t xml:space="preserve">dostawa </w:t>
      </w:r>
      <w:r w:rsidR="00307E58">
        <w:rPr>
          <w:rFonts w:ascii="Calibri" w:hAnsi="Calibri" w:cs="Calibri Light"/>
          <w:sz w:val="22"/>
          <w:szCs w:val="22"/>
        </w:rPr>
        <w:t>artykułów biurowych</w:t>
      </w:r>
      <w:r w:rsidR="00EC5BF4" w:rsidRPr="00860C69">
        <w:rPr>
          <w:rFonts w:ascii="Calibri" w:hAnsi="Calibri" w:cs="Calibri Light"/>
          <w:sz w:val="22"/>
          <w:szCs w:val="22"/>
        </w:rPr>
        <w:t xml:space="preserve"> </w:t>
      </w:r>
      <w:r w:rsidR="00175B2A">
        <w:rPr>
          <w:rFonts w:ascii="Calibri" w:hAnsi="Calibri" w:cs="Calibri Light"/>
          <w:sz w:val="22"/>
          <w:szCs w:val="22"/>
        </w:rPr>
        <w:t>szcz</w:t>
      </w:r>
      <w:r w:rsidR="00607FD5">
        <w:rPr>
          <w:rFonts w:ascii="Calibri" w:hAnsi="Calibri" w:cs="Calibri Light"/>
          <w:sz w:val="22"/>
          <w:szCs w:val="22"/>
        </w:rPr>
        <w:t>e</w:t>
      </w:r>
      <w:r w:rsidR="00175B2A">
        <w:rPr>
          <w:rFonts w:ascii="Calibri" w:hAnsi="Calibri" w:cs="Calibri Light"/>
          <w:sz w:val="22"/>
          <w:szCs w:val="22"/>
        </w:rPr>
        <w:t xml:space="preserve">gółowo </w:t>
      </w:r>
      <w:r w:rsidR="00EC5BF4" w:rsidRPr="00860C69">
        <w:rPr>
          <w:rFonts w:ascii="Calibri" w:hAnsi="Calibri" w:cs="Calibri Light"/>
          <w:sz w:val="22"/>
          <w:szCs w:val="22"/>
        </w:rPr>
        <w:t>określon</w:t>
      </w:r>
      <w:r w:rsidR="00EC5BF4">
        <w:rPr>
          <w:rFonts w:ascii="Calibri" w:hAnsi="Calibri" w:cs="Calibri Light"/>
          <w:sz w:val="22"/>
          <w:szCs w:val="22"/>
        </w:rPr>
        <w:t>a</w:t>
      </w:r>
      <w:r w:rsidR="00EC5BF4" w:rsidRPr="00860C69">
        <w:rPr>
          <w:rFonts w:ascii="Calibri" w:hAnsi="Calibri" w:cs="Calibri Light"/>
          <w:sz w:val="22"/>
          <w:szCs w:val="22"/>
        </w:rPr>
        <w:t xml:space="preserve"> w załączniku nr </w:t>
      </w:r>
      <w:r w:rsidR="00EC5BF4">
        <w:rPr>
          <w:rFonts w:ascii="Calibri" w:hAnsi="Calibri" w:cs="Calibri Light"/>
          <w:sz w:val="22"/>
          <w:szCs w:val="22"/>
        </w:rPr>
        <w:t>3</w:t>
      </w:r>
      <w:r w:rsidR="00EC5BF4" w:rsidRPr="00860C69">
        <w:rPr>
          <w:rFonts w:ascii="Calibri" w:hAnsi="Calibri" w:cs="Calibri Light"/>
          <w:sz w:val="22"/>
          <w:szCs w:val="22"/>
        </w:rPr>
        <w:t xml:space="preserve"> do </w:t>
      </w:r>
      <w:r w:rsidR="00EC5BF4">
        <w:rPr>
          <w:rFonts w:ascii="Calibri" w:hAnsi="Calibri" w:cs="Calibri Light"/>
          <w:sz w:val="22"/>
          <w:szCs w:val="22"/>
        </w:rPr>
        <w:t>SWZ</w:t>
      </w:r>
      <w:r w:rsidR="002403EB">
        <w:rPr>
          <w:rFonts w:ascii="Calibri" w:hAnsi="Calibri" w:cs="Calibri Light"/>
          <w:sz w:val="22"/>
          <w:szCs w:val="22"/>
        </w:rPr>
        <w:t xml:space="preserve"> (F</w:t>
      </w:r>
      <w:r w:rsidR="00EC5BF4" w:rsidRPr="00860C69">
        <w:rPr>
          <w:rFonts w:ascii="Calibri" w:hAnsi="Calibri" w:cs="Calibri Light"/>
          <w:sz w:val="22"/>
          <w:szCs w:val="22"/>
        </w:rPr>
        <w:t>ormularz</w:t>
      </w:r>
      <w:r w:rsidR="002403EB">
        <w:rPr>
          <w:rFonts w:ascii="Calibri" w:hAnsi="Calibri" w:cs="Calibri Light"/>
          <w:sz w:val="22"/>
          <w:szCs w:val="22"/>
        </w:rPr>
        <w:t xml:space="preserve"> P</w:t>
      </w:r>
      <w:r w:rsidR="00EC5BF4">
        <w:rPr>
          <w:rFonts w:ascii="Calibri" w:hAnsi="Calibri" w:cs="Calibri Light"/>
          <w:sz w:val="22"/>
          <w:szCs w:val="22"/>
        </w:rPr>
        <w:t>rzedmiotowo -</w:t>
      </w:r>
      <w:r w:rsidR="00697B1F">
        <w:rPr>
          <w:rFonts w:ascii="Calibri" w:hAnsi="Calibri" w:cs="Calibri Light"/>
          <w:sz w:val="22"/>
          <w:szCs w:val="22"/>
        </w:rPr>
        <w:t xml:space="preserve"> C</w:t>
      </w:r>
      <w:r w:rsidR="00EC5BF4" w:rsidRPr="00860C69">
        <w:rPr>
          <w:rFonts w:ascii="Calibri" w:hAnsi="Calibri" w:cs="Calibri Light"/>
          <w:sz w:val="22"/>
          <w:szCs w:val="22"/>
        </w:rPr>
        <w:t>enowy)</w:t>
      </w:r>
      <w:r w:rsidR="00EC5BF4">
        <w:rPr>
          <w:rFonts w:ascii="Calibri" w:hAnsi="Calibri" w:cs="Calibri Light"/>
          <w:sz w:val="22"/>
          <w:szCs w:val="22"/>
        </w:rPr>
        <w:t xml:space="preserve"> </w:t>
      </w:r>
      <w:r w:rsidR="00EC5BF4" w:rsidRPr="00860C69">
        <w:rPr>
          <w:rFonts w:ascii="Calibri" w:hAnsi="Calibri" w:cs="Calibri Light"/>
          <w:sz w:val="22"/>
          <w:szCs w:val="22"/>
        </w:rPr>
        <w:t xml:space="preserve">oraz w warunkach projektu umowy przedstawionego w </w:t>
      </w:r>
      <w:r w:rsidR="00EC5BF4">
        <w:rPr>
          <w:rFonts w:ascii="Calibri" w:hAnsi="Calibri" w:cs="Calibri Light"/>
          <w:sz w:val="22"/>
          <w:szCs w:val="22"/>
        </w:rPr>
        <w:t xml:space="preserve">załączniku nr 4 </w:t>
      </w:r>
      <w:r w:rsidR="006E301E" w:rsidRPr="00860C69">
        <w:rPr>
          <w:rFonts w:ascii="Calibri" w:hAnsi="Calibri" w:cs="Calibri Light"/>
          <w:sz w:val="22"/>
          <w:szCs w:val="22"/>
        </w:rPr>
        <w:t>.</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124D7425" w14:textId="77777777" w:rsidR="00307E58" w:rsidRPr="00307E58" w:rsidRDefault="00307E58" w:rsidP="00307E58">
      <w:pPr>
        <w:pStyle w:val="Tekstpodstawowy"/>
        <w:spacing w:line="360" w:lineRule="auto"/>
        <w:ind w:left="595"/>
        <w:rPr>
          <w:rFonts w:asciiTheme="majorHAnsi" w:hAnsiTheme="majorHAnsi"/>
          <w:b w:val="0"/>
          <w:bCs/>
          <w:color w:val="000000"/>
          <w:szCs w:val="22"/>
        </w:rPr>
      </w:pPr>
      <w:r w:rsidRPr="00307E58">
        <w:rPr>
          <w:rFonts w:asciiTheme="majorHAnsi" w:hAnsiTheme="majorHAnsi"/>
          <w:b w:val="0"/>
          <w:bCs/>
          <w:color w:val="000000"/>
          <w:szCs w:val="22"/>
        </w:rPr>
        <w:t>30190000-7 – Różny sprzęt i artykuły biurowe</w:t>
      </w:r>
    </w:p>
    <w:p w14:paraId="0795D507" w14:textId="7B06F351" w:rsidR="008C39AF" w:rsidRDefault="00307E58" w:rsidP="00E00CA7">
      <w:pPr>
        <w:pStyle w:val="Tekstpodstawowy"/>
        <w:spacing w:line="360" w:lineRule="auto"/>
        <w:ind w:left="595"/>
        <w:rPr>
          <w:rFonts w:asciiTheme="majorHAnsi" w:hAnsiTheme="majorHAnsi"/>
          <w:b w:val="0"/>
          <w:bCs/>
          <w:color w:val="000000"/>
          <w:szCs w:val="22"/>
        </w:rPr>
      </w:pPr>
      <w:r w:rsidRPr="00307E58">
        <w:rPr>
          <w:rFonts w:asciiTheme="majorHAnsi" w:hAnsiTheme="majorHAnsi"/>
          <w:b w:val="0"/>
          <w:bCs/>
          <w:color w:val="000000"/>
          <w:szCs w:val="22"/>
        </w:rPr>
        <w:tab/>
      </w:r>
      <w:r w:rsidR="00E00CA7" w:rsidRPr="00E00CA7">
        <w:rPr>
          <w:rFonts w:asciiTheme="majorHAnsi" w:hAnsiTheme="majorHAnsi"/>
          <w:b w:val="0"/>
          <w:bCs/>
          <w:color w:val="000000"/>
          <w:szCs w:val="22"/>
        </w:rPr>
        <w:t>30140000-2 - Maszyny liczące i rachunkowe</w:t>
      </w:r>
    </w:p>
    <w:p w14:paraId="013503F0" w14:textId="1DA4E4E9" w:rsidR="00952FE8" w:rsidRDefault="00E00CA7" w:rsidP="00952FE8">
      <w:pPr>
        <w:spacing w:line="360" w:lineRule="auto"/>
        <w:ind w:left="596"/>
        <w:rPr>
          <w:rFonts w:ascii="Calibri" w:hAnsi="Calibri"/>
          <w:iCs/>
          <w:sz w:val="22"/>
          <w:szCs w:val="22"/>
        </w:rPr>
      </w:pPr>
      <w:r w:rsidRPr="00E00CA7">
        <w:rPr>
          <w:rFonts w:ascii="Calibri" w:hAnsi="Calibri"/>
          <w:iCs/>
          <w:sz w:val="22"/>
          <w:szCs w:val="22"/>
        </w:rPr>
        <w:t>30234000-8 - Nośniki do przechowywania</w:t>
      </w:r>
    </w:p>
    <w:p w14:paraId="61765DA7" w14:textId="3F9F2EB6" w:rsidR="008320D2" w:rsidRPr="008320D2" w:rsidRDefault="005D2345" w:rsidP="008320D2">
      <w:pPr>
        <w:pStyle w:val="Tekstpodstawowy31"/>
        <w:numPr>
          <w:ilvl w:val="0"/>
          <w:numId w:val="20"/>
        </w:numPr>
        <w:spacing w:line="360" w:lineRule="auto"/>
        <w:ind w:right="-1"/>
        <w:rPr>
          <w:rFonts w:ascii="Calibri" w:hAnsi="Calibri" w:cs="Calibri"/>
          <w:i w:val="0"/>
          <w:iCs w:val="0"/>
          <w:sz w:val="22"/>
          <w:szCs w:val="22"/>
        </w:rPr>
      </w:pPr>
      <w:r w:rsidRPr="005D2345">
        <w:rPr>
          <w:rFonts w:ascii="Calibri" w:hAnsi="Calibri" w:cs="Calibri"/>
          <w:i w:val="0"/>
          <w:iCs w:val="0"/>
          <w:sz w:val="22"/>
          <w:szCs w:val="22"/>
        </w:rPr>
        <w:t xml:space="preserve">Podane w opisie przedmiotu zamówienia </w:t>
      </w:r>
      <w:r>
        <w:rPr>
          <w:rFonts w:ascii="Calibri" w:hAnsi="Calibri" w:cs="Calibri"/>
          <w:i w:val="0"/>
          <w:iCs w:val="0"/>
          <w:sz w:val="22"/>
          <w:szCs w:val="22"/>
        </w:rPr>
        <w:t>(F</w:t>
      </w:r>
      <w:r w:rsidRPr="008320D2">
        <w:rPr>
          <w:rFonts w:ascii="Calibri" w:hAnsi="Calibri" w:cs="Calibri"/>
          <w:i w:val="0"/>
          <w:iCs w:val="0"/>
          <w:sz w:val="22"/>
          <w:szCs w:val="22"/>
        </w:rPr>
        <w:t xml:space="preserve">ormularz </w:t>
      </w:r>
      <w:r>
        <w:rPr>
          <w:rFonts w:ascii="Calibri" w:hAnsi="Calibri" w:cs="Calibri"/>
          <w:i w:val="0"/>
          <w:iCs w:val="0"/>
          <w:sz w:val="22"/>
          <w:szCs w:val="22"/>
        </w:rPr>
        <w:t>Przedmiotowo - C</w:t>
      </w:r>
      <w:r w:rsidRPr="008320D2">
        <w:rPr>
          <w:rFonts w:ascii="Calibri" w:hAnsi="Calibri" w:cs="Calibri"/>
          <w:i w:val="0"/>
          <w:iCs w:val="0"/>
          <w:sz w:val="22"/>
          <w:szCs w:val="22"/>
        </w:rPr>
        <w:t>enowy)</w:t>
      </w:r>
      <w:r>
        <w:rPr>
          <w:rFonts w:ascii="Calibri" w:hAnsi="Calibri" w:cs="Calibri"/>
          <w:i w:val="0"/>
          <w:iCs w:val="0"/>
          <w:sz w:val="22"/>
          <w:szCs w:val="22"/>
        </w:rPr>
        <w:t xml:space="preserve"> </w:t>
      </w:r>
      <w:r w:rsidRPr="005D2345">
        <w:rPr>
          <w:rFonts w:ascii="Calibri" w:hAnsi="Calibri" w:cs="Calibri"/>
          <w:i w:val="0"/>
          <w:iCs w:val="0"/>
          <w:sz w:val="22"/>
          <w:szCs w:val="22"/>
        </w:rPr>
        <w:t>ilości każdego asortymentu mają charakter szacunkowy</w:t>
      </w:r>
      <w:r w:rsidR="0000281B">
        <w:rPr>
          <w:rFonts w:ascii="Calibri" w:hAnsi="Calibri" w:cs="Calibri"/>
          <w:i w:val="0"/>
          <w:iCs w:val="0"/>
          <w:sz w:val="22"/>
          <w:szCs w:val="22"/>
        </w:rPr>
        <w:t xml:space="preserve"> i stanowią ilość maksymaln</w:t>
      </w:r>
      <w:r w:rsidR="00D55826">
        <w:rPr>
          <w:rFonts w:ascii="Calibri" w:hAnsi="Calibri" w:cs="Calibri"/>
          <w:i w:val="0"/>
          <w:iCs w:val="0"/>
          <w:sz w:val="22"/>
          <w:szCs w:val="22"/>
        </w:rPr>
        <w:t>ą</w:t>
      </w:r>
      <w:r w:rsidR="0000281B">
        <w:rPr>
          <w:rFonts w:ascii="Calibri" w:hAnsi="Calibri" w:cs="Calibri"/>
          <w:i w:val="0"/>
          <w:iCs w:val="0"/>
          <w:sz w:val="22"/>
          <w:szCs w:val="22"/>
        </w:rPr>
        <w:t xml:space="preserve"> jak</w:t>
      </w:r>
      <w:r w:rsidR="00D55826">
        <w:rPr>
          <w:rFonts w:ascii="Calibri" w:hAnsi="Calibri" w:cs="Calibri"/>
          <w:i w:val="0"/>
          <w:iCs w:val="0"/>
          <w:sz w:val="22"/>
          <w:szCs w:val="22"/>
        </w:rPr>
        <w:t>ą</w:t>
      </w:r>
      <w:r w:rsidR="0000281B">
        <w:rPr>
          <w:rFonts w:ascii="Calibri" w:hAnsi="Calibri" w:cs="Calibri"/>
          <w:i w:val="0"/>
          <w:iCs w:val="0"/>
          <w:sz w:val="22"/>
          <w:szCs w:val="22"/>
        </w:rPr>
        <w:t xml:space="preserve"> Zamawiający </w:t>
      </w:r>
      <w:r w:rsidR="005F332C">
        <w:rPr>
          <w:rFonts w:ascii="Calibri" w:hAnsi="Calibri" w:cs="Calibri"/>
          <w:i w:val="0"/>
          <w:iCs w:val="0"/>
          <w:sz w:val="22"/>
          <w:szCs w:val="22"/>
        </w:rPr>
        <w:t xml:space="preserve">zamierza </w:t>
      </w:r>
      <w:r w:rsidR="0000281B">
        <w:rPr>
          <w:rFonts w:ascii="Calibri" w:hAnsi="Calibri" w:cs="Calibri"/>
          <w:i w:val="0"/>
          <w:iCs w:val="0"/>
          <w:sz w:val="22"/>
          <w:szCs w:val="22"/>
        </w:rPr>
        <w:t>zrealiz</w:t>
      </w:r>
      <w:r w:rsidR="005F332C">
        <w:rPr>
          <w:rFonts w:ascii="Calibri" w:hAnsi="Calibri" w:cs="Calibri"/>
          <w:i w:val="0"/>
          <w:iCs w:val="0"/>
          <w:sz w:val="22"/>
          <w:szCs w:val="22"/>
        </w:rPr>
        <w:t>ować</w:t>
      </w:r>
      <w:r w:rsidR="0000281B">
        <w:rPr>
          <w:rFonts w:ascii="Calibri" w:hAnsi="Calibri" w:cs="Calibri"/>
          <w:i w:val="0"/>
          <w:iCs w:val="0"/>
          <w:sz w:val="22"/>
          <w:szCs w:val="22"/>
        </w:rPr>
        <w:t xml:space="preserve"> w trakcie trwania umowy</w:t>
      </w:r>
      <w:r w:rsidR="008320D2" w:rsidRPr="008320D2">
        <w:rPr>
          <w:rFonts w:ascii="Calibri" w:hAnsi="Calibri" w:cs="Calibri"/>
          <w:i w:val="0"/>
          <w:iCs w:val="0"/>
          <w:sz w:val="22"/>
          <w:szCs w:val="22"/>
        </w:rPr>
        <w:t>. Zamawiający wskazuje, że minimalny zakup przedmiotu zamówieni</w:t>
      </w:r>
      <w:r w:rsidR="008320D2">
        <w:rPr>
          <w:rFonts w:ascii="Calibri" w:hAnsi="Calibri" w:cs="Calibri"/>
          <w:i w:val="0"/>
          <w:iCs w:val="0"/>
          <w:sz w:val="22"/>
          <w:szCs w:val="22"/>
        </w:rPr>
        <w:t>a przez Zamawiającego wyniesie 6</w:t>
      </w:r>
      <w:r w:rsidR="008320D2" w:rsidRPr="008320D2">
        <w:rPr>
          <w:rFonts w:ascii="Calibri" w:hAnsi="Calibri" w:cs="Calibri"/>
          <w:i w:val="0"/>
          <w:iCs w:val="0"/>
          <w:sz w:val="22"/>
          <w:szCs w:val="22"/>
        </w:rPr>
        <w:t xml:space="preserve">0% wartości brutto zawartej </w:t>
      </w:r>
      <w:r>
        <w:rPr>
          <w:rFonts w:ascii="Calibri" w:hAnsi="Calibri" w:cs="Calibri"/>
          <w:i w:val="0"/>
          <w:iCs w:val="0"/>
          <w:sz w:val="22"/>
          <w:szCs w:val="22"/>
        </w:rPr>
        <w:t xml:space="preserve">z Wykonawcą </w:t>
      </w:r>
      <w:r w:rsidR="008320D2" w:rsidRPr="008320D2">
        <w:rPr>
          <w:rFonts w:ascii="Calibri" w:hAnsi="Calibri" w:cs="Calibri"/>
          <w:i w:val="0"/>
          <w:iCs w:val="0"/>
          <w:sz w:val="22"/>
          <w:szCs w:val="22"/>
        </w:rPr>
        <w:t>umowy. Ostateczna ilość zamawianego asortymentu będzie uzależniona od bieżących potrzeb Zamawiającego.  Niewykonanie przez Zam</w:t>
      </w:r>
      <w:r w:rsidR="008320D2">
        <w:rPr>
          <w:rFonts w:ascii="Calibri" w:hAnsi="Calibri" w:cs="Calibri"/>
          <w:i w:val="0"/>
          <w:iCs w:val="0"/>
          <w:sz w:val="22"/>
          <w:szCs w:val="22"/>
        </w:rPr>
        <w:t>awiającego umowy w zakresie do 4</w:t>
      </w:r>
      <w:r w:rsidR="008320D2" w:rsidRPr="008320D2">
        <w:rPr>
          <w:rFonts w:ascii="Calibri" w:hAnsi="Calibri" w:cs="Calibri"/>
          <w:i w:val="0"/>
          <w:iCs w:val="0"/>
          <w:sz w:val="22"/>
          <w:szCs w:val="22"/>
        </w:rPr>
        <w:t xml:space="preserve">0% wartości brutto zawartej umowy nie wymaga podania przyczyn a Wykonawcy nie </w:t>
      </w:r>
      <w:r w:rsidR="008320D2" w:rsidRPr="008320D2">
        <w:rPr>
          <w:rFonts w:ascii="Calibri" w:hAnsi="Calibri" w:cs="Calibri"/>
          <w:i w:val="0"/>
          <w:iCs w:val="0"/>
          <w:sz w:val="22"/>
          <w:szCs w:val="22"/>
        </w:rPr>
        <w:lastRenderedPageBreak/>
        <w:t>przysługuje z tego tytułu roszczenie odszkodowawcze ani żądanie zapłaty za różnicę w przedmiocie umowy rzeczywiś</w:t>
      </w:r>
      <w:r w:rsidR="008320D2">
        <w:rPr>
          <w:rFonts w:ascii="Calibri" w:hAnsi="Calibri" w:cs="Calibri"/>
          <w:i w:val="0"/>
          <w:iCs w:val="0"/>
          <w:sz w:val="22"/>
          <w:szCs w:val="22"/>
        </w:rPr>
        <w:t>cie zamówionym a określonym w S</w:t>
      </w:r>
      <w:r w:rsidR="008320D2" w:rsidRPr="008320D2">
        <w:rPr>
          <w:rFonts w:ascii="Calibri" w:hAnsi="Calibri" w:cs="Calibri"/>
          <w:i w:val="0"/>
          <w:iCs w:val="0"/>
          <w:sz w:val="22"/>
          <w:szCs w:val="22"/>
        </w:rPr>
        <w:t>WZ.</w:t>
      </w:r>
    </w:p>
    <w:p w14:paraId="69E4CCC0" w14:textId="4A6668BC" w:rsidR="00E26A5E" w:rsidRPr="003815CF" w:rsidRDefault="00E26A5E" w:rsidP="00E26A5E">
      <w:pPr>
        <w:pStyle w:val="Tekstpodstawowy31"/>
        <w:numPr>
          <w:ilvl w:val="0"/>
          <w:numId w:val="20"/>
        </w:numPr>
        <w:spacing w:line="360" w:lineRule="auto"/>
        <w:ind w:right="-1"/>
        <w:rPr>
          <w:rFonts w:ascii="Calibri" w:hAnsi="Calibri" w:cs="Calibri"/>
          <w:i w:val="0"/>
          <w:iCs w:val="0"/>
          <w:sz w:val="22"/>
          <w:szCs w:val="22"/>
        </w:rPr>
      </w:pPr>
      <w:r w:rsidRPr="00981A5A">
        <w:rPr>
          <w:rFonts w:ascii="Calibri" w:hAnsi="Calibri" w:cs="Calibri"/>
          <w:bCs/>
          <w:i w:val="0"/>
          <w:iCs w:val="0"/>
          <w:sz w:val="22"/>
          <w:szCs w:val="22"/>
          <w:shd w:val="clear" w:color="auto" w:fill="FFFFFF"/>
        </w:rPr>
        <w:t>Jeżeli w opisie przedmiotu zamówienia wskazano jakikolwiek znak towarowy, patent lub pochodzenie, źródło lub szczególny proces, który charakteryzuje produkty  dostarcz</w:t>
      </w:r>
      <w:r>
        <w:rPr>
          <w:rFonts w:ascii="Calibri" w:hAnsi="Calibri" w:cs="Calibri"/>
          <w:bCs/>
          <w:i w:val="0"/>
          <w:iCs w:val="0"/>
          <w:sz w:val="22"/>
          <w:szCs w:val="22"/>
          <w:shd w:val="clear" w:color="auto" w:fill="FFFFFF"/>
        </w:rPr>
        <w:t>ane przez konkretnego Wykonawcę</w:t>
      </w:r>
      <w:r w:rsidRPr="00981A5A">
        <w:rPr>
          <w:rFonts w:ascii="Calibri" w:hAnsi="Calibri" w:cs="Calibri"/>
          <w:bCs/>
          <w:i w:val="0"/>
          <w:iCs w:val="0"/>
          <w:sz w:val="22"/>
          <w:szCs w:val="22"/>
          <w:shd w:val="clear" w:color="auto" w:fill="FFFFFF"/>
        </w:rPr>
        <w:t xml:space="preserve">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w:t>
      </w:r>
      <w:r w:rsidR="00F21591">
        <w:rPr>
          <w:rFonts w:ascii="Calibri" w:hAnsi="Calibri" w:cs="Calibri"/>
          <w:bCs/>
          <w:i w:val="0"/>
          <w:iCs w:val="0"/>
          <w:sz w:val="22"/>
          <w:szCs w:val="22"/>
          <w:shd w:val="clear" w:color="auto" w:fill="FFFFFF"/>
        </w:rPr>
        <w:t>pozycji</w:t>
      </w:r>
      <w:r w:rsidRPr="00981A5A">
        <w:rPr>
          <w:rFonts w:ascii="Calibri" w:hAnsi="Calibri" w:cs="Calibri"/>
          <w:bCs/>
          <w:i w:val="0"/>
          <w:iCs w:val="0"/>
          <w:sz w:val="22"/>
          <w:szCs w:val="22"/>
          <w:shd w:val="clear" w:color="auto" w:fill="FFFFFF"/>
        </w:rPr>
        <w:t xml:space="preserve"> przedmiotu zamówienia o równoważnych parametrach technicznych, eksploatacyjnych i użytkowych. </w:t>
      </w:r>
    </w:p>
    <w:p w14:paraId="6DF660A1" w14:textId="77777777" w:rsidR="00E26A5E" w:rsidRPr="00516144" w:rsidRDefault="00E26A5E" w:rsidP="00516144">
      <w:pPr>
        <w:spacing w:line="360" w:lineRule="auto"/>
        <w:rPr>
          <w:rFonts w:ascii="Calibri" w:hAnsi="Calibri" w:cs="Calibri Light"/>
          <w:sz w:val="22"/>
          <w:szCs w:val="22"/>
        </w:rPr>
      </w:pPr>
    </w:p>
    <w:p w14:paraId="7C83E3A1" w14:textId="795C52E1" w:rsidR="000764A8" w:rsidRDefault="000764A8" w:rsidP="000C0952">
      <w:pPr>
        <w:pStyle w:val="Akapitzlist"/>
        <w:numPr>
          <w:ilvl w:val="0"/>
          <w:numId w:val="20"/>
        </w:numPr>
        <w:spacing w:line="360" w:lineRule="auto"/>
        <w:jc w:val="both"/>
        <w:rPr>
          <w:rFonts w:asciiTheme="majorHAnsi" w:hAnsiTheme="majorHAnsi" w:cs="Calibri Light"/>
          <w:sz w:val="22"/>
          <w:szCs w:val="22"/>
        </w:rPr>
      </w:pPr>
      <w:r w:rsidRPr="00462057">
        <w:rPr>
          <w:rFonts w:ascii="Calibri" w:hAnsi="Calibri" w:cs="Calibri Light"/>
          <w:sz w:val="22"/>
          <w:szCs w:val="22"/>
        </w:rPr>
        <w:t>Zamawiający nie dopuszcza składania ofert częściowych.</w:t>
      </w:r>
      <w:r>
        <w:rPr>
          <w:rFonts w:ascii="Calibri" w:hAnsi="Calibri" w:cs="Calibri Light"/>
          <w:sz w:val="22"/>
          <w:szCs w:val="22"/>
        </w:rPr>
        <w:t xml:space="preserve"> Podział</w:t>
      </w:r>
      <w:r w:rsidRPr="00462057">
        <w:rPr>
          <w:rFonts w:ascii="Calibri" w:hAnsi="Calibri" w:cs="Calibri Light"/>
          <w:sz w:val="22"/>
          <w:szCs w:val="22"/>
        </w:rPr>
        <w:t xml:space="preserve"> zamówienia na </w:t>
      </w:r>
      <w:r>
        <w:rPr>
          <w:rFonts w:ascii="Calibri" w:hAnsi="Calibri" w:cs="Calibri Light"/>
          <w:sz w:val="22"/>
          <w:szCs w:val="22"/>
        </w:rPr>
        <w:t>mniejsze części b</w:t>
      </w:r>
      <w:r w:rsidR="00DF3456">
        <w:rPr>
          <w:rFonts w:ascii="Calibri" w:hAnsi="Calibri" w:cs="Calibri Light"/>
          <w:sz w:val="22"/>
          <w:szCs w:val="22"/>
        </w:rPr>
        <w:t>yłby nieracjonalny</w:t>
      </w:r>
      <w:r>
        <w:rPr>
          <w:rFonts w:ascii="Calibri" w:hAnsi="Calibri" w:cs="Calibri Light"/>
          <w:sz w:val="22"/>
          <w:szCs w:val="22"/>
        </w:rPr>
        <w:t xml:space="preserve"> </w:t>
      </w:r>
      <w:r w:rsidRPr="00462057">
        <w:rPr>
          <w:rFonts w:ascii="Calibri" w:hAnsi="Calibri" w:cs="Calibri Light"/>
          <w:sz w:val="22"/>
          <w:szCs w:val="22"/>
        </w:rPr>
        <w:t>ekonomicznie z uwagi na małą skalę war</w:t>
      </w:r>
      <w:r w:rsidR="00DF3456">
        <w:rPr>
          <w:rFonts w:ascii="Calibri" w:hAnsi="Calibri" w:cs="Calibri Light"/>
          <w:sz w:val="22"/>
          <w:szCs w:val="22"/>
        </w:rPr>
        <w:t xml:space="preserve">tości poszczególnych </w:t>
      </w:r>
      <w:r w:rsidR="00154280">
        <w:rPr>
          <w:rFonts w:ascii="Calibri" w:hAnsi="Calibri" w:cs="Calibri Light"/>
          <w:sz w:val="22"/>
          <w:szCs w:val="22"/>
        </w:rPr>
        <w:t>pozycji asortymentu</w:t>
      </w:r>
      <w:r w:rsidR="00DF3456">
        <w:rPr>
          <w:rFonts w:ascii="Calibri" w:hAnsi="Calibri" w:cs="Calibri Light"/>
          <w:sz w:val="22"/>
          <w:szCs w:val="22"/>
        </w:rPr>
        <w:t xml:space="preserve"> i mógł</w:t>
      </w:r>
      <w:r w:rsidRPr="00462057">
        <w:rPr>
          <w:rFonts w:ascii="Calibri" w:hAnsi="Calibri" w:cs="Calibri Light"/>
          <w:sz w:val="22"/>
          <w:szCs w:val="22"/>
        </w:rPr>
        <w:t>by spowodować niekor</w:t>
      </w:r>
      <w:r>
        <w:rPr>
          <w:rFonts w:ascii="Calibri" w:hAnsi="Calibri" w:cs="Calibri Light"/>
          <w:sz w:val="22"/>
          <w:szCs w:val="22"/>
        </w:rPr>
        <w:t>zystne skutki dla Z</w:t>
      </w:r>
      <w:r w:rsidRPr="00462057">
        <w:rPr>
          <w:rFonts w:ascii="Calibri" w:hAnsi="Calibri" w:cs="Calibri Light"/>
          <w:sz w:val="22"/>
          <w:szCs w:val="22"/>
        </w:rPr>
        <w:t xml:space="preserve">amawiającego w postaci zwiększenia oferowanych cen materiałów </w:t>
      </w:r>
      <w:r w:rsidR="00DF3456">
        <w:rPr>
          <w:rFonts w:ascii="Calibri" w:hAnsi="Calibri" w:cs="Calibri Light"/>
          <w:sz w:val="22"/>
          <w:szCs w:val="22"/>
        </w:rPr>
        <w:t>biurowych</w:t>
      </w:r>
      <w:r>
        <w:rPr>
          <w:rFonts w:ascii="Calibri" w:hAnsi="Calibri" w:cs="Calibri Light"/>
          <w:sz w:val="22"/>
          <w:szCs w:val="22"/>
        </w:rPr>
        <w:t xml:space="preserve">. </w:t>
      </w:r>
      <w:r w:rsidRPr="00462057">
        <w:rPr>
          <w:rFonts w:ascii="Calibri" w:hAnsi="Calibri" w:cs="Calibri Light"/>
          <w:sz w:val="22"/>
          <w:szCs w:val="22"/>
        </w:rPr>
        <w:t>Ponadto podział zamówienia na części spowodowałby nadmierne trudności z koordynacją działań różnych wykonawców realizujących poszczególne części zamówienia</w:t>
      </w:r>
      <w:r>
        <w:rPr>
          <w:rFonts w:ascii="Calibri" w:hAnsi="Calibri" w:cs="Calibri Light"/>
          <w:sz w:val="22"/>
          <w:szCs w:val="22"/>
        </w:rPr>
        <w:t xml:space="preserve">. </w:t>
      </w:r>
      <w:r>
        <w:rPr>
          <w:rFonts w:asciiTheme="majorHAnsi" w:hAnsiTheme="majorHAnsi" w:cs="Calibri Light"/>
          <w:sz w:val="22"/>
          <w:szCs w:val="22"/>
        </w:rPr>
        <w:t>Z uwagi na fakt, że</w:t>
      </w:r>
      <w:r w:rsidRPr="00C46CE8">
        <w:rPr>
          <w:rFonts w:asciiTheme="majorHAnsi" w:hAnsiTheme="majorHAnsi" w:cs="Calibri Light"/>
          <w:sz w:val="22"/>
          <w:szCs w:val="22"/>
        </w:rPr>
        <w:t xml:space="preserve"> przedmiot zamówienia jest powszechnie dostępny i </w:t>
      </w:r>
      <w:r>
        <w:rPr>
          <w:rFonts w:asciiTheme="majorHAnsi" w:hAnsiTheme="majorHAnsi" w:cs="Calibri Light"/>
          <w:sz w:val="22"/>
          <w:szCs w:val="22"/>
        </w:rPr>
        <w:t>tego samego rodzaju</w:t>
      </w:r>
      <w:r w:rsidRPr="00C46CE8">
        <w:rPr>
          <w:rFonts w:asciiTheme="majorHAnsi" w:hAnsiTheme="majorHAnsi" w:cs="Calibri Light"/>
          <w:sz w:val="22"/>
          <w:szCs w:val="22"/>
        </w:rPr>
        <w:t xml:space="preserve"> - brak podziału na części nie utrudnia, ani nie ogranicza dostępu do zamówienia dla wykonawców z sektora MŚP.</w:t>
      </w:r>
    </w:p>
    <w:p w14:paraId="7CBB94AF" w14:textId="77777777" w:rsidR="000764A8" w:rsidRPr="000764A8" w:rsidRDefault="000764A8" w:rsidP="000764A8">
      <w:pPr>
        <w:pStyle w:val="Akapitzlist"/>
        <w:spacing w:line="360" w:lineRule="auto"/>
        <w:ind w:left="595"/>
        <w:jc w:val="both"/>
        <w:rPr>
          <w:rFonts w:asciiTheme="majorHAnsi" w:hAnsiTheme="majorHAnsi" w:cs="Calibri Light"/>
          <w:sz w:val="22"/>
          <w:szCs w:val="22"/>
        </w:rPr>
      </w:pPr>
    </w:p>
    <w:p w14:paraId="03A59470" w14:textId="66E3D858" w:rsidR="0054168E" w:rsidRPr="000764A8" w:rsidRDefault="00312428" w:rsidP="006153FB">
      <w:pPr>
        <w:pStyle w:val="pkt"/>
        <w:numPr>
          <w:ilvl w:val="0"/>
          <w:numId w:val="20"/>
        </w:numPr>
        <w:spacing w:before="0" w:after="0" w:line="360" w:lineRule="auto"/>
        <w:rPr>
          <w:rFonts w:ascii="Calibri" w:hAnsi="Calibri" w:cs="Calibri Light"/>
          <w:sz w:val="22"/>
          <w:szCs w:val="22"/>
        </w:rPr>
      </w:pPr>
      <w:r w:rsidRPr="000764A8">
        <w:rPr>
          <w:rFonts w:ascii="Calibri" w:hAnsi="Calibri" w:cs="Calibri Light"/>
          <w:sz w:val="22"/>
          <w:szCs w:val="22"/>
        </w:rPr>
        <w:t xml:space="preserve">Zamawiający nie dopuszcza składania ofert </w:t>
      </w:r>
      <w:r w:rsidR="00E011C2" w:rsidRPr="000764A8">
        <w:rPr>
          <w:rFonts w:ascii="Calibri" w:hAnsi="Calibri" w:cs="Calibri Light"/>
          <w:sz w:val="22"/>
          <w:szCs w:val="22"/>
        </w:rPr>
        <w:t>wariantowych oraz w postaci katalogów elektronicznych</w:t>
      </w:r>
      <w:r w:rsidR="00E31F3B" w:rsidRPr="000764A8">
        <w:rPr>
          <w:rFonts w:ascii="Calibri" w:hAnsi="Calibri" w:cs="Calibri Light"/>
          <w:sz w:val="22"/>
          <w:szCs w:val="22"/>
        </w:rPr>
        <w:t>.</w:t>
      </w:r>
    </w:p>
    <w:p w14:paraId="66D38EAD" w14:textId="77973776" w:rsidR="00603F2B" w:rsidRPr="00370944" w:rsidRDefault="00C1770E" w:rsidP="00370944">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DF1CBDB"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F19CDC2" w14:textId="16274E76" w:rsidR="00E503FF" w:rsidRPr="00E757F1" w:rsidRDefault="00E503FF" w:rsidP="006C31C3">
      <w:pPr>
        <w:pStyle w:val="rozdzia"/>
        <w:spacing w:before="120" w:line="276" w:lineRule="auto"/>
        <w:ind w:left="426" w:firstLine="0"/>
        <w:rPr>
          <w:rFonts w:asciiTheme="majorHAnsi" w:hAnsiTheme="majorHAnsi" w:cs="Arial"/>
          <w:b w:val="0"/>
          <w:sz w:val="22"/>
          <w:szCs w:val="22"/>
        </w:rPr>
      </w:pPr>
      <w:r w:rsidRPr="00E757F1">
        <w:rPr>
          <w:rFonts w:asciiTheme="majorHAnsi" w:hAnsiTheme="majorHAnsi" w:cs="Arial"/>
          <w:b w:val="0"/>
          <w:sz w:val="22"/>
          <w:szCs w:val="22"/>
        </w:rPr>
        <w:t xml:space="preserve">Realizacja zamówienia odbywać się będzie sukcesywnie w terminie </w:t>
      </w:r>
      <w:r w:rsidR="00EB13A1">
        <w:rPr>
          <w:rFonts w:asciiTheme="majorHAnsi" w:hAnsiTheme="majorHAnsi" w:cs="Arial"/>
          <w:b w:val="0"/>
          <w:sz w:val="22"/>
          <w:szCs w:val="22"/>
        </w:rPr>
        <w:t xml:space="preserve"> do 4</w:t>
      </w:r>
      <w:r w:rsidR="006C31C3">
        <w:rPr>
          <w:rFonts w:asciiTheme="majorHAnsi" w:hAnsiTheme="majorHAnsi" w:cs="Arial"/>
          <w:b w:val="0"/>
          <w:sz w:val="22"/>
          <w:szCs w:val="22"/>
        </w:rPr>
        <w:t xml:space="preserve"> dni robocz</w:t>
      </w:r>
      <w:r w:rsidRPr="00E757F1">
        <w:rPr>
          <w:rFonts w:asciiTheme="majorHAnsi" w:hAnsiTheme="majorHAnsi" w:cs="Arial"/>
          <w:b w:val="0"/>
          <w:sz w:val="22"/>
          <w:szCs w:val="22"/>
        </w:rPr>
        <w:t xml:space="preserve">ych od dnia złożenia zamówienia, w okresie </w:t>
      </w:r>
      <w:r w:rsidR="006C31C3">
        <w:rPr>
          <w:rFonts w:asciiTheme="majorHAnsi" w:hAnsiTheme="majorHAnsi" w:cs="Arial"/>
          <w:b w:val="0"/>
          <w:sz w:val="22"/>
          <w:szCs w:val="22"/>
        </w:rPr>
        <w:t>12</w:t>
      </w:r>
      <w:r w:rsidR="00D626F8">
        <w:rPr>
          <w:rFonts w:asciiTheme="majorHAnsi" w:hAnsiTheme="majorHAnsi" w:cs="Arial"/>
          <w:b w:val="0"/>
          <w:sz w:val="22"/>
          <w:szCs w:val="22"/>
        </w:rPr>
        <w:t xml:space="preserve"> miesięcy </w:t>
      </w:r>
      <w:r w:rsidRPr="00E757F1">
        <w:rPr>
          <w:rFonts w:asciiTheme="majorHAnsi" w:hAnsiTheme="majorHAnsi" w:cs="Arial"/>
          <w:b w:val="0"/>
          <w:sz w:val="22"/>
          <w:szCs w:val="22"/>
        </w:rPr>
        <w:t>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lastRenderedPageBreak/>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0458B5FF"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r w:rsidR="009B61F1" w:rsidRPr="00EE3F43">
        <w:rPr>
          <w:rFonts w:ascii="Arial" w:hAnsi="Arial" w:cs="Arial"/>
          <w:sz w:val="20"/>
          <w:szCs w:val="20"/>
          <w:lang w:val="pl-PL"/>
        </w:rPr>
        <w:t>Pz</w:t>
      </w:r>
      <w:r w:rsidR="0022144E" w:rsidRPr="00EE3F43">
        <w:rPr>
          <w:rFonts w:ascii="Arial" w:hAnsi="Arial" w:cs="Arial"/>
          <w:sz w:val="20"/>
          <w:szCs w:val="20"/>
          <w:lang w:val="pl-PL"/>
        </w:rPr>
        <w:t xml:space="preserve">p.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072F70EE" w14:textId="77777777" w:rsidR="00845A24" w:rsidRPr="009A2982" w:rsidRDefault="00845A24" w:rsidP="00845A24">
      <w:pPr>
        <w:pStyle w:val="Akapitzlist"/>
        <w:numPr>
          <w:ilvl w:val="0"/>
          <w:numId w:val="45"/>
        </w:numPr>
        <w:spacing w:line="360" w:lineRule="auto"/>
        <w:ind w:left="426" w:hanging="426"/>
        <w:rPr>
          <w:rFonts w:ascii="Calibri" w:hAnsi="Calibri" w:cs="Calibri"/>
          <w:sz w:val="22"/>
          <w:szCs w:val="22"/>
        </w:rPr>
      </w:pPr>
      <w:r w:rsidRPr="009A2982">
        <w:rPr>
          <w:rFonts w:ascii="Calibri" w:hAnsi="Calibri" w:cs="Calibri"/>
          <w:sz w:val="22"/>
          <w:szCs w:val="22"/>
        </w:rPr>
        <w:t>W celu potwierdzenia, że oferowane dostawy odpowiadają wymaganiom określonym przez Zamawiającego należy złożyć wraz z ofertą następujące oświadczenia i dokumenty:</w:t>
      </w:r>
    </w:p>
    <w:p w14:paraId="6A8A5E77" w14:textId="534BEEE2" w:rsidR="00650D4B" w:rsidRDefault="00650D4B" w:rsidP="00650D4B">
      <w:pPr>
        <w:pStyle w:val="Akapitzlist"/>
        <w:numPr>
          <w:ilvl w:val="0"/>
          <w:numId w:val="58"/>
        </w:numPr>
        <w:spacing w:line="360" w:lineRule="auto"/>
        <w:ind w:left="993"/>
        <w:jc w:val="both"/>
        <w:rPr>
          <w:rFonts w:ascii="Calibri" w:hAnsi="Calibri" w:cs="Calibri"/>
          <w:sz w:val="22"/>
          <w:szCs w:val="22"/>
        </w:rPr>
      </w:pPr>
      <w:r>
        <w:rPr>
          <w:rFonts w:ascii="Calibri" w:hAnsi="Calibri" w:cs="Calibri"/>
          <w:sz w:val="22"/>
          <w:szCs w:val="22"/>
        </w:rPr>
        <w:lastRenderedPageBreak/>
        <w:t>K</w:t>
      </w:r>
      <w:r w:rsidR="00845A24" w:rsidRPr="00EB5F8A">
        <w:rPr>
          <w:rFonts w:ascii="Calibri" w:hAnsi="Calibri" w:cs="Calibri"/>
          <w:sz w:val="22"/>
          <w:szCs w:val="22"/>
        </w:rPr>
        <w:t>art</w:t>
      </w:r>
      <w:r>
        <w:rPr>
          <w:rFonts w:ascii="Calibri" w:hAnsi="Calibri" w:cs="Calibri"/>
          <w:sz w:val="22"/>
          <w:szCs w:val="22"/>
        </w:rPr>
        <w:t>y</w:t>
      </w:r>
      <w:r w:rsidR="00845A24" w:rsidRPr="00EB5F8A">
        <w:rPr>
          <w:rFonts w:ascii="Calibri" w:hAnsi="Calibri" w:cs="Calibri"/>
          <w:sz w:val="22"/>
          <w:szCs w:val="22"/>
        </w:rPr>
        <w:t xml:space="preserve"> katalogow</w:t>
      </w:r>
      <w:r>
        <w:rPr>
          <w:rFonts w:ascii="Calibri" w:hAnsi="Calibri" w:cs="Calibri"/>
          <w:sz w:val="22"/>
          <w:szCs w:val="22"/>
        </w:rPr>
        <w:t>e</w:t>
      </w:r>
      <w:r w:rsidR="00845A24" w:rsidRPr="00EB5F8A">
        <w:rPr>
          <w:rFonts w:ascii="Calibri" w:hAnsi="Calibri" w:cs="Calibri"/>
          <w:sz w:val="22"/>
          <w:szCs w:val="22"/>
        </w:rPr>
        <w:t xml:space="preserve"> lub specyfikacj</w:t>
      </w:r>
      <w:r>
        <w:rPr>
          <w:rFonts w:ascii="Calibri" w:hAnsi="Calibri" w:cs="Calibri"/>
          <w:sz w:val="22"/>
          <w:szCs w:val="22"/>
        </w:rPr>
        <w:t>e</w:t>
      </w:r>
      <w:r w:rsidR="00845A24" w:rsidRPr="00EB5F8A">
        <w:rPr>
          <w:rFonts w:ascii="Calibri" w:hAnsi="Calibri" w:cs="Calibri"/>
          <w:sz w:val="22"/>
          <w:szCs w:val="22"/>
        </w:rPr>
        <w:t xml:space="preserve"> techniczn</w:t>
      </w:r>
      <w:r>
        <w:rPr>
          <w:rFonts w:ascii="Calibri" w:hAnsi="Calibri" w:cs="Calibri"/>
          <w:sz w:val="22"/>
          <w:szCs w:val="22"/>
        </w:rPr>
        <w:t>e</w:t>
      </w:r>
      <w:r w:rsidR="001A40CF" w:rsidRPr="00EB5F8A">
        <w:rPr>
          <w:rFonts w:ascii="Calibri" w:hAnsi="Calibri" w:cs="Calibri"/>
          <w:sz w:val="22"/>
          <w:szCs w:val="22"/>
        </w:rPr>
        <w:t xml:space="preserve"> </w:t>
      </w:r>
      <w:r w:rsidR="00845A24" w:rsidRPr="00EB5F8A">
        <w:rPr>
          <w:rFonts w:ascii="Calibri" w:hAnsi="Calibri" w:cs="Calibri"/>
          <w:sz w:val="22"/>
          <w:szCs w:val="22"/>
        </w:rPr>
        <w:t>, potwierdzając</w:t>
      </w:r>
      <w:r>
        <w:rPr>
          <w:rFonts w:ascii="Calibri" w:hAnsi="Calibri" w:cs="Calibri"/>
          <w:sz w:val="22"/>
          <w:szCs w:val="22"/>
        </w:rPr>
        <w:t>e</w:t>
      </w:r>
      <w:r w:rsidR="00845A24" w:rsidRPr="00EB5F8A">
        <w:rPr>
          <w:rFonts w:ascii="Calibri" w:hAnsi="Calibri" w:cs="Calibri"/>
          <w:sz w:val="22"/>
          <w:szCs w:val="22"/>
        </w:rPr>
        <w:t xml:space="preserve"> spełnianie przez oferowane</w:t>
      </w:r>
      <w:r w:rsidR="002D032B" w:rsidRPr="00EB5F8A">
        <w:rPr>
          <w:rFonts w:ascii="Calibri" w:hAnsi="Calibri" w:cs="Calibri"/>
          <w:sz w:val="22"/>
          <w:szCs w:val="22"/>
        </w:rPr>
        <w:t xml:space="preserve"> produkty wymagań </w:t>
      </w:r>
      <w:r>
        <w:rPr>
          <w:rFonts w:ascii="Calibri" w:hAnsi="Calibri" w:cs="Calibri"/>
          <w:sz w:val="22"/>
          <w:szCs w:val="22"/>
        </w:rPr>
        <w:t xml:space="preserve">zawartych w specyfikacji </w:t>
      </w:r>
      <w:r w:rsidR="00DF080D" w:rsidRPr="00EB5F8A">
        <w:rPr>
          <w:rFonts w:ascii="Calibri" w:hAnsi="Calibri" w:cs="Calibri"/>
          <w:sz w:val="22"/>
          <w:szCs w:val="22"/>
        </w:rPr>
        <w:t xml:space="preserve">– dotyczy poz. </w:t>
      </w:r>
      <w:r w:rsidRPr="00650D4B">
        <w:rPr>
          <w:rFonts w:ascii="Calibri" w:hAnsi="Calibri" w:cs="Calibri"/>
          <w:sz w:val="22"/>
          <w:szCs w:val="22"/>
        </w:rPr>
        <w:t>34,35,39,40,57,58,</w:t>
      </w:r>
      <w:r>
        <w:rPr>
          <w:rFonts w:ascii="Calibri" w:hAnsi="Calibri" w:cs="Calibri"/>
          <w:sz w:val="22"/>
          <w:szCs w:val="22"/>
        </w:rPr>
        <w:t xml:space="preserve"> </w:t>
      </w:r>
      <w:r w:rsidRPr="00650D4B">
        <w:rPr>
          <w:rFonts w:ascii="Calibri" w:hAnsi="Calibri" w:cs="Calibri"/>
          <w:sz w:val="22"/>
          <w:szCs w:val="22"/>
        </w:rPr>
        <w:t>59,61,</w:t>
      </w:r>
      <w:r>
        <w:rPr>
          <w:rFonts w:ascii="Calibri" w:hAnsi="Calibri" w:cs="Calibri"/>
          <w:sz w:val="22"/>
          <w:szCs w:val="22"/>
        </w:rPr>
        <w:t xml:space="preserve"> </w:t>
      </w:r>
      <w:r w:rsidRPr="00650D4B">
        <w:rPr>
          <w:rFonts w:ascii="Calibri" w:hAnsi="Calibri" w:cs="Calibri"/>
          <w:sz w:val="22"/>
          <w:szCs w:val="22"/>
        </w:rPr>
        <w:t>64,68,70,71,81,83,85,108,135,156,158,174,184,185,209,229,230,231,232,258,259,260,</w:t>
      </w:r>
    </w:p>
    <w:p w14:paraId="420BFFB3" w14:textId="3FC7AED1" w:rsidR="00845A24" w:rsidRPr="00D55574" w:rsidRDefault="00650D4B" w:rsidP="00650D4B">
      <w:pPr>
        <w:pStyle w:val="Akapitzlist"/>
        <w:spacing w:line="360" w:lineRule="auto"/>
        <w:ind w:left="993"/>
        <w:jc w:val="both"/>
        <w:rPr>
          <w:rFonts w:ascii="Calibri" w:hAnsi="Calibri" w:cs="Calibri"/>
          <w:sz w:val="22"/>
          <w:szCs w:val="22"/>
        </w:rPr>
      </w:pPr>
      <w:r w:rsidRPr="00650D4B">
        <w:rPr>
          <w:rFonts w:ascii="Calibri" w:hAnsi="Calibri" w:cs="Calibri"/>
          <w:sz w:val="22"/>
          <w:szCs w:val="22"/>
        </w:rPr>
        <w:t>261,262,263,264,265,266,267,298,299,309,323,324,325,331,332,333,336</w:t>
      </w:r>
      <w:r>
        <w:rPr>
          <w:rFonts w:ascii="Calibri" w:hAnsi="Calibri" w:cs="Calibri"/>
          <w:sz w:val="22"/>
          <w:szCs w:val="22"/>
        </w:rPr>
        <w:t xml:space="preserve"> </w:t>
      </w:r>
      <w:r w:rsidR="00066A61">
        <w:rPr>
          <w:rFonts w:ascii="Calibri" w:hAnsi="Calibri" w:cs="Calibri"/>
          <w:sz w:val="22"/>
          <w:szCs w:val="22"/>
        </w:rPr>
        <w:t>Formularza Przedmiotowo – Cenowego.</w:t>
      </w:r>
    </w:p>
    <w:p w14:paraId="615D5A6E" w14:textId="040ADDC5" w:rsidR="00CC4838" w:rsidRPr="00845A24" w:rsidRDefault="00845A24" w:rsidP="00845A24">
      <w:pPr>
        <w:pStyle w:val="Akapitzlist"/>
        <w:numPr>
          <w:ilvl w:val="0"/>
          <w:numId w:val="45"/>
        </w:numPr>
        <w:spacing w:line="360" w:lineRule="auto"/>
        <w:ind w:left="426" w:hanging="426"/>
        <w:jc w:val="both"/>
        <w:rPr>
          <w:rFonts w:ascii="Calibri" w:hAnsi="Calibri" w:cs="Calibri"/>
          <w:sz w:val="22"/>
          <w:szCs w:val="22"/>
        </w:rPr>
      </w:pPr>
      <w:r w:rsidRPr="00FD6B13">
        <w:rPr>
          <w:rFonts w:ascii="Calibri" w:hAnsi="Calibri" w:cs="Calibri"/>
          <w:sz w:val="22"/>
          <w:szCs w:val="22"/>
        </w:rPr>
        <w:t>Jeżeli Wykonawca nie złoży w/w przedmiotowych środków dowodowych lub złożone przedmiotowe środki dowodowe będą niekompletne Zamawiający wezwie do ich złożenia lub uzupełnienia w wyznaczonym terminie, chyba, że wystąpią okoliczności o których mowa w art. 107 ust. 3 ustawy PZP.</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lastRenderedPageBreak/>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lastRenderedPageBreak/>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 xml:space="preserve">platformazakupowa.pl. Informacje dotyczące odpowiedzi na pytania, zmiany specyfikacji, zmiany terminu składania i otwarcia ofert Zamawiający będzie zamieszczał na platformie w sekcji </w:t>
      </w:r>
      <w:r w:rsidRPr="00CB5239">
        <w:rPr>
          <w:rFonts w:ascii="Calibri" w:hAnsi="Calibri" w:cs="Calibri"/>
          <w:sz w:val="22"/>
          <w:szCs w:val="22"/>
        </w:rPr>
        <w:lastRenderedPageBreak/>
        <w:t>“Komunikaty”.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.rar .gif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lastRenderedPageBreak/>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425183B1"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2D032B">
        <w:rPr>
          <w:rFonts w:ascii="Calibri" w:hAnsi="Calibri" w:cs="Calibri Light"/>
          <w:sz w:val="22"/>
          <w:szCs w:val="22"/>
        </w:rPr>
        <w:t>P</w:t>
      </w:r>
      <w:r w:rsidR="00624839">
        <w:rPr>
          <w:rFonts w:ascii="Calibri" w:hAnsi="Calibri" w:cs="Calibri Light"/>
          <w:sz w:val="22"/>
          <w:szCs w:val="22"/>
        </w:rPr>
        <w:t xml:space="preserve">rzedmiotowo - </w:t>
      </w:r>
      <w:r w:rsidRPr="00192705">
        <w:rPr>
          <w:rFonts w:ascii="Calibri" w:hAnsi="Calibri" w:cs="Calibri Light"/>
          <w:sz w:val="22"/>
          <w:szCs w:val="22"/>
        </w:rPr>
        <w:t>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3B9D42B8" w:rsid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w:t>
      </w:r>
      <w:r w:rsidR="00624839">
        <w:rPr>
          <w:rFonts w:ascii="Arial" w:hAnsi="Arial" w:cs="Arial"/>
          <w:b/>
          <w:bCs/>
          <w:sz w:val="20"/>
          <w:szCs w:val="20"/>
        </w:rPr>
        <w:t>przedmiotowo - c</w:t>
      </w:r>
      <w:r w:rsidR="00C018FF" w:rsidRPr="00C018FF">
        <w:rPr>
          <w:rFonts w:ascii="Arial" w:hAnsi="Arial" w:cs="Arial"/>
          <w:b/>
          <w:bCs/>
          <w:sz w:val="20"/>
          <w:szCs w:val="20"/>
        </w:rPr>
        <w:t>enowego skutkować będzie odrzuceniem oferty.</w:t>
      </w:r>
    </w:p>
    <w:p w14:paraId="1B1571C6" w14:textId="43DF6841" w:rsidR="00516144" w:rsidRPr="00C018FF" w:rsidRDefault="00516144" w:rsidP="00B15B18">
      <w:pPr>
        <w:numPr>
          <w:ilvl w:val="0"/>
          <w:numId w:val="18"/>
        </w:numPr>
        <w:tabs>
          <w:tab w:val="clear" w:pos="1706"/>
        </w:tabs>
        <w:spacing w:line="360" w:lineRule="auto"/>
        <w:ind w:left="426" w:right="23" w:hanging="426"/>
        <w:jc w:val="both"/>
        <w:rPr>
          <w:rFonts w:ascii="Arial" w:hAnsi="Arial" w:cs="Arial"/>
          <w:b/>
          <w:bCs/>
          <w:sz w:val="20"/>
          <w:szCs w:val="20"/>
        </w:rPr>
      </w:pPr>
      <w:r w:rsidRPr="00516144">
        <w:rPr>
          <w:rFonts w:ascii="Arial" w:hAnsi="Arial" w:cs="Arial"/>
          <w:b/>
          <w:bCs/>
          <w:sz w:val="20"/>
          <w:szCs w:val="20"/>
        </w:rPr>
        <w:t>W pozycjach Formularza Przedmiotowo – cenowego, gdzie Zamawiający wymaga kart katalogowy</w:t>
      </w:r>
      <w:r>
        <w:rPr>
          <w:rFonts w:ascii="Arial" w:hAnsi="Arial" w:cs="Arial"/>
          <w:b/>
          <w:bCs/>
          <w:sz w:val="20"/>
          <w:szCs w:val="20"/>
        </w:rPr>
        <w:t>ch</w:t>
      </w:r>
      <w:r w:rsidRPr="00516144">
        <w:rPr>
          <w:rFonts w:ascii="Arial" w:hAnsi="Arial" w:cs="Arial"/>
          <w:b/>
          <w:bCs/>
          <w:sz w:val="20"/>
          <w:szCs w:val="20"/>
        </w:rPr>
        <w:t xml:space="preserve"> (specyfikacji technicznych)  Wykonawca zobowiązany jest to uzupełnienia kolumny „Producent i nr katalogowy oferowanego produktu”. Nie wypełnienie wskazanej kolumny tabeli spowoduje odrzucenie oferty Wykonawcy jako niezgodnej z warunkami zamówienia.</w:t>
      </w:r>
    </w:p>
    <w:p w14:paraId="128EF7AF" w14:textId="34D8C58F"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lastRenderedPageBreak/>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lastRenderedPageBreak/>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F30F378"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w:t>
      </w:r>
      <w:r w:rsidR="002D032B">
        <w:rPr>
          <w:rFonts w:asciiTheme="majorHAnsi" w:hAnsiTheme="majorHAnsi" w:cs="Calibri"/>
          <w:sz w:val="22"/>
          <w:szCs w:val="22"/>
        </w:rPr>
        <w:t>P</w:t>
      </w:r>
      <w:r w:rsidR="00624839">
        <w:rPr>
          <w:rFonts w:asciiTheme="majorHAnsi" w:hAnsiTheme="majorHAnsi" w:cs="Calibri"/>
          <w:sz w:val="22"/>
          <w:szCs w:val="22"/>
        </w:rPr>
        <w:t xml:space="preserve">rzedmiotowo - </w:t>
      </w:r>
      <w:r w:rsidR="00AF758C">
        <w:rPr>
          <w:rFonts w:asciiTheme="majorHAnsi" w:hAnsiTheme="majorHAnsi" w:cs="Calibri"/>
          <w:sz w:val="22"/>
          <w:szCs w:val="22"/>
        </w:rPr>
        <w:t>C</w:t>
      </w:r>
      <w:r w:rsidR="00EE50B1" w:rsidRPr="00635EE4">
        <w:rPr>
          <w:rFonts w:asciiTheme="majorHAnsi" w:hAnsiTheme="majorHAnsi" w:cs="Calibri"/>
          <w:sz w:val="22"/>
          <w:szCs w:val="22"/>
        </w:rPr>
        <w:t xml:space="preserve">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54325C89"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2D032B">
        <w:rPr>
          <w:rFonts w:asciiTheme="majorHAnsi" w:hAnsiTheme="majorHAnsi" w:cs="Calibri"/>
          <w:sz w:val="22"/>
          <w:szCs w:val="22"/>
        </w:rPr>
        <w:t>P</w:t>
      </w:r>
      <w:r w:rsidR="00624839">
        <w:rPr>
          <w:rFonts w:asciiTheme="majorHAnsi" w:hAnsiTheme="majorHAnsi" w:cs="Calibri"/>
          <w:sz w:val="22"/>
          <w:szCs w:val="22"/>
        </w:rPr>
        <w:t xml:space="preserve">rzedmiotowo - </w:t>
      </w:r>
      <w:r w:rsidR="00AF758C">
        <w:rPr>
          <w:rFonts w:asciiTheme="majorHAnsi" w:hAnsiTheme="majorHAnsi" w:cs="Calibri"/>
          <w:sz w:val="22"/>
          <w:szCs w:val="22"/>
        </w:rPr>
        <w:t>C</w:t>
      </w:r>
      <w:r w:rsidR="00E5257C" w:rsidRPr="00635EE4">
        <w:rPr>
          <w:rFonts w:asciiTheme="majorHAnsi" w:hAnsiTheme="majorHAnsi" w:cs="Calibri"/>
          <w:sz w:val="22"/>
          <w:szCs w:val="22"/>
        </w:rPr>
        <w:t>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w:t>
      </w:r>
      <w:r w:rsidR="002D032B">
        <w:rPr>
          <w:rFonts w:asciiTheme="majorHAnsi" w:hAnsiTheme="majorHAnsi"/>
          <w:iCs/>
          <w:sz w:val="22"/>
          <w:szCs w:val="22"/>
        </w:rPr>
        <w:t xml:space="preserve"> netto oraz brutto wyliczoną w F</w:t>
      </w:r>
      <w:r w:rsidR="00A278CF" w:rsidRPr="00635EE4">
        <w:rPr>
          <w:rFonts w:asciiTheme="majorHAnsi" w:hAnsiTheme="majorHAnsi"/>
          <w:iCs/>
          <w:sz w:val="22"/>
          <w:szCs w:val="22"/>
        </w:rPr>
        <w:t>ormularzu</w:t>
      </w:r>
      <w:r w:rsidR="002D032B">
        <w:rPr>
          <w:rFonts w:asciiTheme="majorHAnsi" w:hAnsiTheme="majorHAnsi"/>
          <w:iCs/>
          <w:sz w:val="22"/>
          <w:szCs w:val="22"/>
        </w:rPr>
        <w:t xml:space="preserve"> P</w:t>
      </w:r>
      <w:r w:rsidR="00624839">
        <w:rPr>
          <w:rFonts w:asciiTheme="majorHAnsi" w:hAnsiTheme="majorHAnsi"/>
          <w:iCs/>
          <w:sz w:val="22"/>
          <w:szCs w:val="22"/>
        </w:rPr>
        <w:t xml:space="preserve">rzedmiotowo - </w:t>
      </w:r>
      <w:r w:rsidR="00AF758C">
        <w:rPr>
          <w:rFonts w:asciiTheme="majorHAnsi" w:hAnsiTheme="majorHAnsi"/>
          <w:iCs/>
          <w:sz w:val="22"/>
          <w:szCs w:val="22"/>
        </w:rPr>
        <w:t xml:space="preserve"> C</w:t>
      </w:r>
      <w:r w:rsidR="00A278CF" w:rsidRPr="00635EE4">
        <w:rPr>
          <w:rFonts w:asciiTheme="majorHAnsi" w:hAnsiTheme="majorHAnsi"/>
          <w:iCs/>
          <w:sz w:val="22"/>
          <w:szCs w:val="22"/>
        </w:rPr>
        <w:t xml:space="preserve">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4C93D9F1" w:rsidR="006204E8" w:rsidRPr="00DB3E29" w:rsidRDefault="00710865" w:rsidP="00DB3E29">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083A5F">
        <w:rPr>
          <w:rFonts w:ascii="Calibri" w:hAnsi="Calibri" w:cs="Calibri Light"/>
          <w:b/>
          <w:bCs/>
          <w:caps/>
          <w:sz w:val="22"/>
          <w:szCs w:val="22"/>
        </w:rPr>
        <w:t>22</w:t>
      </w:r>
      <w:r w:rsidR="00001735">
        <w:rPr>
          <w:rFonts w:ascii="Calibri" w:hAnsi="Calibri" w:cs="Calibri Light"/>
          <w:b/>
          <w:bCs/>
          <w:caps/>
          <w:sz w:val="22"/>
          <w:szCs w:val="22"/>
        </w:rPr>
        <w:t>.</w:t>
      </w:r>
      <w:r w:rsidR="00801D19">
        <w:rPr>
          <w:rFonts w:ascii="Calibri" w:hAnsi="Calibri" w:cs="Calibri Light"/>
          <w:b/>
          <w:bCs/>
          <w:caps/>
          <w:sz w:val="22"/>
          <w:szCs w:val="22"/>
        </w:rPr>
        <w:t>04</w:t>
      </w:r>
      <w:r w:rsidR="00932F29" w:rsidRPr="0014757B">
        <w:rPr>
          <w:rFonts w:ascii="Calibri" w:hAnsi="Calibri" w:cs="Calibri Light"/>
          <w:b/>
          <w:bCs/>
          <w:caps/>
          <w:sz w:val="22"/>
          <w:szCs w:val="22"/>
        </w:rPr>
        <w:t>.202</w:t>
      </w:r>
      <w:r w:rsidR="00083A5F">
        <w:rPr>
          <w:rFonts w:ascii="Calibri" w:hAnsi="Calibri" w:cs="Calibri Light"/>
          <w:b/>
          <w:bCs/>
          <w:caps/>
          <w:sz w:val="22"/>
          <w:szCs w:val="22"/>
        </w:rPr>
        <w:t>3</w:t>
      </w:r>
      <w:r w:rsidR="006204E8" w:rsidRPr="00DB3E29">
        <w:rPr>
          <w:rFonts w:ascii="Calibri" w:hAnsi="Calibri" w:cs="Calibri Light"/>
          <w:b/>
          <w:bCs/>
          <w:sz w:val="22"/>
          <w:szCs w:val="22"/>
        </w:rPr>
        <w:t>r</w:t>
      </w:r>
      <w:r w:rsidR="006204E8" w:rsidRPr="00DB3E29">
        <w:rPr>
          <w:rFonts w:ascii="Calibri" w:hAnsi="Calibri" w:cs="Calibri Light"/>
          <w:sz w:val="22"/>
          <w:szCs w:val="22"/>
        </w:rPr>
        <w:t>.</w:t>
      </w:r>
      <w:r w:rsidR="00552FBA" w:rsidRPr="00DB3E29">
        <w:rPr>
          <w:rFonts w:ascii="Calibri" w:hAnsi="Calibri" w:cs="Calibri Light"/>
          <w:sz w:val="22"/>
          <w:szCs w:val="22"/>
        </w:rPr>
        <w:t xml:space="preserve"> Bieg terminu związania ofertą rozpoczyna się wraz z up</w:t>
      </w:r>
      <w:r w:rsidR="00AF7093" w:rsidRPr="00DB3E29">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1ADCEB27"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083A5F">
        <w:rPr>
          <w:rFonts w:ascii="Calibri" w:hAnsi="Calibri" w:cs="Calibri Light"/>
          <w:b/>
          <w:sz w:val="22"/>
          <w:szCs w:val="22"/>
        </w:rPr>
        <w:t>24</w:t>
      </w:r>
      <w:r w:rsidR="00172F5A">
        <w:rPr>
          <w:rFonts w:ascii="Calibri" w:hAnsi="Calibri" w:cs="Calibri Light"/>
          <w:b/>
          <w:sz w:val="22"/>
          <w:szCs w:val="22"/>
        </w:rPr>
        <w:t>.0</w:t>
      </w:r>
      <w:r w:rsidR="00801D19">
        <w:rPr>
          <w:rFonts w:ascii="Calibri" w:hAnsi="Calibri" w:cs="Calibri Light"/>
          <w:b/>
          <w:sz w:val="22"/>
          <w:szCs w:val="22"/>
        </w:rPr>
        <w:t>3</w:t>
      </w:r>
      <w:r w:rsidR="00172F5A">
        <w:rPr>
          <w:rFonts w:ascii="Calibri" w:hAnsi="Calibri" w:cs="Calibri Light"/>
          <w:b/>
          <w:sz w:val="22"/>
          <w:szCs w:val="22"/>
        </w:rPr>
        <w:t>.202</w:t>
      </w:r>
      <w:r w:rsidR="00083A5F">
        <w:rPr>
          <w:rFonts w:ascii="Calibri" w:hAnsi="Calibri" w:cs="Calibri Light"/>
          <w:b/>
          <w:sz w:val="22"/>
          <w:szCs w:val="22"/>
        </w:rPr>
        <w:t>3</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45F71328"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083A5F">
        <w:rPr>
          <w:rFonts w:ascii="Calibri" w:hAnsi="Calibri" w:cs="Calibri Light"/>
          <w:b/>
          <w:bCs/>
          <w:caps/>
          <w:sz w:val="22"/>
          <w:szCs w:val="22"/>
        </w:rPr>
        <w:t>24</w:t>
      </w:r>
      <w:r w:rsidR="00172F5A">
        <w:rPr>
          <w:rFonts w:ascii="Calibri" w:hAnsi="Calibri" w:cs="Calibri Light"/>
          <w:b/>
          <w:bCs/>
          <w:caps/>
          <w:sz w:val="22"/>
          <w:szCs w:val="22"/>
        </w:rPr>
        <w:t>.0</w:t>
      </w:r>
      <w:r w:rsidR="00801D19">
        <w:rPr>
          <w:rFonts w:ascii="Calibri" w:hAnsi="Calibri" w:cs="Calibri Light"/>
          <w:b/>
          <w:bCs/>
          <w:caps/>
          <w:sz w:val="22"/>
          <w:szCs w:val="22"/>
        </w:rPr>
        <w:t>3</w:t>
      </w:r>
      <w:r w:rsidR="00172F5A">
        <w:rPr>
          <w:rFonts w:ascii="Calibri" w:hAnsi="Calibri" w:cs="Calibri Light"/>
          <w:b/>
          <w:bCs/>
          <w:caps/>
          <w:sz w:val="22"/>
          <w:szCs w:val="22"/>
        </w:rPr>
        <w:t>.202</w:t>
      </w:r>
      <w:r w:rsidR="00083A5F">
        <w:rPr>
          <w:rFonts w:ascii="Calibri" w:hAnsi="Calibri" w:cs="Calibri Light"/>
          <w:b/>
          <w:bCs/>
          <w:caps/>
          <w:sz w:val="22"/>
          <w:szCs w:val="22"/>
        </w:rPr>
        <w:t>3</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3">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EDE88C4" w14:textId="135CD13A" w:rsidR="00603F2B" w:rsidRPr="004408EB" w:rsidRDefault="00710865" w:rsidP="004408EB">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1CBBE21F" w14:textId="6AD36639" w:rsidR="00603F2B" w:rsidRDefault="005A3AFE" w:rsidP="00603F2B">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4B0595D6" w14:textId="305219C5" w:rsidR="004408EB" w:rsidRDefault="004408EB" w:rsidP="004408EB">
      <w:pPr>
        <w:pStyle w:val="Akapitzlist"/>
        <w:spacing w:before="240" w:line="360" w:lineRule="auto"/>
        <w:ind w:left="910"/>
        <w:contextualSpacing/>
        <w:jc w:val="both"/>
        <w:rPr>
          <w:rFonts w:ascii="Calibri" w:hAnsi="Calibri" w:cs="Calibri Light"/>
          <w:b/>
          <w:sz w:val="22"/>
          <w:szCs w:val="22"/>
        </w:rPr>
      </w:pPr>
    </w:p>
    <w:p w14:paraId="58B36B0A" w14:textId="77777777" w:rsidR="004408EB" w:rsidRPr="00603F2B" w:rsidRDefault="004408EB" w:rsidP="004408EB">
      <w:pPr>
        <w:pStyle w:val="Akapitzlist"/>
        <w:spacing w:before="240" w:line="360" w:lineRule="auto"/>
        <w:ind w:left="910"/>
        <w:contextualSpacing/>
        <w:jc w:val="both"/>
        <w:rPr>
          <w:rFonts w:ascii="Calibri" w:hAnsi="Calibri" w:cs="Calibri Light"/>
          <w:b/>
          <w:sz w:val="22"/>
          <w:szCs w:val="22"/>
        </w:rPr>
      </w:pPr>
    </w:p>
    <w:p w14:paraId="3FB4AAF3" w14:textId="77777777" w:rsidR="005A3AFE" w:rsidRPr="00D85570" w:rsidRDefault="005A3AFE" w:rsidP="005A3AFE">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lastRenderedPageBreak/>
        <w:t xml:space="preserve">           </w:t>
      </w:r>
      <w:r w:rsidRPr="00D85570">
        <w:rPr>
          <w:rFonts w:ascii="Calibri" w:hAnsi="Calibri" w:cs="Calibri Light"/>
          <w:b/>
          <w:sz w:val="22"/>
          <w:szCs w:val="22"/>
        </w:rPr>
        <w:t>Najniższa wartość kryterium Cena*</w:t>
      </w:r>
    </w:p>
    <w:p w14:paraId="110EF111" w14:textId="77777777" w:rsidR="005A3AFE" w:rsidRPr="00DC5C9C" w:rsidRDefault="005A3AFE" w:rsidP="005A3AFE">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0542C2EA" w14:textId="77777777" w:rsidR="005A3AFE" w:rsidRPr="00DC5C9C" w:rsidRDefault="005A3AFE" w:rsidP="005A3AFE">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6D3C4526" w14:textId="77777777" w:rsidR="005A3AFE" w:rsidRPr="00DC5C9C" w:rsidRDefault="005A3AFE" w:rsidP="005A3AFE">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3C35C136" w14:textId="77777777" w:rsidR="005A3AFE" w:rsidRPr="00DC5C9C" w:rsidRDefault="005A3AFE" w:rsidP="005A3AFE">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7541F893" w14:textId="77777777" w:rsidR="005A3AFE" w:rsidRPr="00DC5C9C" w:rsidRDefault="005A3AFE" w:rsidP="005A3AFE">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7EEA15EF" w14:textId="77777777" w:rsidR="005A3AFE" w:rsidRPr="005A3AFE" w:rsidRDefault="005A3AFE" w:rsidP="005A3AFE">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116EC8D3" w14:textId="77777777" w:rsidR="005A3AFE" w:rsidRPr="00EC7472" w:rsidRDefault="005A3AFE" w:rsidP="005A3AFE">
      <w:pPr>
        <w:pStyle w:val="normalny0"/>
        <w:spacing w:before="120" w:line="276" w:lineRule="auto"/>
        <w:ind w:left="851"/>
        <w:jc w:val="both"/>
        <w:rPr>
          <w:rFonts w:ascii="Calibri" w:hAnsi="Calibri" w:cs="Calibri Light"/>
          <w:b/>
          <w:sz w:val="22"/>
          <w:szCs w:val="22"/>
        </w:rPr>
      </w:pPr>
    </w:p>
    <w:p w14:paraId="06AA5394" w14:textId="77777777" w:rsidR="00D5280B" w:rsidRPr="005A1565" w:rsidRDefault="00D5280B" w:rsidP="00D5280B">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Ilość punktów przyznanych za</w:t>
      </w:r>
    </w:p>
    <w:p w14:paraId="4F5504B8" w14:textId="77777777" w:rsidR="00D5280B" w:rsidRPr="005A1565" w:rsidRDefault="00D5280B" w:rsidP="00D5280B">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zaoferowany termin dostawy</w:t>
      </w:r>
    </w:p>
    <w:p w14:paraId="0BA2EA47" w14:textId="77777777" w:rsidR="00D5280B" w:rsidRPr="005A1565" w:rsidRDefault="00D5280B" w:rsidP="00D5280B">
      <w:pPr>
        <w:pStyle w:val="Standard"/>
        <w:ind w:left="709"/>
        <w:rPr>
          <w:rFonts w:ascii="Calibri" w:hAnsi="Calibri" w:cs="Calibri Light"/>
          <w:b/>
          <w:bCs/>
          <w:kern w:val="0"/>
          <w:sz w:val="22"/>
          <w:szCs w:val="22"/>
        </w:rPr>
      </w:pPr>
      <w:r w:rsidRPr="005A1565">
        <w:rPr>
          <w:rFonts w:ascii="Calibri" w:hAnsi="Calibri" w:cs="Calibri Light"/>
          <w:b/>
          <w:bCs/>
          <w:kern w:val="0"/>
          <w:sz w:val="22"/>
          <w:szCs w:val="22"/>
        </w:rPr>
        <w:t>T = ( ------------------------------------------------------ x 100) x waga kryterium tj. 40 %</w:t>
      </w:r>
    </w:p>
    <w:p w14:paraId="04025AB2" w14:textId="77777777" w:rsidR="00D5280B" w:rsidRPr="005A1565" w:rsidRDefault="00D5280B" w:rsidP="00D5280B">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Maksymalna możliwa do zdobycia</w:t>
      </w:r>
    </w:p>
    <w:p w14:paraId="695E1B47" w14:textId="77777777" w:rsidR="00D5280B" w:rsidRPr="005A1565" w:rsidRDefault="00D5280B" w:rsidP="00D5280B">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ilość punktów za termin dostawy</w:t>
      </w:r>
    </w:p>
    <w:p w14:paraId="56E4DCCE" w14:textId="77777777" w:rsidR="005A3AFE" w:rsidRDefault="005A3AFE" w:rsidP="005A3AFE">
      <w:pPr>
        <w:pStyle w:val="Standard"/>
        <w:ind w:left="709"/>
        <w:rPr>
          <w:rFonts w:ascii="Calibri" w:hAnsi="Calibri" w:cs="Calibri Light"/>
          <w:sz w:val="22"/>
          <w:szCs w:val="22"/>
        </w:rPr>
      </w:pPr>
    </w:p>
    <w:p w14:paraId="24F7BD67" w14:textId="77777777" w:rsidR="005A3AFE" w:rsidRPr="00DC5C9C" w:rsidRDefault="005A3AFE" w:rsidP="005A3AFE">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14:paraId="4F29E7D7" w14:textId="77777777" w:rsidR="005A3AFE" w:rsidRPr="00DC5C9C" w:rsidRDefault="005A3AFE" w:rsidP="005A3AFE">
      <w:pPr>
        <w:pStyle w:val="normalny0"/>
        <w:tabs>
          <w:tab w:val="left" w:pos="720"/>
        </w:tabs>
        <w:spacing w:line="276" w:lineRule="auto"/>
        <w:jc w:val="both"/>
        <w:rPr>
          <w:rFonts w:ascii="Calibri" w:hAnsi="Calibri" w:cs="Calibri Light"/>
          <w:sz w:val="22"/>
          <w:szCs w:val="22"/>
        </w:rPr>
      </w:pPr>
    </w:p>
    <w:p w14:paraId="0BEC90A7" w14:textId="77777777" w:rsidR="00CE240B" w:rsidRPr="005A1565" w:rsidRDefault="00CE240B" w:rsidP="00CE240B">
      <w:pPr>
        <w:pStyle w:val="Tekstpodstawowy2"/>
        <w:tabs>
          <w:tab w:val="num" w:pos="180"/>
        </w:tabs>
        <w:rPr>
          <w:rFonts w:ascii="Century Gothic" w:hAnsi="Century Gothic"/>
          <w:b/>
          <w:bCs/>
          <w:u w:val="single"/>
        </w:rPr>
      </w:pPr>
      <w:r w:rsidRPr="00C02976">
        <w:rPr>
          <w:rFonts w:ascii="Century Gothic" w:hAnsi="Century Gothic"/>
          <w:b/>
          <w:bCs/>
          <w:u w:val="single"/>
        </w:rPr>
        <w:t>Zasady przyznawania punktów w kryteri</w:t>
      </w:r>
      <w:r>
        <w:rPr>
          <w:rFonts w:ascii="Century Gothic" w:hAnsi="Century Gothic"/>
          <w:b/>
          <w:bCs/>
          <w:u w:val="single"/>
        </w:rPr>
        <w:t>um „termin</w:t>
      </w:r>
      <w:r w:rsidRPr="00C02976">
        <w:rPr>
          <w:rFonts w:ascii="Century Gothic" w:hAnsi="Century Gothic"/>
          <w:b/>
          <w:bCs/>
          <w:u w:val="single"/>
        </w:rPr>
        <w:t xml:space="preserve"> dostawy”:</w:t>
      </w:r>
    </w:p>
    <w:p w14:paraId="0572B37A" w14:textId="49DBBE81" w:rsidR="00CE240B" w:rsidRPr="005A1565" w:rsidRDefault="00CE240B" w:rsidP="00CE240B">
      <w:pPr>
        <w:pStyle w:val="normalny0"/>
        <w:tabs>
          <w:tab w:val="left" w:pos="720"/>
        </w:tabs>
        <w:spacing w:line="276" w:lineRule="auto"/>
        <w:jc w:val="both"/>
        <w:rPr>
          <w:rFonts w:ascii="Calibri" w:hAnsi="Calibri" w:cs="Calibri Light"/>
          <w:b/>
          <w:bCs/>
          <w:sz w:val="22"/>
          <w:szCs w:val="22"/>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993"/>
        <w:gridCol w:w="850"/>
        <w:gridCol w:w="992"/>
      </w:tblGrid>
      <w:tr w:rsidR="00CE240B" w:rsidRPr="005F55B2" w14:paraId="75653CAD" w14:textId="77777777" w:rsidTr="00CE240B">
        <w:tc>
          <w:tcPr>
            <w:tcW w:w="2830" w:type="dxa"/>
            <w:shd w:val="clear" w:color="auto" w:fill="auto"/>
          </w:tcPr>
          <w:p w14:paraId="1C5C0F16" w14:textId="02710C52" w:rsidR="00CE240B" w:rsidRPr="004B3A49" w:rsidRDefault="00CE240B" w:rsidP="005B3AB6">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roboczych)</w:t>
            </w:r>
          </w:p>
        </w:tc>
        <w:tc>
          <w:tcPr>
            <w:tcW w:w="993" w:type="dxa"/>
            <w:shd w:val="clear" w:color="auto" w:fill="auto"/>
          </w:tcPr>
          <w:p w14:paraId="12BB8893" w14:textId="77777777" w:rsidR="00CE240B" w:rsidRDefault="00CE240B" w:rsidP="005B3AB6">
            <w:pPr>
              <w:pStyle w:val="Tekstpodstawowy2"/>
              <w:tabs>
                <w:tab w:val="num" w:pos="180"/>
              </w:tabs>
              <w:jc w:val="center"/>
              <w:rPr>
                <w:rFonts w:ascii="Century Gothic" w:hAnsi="Century Gothic"/>
                <w:b/>
                <w:bCs/>
              </w:rPr>
            </w:pPr>
            <w:r>
              <w:rPr>
                <w:rFonts w:ascii="Century Gothic" w:hAnsi="Century Gothic"/>
                <w:b/>
                <w:bCs/>
              </w:rPr>
              <w:t xml:space="preserve">Do </w:t>
            </w:r>
          </w:p>
          <w:p w14:paraId="3F73311D" w14:textId="5417D00B" w:rsidR="00CE240B" w:rsidRDefault="00CE240B" w:rsidP="005B3AB6">
            <w:pPr>
              <w:pStyle w:val="Tekstpodstawowy2"/>
              <w:tabs>
                <w:tab w:val="num" w:pos="180"/>
              </w:tabs>
              <w:jc w:val="center"/>
              <w:rPr>
                <w:rFonts w:ascii="Century Gothic" w:hAnsi="Century Gothic"/>
                <w:b/>
                <w:bCs/>
              </w:rPr>
            </w:pPr>
            <w:r>
              <w:rPr>
                <w:rFonts w:ascii="Century Gothic" w:hAnsi="Century Gothic"/>
                <w:b/>
                <w:bCs/>
              </w:rPr>
              <w:t>2 dni</w:t>
            </w:r>
          </w:p>
          <w:p w14:paraId="41300AD7" w14:textId="77777777" w:rsidR="00CE240B" w:rsidRPr="007B27E6" w:rsidRDefault="00CE240B" w:rsidP="005B3AB6">
            <w:pPr>
              <w:pStyle w:val="Tekstpodstawowy2"/>
              <w:tabs>
                <w:tab w:val="num" w:pos="180"/>
              </w:tabs>
              <w:jc w:val="center"/>
              <w:rPr>
                <w:rFonts w:ascii="Century Gothic" w:hAnsi="Century Gothic"/>
                <w:b/>
                <w:bCs/>
              </w:rPr>
            </w:pPr>
          </w:p>
        </w:tc>
        <w:tc>
          <w:tcPr>
            <w:tcW w:w="850" w:type="dxa"/>
            <w:shd w:val="clear" w:color="auto" w:fill="auto"/>
          </w:tcPr>
          <w:p w14:paraId="6B1CA3C2" w14:textId="5E9D531C" w:rsidR="00CE240B" w:rsidRPr="007B27E6" w:rsidRDefault="00CE240B" w:rsidP="005B3AB6">
            <w:pPr>
              <w:pStyle w:val="Tekstpodstawowy2"/>
              <w:tabs>
                <w:tab w:val="num" w:pos="180"/>
              </w:tabs>
              <w:jc w:val="center"/>
              <w:rPr>
                <w:rFonts w:ascii="Century Gothic" w:hAnsi="Century Gothic"/>
                <w:b/>
                <w:bCs/>
              </w:rPr>
            </w:pPr>
            <w:r>
              <w:rPr>
                <w:rFonts w:ascii="Century Gothic" w:hAnsi="Century Gothic"/>
                <w:b/>
                <w:bCs/>
              </w:rPr>
              <w:t>3</w:t>
            </w:r>
            <w:r w:rsidRPr="005F55B2">
              <w:rPr>
                <w:rFonts w:ascii="Century Gothic" w:hAnsi="Century Gothic"/>
                <w:b/>
                <w:bCs/>
              </w:rPr>
              <w:t xml:space="preserve"> dni</w:t>
            </w:r>
          </w:p>
        </w:tc>
        <w:tc>
          <w:tcPr>
            <w:tcW w:w="992" w:type="dxa"/>
            <w:shd w:val="clear" w:color="auto" w:fill="auto"/>
          </w:tcPr>
          <w:p w14:paraId="44C33885" w14:textId="366692BC" w:rsidR="00CE240B" w:rsidRPr="00EA79DE" w:rsidRDefault="00CE240B" w:rsidP="005B3AB6">
            <w:pPr>
              <w:pStyle w:val="Tekstpodstawowy2"/>
              <w:tabs>
                <w:tab w:val="num" w:pos="180"/>
              </w:tabs>
              <w:jc w:val="center"/>
              <w:rPr>
                <w:rFonts w:ascii="Century Gothic" w:hAnsi="Century Gothic"/>
                <w:b/>
                <w:bCs/>
              </w:rPr>
            </w:pPr>
            <w:r>
              <w:rPr>
                <w:rFonts w:ascii="Century Gothic" w:hAnsi="Century Gothic"/>
                <w:b/>
                <w:bCs/>
              </w:rPr>
              <w:t>4 dni</w:t>
            </w:r>
          </w:p>
        </w:tc>
      </w:tr>
      <w:tr w:rsidR="00CE240B" w:rsidRPr="005F55B2" w14:paraId="649E1E98" w14:textId="77777777" w:rsidTr="00CE240B">
        <w:tc>
          <w:tcPr>
            <w:tcW w:w="2830" w:type="dxa"/>
            <w:shd w:val="clear" w:color="auto" w:fill="auto"/>
          </w:tcPr>
          <w:p w14:paraId="47D5BBBF" w14:textId="77777777" w:rsidR="00CE240B" w:rsidRPr="005F55B2" w:rsidRDefault="00CE240B" w:rsidP="005B3AB6">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993" w:type="dxa"/>
            <w:shd w:val="clear" w:color="auto" w:fill="auto"/>
          </w:tcPr>
          <w:p w14:paraId="6D9074D0" w14:textId="0C527561" w:rsidR="00CE240B" w:rsidRPr="00A06A17" w:rsidRDefault="00CE240B" w:rsidP="005B3AB6">
            <w:pPr>
              <w:pStyle w:val="Tekstpodstawowy2"/>
              <w:tabs>
                <w:tab w:val="num" w:pos="180"/>
              </w:tabs>
              <w:jc w:val="center"/>
              <w:rPr>
                <w:rFonts w:ascii="Century Gothic" w:hAnsi="Century Gothic"/>
                <w:b/>
                <w:bCs/>
              </w:rPr>
            </w:pPr>
            <w:r>
              <w:rPr>
                <w:rFonts w:ascii="Century Gothic" w:hAnsi="Century Gothic"/>
                <w:b/>
                <w:bCs/>
              </w:rPr>
              <w:t>3</w:t>
            </w:r>
          </w:p>
        </w:tc>
        <w:tc>
          <w:tcPr>
            <w:tcW w:w="850" w:type="dxa"/>
            <w:shd w:val="clear" w:color="auto" w:fill="auto"/>
          </w:tcPr>
          <w:p w14:paraId="59DE3504" w14:textId="3B82FD2D" w:rsidR="00CE240B" w:rsidRPr="00A06A17" w:rsidRDefault="00CE240B" w:rsidP="005B3AB6">
            <w:pPr>
              <w:pStyle w:val="Tekstpodstawowy2"/>
              <w:tabs>
                <w:tab w:val="num" w:pos="180"/>
              </w:tabs>
              <w:jc w:val="center"/>
              <w:rPr>
                <w:rFonts w:ascii="Century Gothic" w:hAnsi="Century Gothic"/>
                <w:b/>
                <w:bCs/>
              </w:rPr>
            </w:pPr>
            <w:r>
              <w:rPr>
                <w:rFonts w:ascii="Century Gothic" w:hAnsi="Century Gothic"/>
                <w:b/>
                <w:bCs/>
              </w:rPr>
              <w:t>2</w:t>
            </w:r>
          </w:p>
        </w:tc>
        <w:tc>
          <w:tcPr>
            <w:tcW w:w="992" w:type="dxa"/>
            <w:shd w:val="clear" w:color="auto" w:fill="auto"/>
          </w:tcPr>
          <w:p w14:paraId="3CA4B232" w14:textId="4E599451" w:rsidR="00CE240B" w:rsidRPr="00A06A17" w:rsidRDefault="00CE240B" w:rsidP="005B3AB6">
            <w:pPr>
              <w:pStyle w:val="Tekstpodstawowy2"/>
              <w:tabs>
                <w:tab w:val="num" w:pos="180"/>
              </w:tabs>
              <w:jc w:val="center"/>
              <w:rPr>
                <w:rFonts w:ascii="Century Gothic" w:hAnsi="Century Gothic"/>
                <w:b/>
                <w:bCs/>
              </w:rPr>
            </w:pPr>
            <w:r>
              <w:rPr>
                <w:rFonts w:ascii="Century Gothic" w:hAnsi="Century Gothic"/>
                <w:b/>
                <w:bCs/>
              </w:rPr>
              <w:t>1</w:t>
            </w:r>
          </w:p>
        </w:tc>
      </w:tr>
    </w:tbl>
    <w:p w14:paraId="5E943D1B" w14:textId="77777777" w:rsidR="00D5280B" w:rsidRDefault="00D5280B" w:rsidP="005A3AFE">
      <w:pPr>
        <w:pStyle w:val="normalny0"/>
        <w:spacing w:line="276" w:lineRule="auto"/>
        <w:ind w:left="567"/>
        <w:rPr>
          <w:rFonts w:asciiTheme="majorHAnsi" w:hAnsiTheme="majorHAnsi"/>
          <w:b/>
          <w:sz w:val="22"/>
          <w:szCs w:val="22"/>
        </w:rPr>
      </w:pPr>
    </w:p>
    <w:p w14:paraId="15B011A1" w14:textId="10C204D6" w:rsidR="005A3AFE" w:rsidRPr="003F3B60" w:rsidRDefault="00CE240B" w:rsidP="00CE240B">
      <w:pPr>
        <w:pStyle w:val="normalny0"/>
        <w:spacing w:line="276" w:lineRule="auto"/>
        <w:rPr>
          <w:rFonts w:asciiTheme="majorHAnsi" w:hAnsiTheme="majorHAnsi"/>
          <w:b/>
          <w:sz w:val="22"/>
          <w:szCs w:val="22"/>
        </w:rPr>
      </w:pPr>
      <w:r>
        <w:rPr>
          <w:rFonts w:asciiTheme="majorHAnsi" w:hAnsiTheme="majorHAnsi"/>
          <w:b/>
          <w:sz w:val="22"/>
          <w:szCs w:val="22"/>
        </w:rPr>
        <w:t xml:space="preserve">       </w:t>
      </w:r>
      <w:r w:rsidR="005A3AFE" w:rsidRPr="003F3B60">
        <w:rPr>
          <w:rFonts w:asciiTheme="majorHAnsi" w:hAnsiTheme="majorHAnsi"/>
          <w:b/>
          <w:sz w:val="22"/>
          <w:szCs w:val="22"/>
        </w:rPr>
        <w:t xml:space="preserve">UWAGA: </w:t>
      </w:r>
    </w:p>
    <w:p w14:paraId="1CC713A0" w14:textId="1295A28F" w:rsidR="00AE0CEF" w:rsidRDefault="00BF5F26" w:rsidP="00AE0CEF">
      <w:pPr>
        <w:pStyle w:val="Styl3"/>
        <w:numPr>
          <w:ilvl w:val="0"/>
          <w:numId w:val="0"/>
        </w:numPr>
        <w:tabs>
          <w:tab w:val="left" w:pos="3856"/>
        </w:tabs>
        <w:ind w:left="567"/>
        <w:rPr>
          <w:rFonts w:asciiTheme="majorHAnsi" w:hAnsiTheme="majorHAnsi"/>
          <w:kern w:val="0"/>
          <w:szCs w:val="22"/>
          <w:lang w:eastAsia="pl-PL"/>
        </w:rPr>
      </w:pPr>
      <w:r>
        <w:rPr>
          <w:rFonts w:asciiTheme="majorHAnsi" w:hAnsiTheme="majorHAnsi"/>
          <w:kern w:val="0"/>
          <w:szCs w:val="22"/>
          <w:lang w:eastAsia="pl-PL"/>
        </w:rPr>
        <w:t>O</w:t>
      </w:r>
      <w:r w:rsidRPr="00BF5F26">
        <w:rPr>
          <w:rFonts w:asciiTheme="majorHAnsi" w:hAnsiTheme="majorHAnsi"/>
          <w:kern w:val="0"/>
          <w:szCs w:val="22"/>
          <w:lang w:eastAsia="pl-PL"/>
        </w:rPr>
        <w:t>ferta nie może być opatrzona termi</w:t>
      </w:r>
      <w:r>
        <w:rPr>
          <w:rFonts w:asciiTheme="majorHAnsi" w:hAnsiTheme="majorHAnsi"/>
          <w:kern w:val="0"/>
          <w:szCs w:val="22"/>
          <w:lang w:eastAsia="pl-PL"/>
        </w:rPr>
        <w:t>nem dostawy innym niż z zakresu</w:t>
      </w:r>
      <w:r w:rsidR="00EB13A1">
        <w:rPr>
          <w:rFonts w:asciiTheme="majorHAnsi" w:hAnsiTheme="majorHAnsi"/>
          <w:kern w:val="0"/>
          <w:szCs w:val="22"/>
          <w:lang w:eastAsia="pl-PL"/>
        </w:rPr>
        <w:t xml:space="preserve"> od </w:t>
      </w:r>
      <w:r w:rsidR="00D5280B">
        <w:rPr>
          <w:rFonts w:asciiTheme="majorHAnsi" w:hAnsiTheme="majorHAnsi"/>
          <w:kern w:val="0"/>
          <w:szCs w:val="22"/>
          <w:lang w:eastAsia="pl-PL"/>
        </w:rPr>
        <w:t>1</w:t>
      </w:r>
      <w:r w:rsidR="00EB13A1">
        <w:rPr>
          <w:rFonts w:asciiTheme="majorHAnsi" w:hAnsiTheme="majorHAnsi"/>
          <w:kern w:val="0"/>
          <w:szCs w:val="22"/>
          <w:lang w:eastAsia="pl-PL"/>
        </w:rPr>
        <w:t xml:space="preserve"> do 4</w:t>
      </w:r>
      <w:r w:rsidRPr="00BF5F26">
        <w:rPr>
          <w:rFonts w:asciiTheme="majorHAnsi" w:hAnsiTheme="majorHAnsi"/>
          <w:kern w:val="0"/>
          <w:szCs w:val="22"/>
          <w:lang w:eastAsia="pl-PL"/>
        </w:rPr>
        <w:t xml:space="preserve"> dni roboczych od dnia złożenia zamówienia, w okresie 12 mi</w:t>
      </w:r>
      <w:r w:rsidR="00AE0CEF">
        <w:rPr>
          <w:rFonts w:asciiTheme="majorHAnsi" w:hAnsiTheme="majorHAnsi"/>
          <w:kern w:val="0"/>
          <w:szCs w:val="22"/>
          <w:lang w:eastAsia="pl-PL"/>
        </w:rPr>
        <w:t>esięcy od dnia podpisania umowy.</w:t>
      </w:r>
    </w:p>
    <w:p w14:paraId="1BC6FB39" w14:textId="517FD249" w:rsidR="005A3AFE" w:rsidRPr="00370944" w:rsidRDefault="00AE0CEF" w:rsidP="00370944">
      <w:pPr>
        <w:pStyle w:val="Styl3"/>
        <w:numPr>
          <w:ilvl w:val="0"/>
          <w:numId w:val="0"/>
        </w:numPr>
        <w:tabs>
          <w:tab w:val="left" w:pos="3856"/>
        </w:tabs>
        <w:ind w:left="567"/>
        <w:rPr>
          <w:rFonts w:asciiTheme="majorHAnsi" w:hAnsiTheme="majorHAnsi" w:cs="Calibri Light"/>
          <w:b/>
          <w:szCs w:val="22"/>
        </w:rPr>
      </w:pPr>
      <w:r w:rsidRPr="003F3B60">
        <w:rPr>
          <w:rFonts w:asciiTheme="majorHAnsi" w:hAnsiTheme="majorHAnsi" w:cs="Calibri Light"/>
          <w:b/>
          <w:szCs w:val="22"/>
        </w:rPr>
        <w:t xml:space="preserve"> </w:t>
      </w:r>
      <w:r w:rsidR="005A3AFE" w:rsidRPr="003F3B60">
        <w:rPr>
          <w:rFonts w:asciiTheme="majorHAnsi" w:hAnsiTheme="majorHAnsi" w:cs="Calibri Light"/>
          <w:b/>
          <w:szCs w:val="22"/>
        </w:rPr>
        <w:t>Zamawiający wymaga podania terminu wykonania zamówienia w pełnych dniach (liczba całkowita).</w:t>
      </w:r>
    </w:p>
    <w:p w14:paraId="7B0652A2" w14:textId="2FB30B98" w:rsidR="00C42D24" w:rsidRPr="00370944" w:rsidRDefault="005A3AFE" w:rsidP="00370944">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lastRenderedPageBreak/>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lastRenderedPageBreak/>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lastRenderedPageBreak/>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r w:rsidR="00784495" w:rsidRPr="00DC5C9C">
        <w:rPr>
          <w:rFonts w:ascii="Calibri" w:hAnsi="Calibri" w:cs="Calibri Light"/>
          <w:sz w:val="22"/>
          <w:szCs w:val="22"/>
        </w:rPr>
        <w:t>Pzp.</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DC5C9C">
        <w:rPr>
          <w:rFonts w:ascii="Calibri" w:hAnsi="Calibri" w:cs="Calibri Light"/>
          <w:sz w:val="22"/>
          <w:szCs w:val="22"/>
        </w:rPr>
        <w:t>Pzp</w:t>
      </w:r>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58FB2184"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2403EB">
              <w:rPr>
                <w:rFonts w:ascii="Calibri" w:hAnsi="Calibri" w:cs="Calibri Light"/>
                <w:sz w:val="22"/>
                <w:szCs w:val="22"/>
              </w:rPr>
              <w:t>P</w:t>
            </w:r>
            <w:r w:rsidR="00624839">
              <w:rPr>
                <w:rFonts w:ascii="Calibri" w:hAnsi="Calibri" w:cs="Calibri Light"/>
                <w:sz w:val="22"/>
                <w:szCs w:val="22"/>
              </w:rPr>
              <w:t xml:space="preserve">rzedmiotowo - </w:t>
            </w:r>
            <w:r w:rsidR="00AF758C">
              <w:rPr>
                <w:rFonts w:ascii="Calibri" w:hAnsi="Calibri" w:cs="Calibri Light"/>
                <w:sz w:val="22"/>
                <w:szCs w:val="22"/>
              </w:rPr>
              <w:t>C</w:t>
            </w:r>
            <w:r w:rsidRPr="00DC5C9C">
              <w:rPr>
                <w:rFonts w:ascii="Calibri" w:hAnsi="Calibri" w:cs="Calibri Light"/>
                <w:sz w:val="22"/>
                <w:szCs w:val="22"/>
              </w:rPr>
              <w:t>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15ED0FE7" w14:textId="77777777" w:rsidR="00370944" w:rsidRDefault="008B1E6B" w:rsidP="00370944">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02D08E3B" w:rsidR="00CE590B" w:rsidRPr="00370944" w:rsidRDefault="00701E1B" w:rsidP="00370944">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927FE7" w:rsidRPr="000C7661">
        <w:rPr>
          <w:rFonts w:ascii="Arial" w:hAnsi="Arial" w:cs="Arial"/>
          <w:bCs/>
          <w:sz w:val="20"/>
          <w:szCs w:val="20"/>
        </w:rPr>
        <w:t>(</w:t>
      </w:r>
      <w:r w:rsidR="00927FE7" w:rsidRPr="00DC5C9C">
        <w:rPr>
          <w:rFonts w:ascii="Calibri" w:hAnsi="Calibri" w:cs="Calibri Light"/>
          <w:b/>
          <w:bCs/>
          <w:i/>
          <w:sz w:val="20"/>
          <w:szCs w:val="20"/>
        </w:rPr>
        <w:t>Kierownik Zamawiającego)</w:t>
      </w:r>
    </w:p>
    <w:sectPr w:rsidR="00CE590B" w:rsidRPr="00370944"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9F7E" w14:textId="77777777" w:rsidR="003E2679" w:rsidRDefault="003E2679">
      <w:r>
        <w:separator/>
      </w:r>
    </w:p>
  </w:endnote>
  <w:endnote w:type="continuationSeparator" w:id="0">
    <w:p w14:paraId="3056DF91" w14:textId="77777777" w:rsidR="003E2679" w:rsidRDefault="003E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D3B78">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D3B78">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ECB2" w14:textId="77777777" w:rsidR="003E2679" w:rsidRDefault="003E2679">
      <w:r>
        <w:separator/>
      </w:r>
    </w:p>
  </w:footnote>
  <w:footnote w:type="continuationSeparator" w:id="0">
    <w:p w14:paraId="3AF26B24" w14:textId="77777777" w:rsidR="003E2679" w:rsidRDefault="003E2679">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3950A13"/>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53F7F18"/>
    <w:multiLevelType w:val="hybridMultilevel"/>
    <w:tmpl w:val="8B5CCE4C"/>
    <w:lvl w:ilvl="0" w:tplc="C3F2D3CA">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4"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8"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66BB4"/>
    <w:multiLevelType w:val="hybridMultilevel"/>
    <w:tmpl w:val="9362BD86"/>
    <w:lvl w:ilvl="0" w:tplc="45D6828C">
      <w:start w:val="1"/>
      <w:numFmt w:val="decimal"/>
      <w:lvlText w:val="%1)"/>
      <w:lvlJc w:val="left"/>
      <w:pPr>
        <w:ind w:left="1068" w:hanging="360"/>
      </w:pPr>
      <w:rPr>
        <w:rFonts w:asciiTheme="majorHAnsi" w:eastAsia="Times New Roman" w:hAnsiTheme="majorHAnsi"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4FE063F"/>
    <w:multiLevelType w:val="hybridMultilevel"/>
    <w:tmpl w:val="87F09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8"/>
  </w:num>
  <w:num w:numId="5">
    <w:abstractNumId w:val="41"/>
  </w:num>
  <w:num w:numId="6">
    <w:abstractNumId w:val="56"/>
  </w:num>
  <w:num w:numId="7">
    <w:abstractNumId w:val="10"/>
  </w:num>
  <w:num w:numId="8">
    <w:abstractNumId w:val="25"/>
  </w:num>
  <w:num w:numId="9">
    <w:abstractNumId w:val="17"/>
  </w:num>
  <w:num w:numId="10">
    <w:abstractNumId w:val="27"/>
  </w:num>
  <w:num w:numId="11">
    <w:abstractNumId w:val="11"/>
  </w:num>
  <w:num w:numId="12">
    <w:abstractNumId w:val="54"/>
  </w:num>
  <w:num w:numId="13">
    <w:abstractNumId w:val="53"/>
  </w:num>
  <w:num w:numId="14">
    <w:abstractNumId w:val="51"/>
    <w:lvlOverride w:ilvl="0">
      <w:startOverride w:val="1"/>
    </w:lvlOverride>
  </w:num>
  <w:num w:numId="15">
    <w:abstractNumId w:val="39"/>
    <w:lvlOverride w:ilvl="0">
      <w:startOverride w:val="1"/>
    </w:lvlOverride>
  </w:num>
  <w:num w:numId="16">
    <w:abstractNumId w:val="24"/>
  </w:num>
  <w:num w:numId="17">
    <w:abstractNumId w:val="12"/>
  </w:num>
  <w:num w:numId="18">
    <w:abstractNumId w:val="52"/>
  </w:num>
  <w:num w:numId="19">
    <w:abstractNumId w:val="30"/>
  </w:num>
  <w:num w:numId="20">
    <w:abstractNumId w:val="15"/>
  </w:num>
  <w:num w:numId="21">
    <w:abstractNumId w:val="26"/>
  </w:num>
  <w:num w:numId="22">
    <w:abstractNumId w:val="61"/>
  </w:num>
  <w:num w:numId="23">
    <w:abstractNumId w:val="62"/>
  </w:num>
  <w:num w:numId="24">
    <w:abstractNumId w:val="28"/>
  </w:num>
  <w:num w:numId="25">
    <w:abstractNumId w:val="34"/>
  </w:num>
  <w:num w:numId="26">
    <w:abstractNumId w:val="29"/>
  </w:num>
  <w:num w:numId="27">
    <w:abstractNumId w:val="57"/>
  </w:num>
  <w:num w:numId="28">
    <w:abstractNumId w:val="49"/>
  </w:num>
  <w:num w:numId="29">
    <w:abstractNumId w:val="22"/>
  </w:num>
  <w:num w:numId="30">
    <w:abstractNumId w:val="21"/>
  </w:num>
  <w:num w:numId="31">
    <w:abstractNumId w:val="23"/>
  </w:num>
  <w:num w:numId="32">
    <w:abstractNumId w:val="59"/>
  </w:num>
  <w:num w:numId="33">
    <w:abstractNumId w:val="55"/>
  </w:num>
  <w:num w:numId="34">
    <w:abstractNumId w:val="35"/>
  </w:num>
  <w:num w:numId="35">
    <w:abstractNumId w:val="45"/>
  </w:num>
  <w:num w:numId="36">
    <w:abstractNumId w:val="40"/>
  </w:num>
  <w:num w:numId="37">
    <w:abstractNumId w:val="19"/>
  </w:num>
  <w:num w:numId="38">
    <w:abstractNumId w:val="33"/>
  </w:num>
  <w:num w:numId="39">
    <w:abstractNumId w:val="36"/>
  </w:num>
  <w:num w:numId="40">
    <w:abstractNumId w:val="4"/>
  </w:num>
  <w:num w:numId="41">
    <w:abstractNumId w:val="37"/>
  </w:num>
  <w:num w:numId="42">
    <w:abstractNumId w:val="50"/>
  </w:num>
  <w:num w:numId="43">
    <w:abstractNumId w:val="44"/>
  </w:num>
  <w:num w:numId="44">
    <w:abstractNumId w:val="46"/>
  </w:num>
  <w:num w:numId="45">
    <w:abstractNumId w:val="43"/>
  </w:num>
  <w:num w:numId="46">
    <w:abstractNumId w:val="14"/>
  </w:num>
  <w:num w:numId="47">
    <w:abstractNumId w:val="42"/>
  </w:num>
  <w:num w:numId="48">
    <w:abstractNumId w:val="63"/>
  </w:num>
  <w:num w:numId="49">
    <w:abstractNumId w:val="13"/>
  </w:num>
  <w:num w:numId="50">
    <w:abstractNumId w:val="20"/>
  </w:num>
  <w:num w:numId="51">
    <w:abstractNumId w:val="47"/>
  </w:num>
  <w:num w:numId="52">
    <w:abstractNumId w:val="48"/>
  </w:num>
  <w:num w:numId="53">
    <w:abstractNumId w:val="38"/>
  </w:num>
  <w:num w:numId="54">
    <w:abstractNumId w:val="18"/>
  </w:num>
  <w:num w:numId="55">
    <w:abstractNumId w:val="64"/>
  </w:num>
  <w:num w:numId="56">
    <w:abstractNumId w:val="9"/>
  </w:num>
  <w:num w:numId="57">
    <w:abstractNumId w:val="31"/>
  </w:num>
  <w:num w:numId="58">
    <w:abstractNumId w:val="16"/>
  </w:num>
  <w:num w:numId="59">
    <w:abstractNumId w:val="60"/>
  </w:num>
  <w:num w:numId="6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81B"/>
    <w:rsid w:val="00002FA6"/>
    <w:rsid w:val="0000407A"/>
    <w:rsid w:val="00006F1D"/>
    <w:rsid w:val="00007D0C"/>
    <w:rsid w:val="0001031A"/>
    <w:rsid w:val="0001207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69B6"/>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1BDE"/>
    <w:rsid w:val="00063AF1"/>
    <w:rsid w:val="00063CB9"/>
    <w:rsid w:val="00063E22"/>
    <w:rsid w:val="00064343"/>
    <w:rsid w:val="000645C5"/>
    <w:rsid w:val="000645D9"/>
    <w:rsid w:val="0006614B"/>
    <w:rsid w:val="00066A61"/>
    <w:rsid w:val="00067D9B"/>
    <w:rsid w:val="00070A7B"/>
    <w:rsid w:val="00071642"/>
    <w:rsid w:val="000731B6"/>
    <w:rsid w:val="000732E6"/>
    <w:rsid w:val="000737F1"/>
    <w:rsid w:val="00073C72"/>
    <w:rsid w:val="00073F20"/>
    <w:rsid w:val="00073FEA"/>
    <w:rsid w:val="00074549"/>
    <w:rsid w:val="0007527C"/>
    <w:rsid w:val="000764A8"/>
    <w:rsid w:val="00077E4D"/>
    <w:rsid w:val="0008015B"/>
    <w:rsid w:val="00080477"/>
    <w:rsid w:val="00080702"/>
    <w:rsid w:val="00080D46"/>
    <w:rsid w:val="000814B4"/>
    <w:rsid w:val="00082D65"/>
    <w:rsid w:val="00083A5F"/>
    <w:rsid w:val="00084848"/>
    <w:rsid w:val="00085C65"/>
    <w:rsid w:val="00085F42"/>
    <w:rsid w:val="000861F8"/>
    <w:rsid w:val="00086AD4"/>
    <w:rsid w:val="00090D43"/>
    <w:rsid w:val="00090FBB"/>
    <w:rsid w:val="00091027"/>
    <w:rsid w:val="00093E64"/>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472C"/>
    <w:rsid w:val="000B6412"/>
    <w:rsid w:val="000B735C"/>
    <w:rsid w:val="000B7716"/>
    <w:rsid w:val="000C057B"/>
    <w:rsid w:val="000C0952"/>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4280"/>
    <w:rsid w:val="00155050"/>
    <w:rsid w:val="001555D4"/>
    <w:rsid w:val="00155646"/>
    <w:rsid w:val="001560B9"/>
    <w:rsid w:val="0016235D"/>
    <w:rsid w:val="0016301C"/>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0CF"/>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D60BE"/>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3EB"/>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2511"/>
    <w:rsid w:val="002932F2"/>
    <w:rsid w:val="00294FEF"/>
    <w:rsid w:val="0029506F"/>
    <w:rsid w:val="00295B11"/>
    <w:rsid w:val="0029658D"/>
    <w:rsid w:val="002967F6"/>
    <w:rsid w:val="002A08B0"/>
    <w:rsid w:val="002A15AA"/>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32B"/>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07E58"/>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0BCF"/>
    <w:rsid w:val="00361400"/>
    <w:rsid w:val="003655FE"/>
    <w:rsid w:val="00365785"/>
    <w:rsid w:val="00365896"/>
    <w:rsid w:val="00365979"/>
    <w:rsid w:val="00366450"/>
    <w:rsid w:val="003665E4"/>
    <w:rsid w:val="00366B59"/>
    <w:rsid w:val="00370944"/>
    <w:rsid w:val="003716A7"/>
    <w:rsid w:val="003718DC"/>
    <w:rsid w:val="00371F60"/>
    <w:rsid w:val="00374298"/>
    <w:rsid w:val="00374B1F"/>
    <w:rsid w:val="00376448"/>
    <w:rsid w:val="00376E75"/>
    <w:rsid w:val="003772FC"/>
    <w:rsid w:val="00377B13"/>
    <w:rsid w:val="00380596"/>
    <w:rsid w:val="0038060F"/>
    <w:rsid w:val="0038573A"/>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2EDC"/>
    <w:rsid w:val="003B34FC"/>
    <w:rsid w:val="003B377F"/>
    <w:rsid w:val="003B3AE2"/>
    <w:rsid w:val="003B3DD8"/>
    <w:rsid w:val="003B6C52"/>
    <w:rsid w:val="003C0209"/>
    <w:rsid w:val="003C1E6B"/>
    <w:rsid w:val="003C2014"/>
    <w:rsid w:val="003C25DC"/>
    <w:rsid w:val="003C4BD5"/>
    <w:rsid w:val="003C542C"/>
    <w:rsid w:val="003C734B"/>
    <w:rsid w:val="003C7684"/>
    <w:rsid w:val="003C7C00"/>
    <w:rsid w:val="003D0EEF"/>
    <w:rsid w:val="003D115C"/>
    <w:rsid w:val="003D14EF"/>
    <w:rsid w:val="003D15F1"/>
    <w:rsid w:val="003D1EA9"/>
    <w:rsid w:val="003D35CE"/>
    <w:rsid w:val="003D3B78"/>
    <w:rsid w:val="003D3F74"/>
    <w:rsid w:val="003D52C8"/>
    <w:rsid w:val="003D6AA5"/>
    <w:rsid w:val="003D6C33"/>
    <w:rsid w:val="003D6DFA"/>
    <w:rsid w:val="003E05B3"/>
    <w:rsid w:val="003E0FE8"/>
    <w:rsid w:val="003E19AA"/>
    <w:rsid w:val="003E2679"/>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0F41"/>
    <w:rsid w:val="004333CB"/>
    <w:rsid w:val="00433485"/>
    <w:rsid w:val="0043491E"/>
    <w:rsid w:val="004355EF"/>
    <w:rsid w:val="00435E42"/>
    <w:rsid w:val="00435FDE"/>
    <w:rsid w:val="00436690"/>
    <w:rsid w:val="0043712B"/>
    <w:rsid w:val="004408E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956"/>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3032"/>
    <w:rsid w:val="00494D6F"/>
    <w:rsid w:val="00495585"/>
    <w:rsid w:val="00495617"/>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604"/>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0B86"/>
    <w:rsid w:val="00511A09"/>
    <w:rsid w:val="005121FE"/>
    <w:rsid w:val="00512561"/>
    <w:rsid w:val="00512AA4"/>
    <w:rsid w:val="00513E9D"/>
    <w:rsid w:val="0051537A"/>
    <w:rsid w:val="00516144"/>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345"/>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332C"/>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3F2B"/>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4DC"/>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0D4B"/>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97B1F"/>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31C3"/>
    <w:rsid w:val="006C45B7"/>
    <w:rsid w:val="006C4B9F"/>
    <w:rsid w:val="006C502A"/>
    <w:rsid w:val="006C67C3"/>
    <w:rsid w:val="006D0076"/>
    <w:rsid w:val="006D054B"/>
    <w:rsid w:val="006D2C3E"/>
    <w:rsid w:val="006D3AD6"/>
    <w:rsid w:val="006D5000"/>
    <w:rsid w:val="006D5177"/>
    <w:rsid w:val="006D57BA"/>
    <w:rsid w:val="006D692C"/>
    <w:rsid w:val="006D6ABA"/>
    <w:rsid w:val="006D6FB6"/>
    <w:rsid w:val="006D71E3"/>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0B04"/>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4DE4"/>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D19"/>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0D2"/>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9AF"/>
    <w:rsid w:val="008C3BCF"/>
    <w:rsid w:val="008C4E97"/>
    <w:rsid w:val="008C509F"/>
    <w:rsid w:val="008C53B7"/>
    <w:rsid w:val="008C57B6"/>
    <w:rsid w:val="008C7636"/>
    <w:rsid w:val="008D0261"/>
    <w:rsid w:val="008D0593"/>
    <w:rsid w:val="008D283A"/>
    <w:rsid w:val="008D36F1"/>
    <w:rsid w:val="008D38B1"/>
    <w:rsid w:val="008D3F0E"/>
    <w:rsid w:val="008D551D"/>
    <w:rsid w:val="008D7B11"/>
    <w:rsid w:val="008E0267"/>
    <w:rsid w:val="008E0A42"/>
    <w:rsid w:val="008E19F4"/>
    <w:rsid w:val="008E1A17"/>
    <w:rsid w:val="008E3125"/>
    <w:rsid w:val="008E316C"/>
    <w:rsid w:val="008E393C"/>
    <w:rsid w:val="008E4863"/>
    <w:rsid w:val="008E59D7"/>
    <w:rsid w:val="008E63FD"/>
    <w:rsid w:val="008E6A3F"/>
    <w:rsid w:val="008E6DDC"/>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771"/>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0D9"/>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833"/>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643B1"/>
    <w:rsid w:val="00A70612"/>
    <w:rsid w:val="00A70D7C"/>
    <w:rsid w:val="00A710F9"/>
    <w:rsid w:val="00A73947"/>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22AA"/>
    <w:rsid w:val="00A934E5"/>
    <w:rsid w:val="00A93CE0"/>
    <w:rsid w:val="00A94A99"/>
    <w:rsid w:val="00A95718"/>
    <w:rsid w:val="00A959A7"/>
    <w:rsid w:val="00A96F49"/>
    <w:rsid w:val="00AA1630"/>
    <w:rsid w:val="00AA273F"/>
    <w:rsid w:val="00AA2C42"/>
    <w:rsid w:val="00AA360C"/>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0CEF"/>
    <w:rsid w:val="00AE2048"/>
    <w:rsid w:val="00AE2F6A"/>
    <w:rsid w:val="00AE31F0"/>
    <w:rsid w:val="00AE32A0"/>
    <w:rsid w:val="00AE39B0"/>
    <w:rsid w:val="00AE3A66"/>
    <w:rsid w:val="00AE453A"/>
    <w:rsid w:val="00AE461C"/>
    <w:rsid w:val="00AE4AD2"/>
    <w:rsid w:val="00AE5C60"/>
    <w:rsid w:val="00AE5EEB"/>
    <w:rsid w:val="00AE6FDB"/>
    <w:rsid w:val="00AF0B54"/>
    <w:rsid w:val="00AF42F7"/>
    <w:rsid w:val="00AF7093"/>
    <w:rsid w:val="00AF758C"/>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851"/>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4DF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5F26"/>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841"/>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0B"/>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3A22"/>
    <w:rsid w:val="00D46648"/>
    <w:rsid w:val="00D46C5E"/>
    <w:rsid w:val="00D473CC"/>
    <w:rsid w:val="00D50876"/>
    <w:rsid w:val="00D5280B"/>
    <w:rsid w:val="00D52F06"/>
    <w:rsid w:val="00D536B4"/>
    <w:rsid w:val="00D5449A"/>
    <w:rsid w:val="00D5468D"/>
    <w:rsid w:val="00D54CAA"/>
    <w:rsid w:val="00D54CB9"/>
    <w:rsid w:val="00D554F8"/>
    <w:rsid w:val="00D55574"/>
    <w:rsid w:val="00D55826"/>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E29"/>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4A92"/>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080D"/>
    <w:rsid w:val="00DF0863"/>
    <w:rsid w:val="00DF12A7"/>
    <w:rsid w:val="00DF20D4"/>
    <w:rsid w:val="00DF268A"/>
    <w:rsid w:val="00DF3456"/>
    <w:rsid w:val="00DF3869"/>
    <w:rsid w:val="00DF45FC"/>
    <w:rsid w:val="00DF5760"/>
    <w:rsid w:val="00DF5E23"/>
    <w:rsid w:val="00DF5E25"/>
    <w:rsid w:val="00DF7BB6"/>
    <w:rsid w:val="00E0054E"/>
    <w:rsid w:val="00E00CA7"/>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608"/>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3A1"/>
    <w:rsid w:val="00EB1474"/>
    <w:rsid w:val="00EB14A8"/>
    <w:rsid w:val="00EB1AA5"/>
    <w:rsid w:val="00EB2044"/>
    <w:rsid w:val="00EB3CD5"/>
    <w:rsid w:val="00EB4437"/>
    <w:rsid w:val="00EB49EA"/>
    <w:rsid w:val="00EB4E75"/>
    <w:rsid w:val="00EB57DA"/>
    <w:rsid w:val="00EB58D6"/>
    <w:rsid w:val="00EB5F8A"/>
    <w:rsid w:val="00EB6330"/>
    <w:rsid w:val="00EB6ACA"/>
    <w:rsid w:val="00EB7F03"/>
    <w:rsid w:val="00EC0285"/>
    <w:rsid w:val="00EC103D"/>
    <w:rsid w:val="00EC2888"/>
    <w:rsid w:val="00EC3982"/>
    <w:rsid w:val="00EC47FC"/>
    <w:rsid w:val="00EC51AD"/>
    <w:rsid w:val="00EC5806"/>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59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747"/>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1DB"/>
    <w:rsid w:val="00FC087C"/>
    <w:rsid w:val="00FC1B7F"/>
    <w:rsid w:val="00FC4655"/>
    <w:rsid w:val="00FC4D05"/>
    <w:rsid w:val="00FC5DA2"/>
    <w:rsid w:val="00FC64E2"/>
    <w:rsid w:val="00FC7112"/>
    <w:rsid w:val="00FC7CC5"/>
    <w:rsid w:val="00FC7DB9"/>
    <w:rsid w:val="00FD0E1C"/>
    <w:rsid w:val="00FD207B"/>
    <w:rsid w:val="00FD2CCD"/>
    <w:rsid w:val="00FD3E07"/>
    <w:rsid w:val="00FD4006"/>
    <w:rsid w:val="00FD4A38"/>
    <w:rsid w:val="00FD4C78"/>
    <w:rsid w:val="00FD4D9C"/>
    <w:rsid w:val="00FD5586"/>
    <w:rsid w:val="00FD5C82"/>
    <w:rsid w:val="00FD61F2"/>
    <w:rsid w:val="00FD6B13"/>
    <w:rsid w:val="00FD781A"/>
    <w:rsid w:val="00FD7D78"/>
    <w:rsid w:val="00FD7FCB"/>
    <w:rsid w:val="00FE00B3"/>
    <w:rsid w:val="00FE048D"/>
    <w:rsid w:val="00FE0922"/>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ED8A-AA57-40BF-8B6D-2438F30B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21</Pages>
  <Words>6176</Words>
  <Characters>37060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204</cp:revision>
  <cp:lastPrinted>2022-01-26T12:29:00Z</cp:lastPrinted>
  <dcterms:created xsi:type="dcterms:W3CDTF">2021-04-22T07:38:00Z</dcterms:created>
  <dcterms:modified xsi:type="dcterms:W3CDTF">2023-03-16T08:28:00Z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