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1D27F50" w:rsidR="00E93474" w:rsidRPr="00BB733E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BB733E">
        <w:rPr>
          <w:rFonts w:ascii="Arial" w:hAnsi="Arial" w:cs="Arial"/>
          <w:sz w:val="22"/>
          <w:szCs w:val="22"/>
        </w:rPr>
        <w:t>PZD.261.</w:t>
      </w:r>
      <w:r w:rsidR="00DD123E" w:rsidRPr="00BB733E">
        <w:rPr>
          <w:rFonts w:ascii="Arial" w:hAnsi="Arial" w:cs="Arial"/>
          <w:sz w:val="22"/>
          <w:szCs w:val="22"/>
        </w:rPr>
        <w:t>5</w:t>
      </w:r>
      <w:r w:rsidRPr="00BB733E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4641ADD9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4046318"/>
      <w:r w:rsidR="00CC6C3B" w:rsidRPr="00CC6C3B">
        <w:rPr>
          <w:rFonts w:ascii="Arial" w:hAnsi="Arial" w:cs="Arial"/>
          <w:b/>
          <w:bCs/>
          <w:sz w:val="32"/>
          <w:szCs w:val="32"/>
          <w:u w:val="single"/>
        </w:rPr>
        <w:t xml:space="preserve">Remonty nawierzchni bitumicznych </w:t>
      </w:r>
      <w:r w:rsidR="00CC6C3B" w:rsidRPr="00CC6C3B">
        <w:rPr>
          <w:rFonts w:ascii="Arial" w:hAnsi="Arial" w:cs="Arial"/>
          <w:b/>
          <w:bCs/>
          <w:sz w:val="32"/>
          <w:szCs w:val="32"/>
          <w:u w:val="single"/>
        </w:rPr>
        <w:br/>
        <w:t>mieszanką mineralno-asfaltową na gorąco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3B2B578" w:rsidR="00E93474" w:rsidRPr="00BB733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 xml:space="preserve">Ostrów </w:t>
      </w:r>
      <w:r w:rsidRPr="000E4D92">
        <w:rPr>
          <w:rFonts w:ascii="Arial" w:hAnsi="Arial" w:cs="Arial"/>
          <w:color w:val="000000" w:themeColor="text1"/>
          <w:sz w:val="22"/>
          <w:szCs w:val="22"/>
        </w:rPr>
        <w:t xml:space="preserve">Wielkopolski, </w:t>
      </w:r>
      <w:r w:rsidRPr="00BB733E">
        <w:rPr>
          <w:rFonts w:ascii="Arial" w:hAnsi="Arial" w:cs="Arial"/>
          <w:sz w:val="22"/>
          <w:szCs w:val="22"/>
        </w:rPr>
        <w:t xml:space="preserve">dnia </w:t>
      </w:r>
      <w:r w:rsidR="00C93E81" w:rsidRPr="00BB733E">
        <w:rPr>
          <w:rFonts w:ascii="Arial" w:hAnsi="Arial" w:cs="Arial"/>
          <w:sz w:val="22"/>
          <w:szCs w:val="22"/>
        </w:rPr>
        <w:t>21</w:t>
      </w:r>
      <w:r w:rsidRPr="00BB733E">
        <w:rPr>
          <w:rFonts w:ascii="Arial" w:hAnsi="Arial" w:cs="Arial"/>
          <w:sz w:val="22"/>
          <w:szCs w:val="22"/>
        </w:rPr>
        <w:t>.0</w:t>
      </w:r>
      <w:r w:rsidR="00A30641" w:rsidRPr="00BB733E">
        <w:rPr>
          <w:rFonts w:ascii="Arial" w:hAnsi="Arial" w:cs="Arial"/>
          <w:sz w:val="22"/>
          <w:szCs w:val="22"/>
        </w:rPr>
        <w:t>6</w:t>
      </w:r>
      <w:r w:rsidRPr="00BB733E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BB733E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233AC430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BB733E">
        <w:rPr>
          <w:rFonts w:ascii="Arial" w:hAnsi="Arial" w:cs="Arial"/>
        </w:rPr>
        <w:t xml:space="preserve">Wielkopolski, </w:t>
      </w:r>
      <w:r w:rsidR="00A30641" w:rsidRPr="00BB733E">
        <w:rPr>
          <w:rFonts w:ascii="Arial" w:hAnsi="Arial" w:cs="Arial"/>
        </w:rPr>
        <w:t>czerwiec</w:t>
      </w:r>
      <w:r w:rsidRPr="00BB733E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C6C4C0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1ADE00B" w14:textId="1678D99E" w:rsidR="00A7487C" w:rsidRPr="00A7487C" w:rsidRDefault="00A7487C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D09185C" w14:textId="3679DA4D" w:rsidR="00A7487C" w:rsidRPr="00BB733E" w:rsidRDefault="00A7487C" w:rsidP="00A7487C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 w:rsidRPr="00BB733E">
        <w:rPr>
          <w:rFonts w:ascii="Arial" w:eastAsia="Times New Roman" w:hAnsi="Arial" w:cs="Arial"/>
          <w:lang w:eastAsia="ar-SA"/>
        </w:rPr>
        <w:t xml:space="preserve">Powiatowy Zarząd Dróg w Ostrowie Wielkopolskim został upoważniony na mocy </w:t>
      </w:r>
      <w:r w:rsidRPr="00BB733E">
        <w:rPr>
          <w:rFonts w:ascii="Arial" w:hAnsi="Arial" w:cs="Arial"/>
        </w:rPr>
        <w:t>P</w:t>
      </w:r>
      <w:r w:rsidRPr="00BB733E">
        <w:rPr>
          <w:rFonts w:ascii="Arial" w:eastAsia="Times New Roman" w:hAnsi="Arial" w:cs="Arial"/>
          <w:lang w:eastAsia="ar-SA"/>
        </w:rPr>
        <w:t>orozumienia z dnia</w:t>
      </w:r>
      <w:r w:rsidRPr="00BB733E">
        <w:rPr>
          <w:rFonts w:ascii="Arial" w:hAnsi="Arial" w:cs="Arial"/>
        </w:rPr>
        <w:t xml:space="preserve"> </w:t>
      </w:r>
      <w:r w:rsidR="00C93E81" w:rsidRPr="00BB733E">
        <w:rPr>
          <w:rFonts w:ascii="Arial" w:hAnsi="Arial" w:cs="Arial"/>
        </w:rPr>
        <w:t>1</w:t>
      </w:r>
      <w:r w:rsidR="000617BE" w:rsidRPr="00BB733E">
        <w:rPr>
          <w:rFonts w:ascii="Arial" w:hAnsi="Arial" w:cs="Arial"/>
        </w:rPr>
        <w:t>7</w:t>
      </w:r>
      <w:r w:rsidR="00C93E81" w:rsidRPr="00BB733E">
        <w:rPr>
          <w:rFonts w:ascii="Arial" w:hAnsi="Arial" w:cs="Arial"/>
        </w:rPr>
        <w:t xml:space="preserve">.06.2021r. </w:t>
      </w:r>
      <w:r w:rsidRPr="00BB733E">
        <w:rPr>
          <w:rFonts w:ascii="Arial" w:eastAsia="Times New Roman" w:hAnsi="Arial" w:cs="Arial"/>
          <w:lang w:eastAsia="ar-SA"/>
        </w:rPr>
        <w:t>zawartego pomiędzy Powiatowym Zarządem Dróg w Ostrowie Wielkopolskim</w:t>
      </w:r>
      <w:r w:rsidRPr="00BB733E">
        <w:rPr>
          <w:rFonts w:ascii="Arial" w:hAnsi="Arial" w:cs="Arial"/>
        </w:rPr>
        <w:t xml:space="preserve">, a </w:t>
      </w:r>
      <w:r w:rsidRPr="00BB733E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Zespołem Zakładów Opieki Zdrowotnej w </w:t>
      </w:r>
      <w:r w:rsidRPr="00BB733E">
        <w:rPr>
          <w:rFonts w:ascii="Arial" w:hAnsi="Arial" w:cs="Arial"/>
          <w:shd w:val="clear" w:color="auto" w:fill="FFFFFF"/>
        </w:rPr>
        <w:t xml:space="preserve">Ostrowie Wielkopolskim </w:t>
      </w:r>
      <w:r w:rsidRPr="00BB733E">
        <w:rPr>
          <w:rFonts w:ascii="Arial" w:hAnsi="Arial" w:cs="Arial"/>
        </w:rPr>
        <w:t>do przeprowadzenia i udzielenia niniejszego zamówienia.</w:t>
      </w:r>
    </w:p>
    <w:p w14:paraId="35415126" w14:textId="25D2F4F9" w:rsidR="00A7487C" w:rsidRPr="00A7487C" w:rsidRDefault="00A7487C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B050"/>
          <w:sz w:val="22"/>
          <w:szCs w:val="22"/>
        </w:rPr>
      </w:pP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30753B21" w14:textId="77777777" w:rsidR="00547684" w:rsidRPr="009E1D61" w:rsidRDefault="00CC6C3B" w:rsidP="004F715D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jest</w:t>
      </w:r>
      <w:bookmarkStart w:id="2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r w:rsidR="00547684" w:rsidRPr="009E1D61">
        <w:rPr>
          <w:rFonts w:ascii="Arial" w:hAnsi="Arial" w:cs="Arial"/>
          <w:color w:val="000000" w:themeColor="text1"/>
          <w:sz w:val="22"/>
          <w:szCs w:val="22"/>
        </w:rPr>
        <w:t>: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239145" w14:textId="6AD98584" w:rsidR="00545142" w:rsidRPr="00BB733E" w:rsidRDefault="00CC6C3B" w:rsidP="004F715D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bookmarkStart w:id="3" w:name="_Hlk74895971"/>
      <w:r w:rsidRPr="00BB733E">
        <w:rPr>
          <w:rFonts w:ascii="Arial" w:hAnsi="Arial" w:cs="Arial"/>
          <w:sz w:val="22"/>
          <w:szCs w:val="22"/>
          <w:u w:val="single"/>
        </w:rPr>
        <w:t xml:space="preserve">remontów nawierzchni bitumicznych mieszanką mineralno-asfaltową wytwarzaną </w:t>
      </w:r>
      <w:r w:rsidR="00BB733E" w:rsidRPr="00BB733E">
        <w:rPr>
          <w:rFonts w:ascii="Arial" w:hAnsi="Arial" w:cs="Arial"/>
          <w:sz w:val="22"/>
          <w:szCs w:val="22"/>
          <w:u w:val="single"/>
        </w:rPr>
        <w:br/>
      </w:r>
      <w:r w:rsidRPr="00BB733E">
        <w:rPr>
          <w:rFonts w:ascii="Arial" w:hAnsi="Arial" w:cs="Arial"/>
          <w:sz w:val="22"/>
          <w:szCs w:val="22"/>
          <w:u w:val="single"/>
        </w:rPr>
        <w:t>i wbudowywaną na gorąco na drogach powiatowych, zlokalizowanych na terenie powiatu ostrowskiego</w:t>
      </w:r>
      <w:bookmarkEnd w:id="3"/>
      <w:r w:rsidR="00545142" w:rsidRPr="00BB733E">
        <w:rPr>
          <w:rFonts w:ascii="Arial" w:hAnsi="Arial" w:cs="Arial"/>
          <w:sz w:val="22"/>
          <w:szCs w:val="22"/>
          <w:u w:val="single"/>
        </w:rPr>
        <w:t>;</w:t>
      </w:r>
    </w:p>
    <w:p w14:paraId="11110D7D" w14:textId="2013F538" w:rsidR="00545142" w:rsidRPr="00BB733E" w:rsidRDefault="00545142" w:rsidP="004F715D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B733E">
        <w:rPr>
          <w:rFonts w:ascii="Arial" w:hAnsi="Arial" w:cs="Arial"/>
          <w:sz w:val="22"/>
          <w:szCs w:val="22"/>
          <w:u w:val="single"/>
        </w:rPr>
        <w:t>remontu drogi wewnętrznej na terenie szpitala w Ostrowie Wielkopolskim – Z</w:t>
      </w:r>
      <w:r w:rsidRPr="00BB733E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</w:rPr>
        <w:t xml:space="preserve">ZOZ </w:t>
      </w:r>
      <w:r w:rsidRPr="00BB733E">
        <w:rPr>
          <w:rFonts w:ascii="Arial" w:hAnsi="Arial" w:cs="Arial"/>
          <w:sz w:val="22"/>
          <w:szCs w:val="22"/>
          <w:u w:val="single"/>
        </w:rPr>
        <w:br/>
      </w:r>
      <w:r w:rsidRPr="00BB733E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ul. Limanowskiego 20/22, 63-400 Ostrów Wielkopolski </w:t>
      </w:r>
      <w:bookmarkStart w:id="4" w:name="_Hlk74038496"/>
    </w:p>
    <w:p w14:paraId="38B33478" w14:textId="77777777" w:rsidR="009E1D61" w:rsidRPr="00BB733E" w:rsidRDefault="009E1D61" w:rsidP="009E1D61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u w:val="single"/>
        </w:rPr>
      </w:pPr>
    </w:p>
    <w:p w14:paraId="38D727DA" w14:textId="34894461" w:rsidR="00CC6C3B" w:rsidRPr="00BB733E" w:rsidRDefault="00CC6C3B" w:rsidP="00545142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733E">
        <w:rPr>
          <w:rFonts w:ascii="Arial" w:hAnsi="Arial" w:cs="Arial"/>
          <w:sz w:val="22"/>
          <w:szCs w:val="22"/>
        </w:rPr>
        <w:t xml:space="preserve">obejmujących </w:t>
      </w:r>
      <w:bookmarkEnd w:id="2"/>
      <w:r w:rsidRPr="00BB733E">
        <w:rPr>
          <w:rFonts w:ascii="Arial" w:hAnsi="Arial" w:cs="Arial"/>
          <w:sz w:val="22"/>
          <w:szCs w:val="22"/>
        </w:rPr>
        <w:t>m.in.</w:t>
      </w:r>
      <w:r w:rsidR="00E5112F" w:rsidRPr="00BB733E">
        <w:rPr>
          <w:rFonts w:ascii="Arial" w:hAnsi="Arial" w:cs="Arial"/>
          <w:sz w:val="22"/>
          <w:szCs w:val="22"/>
        </w:rPr>
        <w:t xml:space="preserve"> niżej wymieniony zakres</w:t>
      </w:r>
      <w:r w:rsidRPr="00BB733E">
        <w:rPr>
          <w:rFonts w:ascii="Arial" w:hAnsi="Arial" w:cs="Arial"/>
          <w:sz w:val="22"/>
          <w:szCs w:val="22"/>
        </w:rPr>
        <w:t xml:space="preserve">: </w:t>
      </w:r>
    </w:p>
    <w:p w14:paraId="4BEED362" w14:textId="09737494" w:rsidR="00CC6C3B" w:rsidRPr="00BB733E" w:rsidRDefault="00CC6C3B" w:rsidP="004F715D">
      <w:pPr>
        <w:numPr>
          <w:ilvl w:val="0"/>
          <w:numId w:val="52"/>
        </w:numPr>
        <w:tabs>
          <w:tab w:val="left" w:pos="1134"/>
        </w:tabs>
        <w:ind w:left="709" w:hanging="567"/>
        <w:contextualSpacing/>
        <w:jc w:val="both"/>
        <w:rPr>
          <w:rFonts w:ascii="Arial" w:hAnsi="Arial" w:cs="Arial"/>
        </w:rPr>
      </w:pPr>
      <w:bookmarkStart w:id="5" w:name="_Hlk74038538"/>
      <w:bookmarkEnd w:id="4"/>
      <w:r w:rsidRPr="00BB733E">
        <w:rPr>
          <w:rFonts w:ascii="Arial" w:hAnsi="Arial" w:cs="Arial"/>
        </w:rPr>
        <w:t>naprawę cząstkową nawierzchni mieszanką mineralno-asfaltową na gorąco bez obcinania krawędzi  i smarowania*</w:t>
      </w:r>
      <w:r w:rsidR="009E1D61" w:rsidRPr="00BB733E">
        <w:rPr>
          <w:rFonts w:ascii="Arial" w:hAnsi="Arial" w:cs="Arial"/>
        </w:rPr>
        <w:t xml:space="preserve"> </w:t>
      </w:r>
      <w:r w:rsidRPr="00BB733E">
        <w:rPr>
          <w:rFonts w:ascii="Arial" w:hAnsi="Arial" w:cs="Arial"/>
          <w:i/>
        </w:rPr>
        <w:t>(*</w:t>
      </w:r>
      <w:r w:rsidR="009E1D61" w:rsidRPr="00BB733E">
        <w:rPr>
          <w:rFonts w:ascii="Arial" w:hAnsi="Arial" w:cs="Arial"/>
          <w:i/>
        </w:rPr>
        <w:t>r</w:t>
      </w:r>
      <w:r w:rsidRPr="00BB733E">
        <w:rPr>
          <w:rFonts w:ascii="Arial" w:hAnsi="Arial" w:cs="Arial"/>
          <w:bCs/>
          <w:i/>
        </w:rPr>
        <w:t xml:space="preserve">emont nawierzchni masą mineralno-asfaltową z otaczarki lub </w:t>
      </w:r>
      <w:proofErr w:type="spellStart"/>
      <w:r w:rsidRPr="00BB733E">
        <w:rPr>
          <w:rFonts w:ascii="Arial" w:hAnsi="Arial" w:cs="Arial"/>
          <w:bCs/>
          <w:i/>
        </w:rPr>
        <w:t>recyklera</w:t>
      </w:r>
      <w:proofErr w:type="spellEnd"/>
      <w:r w:rsidRPr="00BB733E">
        <w:rPr>
          <w:rFonts w:ascii="Arial" w:hAnsi="Arial" w:cs="Arial"/>
          <w:bCs/>
          <w:i/>
        </w:rPr>
        <w:t xml:space="preserve"> obejmuje:</w:t>
      </w:r>
      <w:r w:rsidRPr="00BB733E">
        <w:rPr>
          <w:rFonts w:ascii="Arial" w:hAnsi="Arial" w:cs="Arial"/>
          <w:b/>
          <w:bCs/>
          <w:i/>
        </w:rPr>
        <w:t xml:space="preserve"> </w:t>
      </w:r>
      <w:r w:rsidRPr="00BB733E">
        <w:rPr>
          <w:rFonts w:ascii="Arial" w:hAnsi="Arial" w:cs="Arial"/>
          <w:i/>
        </w:rPr>
        <w:t xml:space="preserve">Wybranie gruzu i oczyszczenie remontowanego miejsca; Wypełnienie remontowanego miejsca masą mineralno-asfaltową z otaczarki lub </w:t>
      </w:r>
      <w:proofErr w:type="spellStart"/>
      <w:r w:rsidRPr="00BB733E">
        <w:rPr>
          <w:rFonts w:ascii="Arial" w:hAnsi="Arial" w:cs="Arial"/>
          <w:i/>
        </w:rPr>
        <w:t>recyklera</w:t>
      </w:r>
      <w:proofErr w:type="spellEnd"/>
      <w:r w:rsidRPr="00BB733E">
        <w:rPr>
          <w:rFonts w:ascii="Arial" w:hAnsi="Arial" w:cs="Arial"/>
          <w:i/>
        </w:rPr>
        <w:t>; Mechaniczne zagęszczenie walcem; Uprzątnięcie miejsca robót i wywóz gruzu przy przestrzeganiu przepisów Ustawy  z dnia 14 grudnia 2012r. o odpadach</w:t>
      </w:r>
      <w:r w:rsidRPr="00BB733E">
        <w:rPr>
          <w:rFonts w:ascii="Arial" w:hAnsi="Arial" w:cs="Arial"/>
        </w:rPr>
        <w:t>)</w:t>
      </w:r>
      <w:r w:rsidR="009E1D61" w:rsidRPr="00BB733E">
        <w:rPr>
          <w:rFonts w:ascii="Arial" w:hAnsi="Arial" w:cs="Arial"/>
        </w:rPr>
        <w:t>;</w:t>
      </w:r>
    </w:p>
    <w:p w14:paraId="24303B9B" w14:textId="710052B2" w:rsidR="00CC6C3B" w:rsidRPr="00BB733E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naprawę cząstkową nawierzchni mieszanką mineralno-asfaltową na gorąco;</w:t>
      </w:r>
    </w:p>
    <w:p w14:paraId="696B7D73" w14:textId="77777777" w:rsidR="00CC6C3B" w:rsidRPr="00BB733E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proofErr w:type="spellStart"/>
      <w:r w:rsidRPr="00BB733E">
        <w:rPr>
          <w:rFonts w:ascii="Arial" w:hAnsi="Arial" w:cs="Arial"/>
          <w:lang w:val="en-GB"/>
        </w:rPr>
        <w:t>frezowanie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nawierzchni</w:t>
      </w:r>
      <w:proofErr w:type="spellEnd"/>
      <w:r w:rsidRPr="00BB733E">
        <w:rPr>
          <w:rFonts w:ascii="Arial" w:hAnsi="Arial" w:cs="Arial"/>
          <w:lang w:val="en-GB"/>
        </w:rPr>
        <w:t xml:space="preserve">  </w:t>
      </w:r>
      <w:proofErr w:type="spellStart"/>
      <w:r w:rsidRPr="00BB733E">
        <w:rPr>
          <w:rFonts w:ascii="Arial" w:hAnsi="Arial" w:cs="Arial"/>
          <w:lang w:val="en-GB"/>
        </w:rPr>
        <w:t>bitumicznej</w:t>
      </w:r>
      <w:proofErr w:type="spellEnd"/>
      <w:r w:rsidRPr="00BB733E">
        <w:rPr>
          <w:rFonts w:ascii="Arial" w:hAnsi="Arial" w:cs="Arial"/>
          <w:lang w:val="en-GB"/>
        </w:rPr>
        <w:t xml:space="preserve"> gr. 4 cm z </w:t>
      </w:r>
      <w:proofErr w:type="spellStart"/>
      <w:r w:rsidRPr="00BB733E">
        <w:rPr>
          <w:rFonts w:ascii="Arial" w:hAnsi="Arial" w:cs="Arial"/>
          <w:lang w:val="en-GB"/>
        </w:rPr>
        <w:t>transportem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i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złożeniem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destruktu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bitumicznego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na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placu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składowym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wskazanym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przez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Zamawiającego</w:t>
      </w:r>
      <w:proofErr w:type="spellEnd"/>
      <w:r w:rsidRPr="00BB733E">
        <w:rPr>
          <w:rFonts w:ascii="Arial" w:hAnsi="Arial" w:cs="Arial"/>
          <w:lang w:val="en-GB"/>
        </w:rPr>
        <w:t>;</w:t>
      </w:r>
    </w:p>
    <w:p w14:paraId="2BBCF392" w14:textId="77777777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wyrównanie nawierzchni bitumicznej mieszanką mineralno-asfaltową dla ruchu KR2,</w:t>
      </w:r>
    </w:p>
    <w:p w14:paraId="6488ADB5" w14:textId="7B6F07EB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warstwy ścieralnej z betonu asfaltowego gr. 4cm dla ruchu KR2;</w:t>
      </w:r>
    </w:p>
    <w:p w14:paraId="7E4BC223" w14:textId="3E4AFD2F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podbudowy z kruszywa łamanego stabilizowanego mechanicznie gr. 20cm;</w:t>
      </w:r>
    </w:p>
    <w:p w14:paraId="724A460F" w14:textId="5DDFBF87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left="709" w:hanging="567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 xml:space="preserve">wykonanie warstwy wzmacniającej z piasku stabilizowanego cementem o </w:t>
      </w:r>
      <w:proofErr w:type="spellStart"/>
      <w:r w:rsidRPr="00BB733E">
        <w:rPr>
          <w:rFonts w:ascii="Arial" w:hAnsi="Arial" w:cs="Arial"/>
        </w:rPr>
        <w:t>Rm</w:t>
      </w:r>
      <w:proofErr w:type="spellEnd"/>
      <w:r w:rsidRPr="00BB733E">
        <w:rPr>
          <w:rFonts w:ascii="Arial" w:hAnsi="Arial" w:cs="Arial"/>
        </w:rPr>
        <w:t>=2,5MPa gr. 15cm;</w:t>
      </w:r>
    </w:p>
    <w:p w14:paraId="35AC6A4C" w14:textId="1B5ADAED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mechaniczne koryta o głębokości 30cm z wywozem urobku</w:t>
      </w:r>
      <w:r w:rsidR="00547684" w:rsidRPr="00BB733E">
        <w:rPr>
          <w:rFonts w:ascii="Arial" w:hAnsi="Arial" w:cs="Arial"/>
        </w:rPr>
        <w:t>.</w:t>
      </w:r>
    </w:p>
    <w:p w14:paraId="078D866D" w14:textId="6C0589C5" w:rsidR="00545142" w:rsidRDefault="00545142" w:rsidP="00545142">
      <w:pPr>
        <w:tabs>
          <w:tab w:val="left" w:pos="709"/>
        </w:tabs>
        <w:ind w:left="1146"/>
        <w:contextualSpacing/>
        <w:jc w:val="both"/>
        <w:rPr>
          <w:rFonts w:ascii="Arial" w:hAnsi="Arial" w:cs="Arial"/>
          <w:color w:val="00B050"/>
        </w:rPr>
      </w:pP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6" w:name="_Hlk13658199"/>
      <w:bookmarkEnd w:id="1"/>
      <w:bookmarkEnd w:id="5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lastRenderedPageBreak/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7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6"/>
    <w:bookmarkEnd w:id="7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10BA15C0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>Prawo budowlane (</w:t>
      </w:r>
      <w:proofErr w:type="spellStart"/>
      <w:r w:rsidRPr="00BB733E">
        <w:rPr>
          <w:rFonts w:ascii="Arial" w:hAnsi="Arial" w:cs="Arial"/>
        </w:rPr>
        <w:t>t.j</w:t>
      </w:r>
      <w:proofErr w:type="spellEnd"/>
      <w:r w:rsidRPr="00BB733E">
        <w:rPr>
          <w:rFonts w:ascii="Arial" w:hAnsi="Arial" w:cs="Arial"/>
        </w:rPr>
        <w:t xml:space="preserve">. </w:t>
      </w:r>
      <w:r w:rsidRPr="00BB733E">
        <w:rPr>
          <w:rFonts w:ascii="Arial" w:hAnsi="Arial" w:cs="Arial"/>
          <w:bCs/>
        </w:rPr>
        <w:t>Dz.U.2020.1333 ze zm.</w:t>
      </w:r>
      <w:r w:rsidRPr="00BB733E">
        <w:rPr>
          <w:rFonts w:ascii="Arial" w:hAnsi="Arial" w:cs="Arial"/>
        </w:rPr>
        <w:t xml:space="preserve">) oraz ustawy z dnia </w:t>
      </w:r>
      <w:r w:rsidRPr="00BB733E">
        <w:rPr>
          <w:rFonts w:ascii="Arial" w:hAnsi="Arial" w:cs="Arial"/>
        </w:rPr>
        <w:br/>
        <w:t xml:space="preserve">16 kwietnia 2004r.  o wyrobach budowlanych </w:t>
      </w:r>
      <w:bookmarkStart w:id="8" w:name="_Hlk13660327"/>
      <w:r w:rsidRPr="005F6744">
        <w:rPr>
          <w:rFonts w:ascii="Arial" w:hAnsi="Arial" w:cs="Arial"/>
        </w:rPr>
        <w:t>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>. Dz.U.2020.215 ze zm.)</w:t>
      </w:r>
      <w:bookmarkEnd w:id="8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(t.j.Dz.U.202</w:t>
      </w:r>
      <w:r w:rsidR="00A44DF4" w:rsidRPr="00BB733E">
        <w:rPr>
          <w:rFonts w:ascii="Arial" w:hAnsi="Arial" w:cs="Arial"/>
        </w:rPr>
        <w:t>1</w:t>
      </w:r>
      <w:r w:rsidRPr="00BB733E">
        <w:rPr>
          <w:rFonts w:ascii="Arial" w:hAnsi="Arial" w:cs="Arial"/>
        </w:rPr>
        <w:t>.7</w:t>
      </w:r>
      <w:r w:rsidR="00A44DF4" w:rsidRPr="00BB733E">
        <w:rPr>
          <w:rFonts w:ascii="Arial" w:hAnsi="Arial" w:cs="Arial"/>
        </w:rPr>
        <w:t>79</w:t>
      </w:r>
      <w:r w:rsidR="001B3C0F" w:rsidRPr="00BB733E">
        <w:rPr>
          <w:rFonts w:ascii="Arial" w:hAnsi="Arial" w:cs="Arial"/>
        </w:rPr>
        <w:t xml:space="preserve"> ze zm.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119294E" w:rsidR="00327EBA" w:rsidRPr="001237CA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bookmarkStart w:id="9" w:name="_Hlk73950416"/>
      <w:r w:rsidR="00327EBA" w:rsidRPr="001237CA">
        <w:rPr>
          <w:rFonts w:ascii="Arial" w:hAnsi="Arial" w:cs="Arial"/>
          <w:u w:val="single"/>
        </w:rPr>
        <w:t>remontem</w:t>
      </w:r>
      <w:r w:rsidR="001237CA" w:rsidRPr="001237CA">
        <w:rPr>
          <w:rFonts w:ascii="Arial" w:hAnsi="Arial" w:cs="Arial"/>
          <w:u w:val="single"/>
        </w:rPr>
        <w:t xml:space="preserve"> </w:t>
      </w:r>
      <w:r w:rsidR="00327EBA" w:rsidRPr="001237CA">
        <w:rPr>
          <w:rFonts w:ascii="Arial" w:hAnsi="Arial" w:cs="Arial"/>
          <w:u w:val="single"/>
        </w:rPr>
        <w:t xml:space="preserve">nawierzchni bitumicznych mieszanką </w:t>
      </w:r>
      <w:proofErr w:type="spellStart"/>
      <w:r w:rsidR="00327EBA" w:rsidRPr="001237CA">
        <w:rPr>
          <w:rFonts w:ascii="Arial" w:hAnsi="Arial" w:cs="Arial"/>
          <w:u w:val="single"/>
        </w:rPr>
        <w:t>minerlano</w:t>
      </w:r>
      <w:proofErr w:type="spellEnd"/>
      <w:r w:rsidR="00327EBA" w:rsidRPr="001237CA">
        <w:rPr>
          <w:rFonts w:ascii="Arial" w:hAnsi="Arial" w:cs="Arial"/>
          <w:u w:val="single"/>
        </w:rPr>
        <w:t>-asfaltową wytwarzaną i wbudowywaną na gorąco.</w:t>
      </w:r>
    </w:p>
    <w:bookmarkEnd w:id="9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lastRenderedPageBreak/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1E328576" w:rsidR="0067027B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67027B">
        <w:rPr>
          <w:rFonts w:ascii="Arial" w:hAnsi="Arial" w:cs="Arial"/>
          <w:lang w:val="en-GB"/>
        </w:rPr>
        <w:t>Zamówienia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te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będą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polegały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powtórzeniu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podobnych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robót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budowlanych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obejmujących</w:t>
      </w:r>
      <w:proofErr w:type="spellEnd"/>
      <w:r w:rsidRPr="0067027B">
        <w:rPr>
          <w:rFonts w:ascii="Arial" w:hAnsi="Arial" w:cs="Arial"/>
          <w:lang w:val="en-GB"/>
        </w:rPr>
        <w:t xml:space="preserve"> m.in.:  </w:t>
      </w:r>
      <w:r w:rsidRPr="0067027B">
        <w:rPr>
          <w:rFonts w:ascii="Arial" w:hAnsi="Arial" w:cs="Arial"/>
        </w:rPr>
        <w:t>remonty nawierzchni bitumicznych mieszanką mineralno-asfaltową wytwarzaną i wbudowywaną na gorąco na drogach powiatowych, zlokalizowanych na terenie powiatu ostrowskiego obejmujące m.in.: naprawę cząstkową nawierzchni mieszanką mineralno-asfaltową na gorąco bez obcinania krawędzi  i smarowania*</w:t>
      </w:r>
      <w:r>
        <w:rPr>
          <w:rFonts w:ascii="Arial" w:hAnsi="Arial" w:cs="Arial"/>
        </w:rPr>
        <w:t xml:space="preserve"> </w:t>
      </w:r>
      <w:r w:rsidRPr="0067027B">
        <w:rPr>
          <w:rFonts w:ascii="Arial" w:hAnsi="Arial" w:cs="Arial"/>
          <w:i/>
        </w:rPr>
        <w:t>(*</w:t>
      </w:r>
      <w:r w:rsidRPr="0067027B">
        <w:rPr>
          <w:rFonts w:ascii="Arial" w:hAnsi="Arial" w:cs="Arial"/>
          <w:bCs/>
          <w:i/>
        </w:rPr>
        <w:t xml:space="preserve">Remont nawierzchni masą mineralno-asfaltową z otaczarki lub </w:t>
      </w:r>
      <w:proofErr w:type="spellStart"/>
      <w:r w:rsidRPr="0067027B">
        <w:rPr>
          <w:rFonts w:ascii="Arial" w:hAnsi="Arial" w:cs="Arial"/>
          <w:bCs/>
          <w:i/>
        </w:rPr>
        <w:t>recyklera</w:t>
      </w:r>
      <w:proofErr w:type="spellEnd"/>
      <w:r w:rsidRPr="0067027B">
        <w:rPr>
          <w:rFonts w:ascii="Arial" w:hAnsi="Arial" w:cs="Arial"/>
          <w:bCs/>
          <w:i/>
        </w:rPr>
        <w:t xml:space="preserve"> obejmuje:</w:t>
      </w:r>
      <w:r w:rsidRPr="0067027B">
        <w:rPr>
          <w:rFonts w:ascii="Arial" w:hAnsi="Arial" w:cs="Arial"/>
          <w:b/>
          <w:bCs/>
          <w:i/>
        </w:rPr>
        <w:t xml:space="preserve"> </w:t>
      </w:r>
      <w:r w:rsidRPr="0067027B">
        <w:rPr>
          <w:rFonts w:ascii="Arial" w:hAnsi="Arial" w:cs="Arial"/>
          <w:i/>
        </w:rPr>
        <w:t xml:space="preserve">Wybranie gruzu i oczyszczenie remontowanego miejsca; Wypełnienie remontowanego miejsca masą mineralno-asfaltową z otaczarki lub </w:t>
      </w:r>
      <w:proofErr w:type="spellStart"/>
      <w:r w:rsidRPr="0067027B">
        <w:rPr>
          <w:rFonts w:ascii="Arial" w:hAnsi="Arial" w:cs="Arial"/>
          <w:i/>
        </w:rPr>
        <w:t>recyklera</w:t>
      </w:r>
      <w:proofErr w:type="spellEnd"/>
      <w:r w:rsidRPr="0067027B">
        <w:rPr>
          <w:rFonts w:ascii="Arial" w:hAnsi="Arial" w:cs="Arial"/>
          <w:i/>
        </w:rPr>
        <w:t xml:space="preserve">; Mechaniczne zagęszczenie walcem; Uprzątnięcie miejsca robót i wywóz gruzu przy przestrzeganiu przepisów Ustawy  z dnia 14 grudnia 2012r. </w:t>
      </w:r>
      <w:r w:rsidRPr="0067027B">
        <w:rPr>
          <w:rFonts w:ascii="Arial" w:hAnsi="Arial" w:cs="Arial"/>
          <w:i/>
        </w:rPr>
        <w:br/>
        <w:t>o odpadach</w:t>
      </w:r>
      <w:r w:rsidRPr="006702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naprawę cząstkową nawierzchni mieszanką mineralno-asfaltową na gorąco</w:t>
      </w:r>
      <w:r>
        <w:rPr>
          <w:rFonts w:ascii="Arial" w:hAnsi="Arial" w:cs="Arial"/>
        </w:rPr>
        <w:t xml:space="preserve">; </w:t>
      </w:r>
      <w:proofErr w:type="spellStart"/>
      <w:r w:rsidRPr="0067027B">
        <w:rPr>
          <w:rFonts w:ascii="Arial" w:hAnsi="Arial" w:cs="Arial"/>
          <w:lang w:val="en-GB"/>
        </w:rPr>
        <w:t>frezowanie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nawierzchni</w:t>
      </w:r>
      <w:proofErr w:type="spellEnd"/>
      <w:r w:rsidRPr="0067027B">
        <w:rPr>
          <w:rFonts w:ascii="Arial" w:hAnsi="Arial" w:cs="Arial"/>
          <w:lang w:val="en-GB"/>
        </w:rPr>
        <w:t xml:space="preserve">  </w:t>
      </w:r>
      <w:proofErr w:type="spellStart"/>
      <w:r w:rsidRPr="0067027B">
        <w:rPr>
          <w:rFonts w:ascii="Arial" w:hAnsi="Arial" w:cs="Arial"/>
          <w:lang w:val="en-GB"/>
        </w:rPr>
        <w:t>bitumicznej</w:t>
      </w:r>
      <w:proofErr w:type="spellEnd"/>
      <w:r w:rsidRPr="0067027B">
        <w:rPr>
          <w:rFonts w:ascii="Arial" w:hAnsi="Arial" w:cs="Arial"/>
          <w:lang w:val="en-GB"/>
        </w:rPr>
        <w:t xml:space="preserve"> gr. 4 cm z </w:t>
      </w:r>
      <w:proofErr w:type="spellStart"/>
      <w:r w:rsidRPr="0067027B">
        <w:rPr>
          <w:rFonts w:ascii="Arial" w:hAnsi="Arial" w:cs="Arial"/>
          <w:lang w:val="en-GB"/>
        </w:rPr>
        <w:t>transportem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i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złożeniem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destruktu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bitumicznego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placu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składowym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wskazanym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przez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Zamawiającego</w:t>
      </w:r>
      <w:proofErr w:type="spellEnd"/>
      <w:r>
        <w:rPr>
          <w:rFonts w:ascii="Arial" w:hAnsi="Arial" w:cs="Arial"/>
          <w:lang w:val="en-GB"/>
        </w:rPr>
        <w:t xml:space="preserve">; </w:t>
      </w:r>
      <w:r w:rsidRPr="0067027B">
        <w:rPr>
          <w:rFonts w:ascii="Arial" w:hAnsi="Arial" w:cs="Arial"/>
        </w:rPr>
        <w:t>wyrównanie nawierzchni bitumicznej mieszanką mineralno-asfaltową dla ruchu KR2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warstwy ścieralnej z betonu asfaltowego gr. 4cm dla ruchu KR2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podbudowy z kruszywa łamanego stabilizowanego mechanicznie gr. 20cm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 xml:space="preserve">wykonanie warstwy wzmacniającej z piasku stabilizowanego cementem o </w:t>
      </w:r>
      <w:proofErr w:type="spellStart"/>
      <w:r w:rsidRPr="0067027B">
        <w:rPr>
          <w:rFonts w:ascii="Arial" w:hAnsi="Arial" w:cs="Arial"/>
        </w:rPr>
        <w:t>Rm</w:t>
      </w:r>
      <w:proofErr w:type="spellEnd"/>
      <w:r w:rsidRPr="0067027B">
        <w:rPr>
          <w:rFonts w:ascii="Arial" w:hAnsi="Arial" w:cs="Arial"/>
        </w:rPr>
        <w:t>=2,5MPa gr. 15cm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mechaniczne koryta o głębokości 30cm z wywozem urobku</w:t>
      </w:r>
      <w:r>
        <w:rPr>
          <w:rFonts w:ascii="Arial" w:hAnsi="Arial" w:cs="Arial"/>
        </w:rPr>
        <w:t xml:space="preserve"> </w:t>
      </w:r>
      <w:r w:rsidRPr="0067027B">
        <w:rPr>
          <w:rFonts w:ascii="Arial" w:hAnsi="Arial" w:cs="Arial"/>
        </w:rPr>
        <w:t xml:space="preserve">jak w zamówieniu podstawowym, zgodnych z przedmiotem zamówienia podstawowego Wartość zamówień, o których mowa w art. 214 ust. 1 pkt 7 została oszacowana na </w:t>
      </w:r>
      <w:r w:rsidR="00BB733E" w:rsidRPr="00BB733E">
        <w:rPr>
          <w:rFonts w:ascii="Arial" w:hAnsi="Arial" w:cs="Arial"/>
          <w:shd w:val="clear" w:color="auto" w:fill="FFFFFF"/>
        </w:rPr>
        <w:t xml:space="preserve">1 709 306,40 </w:t>
      </w:r>
      <w:r w:rsidRPr="00BB733E">
        <w:rPr>
          <w:rFonts w:ascii="Arial" w:hAnsi="Arial" w:cs="Arial"/>
        </w:rPr>
        <w:t xml:space="preserve">zł brutto. </w:t>
      </w:r>
      <w:r w:rsidRPr="0067027B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7777A963" w:rsidR="00E052EB" w:rsidRPr="00E052EB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E052EB" w:rsidRPr="00E052EB">
        <w:rPr>
          <w:rFonts w:ascii="Arial" w:hAnsi="Arial" w:cs="Arial"/>
          <w:b/>
          <w:sz w:val="22"/>
          <w:szCs w:val="22"/>
          <w:lang w:eastAsia="pl-PL"/>
        </w:rPr>
        <w:t xml:space="preserve">20 tygodni od dnia podpisania umowy (140 dni) bądź do wyczerpania kwoty objętej umową. </w:t>
      </w:r>
    </w:p>
    <w:p w14:paraId="06A02AAD" w14:textId="77777777" w:rsidR="00E93474" w:rsidRPr="001237C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12606864" w:rsidR="00AC610D" w:rsidRPr="00C47775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C47775">
        <w:rPr>
          <w:rFonts w:ascii="Arial" w:hAnsi="Arial" w:cs="Arial"/>
          <w:sz w:val="22"/>
          <w:szCs w:val="22"/>
        </w:rPr>
        <w:t>Wykonawca m</w:t>
      </w:r>
      <w:r w:rsidR="00C47775" w:rsidRPr="00C47775">
        <w:rPr>
          <w:rFonts w:ascii="Arial" w:hAnsi="Arial" w:cs="Arial"/>
          <w:sz w:val="22"/>
          <w:szCs w:val="22"/>
        </w:rPr>
        <w:t>usi</w:t>
      </w:r>
      <w:r w:rsidRPr="00C47775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>
        <w:rPr>
          <w:rFonts w:ascii="Arial" w:hAnsi="Arial" w:cs="Arial"/>
          <w:sz w:val="22"/>
          <w:szCs w:val="22"/>
        </w:rPr>
        <w:br/>
      </w:r>
      <w:r w:rsidRPr="00284CE9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Pr="00284CE9">
        <w:rPr>
          <w:rFonts w:ascii="Arial" w:hAnsi="Arial" w:cs="Arial"/>
          <w:sz w:val="22"/>
          <w:szCs w:val="22"/>
          <w:u w:val="single"/>
        </w:rPr>
        <w:t xml:space="preserve">wbudowali co najmniej </w:t>
      </w:r>
      <w:r w:rsidRPr="00284CE9">
        <w:rPr>
          <w:rFonts w:ascii="Arial" w:hAnsi="Arial" w:cs="Arial"/>
          <w:sz w:val="22"/>
          <w:szCs w:val="22"/>
          <w:u w:val="single"/>
        </w:rPr>
        <w:br/>
      </w:r>
      <w:r w:rsidRPr="007B438E">
        <w:rPr>
          <w:rFonts w:ascii="Arial" w:hAnsi="Arial" w:cs="Arial"/>
          <w:sz w:val="22"/>
          <w:szCs w:val="22"/>
          <w:u w:val="single"/>
        </w:rPr>
        <w:lastRenderedPageBreak/>
        <w:t>2 000 Mg masy mineralno-asfaltowej.</w:t>
      </w:r>
      <w:r w:rsidRPr="007B438E">
        <w:rPr>
          <w:rFonts w:ascii="Arial" w:hAnsi="Arial" w:cs="Arial"/>
          <w:sz w:val="22"/>
          <w:szCs w:val="22"/>
        </w:rPr>
        <w:t xml:space="preserve"> Za prace porównywalne z przedmiotem zamówienia uznane będą prace polegające na remoncie </w:t>
      </w:r>
      <w:r w:rsidRPr="00C47775">
        <w:rPr>
          <w:rFonts w:ascii="Arial" w:hAnsi="Arial" w:cs="Arial"/>
          <w:sz w:val="22"/>
          <w:szCs w:val="22"/>
        </w:rPr>
        <w:t>cząstkowym lub budowie lub przebudowie drogi.</w:t>
      </w:r>
    </w:p>
    <w:p w14:paraId="52D833D0" w14:textId="7AF9E3F3" w:rsidR="005A45A7" w:rsidRPr="00AB2848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84CE9" w:rsidRPr="00AB2848">
        <w:rPr>
          <w:rFonts w:ascii="Arial" w:hAnsi="Arial" w:cs="Arial"/>
          <w:sz w:val="22"/>
          <w:szCs w:val="22"/>
        </w:rPr>
        <w:t xml:space="preserve"> – </w:t>
      </w:r>
      <w:r w:rsidR="00284CE9" w:rsidRPr="00AB2848">
        <w:rPr>
          <w:rFonts w:ascii="Arial" w:hAnsi="Arial" w:cs="Arial"/>
          <w:sz w:val="22"/>
          <w:szCs w:val="22"/>
          <w:u w:val="single"/>
        </w:rPr>
        <w:t xml:space="preserve">tj. </w:t>
      </w:r>
      <w:r w:rsidR="005A45A7" w:rsidRPr="00AB2848">
        <w:rPr>
          <w:rFonts w:ascii="Arial" w:hAnsi="Arial" w:cs="Arial"/>
          <w:sz w:val="22"/>
          <w:szCs w:val="22"/>
          <w:u w:val="single"/>
        </w:rPr>
        <w:t>dysponowa</w:t>
      </w:r>
      <w:r w:rsidR="00284CE9" w:rsidRPr="00AB2848">
        <w:rPr>
          <w:rFonts w:ascii="Arial" w:hAnsi="Arial" w:cs="Arial"/>
          <w:sz w:val="22"/>
          <w:szCs w:val="22"/>
          <w:u w:val="single"/>
        </w:rPr>
        <w:t>nie</w:t>
      </w:r>
      <w:r w:rsidR="005A45A7" w:rsidRPr="00AB2848">
        <w:rPr>
          <w:rFonts w:ascii="Arial" w:hAnsi="Arial" w:cs="Arial"/>
          <w:sz w:val="22"/>
          <w:szCs w:val="22"/>
          <w:u w:val="single"/>
        </w:rPr>
        <w:t xml:space="preserve"> Wytwórnią mas bitumicznych (WMB) niezbędnej do realizacji zamówienia wraz z podaniem informacji o podstawie do dysponowania.</w:t>
      </w:r>
      <w:r w:rsidR="00284CE9" w:rsidRPr="00AB2848">
        <w:rPr>
          <w:rFonts w:ascii="Arial" w:hAnsi="Arial" w:cs="Arial"/>
          <w:bCs/>
          <w:sz w:val="22"/>
          <w:szCs w:val="22"/>
          <w:u w:val="single"/>
        </w:rPr>
        <w:t xml:space="preserve"> Wykonawcy, którzy nie posiadają własnej WMB są zobowiązani przedstawić umowę na zakup masy bitumicznej.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>Prawo budowlane 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10" w:name="_Hlk70425381"/>
      <w:r w:rsidRPr="007B438E">
        <w:rPr>
          <w:rFonts w:ascii="Arial" w:hAnsi="Arial" w:cs="Arial"/>
          <w:sz w:val="22"/>
          <w:szCs w:val="22"/>
        </w:rPr>
        <w:t>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 xml:space="preserve">. 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Dz. U.2020.220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11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11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568">
        <w:rPr>
          <w:rFonts w:ascii="Arial" w:hAnsi="Arial" w:cs="Arial"/>
          <w:sz w:val="22"/>
          <w:szCs w:val="22"/>
          <w:u w:val="single"/>
        </w:rPr>
        <w:t>wykazu sprzętu</w:t>
      </w:r>
      <w:r w:rsidRPr="00B50568">
        <w:rPr>
          <w:rFonts w:ascii="Arial" w:hAnsi="Arial" w:cs="Arial"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0FF8F017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40DE41A" w14:textId="77777777" w:rsidR="00AB2848" w:rsidRPr="004A4D21" w:rsidRDefault="00AB2848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2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2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lastRenderedPageBreak/>
        <w:t>Korzystanie z Platformy przez Wykonawcę jest bezpłatne.</w:t>
      </w:r>
      <w:bookmarkStart w:id="13" w:name="_Hlk37863788"/>
    </w:p>
    <w:p w14:paraId="0A50B6FC" w14:textId="32B19998" w:rsidR="00E93474" w:rsidRPr="000321D9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EB4B2C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„</w:t>
      </w:r>
      <w:bookmarkEnd w:id="13"/>
      <w:r w:rsidR="00EB4B2C" w:rsidRPr="00EB4B2C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Remonty nawierzchni bitumicznych mieszanką mineralno-asfaltową na gorąco</w:t>
      </w:r>
      <w:r w:rsidR="004F47A7" w:rsidRPr="00EB4B2C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4" w:name="_Hlk37783375"/>
      <w:bookmarkStart w:id="15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6" w:name="_Hlk37783409"/>
      <w:bookmarkEnd w:id="14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6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5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236578E" w14:textId="77777777" w:rsidR="00C93E81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b/>
        </w:rPr>
        <w:t>10 000,00 zł</w:t>
      </w:r>
      <w:r>
        <w:rPr>
          <w:rFonts w:ascii="Arial" w:eastAsia="Calibri" w:hAnsi="Arial" w:cs="Arial"/>
        </w:rPr>
        <w:t xml:space="preserve"> (słownie: dziesięć tysięcy złotych 00/100) w jednej lub w kilku 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5DE4E26C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 Masa na gorąco”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(Dz. U. z 2020 r. poz. 299).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77777777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3D72049" w:rsidR="00E93474" w:rsidRPr="007B438E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 xml:space="preserve">ofertą: </w:t>
      </w:r>
      <w:r w:rsidRPr="007B438E">
        <w:rPr>
          <w:rFonts w:ascii="Arial" w:hAnsi="Arial" w:cs="Arial"/>
          <w:b/>
          <w:bCs/>
          <w:iCs/>
        </w:rPr>
        <w:t xml:space="preserve">do dnia </w:t>
      </w:r>
      <w:r w:rsidR="00C93E81" w:rsidRPr="007B438E">
        <w:rPr>
          <w:rFonts w:ascii="Arial" w:hAnsi="Arial" w:cs="Arial"/>
          <w:b/>
          <w:bCs/>
          <w:iCs/>
        </w:rPr>
        <w:t>09</w:t>
      </w:r>
      <w:r w:rsidRPr="007B438E">
        <w:rPr>
          <w:rFonts w:ascii="Arial" w:hAnsi="Arial" w:cs="Arial"/>
          <w:b/>
          <w:bCs/>
          <w:iCs/>
        </w:rPr>
        <w:t>.0</w:t>
      </w:r>
      <w:r w:rsidR="00C93E81" w:rsidRPr="007B438E">
        <w:rPr>
          <w:rFonts w:ascii="Arial" w:hAnsi="Arial" w:cs="Arial"/>
          <w:b/>
          <w:bCs/>
          <w:iCs/>
        </w:rPr>
        <w:t>8</w:t>
      </w:r>
      <w:r w:rsidRPr="007B438E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lastRenderedPageBreak/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7" w:name="_Hlk63760457"/>
    </w:p>
    <w:bookmarkEnd w:id="17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8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8"/>
      <w:r w:rsidR="006F0170" w:rsidRPr="007B438E">
        <w:rPr>
          <w:rFonts w:ascii="Arial" w:hAnsi="Arial" w:cs="Arial"/>
          <w:iCs/>
        </w:rPr>
        <w:br/>
      </w:r>
      <w:bookmarkStart w:id="19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9"/>
    </w:p>
    <w:p w14:paraId="3EC85F8A" w14:textId="7275D06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0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1.670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20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lastRenderedPageBreak/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1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1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4760D8B5" w:rsidR="00E93474" w:rsidRPr="007B438E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>za pośrednictwem Platformy do dnia</w:t>
      </w:r>
      <w:r w:rsidRPr="002230FF">
        <w:rPr>
          <w:rFonts w:ascii="Arial" w:hAnsi="Arial" w:cs="Arial"/>
          <w:spacing w:val="-2"/>
          <w:sz w:val="22"/>
          <w:szCs w:val="22"/>
        </w:rPr>
        <w:t xml:space="preserve"> </w:t>
      </w:r>
      <w:r w:rsidR="00496CE1" w:rsidRPr="007B438E">
        <w:rPr>
          <w:rFonts w:ascii="Arial" w:hAnsi="Arial" w:cs="Arial"/>
          <w:b/>
          <w:bCs/>
          <w:spacing w:val="-2"/>
          <w:sz w:val="22"/>
          <w:szCs w:val="22"/>
        </w:rPr>
        <w:t>09 lipca</w:t>
      </w:r>
      <w:r w:rsidRPr="007B438E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7B438E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7B438E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5356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7C2E15B" w:rsidR="00E93474" w:rsidRPr="007B438E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496CE1" w:rsidRPr="007B438E">
        <w:rPr>
          <w:rFonts w:ascii="Arial" w:hAnsi="Arial" w:cs="Arial"/>
          <w:b/>
          <w:bCs/>
        </w:rPr>
        <w:t>09</w:t>
      </w:r>
      <w:r w:rsidRPr="007B438E">
        <w:rPr>
          <w:rFonts w:ascii="Arial" w:hAnsi="Arial" w:cs="Arial"/>
          <w:b/>
          <w:bCs/>
        </w:rPr>
        <w:t xml:space="preserve"> </w:t>
      </w:r>
      <w:r w:rsidR="00496CE1" w:rsidRPr="007B438E">
        <w:rPr>
          <w:rFonts w:ascii="Arial" w:hAnsi="Arial" w:cs="Arial"/>
          <w:b/>
          <w:bCs/>
        </w:rPr>
        <w:t>lipca</w:t>
      </w:r>
      <w:r w:rsidRPr="007B438E">
        <w:rPr>
          <w:rFonts w:ascii="Arial" w:hAnsi="Arial" w:cs="Arial"/>
          <w:b/>
          <w:bCs/>
          <w:spacing w:val="-2"/>
        </w:rPr>
        <w:t xml:space="preserve"> 2021r. o godz. 10</w:t>
      </w:r>
      <w:r w:rsidRPr="007B438E">
        <w:rPr>
          <w:rFonts w:ascii="Arial" w:hAnsi="Arial" w:cs="Arial"/>
          <w:b/>
          <w:bCs/>
          <w:spacing w:val="-2"/>
          <w:vertAlign w:val="superscript"/>
        </w:rPr>
        <w:t>00</w:t>
      </w:r>
      <w:r w:rsidRPr="007B438E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2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p w14:paraId="34511809" w14:textId="33F4A5DE" w:rsidR="00496CE1" w:rsidRDefault="00496CE1" w:rsidP="00496CE1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B8C091E" w14:textId="43B38FCE" w:rsidR="00AB2848" w:rsidRDefault="00AB2848" w:rsidP="00496CE1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AA0BC75" w14:textId="77777777" w:rsidR="00AB2848" w:rsidRPr="002E4393" w:rsidRDefault="00AB2848" w:rsidP="00496CE1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bookmarkEnd w:id="22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78E351D4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lastRenderedPageBreak/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4B010A20" w:rsidR="00E93474" w:rsidRDefault="00E93474" w:rsidP="005A45A7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01EE3902" w14:textId="77777777" w:rsidR="005A45A7" w:rsidRPr="005A45A7" w:rsidRDefault="005A45A7" w:rsidP="005A45A7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2B0DAADD" w:rsidR="00E93474" w:rsidRPr="005A45A7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F6FC" w14:textId="77777777" w:rsidR="0005356F" w:rsidRDefault="0005356F">
      <w:pPr>
        <w:spacing w:after="0" w:line="240" w:lineRule="auto"/>
      </w:pPr>
      <w:r>
        <w:separator/>
      </w:r>
    </w:p>
  </w:endnote>
  <w:endnote w:type="continuationSeparator" w:id="0">
    <w:p w14:paraId="14EE2F9E" w14:textId="77777777" w:rsidR="0005356F" w:rsidRDefault="0005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8CB6" w14:textId="77777777" w:rsidR="0005356F" w:rsidRDefault="0005356F">
      <w:pPr>
        <w:spacing w:after="0" w:line="240" w:lineRule="auto"/>
      </w:pPr>
      <w:r>
        <w:separator/>
      </w:r>
    </w:p>
  </w:footnote>
  <w:footnote w:type="continuationSeparator" w:id="0">
    <w:p w14:paraId="141E7011" w14:textId="77777777" w:rsidR="0005356F" w:rsidRDefault="0005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0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5"/>
  </w:num>
  <w:num w:numId="4">
    <w:abstractNumId w:val="37"/>
  </w:num>
  <w:num w:numId="5">
    <w:abstractNumId w:val="13"/>
  </w:num>
  <w:num w:numId="6">
    <w:abstractNumId w:val="29"/>
  </w:num>
  <w:num w:numId="7">
    <w:abstractNumId w:val="47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18"/>
  </w:num>
  <w:num w:numId="12">
    <w:abstractNumId w:val="38"/>
  </w:num>
  <w:num w:numId="13">
    <w:abstractNumId w:val="21"/>
  </w:num>
  <w:num w:numId="14">
    <w:abstractNumId w:val="3"/>
  </w:num>
  <w:num w:numId="15">
    <w:abstractNumId w:val="46"/>
  </w:num>
  <w:num w:numId="16">
    <w:abstractNumId w:val="44"/>
  </w:num>
  <w:num w:numId="17">
    <w:abstractNumId w:val="8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7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8"/>
  </w:num>
  <w:num w:numId="24">
    <w:abstractNumId w:val="14"/>
  </w:num>
  <w:num w:numId="25">
    <w:abstractNumId w:val="31"/>
  </w:num>
  <w:num w:numId="26">
    <w:abstractNumId w:val="34"/>
  </w:num>
  <w:num w:numId="27">
    <w:abstractNumId w:val="51"/>
  </w:num>
  <w:num w:numId="28">
    <w:abstractNumId w:val="27"/>
  </w:num>
  <w:num w:numId="29">
    <w:abstractNumId w:val="1"/>
  </w:num>
  <w:num w:numId="30">
    <w:abstractNumId w:val="12"/>
  </w:num>
  <w:num w:numId="31">
    <w:abstractNumId w:val="53"/>
  </w:num>
  <w:num w:numId="32">
    <w:abstractNumId w:val="58"/>
  </w:num>
  <w:num w:numId="33">
    <w:abstractNumId w:val="23"/>
  </w:num>
  <w:num w:numId="34">
    <w:abstractNumId w:val="28"/>
  </w:num>
  <w:num w:numId="35">
    <w:abstractNumId w:val="6"/>
  </w:num>
  <w:num w:numId="36">
    <w:abstractNumId w:val="42"/>
  </w:num>
  <w:num w:numId="37">
    <w:abstractNumId w:val="56"/>
  </w:num>
  <w:num w:numId="38">
    <w:abstractNumId w:val="9"/>
  </w:num>
  <w:num w:numId="39">
    <w:abstractNumId w:val="52"/>
  </w:num>
  <w:num w:numId="40">
    <w:abstractNumId w:val="30"/>
  </w:num>
  <w:num w:numId="41">
    <w:abstractNumId w:val="19"/>
  </w:num>
  <w:num w:numId="42">
    <w:abstractNumId w:val="15"/>
  </w:num>
  <w:num w:numId="43">
    <w:abstractNumId w:val="26"/>
  </w:num>
  <w:num w:numId="44">
    <w:abstractNumId w:val="4"/>
  </w:num>
  <w:num w:numId="45">
    <w:abstractNumId w:val="35"/>
  </w:num>
  <w:num w:numId="46">
    <w:abstractNumId w:val="16"/>
  </w:num>
  <w:num w:numId="47">
    <w:abstractNumId w:val="22"/>
  </w:num>
  <w:num w:numId="48">
    <w:abstractNumId w:val="17"/>
  </w:num>
  <w:num w:numId="49">
    <w:abstractNumId w:val="39"/>
  </w:num>
  <w:num w:numId="50">
    <w:abstractNumId w:val="40"/>
  </w:num>
  <w:num w:numId="51">
    <w:abstractNumId w:val="45"/>
  </w:num>
  <w:num w:numId="52">
    <w:abstractNumId w:val="43"/>
  </w:num>
  <w:num w:numId="53">
    <w:abstractNumId w:val="33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17890"/>
    <w:rsid w:val="000321D9"/>
    <w:rsid w:val="000477BE"/>
    <w:rsid w:val="0005356F"/>
    <w:rsid w:val="00053EAC"/>
    <w:rsid w:val="000617BE"/>
    <w:rsid w:val="000C0710"/>
    <w:rsid w:val="000E4D92"/>
    <w:rsid w:val="00107463"/>
    <w:rsid w:val="001237CA"/>
    <w:rsid w:val="00132A67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56FC"/>
    <w:rsid w:val="00227F30"/>
    <w:rsid w:val="00230B46"/>
    <w:rsid w:val="00272A33"/>
    <w:rsid w:val="00284CE9"/>
    <w:rsid w:val="00290F0C"/>
    <w:rsid w:val="00291554"/>
    <w:rsid w:val="002A7F28"/>
    <w:rsid w:val="002D74A6"/>
    <w:rsid w:val="002E02F0"/>
    <w:rsid w:val="002E3870"/>
    <w:rsid w:val="002E4393"/>
    <w:rsid w:val="002E4542"/>
    <w:rsid w:val="003256E7"/>
    <w:rsid w:val="00327EBA"/>
    <w:rsid w:val="00331695"/>
    <w:rsid w:val="00337E81"/>
    <w:rsid w:val="00344DA2"/>
    <w:rsid w:val="0034583D"/>
    <w:rsid w:val="003554F6"/>
    <w:rsid w:val="00360E67"/>
    <w:rsid w:val="00367D06"/>
    <w:rsid w:val="003901E3"/>
    <w:rsid w:val="003A16BB"/>
    <w:rsid w:val="00402318"/>
    <w:rsid w:val="00411F73"/>
    <w:rsid w:val="00443884"/>
    <w:rsid w:val="00447E7F"/>
    <w:rsid w:val="004842E5"/>
    <w:rsid w:val="00490298"/>
    <w:rsid w:val="00496CE1"/>
    <w:rsid w:val="00497BC9"/>
    <w:rsid w:val="004A4D21"/>
    <w:rsid w:val="004D5D4D"/>
    <w:rsid w:val="004F47A7"/>
    <w:rsid w:val="004F715D"/>
    <w:rsid w:val="004F7734"/>
    <w:rsid w:val="005420EA"/>
    <w:rsid w:val="00545142"/>
    <w:rsid w:val="00547684"/>
    <w:rsid w:val="00561457"/>
    <w:rsid w:val="005637F4"/>
    <w:rsid w:val="005A45A7"/>
    <w:rsid w:val="005B458D"/>
    <w:rsid w:val="005C2D36"/>
    <w:rsid w:val="005E65FA"/>
    <w:rsid w:val="006010F5"/>
    <w:rsid w:val="00613246"/>
    <w:rsid w:val="006347C5"/>
    <w:rsid w:val="00652DAB"/>
    <w:rsid w:val="006579F1"/>
    <w:rsid w:val="0067027B"/>
    <w:rsid w:val="00680E37"/>
    <w:rsid w:val="006D1358"/>
    <w:rsid w:val="006F0170"/>
    <w:rsid w:val="006F176A"/>
    <w:rsid w:val="00712D4B"/>
    <w:rsid w:val="00725DC9"/>
    <w:rsid w:val="00747FCF"/>
    <w:rsid w:val="00784762"/>
    <w:rsid w:val="007871B9"/>
    <w:rsid w:val="007B438E"/>
    <w:rsid w:val="007C0C1A"/>
    <w:rsid w:val="007C1988"/>
    <w:rsid w:val="007D218E"/>
    <w:rsid w:val="00861C61"/>
    <w:rsid w:val="008726C5"/>
    <w:rsid w:val="008C37F4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30641"/>
    <w:rsid w:val="00A44DF4"/>
    <w:rsid w:val="00A6782E"/>
    <w:rsid w:val="00A7487C"/>
    <w:rsid w:val="00A80C7A"/>
    <w:rsid w:val="00AA0B0B"/>
    <w:rsid w:val="00AB05E4"/>
    <w:rsid w:val="00AB2848"/>
    <w:rsid w:val="00AC2A08"/>
    <w:rsid w:val="00AC610D"/>
    <w:rsid w:val="00AC7D11"/>
    <w:rsid w:val="00AD1FC9"/>
    <w:rsid w:val="00AE04A4"/>
    <w:rsid w:val="00AF375D"/>
    <w:rsid w:val="00B167B6"/>
    <w:rsid w:val="00B24E67"/>
    <w:rsid w:val="00B50568"/>
    <w:rsid w:val="00B537F8"/>
    <w:rsid w:val="00B84675"/>
    <w:rsid w:val="00BB733E"/>
    <w:rsid w:val="00BE32F1"/>
    <w:rsid w:val="00BE6F22"/>
    <w:rsid w:val="00BF2C1A"/>
    <w:rsid w:val="00C05829"/>
    <w:rsid w:val="00C12F40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D123E"/>
    <w:rsid w:val="00E0155A"/>
    <w:rsid w:val="00E03A7F"/>
    <w:rsid w:val="00E052EB"/>
    <w:rsid w:val="00E5112F"/>
    <w:rsid w:val="00E57974"/>
    <w:rsid w:val="00E71B48"/>
    <w:rsid w:val="00E7656C"/>
    <w:rsid w:val="00E87846"/>
    <w:rsid w:val="00E93474"/>
    <w:rsid w:val="00EB4B2C"/>
    <w:rsid w:val="00ED4ADD"/>
    <w:rsid w:val="00EE65DE"/>
    <w:rsid w:val="00EF145F"/>
    <w:rsid w:val="00F057B3"/>
    <w:rsid w:val="00F275F0"/>
    <w:rsid w:val="00F30D74"/>
    <w:rsid w:val="00F36639"/>
    <w:rsid w:val="00F824C7"/>
    <w:rsid w:val="00F87EC8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8001</Words>
  <Characters>48010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29</cp:revision>
  <cp:lastPrinted>2021-04-28T10:15:00Z</cp:lastPrinted>
  <dcterms:created xsi:type="dcterms:W3CDTF">2021-06-08T07:35:00Z</dcterms:created>
  <dcterms:modified xsi:type="dcterms:W3CDTF">2021-06-21T07:59:00Z</dcterms:modified>
</cp:coreProperties>
</file>