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4B2D44">
      <w:pPr>
        <w:rPr>
          <w:b/>
          <w:bCs/>
        </w:rPr>
      </w:pPr>
      <w:r>
        <w:rPr>
          <w:b/>
        </w:rPr>
        <w:t>C-ZPFP-</w:t>
      </w:r>
      <w:r w:rsidR="00B134B1">
        <w:rPr>
          <w:b/>
        </w:rPr>
        <w:t xml:space="preserve"> </w:t>
      </w:r>
      <w:r w:rsidR="002F29A8">
        <w:rPr>
          <w:b/>
        </w:rPr>
        <w:t>275/262/21</w:t>
      </w:r>
      <w:r w:rsidR="00880D25">
        <w:rPr>
          <w:b/>
        </w:rPr>
        <w:t xml:space="preserve">  </w:t>
      </w:r>
      <w:r w:rsidR="003D7393" w:rsidRPr="003D7393">
        <w:rPr>
          <w:b/>
        </w:rPr>
        <w:t xml:space="preserve">   </w:t>
      </w:r>
      <w:r w:rsidR="002F29A8">
        <w:rPr>
          <w:b/>
        </w:rPr>
        <w:t xml:space="preserve"> </w:t>
      </w:r>
      <w:r w:rsidR="003D7393" w:rsidRPr="003D7393">
        <w:rPr>
          <w:b/>
        </w:rPr>
        <w:t xml:space="preserve">                                   </w:t>
      </w:r>
      <w:r w:rsidR="003B790D">
        <w:rPr>
          <w:b/>
        </w:rPr>
        <w:t xml:space="preserve">                          </w:t>
      </w:r>
      <w:r w:rsidR="003D7393" w:rsidRPr="003D7393">
        <w:rPr>
          <w:b/>
        </w:rPr>
        <w:t xml:space="preserve">   </w:t>
      </w:r>
      <w:r w:rsidR="00AD34DA">
        <w:rPr>
          <w:b/>
        </w:rPr>
        <w:t xml:space="preserve"> </w:t>
      </w:r>
      <w:r w:rsidR="003D7393" w:rsidRPr="003D7393">
        <w:rPr>
          <w:b/>
        </w:rPr>
        <w:t xml:space="preserve">Numer sprawy: </w:t>
      </w:r>
      <w:r>
        <w:rPr>
          <w:b/>
        </w:rPr>
        <w:t>0</w:t>
      </w:r>
      <w:r w:rsidR="003B790D">
        <w:rPr>
          <w:b/>
        </w:rPr>
        <w:t>7</w:t>
      </w:r>
      <w:r>
        <w:rPr>
          <w:b/>
        </w:rPr>
        <w:t>/21/WŻ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2F29A8">
      <w:pPr>
        <w:ind w:right="5528"/>
        <w:jc w:val="center"/>
      </w:pPr>
      <w:r w:rsidRPr="003D7393">
        <w:t>ZATWIERDZAM</w:t>
      </w:r>
    </w:p>
    <w:p w:rsidR="003D7393" w:rsidRPr="003D7393" w:rsidRDefault="003D7393" w:rsidP="002F29A8">
      <w:pPr>
        <w:ind w:right="5528"/>
        <w:jc w:val="center"/>
      </w:pPr>
      <w:r w:rsidRPr="003D7393">
        <w:t>ZASTĘPCA KOMENDANTA</w:t>
      </w:r>
    </w:p>
    <w:p w:rsidR="003D7393" w:rsidRPr="003D7393" w:rsidRDefault="003D7393" w:rsidP="002F29A8">
      <w:pPr>
        <w:ind w:right="5528"/>
        <w:jc w:val="center"/>
      </w:pPr>
      <w:r w:rsidRPr="003D7393">
        <w:t>CENTRUM SZKOLENIA POLICJI</w:t>
      </w:r>
    </w:p>
    <w:p w:rsidR="003D7393" w:rsidRPr="003D7393" w:rsidRDefault="003D7393" w:rsidP="002F29A8">
      <w:pPr>
        <w:ind w:right="5528"/>
        <w:jc w:val="center"/>
      </w:pPr>
    </w:p>
    <w:p w:rsidR="003D7393" w:rsidRPr="003D7393" w:rsidRDefault="003D7393" w:rsidP="002F29A8">
      <w:pPr>
        <w:spacing w:line="360" w:lineRule="auto"/>
        <w:ind w:right="5528"/>
        <w:jc w:val="center"/>
      </w:pPr>
      <w:r w:rsidRPr="003D7393">
        <w:t>insp. Anna GOŁĄBEK</w:t>
      </w:r>
    </w:p>
    <w:p w:rsidR="003D7393" w:rsidRPr="003D7393" w:rsidRDefault="002F29A8" w:rsidP="002F29A8">
      <w:pPr>
        <w:spacing w:line="360" w:lineRule="auto"/>
        <w:ind w:right="5528"/>
        <w:jc w:val="center"/>
      </w:pPr>
      <w:r>
        <w:t xml:space="preserve">30 czerwca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3B790D" w:rsidRPr="003B790D" w:rsidRDefault="003B790D" w:rsidP="003B790D">
      <w:pPr>
        <w:jc w:val="center"/>
        <w:rPr>
          <w:rFonts w:cs="Times New Roman"/>
        </w:rPr>
      </w:pPr>
    </w:p>
    <w:p w:rsidR="000706E1" w:rsidRPr="006C03C4" w:rsidRDefault="003B790D" w:rsidP="00E12896">
      <w:pPr>
        <w:jc w:val="center"/>
        <w:rPr>
          <w:rFonts w:cs="Times New Roman"/>
        </w:rPr>
      </w:pPr>
      <w:r w:rsidRPr="003B790D">
        <w:rPr>
          <w:rFonts w:cs="Times New Roman"/>
        </w:rPr>
        <w:t xml:space="preserve"> </w:t>
      </w:r>
      <w:r w:rsidR="00E12896" w:rsidRPr="00E12896">
        <w:rPr>
          <w:rFonts w:cs="Times New Roman"/>
        </w:rPr>
        <w:t xml:space="preserve">w postępowaniu prowadzonym na podstawie art. 132 ustawy z dnia 11 września 2019 r. – </w:t>
      </w:r>
      <w:r w:rsidR="00E12896" w:rsidRPr="00E12896">
        <w:rPr>
          <w:rFonts w:cs="Times New Roman"/>
          <w:i/>
        </w:rPr>
        <w:t>Prawo zamówień publicznych</w:t>
      </w:r>
      <w:r w:rsidR="00E12896" w:rsidRPr="00E12896">
        <w:rPr>
          <w:rFonts w:cs="Times New Roman"/>
        </w:rPr>
        <w:t xml:space="preserve"> (Dz. U. poz. 2019, z późn. zm.)</w:t>
      </w:r>
      <w:r w:rsidR="00AF2725">
        <w:rPr>
          <w:rFonts w:cs="Times New Roman"/>
        </w:rPr>
        <w:t>,</w:t>
      </w:r>
      <w:r w:rsidR="00E12896" w:rsidRPr="00E12896">
        <w:rPr>
          <w:rFonts w:cs="Times New Roman"/>
        </w:rPr>
        <w:t xml:space="preserve"> zwaną dalej ustawą</w:t>
      </w:r>
      <w:r w:rsidR="00AF2725">
        <w:rPr>
          <w:rFonts w:cs="Times New Roman"/>
        </w:rPr>
        <w:t xml:space="preserve">, </w:t>
      </w:r>
      <w:r w:rsidR="00E12896" w:rsidRPr="00E12896">
        <w:rPr>
          <w:rFonts w:cs="Times New Roman"/>
        </w:rPr>
        <w:t>w trybie przetargu nieograniczonego</w:t>
      </w:r>
      <w:r w:rsidR="00E12896">
        <w:rPr>
          <w:rFonts w:cs="Times New Roman"/>
        </w:rPr>
        <w:t xml:space="preserve"> </w:t>
      </w:r>
      <w:r w:rsidR="00E12896" w:rsidRPr="00E12896">
        <w:rPr>
          <w:rFonts w:cs="Times New Roman"/>
        </w:rPr>
        <w:t>o szacunkowej wartości równej lub przekraczającej kwoty określone w przepisach wydanych na podstawie art. 3 ustawy,</w:t>
      </w:r>
      <w:r w:rsidR="00E12896">
        <w:rPr>
          <w:rFonts w:cs="Times New Roman"/>
        </w:rPr>
        <w:t xml:space="preserve"> </w:t>
      </w:r>
      <w:r w:rsidR="000706E1" w:rsidRPr="006C03C4">
        <w:rPr>
          <w:rFonts w:cs="Times New Roman"/>
        </w:rPr>
        <w:t>dotyczącym:</w:t>
      </w:r>
    </w:p>
    <w:p w:rsidR="000706E1" w:rsidRPr="006C03C4" w:rsidRDefault="000706E1" w:rsidP="000706E1">
      <w:pPr>
        <w:jc w:val="center"/>
        <w:rPr>
          <w:rFonts w:cs="Times New Roman"/>
          <w:b/>
          <w:bCs/>
        </w:rPr>
      </w:pPr>
    </w:p>
    <w:p w:rsidR="003B790D" w:rsidRPr="003B790D" w:rsidRDefault="003B790D" w:rsidP="003B790D">
      <w:pPr>
        <w:pStyle w:val="Lista2"/>
        <w:ind w:left="284"/>
        <w:jc w:val="center"/>
        <w:rPr>
          <w:b/>
          <w:bCs/>
          <w:sz w:val="26"/>
          <w:szCs w:val="26"/>
        </w:rPr>
      </w:pPr>
      <w:r w:rsidRPr="003B790D">
        <w:rPr>
          <w:b/>
          <w:bCs/>
          <w:sz w:val="26"/>
          <w:szCs w:val="26"/>
        </w:rPr>
        <w:t>dostaw</w:t>
      </w:r>
      <w:r>
        <w:rPr>
          <w:b/>
          <w:bCs/>
          <w:sz w:val="26"/>
          <w:szCs w:val="26"/>
        </w:rPr>
        <w:t>y</w:t>
      </w:r>
      <w:r w:rsidRPr="003B790D">
        <w:rPr>
          <w:b/>
          <w:bCs/>
          <w:sz w:val="26"/>
          <w:szCs w:val="26"/>
        </w:rPr>
        <w:t xml:space="preserve"> artykułów spożywczych do Centrum Szkolenia Policji </w:t>
      </w:r>
    </w:p>
    <w:p w:rsidR="004720ED" w:rsidRPr="001B152E" w:rsidRDefault="003B790D" w:rsidP="003B790D">
      <w:pPr>
        <w:pStyle w:val="Lista2"/>
        <w:ind w:left="284" w:firstLine="0"/>
        <w:jc w:val="center"/>
        <w:rPr>
          <w:b/>
          <w:sz w:val="26"/>
          <w:szCs w:val="26"/>
        </w:rPr>
      </w:pPr>
      <w:r w:rsidRPr="003B790D">
        <w:rPr>
          <w:b/>
          <w:bCs/>
          <w:sz w:val="26"/>
          <w:szCs w:val="26"/>
        </w:rPr>
        <w:t xml:space="preserve">w Legionowie i </w:t>
      </w:r>
      <w:r w:rsidR="00BC1739">
        <w:rPr>
          <w:b/>
          <w:bCs/>
          <w:sz w:val="26"/>
          <w:szCs w:val="26"/>
        </w:rPr>
        <w:t xml:space="preserve">do </w:t>
      </w:r>
      <w:r w:rsidR="00BC1739" w:rsidRPr="00BC1739">
        <w:rPr>
          <w:b/>
          <w:bCs/>
          <w:sz w:val="26"/>
          <w:szCs w:val="26"/>
        </w:rPr>
        <w:t>Wydziału Administracyjno-Gospodarczego w Sułkowicach</w:t>
      </w:r>
      <w:r w:rsidRPr="003B790D">
        <w:rPr>
          <w:b/>
          <w:bCs/>
          <w:sz w:val="26"/>
          <w:szCs w:val="26"/>
        </w:rPr>
        <w:t xml:space="preserve"> </w:t>
      </w:r>
      <w:r w:rsidR="004720ED" w:rsidRPr="001B152E">
        <w:rPr>
          <w:b/>
          <w:sz w:val="26"/>
          <w:szCs w:val="26"/>
        </w:rPr>
        <w:br/>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2A7087" w:rsidRDefault="000706E1" w:rsidP="000F1D63">
      <w:pPr>
        <w:jc w:val="both"/>
        <w:rPr>
          <w:rFonts w:cs="Times New Roman"/>
          <w:b/>
          <w:bCs/>
          <w:sz w:val="23"/>
          <w:szCs w:val="23"/>
        </w:rPr>
      </w:pPr>
      <w:r w:rsidRPr="002A7087">
        <w:rPr>
          <w:rFonts w:eastAsiaTheme="minorHAnsi" w:cs="Times New Roman"/>
          <w:b/>
          <w:bCs/>
          <w:color w:val="000000"/>
          <w:kern w:val="0"/>
          <w:sz w:val="23"/>
          <w:szCs w:val="23"/>
          <w:lang w:eastAsia="en-US" w:bidi="ar-SA"/>
        </w:rPr>
        <w:t xml:space="preserve">CPV: </w:t>
      </w:r>
      <w:r w:rsidR="00AF2725" w:rsidRPr="00AF2725">
        <w:rPr>
          <w:rFonts w:eastAsiaTheme="minorHAnsi" w:cs="Times New Roman"/>
          <w:b/>
          <w:bCs/>
          <w:color w:val="000000"/>
          <w:kern w:val="0"/>
          <w:sz w:val="23"/>
          <w:szCs w:val="23"/>
          <w:lang w:eastAsia="en-US" w:bidi="ar-SA"/>
        </w:rPr>
        <w:t>15612100-2, 15831000-2, 15861000-1, 15870000-7, 15842000-2, 15331170-9, 5331460-9, 15331500-2, 15321000-4, 15981000-8, 15851000-8, 15530000-2, 15511210-8, 15544000-3, 15310000-4.</w:t>
      </w:r>
    </w:p>
    <w:p w:rsidR="00582BC5" w:rsidRDefault="00582BC5" w:rsidP="000F1D63">
      <w:pPr>
        <w:jc w:val="both"/>
        <w:rPr>
          <w:b/>
          <w:bCs/>
          <w:i/>
        </w:rPr>
      </w:pPr>
    </w:p>
    <w:p w:rsidR="00582BC5" w:rsidRDefault="00582BC5" w:rsidP="000F1D63">
      <w:pPr>
        <w:jc w:val="both"/>
        <w:rPr>
          <w:b/>
          <w:bCs/>
          <w:i/>
        </w:rPr>
      </w:pPr>
    </w:p>
    <w:p w:rsidR="00226BA3" w:rsidRDefault="00226BA3" w:rsidP="006C03C4">
      <w:pPr>
        <w:widowControl/>
        <w:suppressAutoHyphens w:val="0"/>
        <w:autoSpaceDE w:val="0"/>
        <w:adjustRightInd w:val="0"/>
        <w:jc w:val="center"/>
        <w:textAlignment w:val="auto"/>
        <w:rPr>
          <w:rFonts w:eastAsiaTheme="minorHAnsi" w:cs="Times New Roman"/>
          <w:b/>
          <w:color w:val="000000"/>
          <w:kern w:val="0"/>
          <w:lang w:eastAsia="en-US" w:bidi="ar-SA"/>
        </w:rPr>
        <w:sectPr w:rsidR="00226BA3" w:rsidSect="003631F2">
          <w:footerReference w:type="default" r:id="rId9"/>
          <w:pgSz w:w="11906" w:h="16838" w:code="9"/>
          <w:pgMar w:top="1417" w:right="1417" w:bottom="1276" w:left="1417" w:header="0" w:footer="709" w:gutter="0"/>
          <w:cols w:space="708"/>
          <w:docGrid w:linePitch="360"/>
        </w:sect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6C03C4" w:rsidRPr="00FE4AAA" w:rsidTr="00180D75">
        <w:trPr>
          <w:trHeight w:val="535"/>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6C03C4" w:rsidRPr="00FE4AAA" w:rsidTr="00FE4AAA">
        <w:trPr>
          <w:trHeight w:val="397"/>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180D75"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180D75"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180D75" w:rsidRPr="00FE4AAA" w:rsidTr="00FE4AAA">
        <w:trPr>
          <w:trHeight w:val="397"/>
        </w:trPr>
        <w:tc>
          <w:tcPr>
            <w:tcW w:w="1838" w:type="dxa"/>
            <w:vAlign w:val="center"/>
          </w:tcPr>
          <w:p w:rsidR="00180D75" w:rsidRPr="00FE4AAA" w:rsidRDefault="00180D75" w:rsidP="00180D75">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180D75" w:rsidRPr="00FE4AAA" w:rsidRDefault="00180D75" w:rsidP="00180D75">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Pr="00180D75" w:rsidRDefault="006C03C4" w:rsidP="000F1D63">
      <w:pPr>
        <w:jc w:val="both"/>
        <w:rPr>
          <w:b/>
          <w:bCs/>
          <w:i/>
          <w:sz w:val="16"/>
          <w:szCs w:val="16"/>
        </w:rPr>
      </w:pPr>
    </w:p>
    <w:p w:rsidR="006C03C4" w:rsidRPr="006C03C4" w:rsidRDefault="006C03C4" w:rsidP="000F1D63">
      <w:pPr>
        <w:jc w:val="both"/>
        <w:rPr>
          <w:b/>
          <w:bCs/>
          <w:i/>
        </w:rPr>
      </w:pPr>
      <w:r w:rsidRPr="006C03C4">
        <w:t>Załączniki do SWZ:</w:t>
      </w:r>
    </w:p>
    <w:p w:rsidR="006C03C4" w:rsidRPr="00180D75" w:rsidRDefault="006C03C4" w:rsidP="000F1D63">
      <w:pPr>
        <w:jc w:val="both"/>
        <w:rPr>
          <w:b/>
          <w:bCs/>
          <w:i/>
          <w:sz w:val="16"/>
          <w:szCs w:val="16"/>
        </w:rPr>
      </w:pPr>
    </w:p>
    <w:tbl>
      <w:tblPr>
        <w:tblStyle w:val="Tabela-Siatka"/>
        <w:tblW w:w="0" w:type="auto"/>
        <w:tblLook w:val="04A0" w:firstRow="1" w:lastRow="0" w:firstColumn="1" w:lastColumn="0" w:noHBand="0" w:noVBand="1"/>
      </w:tblPr>
      <w:tblGrid>
        <w:gridCol w:w="1838"/>
        <w:gridCol w:w="7224"/>
      </w:tblGrid>
      <w:tr w:rsid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6C03C4" w:rsidRP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D9090C" w:rsidP="00D9090C">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JEDZ</w:t>
            </w:r>
          </w:p>
        </w:tc>
      </w:tr>
      <w:tr w:rsidR="00F655F1" w:rsidRPr="006C03C4" w:rsidTr="00BB46E7">
        <w:trPr>
          <w:trHeight w:val="397"/>
        </w:trPr>
        <w:tc>
          <w:tcPr>
            <w:tcW w:w="1838" w:type="dxa"/>
            <w:vAlign w:val="center"/>
          </w:tcPr>
          <w:p w:rsidR="00F655F1"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F655F1" w:rsidRDefault="00F655F1" w:rsidP="00307DB4">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Oświadczenie Wykonawcy, w zakresie art. 108 ust. 1 pkt 5 ustawy</w:t>
            </w:r>
          </w:p>
        </w:tc>
      </w:tr>
      <w:tr w:rsidR="00F655F1" w:rsidRPr="006C03C4" w:rsidTr="00BB46E7">
        <w:trPr>
          <w:trHeight w:val="397"/>
        </w:trPr>
        <w:tc>
          <w:tcPr>
            <w:tcW w:w="1838" w:type="dxa"/>
            <w:vAlign w:val="center"/>
          </w:tcPr>
          <w:p w:rsidR="00F655F1"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F655F1" w:rsidRDefault="00341206" w:rsidP="00D9090C">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Oświadczenie o aktualności informacji zawartych w JEDZ</w:t>
            </w:r>
          </w:p>
        </w:tc>
      </w:tr>
      <w:tr w:rsidR="006C03C4" w:rsidRPr="006C03C4" w:rsidTr="00BB46E7">
        <w:trPr>
          <w:trHeight w:val="397"/>
        </w:trPr>
        <w:tc>
          <w:tcPr>
            <w:tcW w:w="1838" w:type="dxa"/>
            <w:vAlign w:val="center"/>
          </w:tcPr>
          <w:p w:rsidR="006C03C4" w:rsidRPr="006C03C4" w:rsidRDefault="00F655F1"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6</w:t>
            </w:r>
          </w:p>
        </w:tc>
        <w:tc>
          <w:tcPr>
            <w:tcW w:w="7224" w:type="dxa"/>
            <w:vAlign w:val="center"/>
          </w:tcPr>
          <w:p w:rsidR="006C03C4" w:rsidRPr="006C03C4" w:rsidRDefault="00046C24" w:rsidP="00046C24">
            <w:pPr>
              <w:tabs>
                <w:tab w:val="left" w:pos="8720"/>
              </w:tabs>
              <w:jc w:val="both"/>
              <w:rPr>
                <w:rFonts w:eastAsiaTheme="minorHAnsi" w:cs="Times New Roman"/>
                <w:color w:val="000000"/>
                <w:kern w:val="0"/>
                <w:lang w:eastAsia="en-US"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tc>
      </w:tr>
      <w:tr w:rsidR="00122179" w:rsidRPr="006C03C4" w:rsidTr="00BB46E7">
        <w:trPr>
          <w:trHeight w:val="397"/>
        </w:trPr>
        <w:tc>
          <w:tcPr>
            <w:tcW w:w="1838" w:type="dxa"/>
            <w:tcBorders>
              <w:bottom w:val="single" w:sz="4" w:space="0" w:color="auto"/>
            </w:tcBorders>
            <w:vAlign w:val="center"/>
          </w:tcPr>
          <w:p w:rsidR="00122179" w:rsidRPr="006C03C4" w:rsidRDefault="00341206"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7</w:t>
            </w:r>
          </w:p>
        </w:tc>
        <w:tc>
          <w:tcPr>
            <w:tcW w:w="7224" w:type="dxa"/>
            <w:tcBorders>
              <w:bottom w:val="single" w:sz="4" w:space="0" w:color="auto"/>
            </w:tcBorders>
            <w:vAlign w:val="center"/>
          </w:tcPr>
          <w:p w:rsidR="00122179" w:rsidRDefault="00046C24" w:rsidP="00046C24">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r>
              <w:rPr>
                <w:rFonts w:eastAsiaTheme="minorHAnsi" w:cs="Times New Roman"/>
                <w:color w:val="000000"/>
                <w:kern w:val="0"/>
                <w:lang w:eastAsia="en-US" w:bidi="ar-SA"/>
              </w:rPr>
              <w:t xml:space="preserve"> </w:t>
            </w:r>
          </w:p>
        </w:tc>
      </w:tr>
      <w:tr w:rsidR="00B604E2" w:rsidRPr="006C03C4" w:rsidTr="00BB46E7">
        <w:trPr>
          <w:trHeight w:val="397"/>
        </w:trPr>
        <w:tc>
          <w:tcPr>
            <w:tcW w:w="1838" w:type="dxa"/>
            <w:vAlign w:val="center"/>
          </w:tcPr>
          <w:p w:rsidR="00B604E2" w:rsidRPr="006C03C4" w:rsidRDefault="00341206"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8</w:t>
            </w:r>
          </w:p>
        </w:tc>
        <w:tc>
          <w:tcPr>
            <w:tcW w:w="7224" w:type="dxa"/>
            <w:vAlign w:val="center"/>
          </w:tcPr>
          <w:p w:rsidR="00BB46E7" w:rsidRPr="00BB46E7" w:rsidRDefault="00046C24" w:rsidP="00046C24">
            <w:pPr>
              <w:tabs>
                <w:tab w:val="left" w:pos="8720"/>
              </w:tabs>
              <w:jc w:val="both"/>
              <w:rPr>
                <w:rFonts w:eastAsia="Times New Roman" w:cs="Times New Roman"/>
                <w:sz w:val="8"/>
                <w:szCs w:val="8"/>
                <w:lang w:eastAsia="ar-SA" w:bidi="ar-SA"/>
              </w:rPr>
            </w:pPr>
            <w:r>
              <w:rPr>
                <w:rFonts w:eastAsiaTheme="minorHAnsi" w:cs="Times New Roman"/>
                <w:color w:val="000000"/>
                <w:kern w:val="0"/>
                <w:lang w:eastAsia="en-US" w:bidi="ar-SA"/>
              </w:rPr>
              <w:t>Istotne postanowienia umowy</w:t>
            </w:r>
          </w:p>
        </w:tc>
      </w:tr>
    </w:tbl>
    <w:p w:rsidR="0082053C" w:rsidRPr="00CB2152" w:rsidRDefault="0082053C" w:rsidP="000F1D63">
      <w:pPr>
        <w:jc w:val="both"/>
        <w:rPr>
          <w:b/>
          <w:bCs/>
          <w:i/>
          <w:sz w:val="2"/>
          <w:szCs w:val="2"/>
        </w:rPr>
      </w:pPr>
    </w:p>
    <w:p w:rsidR="00226BA3" w:rsidRDefault="00226BA3" w:rsidP="00BF7A99">
      <w:pPr>
        <w:widowControl/>
        <w:autoSpaceDN/>
        <w:ind w:left="284" w:hanging="284"/>
        <w:jc w:val="both"/>
        <w:textAlignment w:val="auto"/>
        <w:rPr>
          <w:rFonts w:eastAsia="Times New Roman" w:cs="Times New Roman"/>
          <w:b/>
          <w:kern w:val="0"/>
          <w:lang w:eastAsia="ar-SA" w:bidi="ar-SA"/>
        </w:rPr>
        <w:sectPr w:rsidR="00226BA3" w:rsidSect="00226BA3">
          <w:pgSz w:w="11906" w:h="16838" w:code="9"/>
          <w:pgMar w:top="709" w:right="1417" w:bottom="1276" w:left="1417" w:header="0" w:footer="709" w:gutter="0"/>
          <w:cols w:space="708"/>
          <w:docGrid w:linePitch="360"/>
        </w:sect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Pr="00534E10" w:rsidRDefault="009E537D" w:rsidP="00534E10">
      <w:pPr>
        <w:widowControl/>
        <w:autoSpaceDN/>
        <w:ind w:left="993" w:hanging="142"/>
        <w:jc w:val="both"/>
        <w:textAlignment w:val="auto"/>
      </w:pPr>
      <w:r w:rsidRPr="00534E10">
        <w:rPr>
          <w:rStyle w:val="Hipercze"/>
          <w:color w:val="auto"/>
          <w:u w:val="none"/>
        </w:rPr>
        <w:t xml:space="preserve">- </w:t>
      </w:r>
      <w:r w:rsidR="00875F6A" w:rsidRPr="00534E10">
        <w:rPr>
          <w:rStyle w:val="Hipercze"/>
          <w:color w:val="auto"/>
          <w:u w:val="none"/>
        </w:rPr>
        <w:t>w</w:t>
      </w:r>
      <w:r w:rsidRPr="00534E10">
        <w:rPr>
          <w:rStyle w:val="Hipercze"/>
          <w:color w:val="auto"/>
          <w:u w:val="none"/>
        </w:rPr>
        <w:t xml:space="preserve"> zakresie zagadnień związanych </w:t>
      </w:r>
      <w:r w:rsidR="00875F6A" w:rsidRPr="00534E10">
        <w:rPr>
          <w:rStyle w:val="Hipercze"/>
          <w:color w:val="auto"/>
          <w:u w:val="none"/>
        </w:rPr>
        <w:t xml:space="preserve">z prowadzoną </w:t>
      </w:r>
      <w:r w:rsidRPr="00534E10">
        <w:rPr>
          <w:rStyle w:val="Hipercze"/>
          <w:color w:val="auto"/>
          <w:u w:val="none"/>
        </w:rPr>
        <w:t>procedurą</w:t>
      </w:r>
      <w:r w:rsidR="00875F6A" w:rsidRPr="00534E10">
        <w:rPr>
          <w:rStyle w:val="Hipercze"/>
          <w:color w:val="auto"/>
          <w:u w:val="none"/>
        </w:rPr>
        <w:t xml:space="preserve"> jest </w:t>
      </w:r>
      <w:r w:rsidRPr="00534E10">
        <w:t>p.</w:t>
      </w:r>
      <w:r w:rsidR="0085749A" w:rsidRPr="00534E10">
        <w:t xml:space="preserve"> An</w:t>
      </w:r>
      <w:r w:rsidRPr="00534E10">
        <w:t xml:space="preserve">na Baranowska tel. </w:t>
      </w:r>
      <w:r w:rsidR="003C19DC" w:rsidRPr="00534E10">
        <w:t>(</w:t>
      </w:r>
      <w:r w:rsidRPr="00534E10">
        <w:t>47</w:t>
      </w:r>
      <w:r w:rsidR="003C19DC" w:rsidRPr="00534E10">
        <w:t>)</w:t>
      </w:r>
      <w:r w:rsidRPr="00534E10">
        <w:t xml:space="preserve"> 725 52 </w:t>
      </w:r>
      <w:r w:rsidR="0085749A" w:rsidRPr="00534E10">
        <w:t>57</w:t>
      </w:r>
      <w:r w:rsidRPr="00534E10">
        <w:t>,</w:t>
      </w:r>
      <w:r w:rsidR="0085749A" w:rsidRPr="00534E10">
        <w:t xml:space="preserve"> </w:t>
      </w:r>
      <w:r w:rsidRPr="00534E10">
        <w:t xml:space="preserve">e-mail: </w:t>
      </w:r>
      <w:hyperlink r:id="rId14" w:history="1">
        <w:r w:rsidRPr="00534E10">
          <w:rPr>
            <w:rFonts w:eastAsia="Times New Roman" w:cs="Times New Roman"/>
            <w:kern w:val="0"/>
            <w:lang w:val="en-US" w:eastAsia="ar-SA" w:bidi="ar-SA"/>
          </w:rPr>
          <w:t>zzp@csp.edu.pl</w:t>
        </w:r>
      </w:hyperlink>
      <w:r w:rsidRPr="00534E10">
        <w:t xml:space="preserve"> </w:t>
      </w:r>
      <w:r w:rsidR="00880D25" w:rsidRPr="00534E10">
        <w:t xml:space="preserve">lub osoba </w:t>
      </w:r>
      <w:r w:rsidRPr="00534E10">
        <w:t>ją zastępująca;</w:t>
      </w:r>
    </w:p>
    <w:p w:rsidR="00534E10" w:rsidRPr="00534E10" w:rsidRDefault="009E537D" w:rsidP="00534E10">
      <w:pPr>
        <w:widowControl/>
        <w:autoSpaceDN/>
        <w:ind w:left="993" w:hanging="142"/>
        <w:jc w:val="both"/>
        <w:textAlignment w:val="auto"/>
      </w:pPr>
      <w:r w:rsidRPr="00534E10">
        <w:t xml:space="preserve">- w zakresie zagadnień merytorycznych </w:t>
      </w:r>
      <w:r w:rsidR="00534E10" w:rsidRPr="00534E10">
        <w:t xml:space="preserve">w CSP Legionowo </w:t>
      </w:r>
      <w:r w:rsidRPr="00534E10">
        <w:t xml:space="preserve">jest </w:t>
      </w:r>
      <w:r w:rsidR="0054616B" w:rsidRPr="00534E10">
        <w:t xml:space="preserve">p. Mariola Suska </w:t>
      </w:r>
      <w:r w:rsidR="00534E10">
        <w:br/>
      </w:r>
      <w:r w:rsidR="0054616B" w:rsidRPr="00534E10">
        <w:t xml:space="preserve">tel. (47) 725 56 55, e-mail: </w:t>
      </w:r>
      <w:hyperlink r:id="rId15" w:history="1">
        <w:r w:rsidR="0054616B" w:rsidRPr="00534E10">
          <w:rPr>
            <w:rStyle w:val="Hipercze"/>
            <w:color w:val="auto"/>
            <w:u w:val="none"/>
          </w:rPr>
          <w:t>mariola.suska@csp.edu.pl</w:t>
        </w:r>
      </w:hyperlink>
      <w:r w:rsidR="0054616B" w:rsidRPr="00534E10">
        <w:t xml:space="preserve"> </w:t>
      </w:r>
      <w:r w:rsidR="004372E9" w:rsidRPr="00534E10">
        <w:t>(Legionowo</w:t>
      </w:r>
      <w:r w:rsidR="00534E10" w:rsidRPr="00534E10">
        <w:t>;</w:t>
      </w:r>
    </w:p>
    <w:p w:rsidR="009E537D" w:rsidRPr="00534E10" w:rsidRDefault="00534E10" w:rsidP="00A9059D">
      <w:pPr>
        <w:widowControl/>
        <w:autoSpaceDN/>
        <w:ind w:left="993" w:hanging="142"/>
        <w:jc w:val="both"/>
        <w:textAlignment w:val="auto"/>
      </w:pPr>
      <w:r w:rsidRPr="00534E10">
        <w:t>-</w:t>
      </w:r>
      <w:r w:rsidR="00A9059D">
        <w:tab/>
      </w:r>
      <w:r w:rsidRPr="00534E10">
        <w:t xml:space="preserve">w zakresie zagadnień merytorycznych w Wydziale </w:t>
      </w:r>
      <w:proofErr w:type="spellStart"/>
      <w:r w:rsidRPr="00534E10">
        <w:t>Administracyjno</w:t>
      </w:r>
      <w:proofErr w:type="spellEnd"/>
      <w:r w:rsidRPr="00534E10">
        <w:t xml:space="preserve">–Gospodarczym w Sułkowicach jest p. Renata </w:t>
      </w:r>
      <w:proofErr w:type="spellStart"/>
      <w:r w:rsidRPr="00534E10">
        <w:t>Wiorowska</w:t>
      </w:r>
      <w:proofErr w:type="spellEnd"/>
      <w:r w:rsidRPr="00534E10">
        <w:t xml:space="preserve"> </w:t>
      </w:r>
      <w:proofErr w:type="spellStart"/>
      <w:r w:rsidRPr="00534E10">
        <w:t>tel</w:t>
      </w:r>
      <w:proofErr w:type="spellEnd"/>
      <w:r w:rsidRPr="00534E10">
        <w:t xml:space="preserve"> (47) 725 97 91, </w:t>
      </w:r>
      <w:r w:rsidRPr="00534E10">
        <w:br/>
        <w:t>e-mail: renata.wiorowska@csp.edu.pl.</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w:t>
      </w:r>
      <w:r w:rsidR="009F105B">
        <w:t xml:space="preserve">publicznego </w:t>
      </w:r>
      <w:r>
        <w:t xml:space="preserve">prowadzone jest w trybie </w:t>
      </w:r>
      <w:r w:rsidR="00D9090C">
        <w:t>przetargu nieograniczon</w:t>
      </w:r>
      <w:r w:rsidR="009F105B">
        <w:t>ego</w:t>
      </w:r>
      <w:r w:rsidR="006B46B2">
        <w:t>,</w:t>
      </w:r>
      <w:r w:rsidR="006B46B2" w:rsidRPr="006B46B2">
        <w:t xml:space="preserve"> w którym w odpowiedzi na publiczne ogłoszenie o zamówieniu, oferty mogą składać wszyscy zainteresowani Wykonawcy</w:t>
      </w:r>
      <w:r>
        <w:t xml:space="preserve">, </w:t>
      </w:r>
      <w:r w:rsidR="00D9090C" w:rsidRPr="00D9090C">
        <w:t>na podstawie art. 132 ustawy</w:t>
      </w:r>
      <w:r w:rsidR="00AC4201" w:rsidRPr="00AC4201">
        <w:t xml:space="preserve"> z dnia</w:t>
      </w:r>
      <w:r w:rsidR="00AC4201">
        <w:br/>
      </w:r>
      <w:r w:rsidR="00AC4201" w:rsidRPr="00AC4201">
        <w:t xml:space="preserve">11 września 2019 r. – </w:t>
      </w:r>
      <w:r w:rsidR="00AC4201" w:rsidRPr="00AC4201">
        <w:rPr>
          <w:i/>
        </w:rPr>
        <w:t>Prawo zamówień publicznych</w:t>
      </w:r>
      <w:r w:rsidR="00AC4201" w:rsidRPr="00AC4201">
        <w:t xml:space="preserve"> (Dz. U. poz. 2019, z późn. zm.</w:t>
      </w:r>
      <w:r w:rsidR="00AC4201">
        <w:rPr>
          <w:rStyle w:val="Odwoanieprzypisudolnego"/>
        </w:rPr>
        <w:footnoteReference w:id="1"/>
      </w:r>
      <w:r w:rsidR="00AC4201" w:rsidRPr="00AC4201">
        <w:t>)</w:t>
      </w:r>
      <w:r w:rsidR="00807637">
        <w:t>.</w:t>
      </w:r>
      <w:r w:rsidR="009F105B">
        <w:t xml:space="preserve"> </w:t>
      </w:r>
    </w:p>
    <w:p w:rsidR="00680B9A" w:rsidRDefault="00680B9A" w:rsidP="00680B9A">
      <w:pPr>
        <w:ind w:left="568" w:hanging="284"/>
        <w:jc w:val="both"/>
      </w:pPr>
      <w:r>
        <w:t>2.</w:t>
      </w:r>
      <w:r>
        <w:tab/>
      </w:r>
      <w:r w:rsidRPr="005232DA">
        <w:rPr>
          <w:bCs/>
        </w:rPr>
        <w:t xml:space="preserve">Wartość szacunkowa zamówienia jest </w:t>
      </w:r>
      <w:r w:rsidR="00C1343B">
        <w:rPr>
          <w:bCs/>
        </w:rPr>
        <w:t xml:space="preserve">większa </w:t>
      </w:r>
      <w:r w:rsidRPr="005232DA">
        <w:rPr>
          <w:bCs/>
        </w:rPr>
        <w:t>niż kwoty określone w przepisach wydanych na podstawie art. 3 ustawy</w:t>
      </w:r>
      <w:r>
        <w:rPr>
          <w:bCs/>
        </w:rPr>
        <w:t>.</w:t>
      </w:r>
    </w:p>
    <w:p w:rsidR="00EC4EC5" w:rsidRDefault="00680B9A" w:rsidP="00680B9A">
      <w:pPr>
        <w:ind w:left="568" w:hanging="284"/>
        <w:jc w:val="both"/>
      </w:pPr>
      <w:r>
        <w:t>3</w:t>
      </w:r>
      <w:r w:rsidR="00875F6A">
        <w:t>.</w:t>
      </w:r>
      <w:r>
        <w:tab/>
      </w:r>
      <w:r w:rsidR="00EC4EC5">
        <w:tab/>
      </w:r>
      <w:r w:rsidR="00EC4EC5" w:rsidRPr="00EC4EC5">
        <w:t>Zamawiający przewiduje przeprowadzenia aukcji elektronicznej w celu wyboru  oferty najkorzystniejszej</w:t>
      </w:r>
      <w:r w:rsidR="007C7919" w:rsidRPr="007C7919">
        <w:t xml:space="preserve"> na stronie </w:t>
      </w:r>
      <w:hyperlink r:id="rId16" w:history="1">
        <w:r w:rsidR="007C7919" w:rsidRPr="007C7919">
          <w:rPr>
            <w:rStyle w:val="Hipercze"/>
          </w:rPr>
          <w:t>https://aukcje.uzp.gov.pl/index.php</w:t>
        </w:r>
      </w:hyperlink>
      <w:r w:rsidR="00EC4EC5" w:rsidRPr="00EC4EC5">
        <w:t>.</w:t>
      </w:r>
    </w:p>
    <w:p w:rsidR="001301A3" w:rsidRPr="001301A3" w:rsidRDefault="00F25806" w:rsidP="00D050A5">
      <w:pPr>
        <w:ind w:left="568" w:hanging="284"/>
        <w:jc w:val="both"/>
      </w:pPr>
      <w:r>
        <w:t>4</w:t>
      </w:r>
      <w:r w:rsidR="001301A3">
        <w:t>.</w:t>
      </w:r>
      <w:r w:rsidR="001301A3">
        <w:tab/>
      </w:r>
      <w:r w:rsidR="001301A3" w:rsidRPr="001301A3">
        <w:rPr>
          <w:bCs/>
        </w:rPr>
        <w:t xml:space="preserve">Zamawiający w niniejszym postępowaniu będzie stosował tzw. </w:t>
      </w:r>
      <w:r w:rsidR="001301A3" w:rsidRPr="001301A3">
        <w:rPr>
          <w:b/>
          <w:bCs/>
          <w:i/>
          <w:iCs/>
        </w:rPr>
        <w:t>„procedurę odwróconą”</w:t>
      </w:r>
      <w:r w:rsidR="001301A3" w:rsidRPr="001301A3">
        <w:rPr>
          <w:bCs/>
        </w:rPr>
        <w:t xml:space="preserve">, o której jest mowa w przepisie art. </w:t>
      </w:r>
      <w:r w:rsidR="00F75615">
        <w:rPr>
          <w:bCs/>
        </w:rPr>
        <w:t>139</w:t>
      </w:r>
      <w:r w:rsidR="001301A3" w:rsidRPr="001301A3">
        <w:rPr>
          <w:bCs/>
        </w:rPr>
        <w:t xml:space="preserve"> ustawy. Zamawiający informuje, że najpierw dokona </w:t>
      </w:r>
      <w:r w:rsidR="00F75615">
        <w:rPr>
          <w:bCs/>
        </w:rPr>
        <w:t xml:space="preserve">badania i oceny </w:t>
      </w:r>
      <w:r w:rsidR="001301A3" w:rsidRPr="001301A3">
        <w:rPr>
          <w:bCs/>
        </w:rPr>
        <w:t xml:space="preserve">ofert, a następnie </w:t>
      </w:r>
      <w:r w:rsidR="00F75615">
        <w:rPr>
          <w:bCs/>
        </w:rPr>
        <w:t xml:space="preserve">dokona kwalifikacji podmiotowej Wykonawcy, którego oferta została najwyżej oceniona, w zakresie braku podstaw wykluczenia </w:t>
      </w:r>
      <w:r w:rsidR="00D050A5">
        <w:rPr>
          <w:bCs/>
        </w:rPr>
        <w:br/>
      </w:r>
      <w:r w:rsidR="00F75615">
        <w:rPr>
          <w:bCs/>
        </w:rPr>
        <w:t>oraz spełnienia warunków udziału w postępowaniu.</w:t>
      </w:r>
      <w:r w:rsidR="001301A3" w:rsidRPr="001301A3">
        <w:rPr>
          <w:bCs/>
        </w:rPr>
        <w:t xml:space="preserve"> Zamawiający wykona w stosunku </w:t>
      </w:r>
      <w:r w:rsidR="008C480E">
        <w:rPr>
          <w:bCs/>
        </w:rPr>
        <w:br/>
      </w:r>
      <w:r w:rsidR="001301A3" w:rsidRPr="001301A3">
        <w:rPr>
          <w:bCs/>
        </w:rPr>
        <w:t xml:space="preserve">do wszystkich ofert czynności wynikające z dyspozycji art. </w:t>
      </w:r>
      <w:r w:rsidR="00D050A5">
        <w:rPr>
          <w:bCs/>
        </w:rPr>
        <w:t>223</w:t>
      </w:r>
      <w:r w:rsidR="001301A3" w:rsidRPr="001301A3">
        <w:rPr>
          <w:bCs/>
        </w:rPr>
        <w:t>,</w:t>
      </w:r>
      <w:r w:rsidR="00D050A5">
        <w:rPr>
          <w:bCs/>
        </w:rPr>
        <w:t xml:space="preserve"> </w:t>
      </w:r>
      <w:r w:rsidR="001301A3" w:rsidRPr="001301A3">
        <w:rPr>
          <w:bCs/>
        </w:rPr>
        <w:t xml:space="preserve">art. </w:t>
      </w:r>
      <w:r w:rsidR="00D050A5">
        <w:rPr>
          <w:bCs/>
        </w:rPr>
        <w:t>224</w:t>
      </w:r>
      <w:r w:rsidR="001301A3" w:rsidRPr="001301A3">
        <w:rPr>
          <w:bCs/>
        </w:rPr>
        <w:t xml:space="preserve"> </w:t>
      </w:r>
      <w:r w:rsidR="00D050A5" w:rsidRPr="001301A3">
        <w:rPr>
          <w:bCs/>
        </w:rPr>
        <w:t xml:space="preserve">ust. 1 </w:t>
      </w:r>
      <w:r w:rsidR="001301A3" w:rsidRPr="001301A3">
        <w:rPr>
          <w:bCs/>
        </w:rPr>
        <w:t xml:space="preserve">i art. </w:t>
      </w:r>
      <w:r w:rsidR="00D050A5">
        <w:rPr>
          <w:bCs/>
        </w:rPr>
        <w:t>226</w:t>
      </w:r>
      <w:r w:rsidR="001301A3" w:rsidRPr="001301A3">
        <w:rPr>
          <w:bCs/>
        </w:rPr>
        <w:t xml:space="preserve"> ustawy. </w:t>
      </w:r>
    </w:p>
    <w:p w:rsidR="001301A3" w:rsidRPr="005232DA" w:rsidRDefault="001301A3" w:rsidP="00680B9A">
      <w:pPr>
        <w:ind w:left="568" w:hanging="284"/>
        <w:jc w:val="both"/>
        <w:rPr>
          <w:rFonts w:cs="Times New Roman"/>
          <w:b/>
          <w:bCs/>
          <w:i/>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083530">
      <w:pPr>
        <w:pStyle w:val="Akapitzlist"/>
        <w:numPr>
          <w:ilvl w:val="0"/>
          <w:numId w:val="21"/>
        </w:numPr>
        <w:autoSpaceDE w:val="0"/>
        <w:adjustRightInd w:val="0"/>
        <w:ind w:left="568"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Przedmiotem zamówienia jest </w:t>
      </w:r>
      <w:r w:rsidR="009404BD" w:rsidRPr="00C1343B">
        <w:rPr>
          <w:rFonts w:ascii="Times New Roman" w:hAnsi="Times New Roman" w:cs="Times New Roman"/>
          <w:color w:val="000000"/>
          <w:sz w:val="24"/>
          <w:szCs w:val="24"/>
        </w:rPr>
        <w:t xml:space="preserve">dostawa </w:t>
      </w:r>
      <w:r w:rsidR="00C1343B" w:rsidRPr="00C1343B">
        <w:rPr>
          <w:rFonts w:ascii="Times New Roman" w:hAnsi="Times New Roman" w:cs="Times New Roman"/>
          <w:color w:val="000000"/>
          <w:sz w:val="24"/>
          <w:szCs w:val="24"/>
        </w:rPr>
        <w:t xml:space="preserve">artykułów spożywczych do Centrum Szkolenia Policji w Legionowie i </w:t>
      </w:r>
      <w:r w:rsidR="00BC1739">
        <w:rPr>
          <w:rFonts w:ascii="Times New Roman" w:hAnsi="Times New Roman" w:cs="Times New Roman"/>
          <w:color w:val="000000"/>
          <w:sz w:val="24"/>
          <w:szCs w:val="24"/>
        </w:rPr>
        <w:t xml:space="preserve">do </w:t>
      </w:r>
      <w:r w:rsidR="00BC1739" w:rsidRPr="00BC1739">
        <w:rPr>
          <w:rFonts w:ascii="Times New Roman" w:hAnsi="Times New Roman" w:cs="Times New Roman"/>
          <w:color w:val="000000"/>
          <w:sz w:val="24"/>
          <w:szCs w:val="24"/>
        </w:rPr>
        <w:t>Wydziału Administracyjno-Gospodarczego w Sułkowicach</w:t>
      </w:r>
      <w:r w:rsidR="001B152E" w:rsidRPr="00C1343B">
        <w:rPr>
          <w:rFonts w:ascii="Times New Roman" w:hAnsi="Times New Roman" w:cs="Times New Roman"/>
          <w:color w:val="000000"/>
          <w:sz w:val="24"/>
          <w:szCs w:val="24"/>
        </w:rPr>
        <w:t>.</w:t>
      </w:r>
    </w:p>
    <w:p w:rsidR="00C1343B" w:rsidRPr="00C1343B" w:rsidRDefault="00C1343B" w:rsidP="00083530">
      <w:pPr>
        <w:pStyle w:val="Akapitzlist"/>
        <w:numPr>
          <w:ilvl w:val="0"/>
          <w:numId w:val="21"/>
        </w:numPr>
        <w:autoSpaceDE w:val="0"/>
        <w:adjustRightInd w:val="0"/>
        <w:ind w:left="568"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Przedmiot zamówienia został podzielony na dwanaście części:</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1) </w:t>
      </w:r>
      <w:r w:rsidRPr="00C1343B">
        <w:rPr>
          <w:rFonts w:ascii="Times New Roman" w:hAnsi="Times New Roman" w:cs="Times New Roman"/>
          <w:color w:val="000000"/>
          <w:sz w:val="24"/>
          <w:szCs w:val="24"/>
        </w:rPr>
        <w:tab/>
        <w:t>Część I – artykuły różne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lastRenderedPageBreak/>
        <w:t xml:space="preserve">2) </w:t>
      </w:r>
      <w:r w:rsidRPr="00C1343B">
        <w:rPr>
          <w:rFonts w:ascii="Times New Roman" w:hAnsi="Times New Roman" w:cs="Times New Roman"/>
          <w:color w:val="000000"/>
          <w:sz w:val="24"/>
          <w:szCs w:val="24"/>
        </w:rPr>
        <w:tab/>
        <w:t>Część II – przyprawy do potraw, sosy i zupy w proszku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3) </w:t>
      </w:r>
      <w:r w:rsidRPr="00C1343B">
        <w:rPr>
          <w:rFonts w:ascii="Times New Roman" w:hAnsi="Times New Roman" w:cs="Times New Roman"/>
          <w:color w:val="000000"/>
          <w:sz w:val="24"/>
          <w:szCs w:val="24"/>
        </w:rPr>
        <w:tab/>
        <w:t>Część III – słodycze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4) </w:t>
      </w:r>
      <w:r w:rsidRPr="00C1343B">
        <w:rPr>
          <w:rFonts w:ascii="Times New Roman" w:hAnsi="Times New Roman" w:cs="Times New Roman"/>
          <w:color w:val="000000"/>
          <w:sz w:val="24"/>
          <w:szCs w:val="24"/>
        </w:rPr>
        <w:tab/>
        <w:t>Część IV – owoce i warzywa mrożone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5) </w:t>
      </w:r>
      <w:r w:rsidRPr="00C1343B">
        <w:rPr>
          <w:rFonts w:ascii="Times New Roman" w:hAnsi="Times New Roman" w:cs="Times New Roman"/>
          <w:color w:val="000000"/>
          <w:sz w:val="24"/>
          <w:szCs w:val="24"/>
        </w:rPr>
        <w:tab/>
        <w:t xml:space="preserve">Część V – owoce i warzywa mrożone – dostawa do </w:t>
      </w:r>
      <w:r w:rsidR="00BC1739" w:rsidRPr="00BC1739">
        <w:rPr>
          <w:rFonts w:ascii="Times New Roman" w:hAnsi="Times New Roman" w:cs="Times New Roman"/>
          <w:color w:val="000000"/>
          <w:sz w:val="24"/>
          <w:szCs w:val="24"/>
        </w:rPr>
        <w:t>Wydziału Administracyjno-Gospodarczego w Sułkowicach</w:t>
      </w:r>
      <w:r w:rsidRPr="00C1343B">
        <w:rPr>
          <w:rFonts w:ascii="Times New Roman" w:hAnsi="Times New Roman" w:cs="Times New Roman"/>
          <w:color w:val="000000"/>
          <w:sz w:val="24"/>
          <w:szCs w:val="24"/>
        </w:rPr>
        <w:t>;</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6) </w:t>
      </w:r>
      <w:r w:rsidRPr="00C1343B">
        <w:rPr>
          <w:rFonts w:ascii="Times New Roman" w:hAnsi="Times New Roman" w:cs="Times New Roman"/>
          <w:color w:val="000000"/>
          <w:sz w:val="24"/>
          <w:szCs w:val="24"/>
        </w:rPr>
        <w:tab/>
        <w:t>Część VI – owoce i warzywa konserwowe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7) </w:t>
      </w:r>
      <w:r w:rsidRPr="00C1343B">
        <w:rPr>
          <w:rFonts w:ascii="Times New Roman" w:hAnsi="Times New Roman" w:cs="Times New Roman"/>
          <w:color w:val="000000"/>
          <w:sz w:val="24"/>
          <w:szCs w:val="24"/>
        </w:rPr>
        <w:tab/>
        <w:t>Część VII – woda mineralna i soki owocowe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8) </w:t>
      </w:r>
      <w:r w:rsidRPr="00C1343B">
        <w:rPr>
          <w:rFonts w:ascii="Times New Roman" w:hAnsi="Times New Roman" w:cs="Times New Roman"/>
          <w:color w:val="000000"/>
          <w:sz w:val="24"/>
          <w:szCs w:val="24"/>
        </w:rPr>
        <w:tab/>
        <w:t>Część VIII – wyroby kulinarne świeże i mrożone – dostawa do CSP Legionowo;</w:t>
      </w:r>
    </w:p>
    <w:p w:rsidR="00C1343B" w:rsidRPr="00C1343B" w:rsidRDefault="00C1343B" w:rsidP="00C36E09">
      <w:pPr>
        <w:pStyle w:val="Akapitzlist"/>
        <w:autoSpaceDE w:val="0"/>
        <w:adjustRightInd w:val="0"/>
        <w:ind w:left="851" w:hanging="284"/>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9) </w:t>
      </w:r>
      <w:r w:rsidRPr="00C1343B">
        <w:rPr>
          <w:rFonts w:ascii="Times New Roman" w:hAnsi="Times New Roman" w:cs="Times New Roman"/>
          <w:color w:val="000000"/>
          <w:sz w:val="24"/>
          <w:szCs w:val="24"/>
        </w:rPr>
        <w:tab/>
        <w:t xml:space="preserve">Część IX – wyroby kulinarne świeże i mrożone – dostawa do </w:t>
      </w:r>
      <w:r w:rsidR="00BC1739" w:rsidRPr="00BC1739">
        <w:rPr>
          <w:rFonts w:ascii="Times New Roman" w:hAnsi="Times New Roman" w:cs="Times New Roman"/>
          <w:color w:val="000000"/>
          <w:sz w:val="24"/>
          <w:szCs w:val="24"/>
        </w:rPr>
        <w:t>Wydziału Administracyjno-Gospodarczego w Sułkowicach</w:t>
      </w:r>
      <w:r w:rsidRPr="00C1343B">
        <w:rPr>
          <w:rFonts w:ascii="Times New Roman" w:hAnsi="Times New Roman" w:cs="Times New Roman"/>
          <w:color w:val="000000"/>
          <w:sz w:val="24"/>
          <w:szCs w:val="24"/>
        </w:rPr>
        <w:t>;</w:t>
      </w:r>
    </w:p>
    <w:p w:rsidR="00C1343B" w:rsidRPr="00C1343B" w:rsidRDefault="00C1343B" w:rsidP="00BA7AC2">
      <w:pPr>
        <w:pStyle w:val="Akapitzlist"/>
        <w:autoSpaceDE w:val="0"/>
        <w:adjustRightInd w:val="0"/>
        <w:ind w:left="851" w:hanging="425"/>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10) </w:t>
      </w:r>
      <w:r w:rsidRPr="00C1343B">
        <w:rPr>
          <w:rFonts w:ascii="Times New Roman" w:hAnsi="Times New Roman" w:cs="Times New Roman"/>
          <w:color w:val="000000"/>
          <w:sz w:val="24"/>
          <w:szCs w:val="24"/>
        </w:rPr>
        <w:tab/>
        <w:t>Część X – mleko i jego przetwory – dostawa do CSP Legionowo;</w:t>
      </w:r>
    </w:p>
    <w:p w:rsidR="00C1343B" w:rsidRPr="00C1343B" w:rsidRDefault="00C1343B" w:rsidP="00BA7AC2">
      <w:pPr>
        <w:pStyle w:val="Akapitzlist"/>
        <w:autoSpaceDE w:val="0"/>
        <w:adjustRightInd w:val="0"/>
        <w:ind w:left="851" w:hanging="425"/>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11) </w:t>
      </w:r>
      <w:r w:rsidRPr="00C1343B">
        <w:rPr>
          <w:rFonts w:ascii="Times New Roman" w:hAnsi="Times New Roman" w:cs="Times New Roman"/>
          <w:color w:val="000000"/>
          <w:sz w:val="24"/>
          <w:szCs w:val="24"/>
        </w:rPr>
        <w:tab/>
        <w:t xml:space="preserve">Część XI – mleko i jego przetwory – dostawa do </w:t>
      </w:r>
      <w:r w:rsidR="00BC1739" w:rsidRPr="00BC1739">
        <w:rPr>
          <w:rFonts w:ascii="Times New Roman" w:hAnsi="Times New Roman" w:cs="Times New Roman"/>
          <w:color w:val="000000"/>
          <w:sz w:val="24"/>
          <w:szCs w:val="24"/>
        </w:rPr>
        <w:t>Wydziału Administracyjno-Gospodarczego w Sułkowicach</w:t>
      </w:r>
      <w:r w:rsidRPr="00C1343B">
        <w:rPr>
          <w:rFonts w:ascii="Times New Roman" w:hAnsi="Times New Roman" w:cs="Times New Roman"/>
          <w:color w:val="000000"/>
          <w:sz w:val="24"/>
          <w:szCs w:val="24"/>
        </w:rPr>
        <w:t>;</w:t>
      </w:r>
    </w:p>
    <w:p w:rsidR="00C1343B" w:rsidRPr="00C1343B" w:rsidRDefault="00C1343B" w:rsidP="00BA7AC2">
      <w:pPr>
        <w:pStyle w:val="Akapitzlist"/>
        <w:autoSpaceDE w:val="0"/>
        <w:adjustRightInd w:val="0"/>
        <w:ind w:left="851" w:hanging="425"/>
        <w:jc w:val="both"/>
        <w:rPr>
          <w:rFonts w:ascii="Times New Roman" w:hAnsi="Times New Roman" w:cs="Times New Roman"/>
          <w:color w:val="000000"/>
          <w:sz w:val="24"/>
          <w:szCs w:val="24"/>
        </w:rPr>
      </w:pPr>
      <w:r w:rsidRPr="00C1343B">
        <w:rPr>
          <w:rFonts w:ascii="Times New Roman" w:hAnsi="Times New Roman" w:cs="Times New Roman"/>
          <w:color w:val="000000"/>
          <w:sz w:val="24"/>
          <w:szCs w:val="24"/>
        </w:rPr>
        <w:t xml:space="preserve">12) </w:t>
      </w:r>
      <w:r w:rsidRPr="00C1343B">
        <w:rPr>
          <w:rFonts w:ascii="Times New Roman" w:hAnsi="Times New Roman" w:cs="Times New Roman"/>
          <w:color w:val="000000"/>
          <w:sz w:val="24"/>
          <w:szCs w:val="24"/>
        </w:rPr>
        <w:tab/>
        <w:t>Część XII – bazy do zup</w:t>
      </w:r>
      <w:r w:rsidRPr="00C1343B">
        <w:rPr>
          <w:rFonts w:ascii="Times New Roman" w:hAnsi="Times New Roman" w:cs="Times New Roman"/>
          <w:color w:val="000000"/>
          <w:sz w:val="24"/>
          <w:szCs w:val="24"/>
        </w:rPr>
        <w:tab/>
        <w:t>– dostawa do CSP Legionowo.</w:t>
      </w:r>
    </w:p>
    <w:p w:rsidR="00680B9A" w:rsidRPr="00E54587" w:rsidRDefault="00680B9A" w:rsidP="00083530">
      <w:pPr>
        <w:pStyle w:val="Akapitzlist"/>
        <w:numPr>
          <w:ilvl w:val="0"/>
          <w:numId w:val="21"/>
        </w:numPr>
        <w:autoSpaceDE w:val="0"/>
        <w:adjustRightInd w:val="0"/>
        <w:ind w:left="568" w:hanging="284"/>
        <w:jc w:val="both"/>
        <w:rPr>
          <w:rFonts w:ascii="Times New Roman" w:hAnsi="Times New Roman" w:cs="Times New Roman"/>
          <w:color w:val="000000"/>
          <w:sz w:val="24"/>
          <w:szCs w:val="24"/>
        </w:rPr>
      </w:pPr>
      <w:r w:rsidRPr="00E54587">
        <w:rPr>
          <w:rFonts w:ascii="Times New Roman" w:hAnsi="Times New Roman" w:cs="Times New Roman"/>
          <w:color w:val="000000"/>
          <w:sz w:val="24"/>
          <w:szCs w:val="24"/>
        </w:rPr>
        <w:t xml:space="preserve">Szczegółowy opis przedmiotu zamówienia stanowi załącznik nr </w:t>
      </w:r>
      <w:r w:rsidR="00341206">
        <w:rPr>
          <w:rFonts w:ascii="Times New Roman" w:hAnsi="Times New Roman" w:cs="Times New Roman"/>
          <w:color w:val="000000"/>
          <w:sz w:val="24"/>
          <w:szCs w:val="24"/>
        </w:rPr>
        <w:t>7</w:t>
      </w:r>
      <w:r w:rsidRPr="00E54587">
        <w:rPr>
          <w:rFonts w:ascii="Times New Roman" w:hAnsi="Times New Roman" w:cs="Times New Roman"/>
          <w:color w:val="000000"/>
          <w:sz w:val="24"/>
          <w:szCs w:val="24"/>
        </w:rPr>
        <w:t xml:space="preserve"> do SWZ.</w:t>
      </w:r>
    </w:p>
    <w:p w:rsidR="002B597B" w:rsidRPr="00E54587" w:rsidRDefault="002B597B" w:rsidP="00083530">
      <w:pPr>
        <w:pStyle w:val="Akapitzlist"/>
        <w:numPr>
          <w:ilvl w:val="0"/>
          <w:numId w:val="21"/>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083530">
      <w:pPr>
        <w:pStyle w:val="Akapitzlist"/>
        <w:numPr>
          <w:ilvl w:val="0"/>
          <w:numId w:val="21"/>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Default="00C36E09"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ofert  wariantowych.</w:t>
      </w:r>
    </w:p>
    <w:p w:rsidR="00C36E09" w:rsidRDefault="00C36E09" w:rsidP="002128CA">
      <w:pPr>
        <w:widowControl/>
        <w:suppressAutoHyphens w:val="0"/>
        <w:autoSpaceDE w:val="0"/>
        <w:adjustRightInd w:val="0"/>
        <w:ind w:left="568" w:hanging="284"/>
        <w:textAlignment w:val="auto"/>
        <w:rPr>
          <w:rFonts w:eastAsiaTheme="minorHAnsi" w:cs="Times New Roman"/>
          <w:b/>
          <w:color w:val="000000"/>
          <w:kern w:val="0"/>
          <w:u w:val="single"/>
          <w:lang w:eastAsia="en-US" w:bidi="ar-SA"/>
        </w:rPr>
      </w:pPr>
      <w:r>
        <w:rPr>
          <w:rFonts w:eastAsiaTheme="minorHAnsi" w:cs="Times New Roman"/>
          <w:color w:val="000000"/>
          <w:kern w:val="0"/>
          <w:lang w:eastAsia="en-US" w:bidi="ar-SA"/>
        </w:rPr>
        <w:t>5.</w:t>
      </w:r>
      <w:r>
        <w:rPr>
          <w:rFonts w:eastAsiaTheme="minorHAnsi" w:cs="Times New Roman"/>
          <w:color w:val="000000"/>
          <w:kern w:val="0"/>
          <w:lang w:eastAsia="en-US" w:bidi="ar-SA"/>
        </w:rPr>
        <w:tab/>
      </w:r>
      <w:r w:rsidR="00CA65A8">
        <w:rPr>
          <w:rFonts w:eastAsiaTheme="minorHAnsi" w:cs="Times New Roman"/>
          <w:color w:val="000000"/>
          <w:kern w:val="0"/>
          <w:lang w:eastAsia="en-US" w:bidi="ar-SA"/>
        </w:rPr>
        <w:t xml:space="preserve">Działając na podstawie </w:t>
      </w:r>
      <w:r w:rsidR="00641E8E">
        <w:rPr>
          <w:rFonts w:eastAsiaTheme="minorHAnsi" w:cs="Times New Roman"/>
          <w:color w:val="000000"/>
          <w:kern w:val="0"/>
          <w:lang w:eastAsia="en-US" w:bidi="ar-SA"/>
        </w:rPr>
        <w:t xml:space="preserve">art. 91 ust. 3 ustawy </w:t>
      </w:r>
      <w:r w:rsidR="00CA65A8" w:rsidRPr="00CA65A8">
        <w:rPr>
          <w:rFonts w:eastAsiaTheme="minorHAnsi" w:cs="Times New Roman"/>
          <w:color w:val="000000"/>
          <w:kern w:val="0"/>
          <w:lang w:eastAsia="en-US" w:bidi="ar-SA"/>
        </w:rPr>
        <w:t xml:space="preserve">Zamawiający </w:t>
      </w:r>
      <w:r w:rsidR="00641E8E" w:rsidRPr="00CA65A8">
        <w:rPr>
          <w:rFonts w:eastAsiaTheme="minorHAnsi" w:cs="Times New Roman"/>
          <w:b/>
          <w:color w:val="000000"/>
          <w:kern w:val="0"/>
          <w:u w:val="single"/>
          <w:lang w:eastAsia="en-US" w:bidi="ar-SA"/>
        </w:rPr>
        <w:t>ogranicza liczbę części jaka może zostać udzielona jednemu Wykonawcy</w:t>
      </w:r>
      <w:r w:rsidR="00CA65A8" w:rsidRPr="00CA65A8">
        <w:rPr>
          <w:rFonts w:eastAsiaTheme="minorHAnsi" w:cs="Times New Roman"/>
          <w:b/>
          <w:color w:val="000000"/>
          <w:kern w:val="0"/>
          <w:u w:val="single"/>
          <w:lang w:eastAsia="en-US" w:bidi="ar-SA"/>
        </w:rPr>
        <w:t xml:space="preserve"> – </w:t>
      </w:r>
      <w:r w:rsidR="00641E8E" w:rsidRPr="00CA65A8">
        <w:rPr>
          <w:rFonts w:eastAsiaTheme="minorHAnsi" w:cs="Times New Roman"/>
          <w:b/>
          <w:color w:val="000000"/>
          <w:kern w:val="0"/>
          <w:u w:val="single"/>
          <w:lang w:eastAsia="en-US" w:bidi="ar-SA"/>
        </w:rPr>
        <w:t>do dwóch części.</w:t>
      </w:r>
      <w:r w:rsidRPr="00CA65A8">
        <w:rPr>
          <w:rFonts w:eastAsiaTheme="minorHAnsi" w:cs="Times New Roman"/>
          <w:b/>
          <w:color w:val="000000"/>
          <w:kern w:val="0"/>
          <w:u w:val="single"/>
          <w:lang w:eastAsia="en-US" w:bidi="ar-SA"/>
        </w:rPr>
        <w:t xml:space="preserve"> </w:t>
      </w:r>
    </w:p>
    <w:p w:rsidR="000D12EF" w:rsidRDefault="000D12EF" w:rsidP="007C791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6.</w:t>
      </w:r>
      <w:r w:rsidRPr="000D12EF">
        <w:rPr>
          <w:rFonts w:eastAsiaTheme="minorHAnsi" w:cs="Times New Roman"/>
          <w:color w:val="000000"/>
          <w:kern w:val="0"/>
          <w:lang w:eastAsia="en-US" w:bidi="ar-SA"/>
        </w:rPr>
        <w:tab/>
        <w:t xml:space="preserve">Zamawiający na podstawie art. </w:t>
      </w:r>
      <w:r w:rsidR="00C52359">
        <w:rPr>
          <w:rFonts w:eastAsiaTheme="minorHAnsi" w:cs="Times New Roman"/>
          <w:color w:val="000000"/>
          <w:kern w:val="0"/>
          <w:lang w:eastAsia="en-US" w:bidi="ar-SA"/>
        </w:rPr>
        <w:t xml:space="preserve">455 </w:t>
      </w:r>
      <w:r w:rsidRPr="000D12EF">
        <w:rPr>
          <w:rFonts w:eastAsiaTheme="minorHAnsi" w:cs="Times New Roman"/>
          <w:color w:val="000000"/>
          <w:kern w:val="0"/>
          <w:lang w:eastAsia="en-US" w:bidi="ar-SA"/>
        </w:rPr>
        <w:t xml:space="preserve">ust. 1 </w:t>
      </w:r>
      <w:r w:rsidR="00C52359">
        <w:rPr>
          <w:rFonts w:eastAsiaTheme="minorHAnsi" w:cs="Times New Roman"/>
          <w:color w:val="000000"/>
          <w:kern w:val="0"/>
          <w:lang w:eastAsia="en-US" w:bidi="ar-SA"/>
        </w:rPr>
        <w:t xml:space="preserve">pkt 1 </w:t>
      </w:r>
      <w:r w:rsidR="00807637">
        <w:rPr>
          <w:rFonts w:eastAsiaTheme="minorHAnsi" w:cs="Times New Roman"/>
          <w:color w:val="000000"/>
          <w:kern w:val="0"/>
          <w:lang w:eastAsia="en-US" w:bidi="ar-SA"/>
        </w:rPr>
        <w:t>ustawy</w:t>
      </w:r>
      <w:r w:rsidRPr="000D12EF">
        <w:rPr>
          <w:rFonts w:eastAsiaTheme="minorHAnsi" w:cs="Times New Roman"/>
          <w:color w:val="000000"/>
          <w:kern w:val="0"/>
          <w:lang w:eastAsia="en-US" w:bidi="ar-SA"/>
        </w:rPr>
        <w:t xml:space="preserve">, w związku ze specyfiką funkcjonowania jednostki i możliwością zmniejszenia się liczby stanu żywionych, zastrzega sobie możliwość niezrealizowania całości zamówienia bez konsekwencji finansowych i prawnych. </w:t>
      </w:r>
    </w:p>
    <w:p w:rsidR="000D12EF" w:rsidRPr="000D12EF" w:rsidRDefault="000D12EF" w:rsidP="000D12E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b/>
      </w:r>
      <w:r w:rsidRPr="000D12EF">
        <w:rPr>
          <w:rFonts w:eastAsiaTheme="minorHAnsi" w:cs="Times New Roman"/>
          <w:color w:val="000000"/>
          <w:kern w:val="0"/>
          <w:lang w:eastAsia="en-US" w:bidi="ar-SA"/>
        </w:rPr>
        <w:t xml:space="preserve">Minimalne wynagrodzenie dla Wykonawcy w takim przypadku wyniesie </w:t>
      </w:r>
      <w:r w:rsidR="00C52359">
        <w:rPr>
          <w:rFonts w:eastAsiaTheme="minorHAnsi" w:cs="Times New Roman"/>
          <w:color w:val="000000"/>
          <w:kern w:val="0"/>
          <w:lang w:eastAsia="en-US" w:bidi="ar-SA"/>
        </w:rPr>
        <w:t>1 482 650,00</w:t>
      </w:r>
      <w:r w:rsidRPr="000D12EF">
        <w:rPr>
          <w:rFonts w:eastAsiaTheme="minorHAnsi" w:cs="Times New Roman"/>
          <w:color w:val="000000"/>
          <w:kern w:val="0"/>
          <w:lang w:eastAsia="en-US" w:bidi="ar-SA"/>
        </w:rPr>
        <w:t xml:space="preserve"> złotych</w:t>
      </w:r>
      <w:r w:rsidR="002A2F77">
        <w:rPr>
          <w:rFonts w:eastAsiaTheme="minorHAnsi" w:cs="Times New Roman"/>
          <w:color w:val="000000"/>
          <w:kern w:val="0"/>
          <w:lang w:eastAsia="en-US" w:bidi="ar-SA"/>
        </w:rPr>
        <w:t xml:space="preserve"> brutto</w:t>
      </w:r>
      <w:r w:rsidRPr="000D12EF">
        <w:rPr>
          <w:rFonts w:eastAsiaTheme="minorHAnsi" w:cs="Times New Roman"/>
          <w:color w:val="000000"/>
          <w:kern w:val="0"/>
          <w:lang w:eastAsia="en-US" w:bidi="ar-SA"/>
        </w:rPr>
        <w:t>, w tym:</w:t>
      </w:r>
    </w:p>
    <w:p w:rsidR="000D12EF" w:rsidRPr="000D12EF" w:rsidRDefault="000D12EF" w:rsidP="00083530">
      <w:pPr>
        <w:widowControl/>
        <w:numPr>
          <w:ilvl w:val="0"/>
          <w:numId w:val="24"/>
        </w:numPr>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Część I – artykuły różne – dostawa do CSP Legionowo – </w:t>
      </w:r>
      <w:r w:rsidR="00C52359">
        <w:rPr>
          <w:rFonts w:eastAsiaTheme="minorHAnsi" w:cs="Times New Roman"/>
          <w:color w:val="000000"/>
          <w:kern w:val="0"/>
          <w:lang w:eastAsia="en-US" w:bidi="ar-SA"/>
        </w:rPr>
        <w:t>258 500,00</w:t>
      </w:r>
      <w:r w:rsidRPr="000D12EF">
        <w:rPr>
          <w:rFonts w:eastAsiaTheme="minorHAnsi" w:cs="Times New Roman"/>
          <w:color w:val="000000"/>
          <w:kern w:val="0"/>
          <w:lang w:eastAsia="en-US" w:bidi="ar-SA"/>
        </w:rPr>
        <w:t xml:space="preserve"> zł;</w:t>
      </w:r>
    </w:p>
    <w:p w:rsidR="000D12EF" w:rsidRPr="000D12EF" w:rsidRDefault="000D12EF" w:rsidP="00083530">
      <w:pPr>
        <w:widowControl/>
        <w:numPr>
          <w:ilvl w:val="0"/>
          <w:numId w:val="24"/>
        </w:numPr>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Część II – przyprawy do potraw, sosy i zupy w proszku – dostawa do CSP Legionowo – </w:t>
      </w:r>
      <w:r w:rsidR="00C52359">
        <w:rPr>
          <w:rFonts w:eastAsiaTheme="minorHAnsi" w:cs="Times New Roman"/>
          <w:color w:val="000000"/>
          <w:kern w:val="0"/>
          <w:lang w:eastAsia="en-US" w:bidi="ar-SA"/>
        </w:rPr>
        <w:t>18 950,00 z</w:t>
      </w:r>
      <w:r w:rsidRPr="000D12EF">
        <w:rPr>
          <w:rFonts w:eastAsiaTheme="minorHAnsi" w:cs="Times New Roman"/>
          <w:color w:val="000000"/>
          <w:kern w:val="0"/>
          <w:lang w:eastAsia="en-US" w:bidi="ar-SA"/>
        </w:rPr>
        <w:t>ł;</w:t>
      </w:r>
    </w:p>
    <w:p w:rsidR="000D12EF" w:rsidRPr="000D12EF" w:rsidRDefault="000D12EF" w:rsidP="00083530">
      <w:pPr>
        <w:widowControl/>
        <w:numPr>
          <w:ilvl w:val="0"/>
          <w:numId w:val="24"/>
        </w:numPr>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Część III – słodycze – dostawa do CSP Legionowo – </w:t>
      </w:r>
      <w:r w:rsidR="00C52359">
        <w:rPr>
          <w:rFonts w:eastAsiaTheme="minorHAnsi" w:cs="Times New Roman"/>
          <w:color w:val="000000"/>
          <w:kern w:val="0"/>
          <w:lang w:eastAsia="en-US" w:bidi="ar-SA"/>
        </w:rPr>
        <w:t xml:space="preserve">51 500,00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4) </w:t>
      </w:r>
      <w:r w:rsidRPr="000D12EF">
        <w:rPr>
          <w:rFonts w:eastAsiaTheme="minorHAnsi" w:cs="Times New Roman"/>
          <w:color w:val="000000"/>
          <w:kern w:val="0"/>
          <w:lang w:eastAsia="en-US" w:bidi="ar-SA"/>
        </w:rPr>
        <w:tab/>
        <w:t xml:space="preserve">Część IV – owoce i warzywa mrożone – dostawa do CSP Legionowo – </w:t>
      </w:r>
      <w:r w:rsidR="00C52359">
        <w:rPr>
          <w:rFonts w:eastAsiaTheme="minorHAnsi" w:cs="Times New Roman"/>
          <w:color w:val="000000"/>
          <w:kern w:val="0"/>
          <w:lang w:eastAsia="en-US" w:bidi="ar-SA"/>
        </w:rPr>
        <w:t xml:space="preserve">74 600,00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5) </w:t>
      </w:r>
      <w:r w:rsidRPr="000D12EF">
        <w:rPr>
          <w:rFonts w:eastAsiaTheme="minorHAnsi" w:cs="Times New Roman"/>
          <w:color w:val="000000"/>
          <w:kern w:val="0"/>
          <w:lang w:eastAsia="en-US" w:bidi="ar-SA"/>
        </w:rPr>
        <w:tab/>
        <w:t xml:space="preserve">Część V – owoce i warzywa mrożone – dostawa do Wydziału Administracyjno-Gospodarczego w Sułkowicach – </w:t>
      </w:r>
      <w:r w:rsidR="00C52359">
        <w:rPr>
          <w:rFonts w:eastAsiaTheme="minorHAnsi" w:cs="Times New Roman"/>
          <w:color w:val="000000"/>
          <w:kern w:val="0"/>
          <w:lang w:eastAsia="en-US" w:bidi="ar-SA"/>
        </w:rPr>
        <w:t xml:space="preserve">14 850,00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6) </w:t>
      </w:r>
      <w:r w:rsidRPr="000D12EF">
        <w:rPr>
          <w:rFonts w:eastAsiaTheme="minorHAnsi" w:cs="Times New Roman"/>
          <w:color w:val="000000"/>
          <w:kern w:val="0"/>
          <w:lang w:eastAsia="en-US" w:bidi="ar-SA"/>
        </w:rPr>
        <w:tab/>
        <w:t xml:space="preserve">Część VI – owoce i warzywa konserwowe – dostawa do CSP Legionowo – </w:t>
      </w:r>
      <w:r w:rsidR="002A2F77">
        <w:rPr>
          <w:rFonts w:eastAsiaTheme="minorHAnsi" w:cs="Times New Roman"/>
          <w:color w:val="000000"/>
          <w:kern w:val="0"/>
          <w:lang w:eastAsia="en-US" w:bidi="ar-SA"/>
        </w:rPr>
        <w:br/>
      </w:r>
      <w:r w:rsidR="00C52359">
        <w:rPr>
          <w:rFonts w:eastAsiaTheme="minorHAnsi" w:cs="Times New Roman"/>
          <w:color w:val="000000"/>
          <w:kern w:val="0"/>
          <w:lang w:eastAsia="en-US" w:bidi="ar-SA"/>
        </w:rPr>
        <w:t xml:space="preserve">86 750,00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7) </w:t>
      </w:r>
      <w:r w:rsidRPr="000D12EF">
        <w:rPr>
          <w:rFonts w:eastAsiaTheme="minorHAnsi" w:cs="Times New Roman"/>
          <w:color w:val="000000"/>
          <w:kern w:val="0"/>
          <w:lang w:eastAsia="en-US" w:bidi="ar-SA"/>
        </w:rPr>
        <w:tab/>
        <w:t xml:space="preserve">Część VII – woda mineralna i soki owocowe – dostawa do CSP Legionowo – </w:t>
      </w:r>
      <w:r w:rsidR="002A2F77">
        <w:rPr>
          <w:rFonts w:eastAsiaTheme="minorHAnsi" w:cs="Times New Roman"/>
          <w:color w:val="000000"/>
          <w:kern w:val="0"/>
          <w:lang w:eastAsia="en-US" w:bidi="ar-SA"/>
        </w:rPr>
        <w:br/>
        <w:t xml:space="preserve">132 000,00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8) </w:t>
      </w:r>
      <w:r w:rsidRPr="000D12EF">
        <w:rPr>
          <w:rFonts w:eastAsiaTheme="minorHAnsi" w:cs="Times New Roman"/>
          <w:color w:val="000000"/>
          <w:kern w:val="0"/>
          <w:lang w:eastAsia="en-US" w:bidi="ar-SA"/>
        </w:rPr>
        <w:tab/>
        <w:t xml:space="preserve">Część VIII – wyroby kulinarne świeże i mrożone – dostawa do CSP Legionowo – </w:t>
      </w:r>
      <w:r w:rsidR="002A2F77">
        <w:rPr>
          <w:rFonts w:eastAsiaTheme="minorHAnsi" w:cs="Times New Roman"/>
          <w:color w:val="000000"/>
          <w:kern w:val="0"/>
          <w:lang w:eastAsia="en-US" w:bidi="ar-SA"/>
        </w:rPr>
        <w:t>154 000,00</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9) </w:t>
      </w:r>
      <w:r w:rsidRPr="000D12EF">
        <w:rPr>
          <w:rFonts w:eastAsiaTheme="minorHAnsi" w:cs="Times New Roman"/>
          <w:color w:val="000000"/>
          <w:kern w:val="0"/>
          <w:lang w:eastAsia="en-US" w:bidi="ar-SA"/>
        </w:rPr>
        <w:tab/>
        <w:t xml:space="preserve">Część IX – wyroby kulinarne świeże i mrożone – dostawa do Wydziału Administracyjno-Gospodarczego w Sułkowicach – </w:t>
      </w:r>
      <w:r w:rsidR="002A2F77">
        <w:rPr>
          <w:rFonts w:eastAsiaTheme="minorHAnsi" w:cs="Times New Roman"/>
          <w:color w:val="000000"/>
          <w:kern w:val="0"/>
          <w:lang w:eastAsia="en-US" w:bidi="ar-SA"/>
        </w:rPr>
        <w:t xml:space="preserve">17 300,00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10) </w:t>
      </w:r>
      <w:r w:rsidRPr="000D12EF">
        <w:rPr>
          <w:rFonts w:eastAsiaTheme="minorHAnsi" w:cs="Times New Roman"/>
          <w:color w:val="000000"/>
          <w:kern w:val="0"/>
          <w:lang w:eastAsia="en-US" w:bidi="ar-SA"/>
        </w:rPr>
        <w:tab/>
        <w:t xml:space="preserve">Część X – mleko i jego przetwory – dostawa do CSP Legionowo – </w:t>
      </w:r>
      <w:r w:rsidR="002A2F77">
        <w:rPr>
          <w:rFonts w:eastAsiaTheme="minorHAnsi" w:cs="Times New Roman"/>
          <w:color w:val="000000"/>
          <w:kern w:val="0"/>
          <w:lang w:eastAsia="en-US" w:bidi="ar-SA"/>
        </w:rPr>
        <w:t xml:space="preserve">567 000,00 </w:t>
      </w:r>
      <w:r w:rsidRPr="000D12EF">
        <w:rPr>
          <w:rFonts w:eastAsiaTheme="minorHAnsi" w:cs="Times New Roman"/>
          <w:color w:val="000000"/>
          <w:kern w:val="0"/>
          <w:lang w:eastAsia="en-US" w:bidi="ar-SA"/>
        </w:rPr>
        <w:t>zł;</w:t>
      </w:r>
    </w:p>
    <w:p w:rsidR="000D12EF" w:rsidRP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11) </w:t>
      </w:r>
      <w:r w:rsidRPr="000D12EF">
        <w:rPr>
          <w:rFonts w:eastAsiaTheme="minorHAnsi" w:cs="Times New Roman"/>
          <w:color w:val="000000"/>
          <w:kern w:val="0"/>
          <w:lang w:eastAsia="en-US" w:bidi="ar-SA"/>
        </w:rPr>
        <w:tab/>
        <w:t>Część XI – mleko i jego przetwory – dostawa do Wydziału Administracyjno-</w:t>
      </w:r>
      <w:r>
        <w:rPr>
          <w:rFonts w:eastAsiaTheme="minorHAnsi" w:cs="Times New Roman"/>
          <w:color w:val="000000"/>
          <w:kern w:val="0"/>
          <w:lang w:eastAsia="en-US" w:bidi="ar-SA"/>
        </w:rPr>
        <w:tab/>
      </w:r>
      <w:r w:rsidRPr="000D12EF">
        <w:rPr>
          <w:rFonts w:eastAsiaTheme="minorHAnsi" w:cs="Times New Roman"/>
          <w:color w:val="000000"/>
          <w:kern w:val="0"/>
          <w:lang w:eastAsia="en-US" w:bidi="ar-SA"/>
        </w:rPr>
        <w:t xml:space="preserve">Gospodarczego w Sułkowicach – </w:t>
      </w:r>
      <w:r w:rsidR="002A2F77">
        <w:rPr>
          <w:rFonts w:eastAsiaTheme="minorHAnsi" w:cs="Times New Roman"/>
          <w:color w:val="000000"/>
          <w:kern w:val="0"/>
          <w:lang w:eastAsia="en-US" w:bidi="ar-SA"/>
        </w:rPr>
        <w:t xml:space="preserve">99 800,00 </w:t>
      </w:r>
      <w:r w:rsidRPr="000D12EF">
        <w:rPr>
          <w:rFonts w:eastAsiaTheme="minorHAnsi" w:cs="Times New Roman"/>
          <w:color w:val="000000"/>
          <w:kern w:val="0"/>
          <w:lang w:eastAsia="en-US" w:bidi="ar-SA"/>
        </w:rPr>
        <w:t>zł;</w:t>
      </w:r>
    </w:p>
    <w:p w:rsidR="000D12EF" w:rsidRDefault="000D12EF" w:rsidP="000D12EF">
      <w:pPr>
        <w:widowControl/>
        <w:suppressAutoHyphens w:val="0"/>
        <w:autoSpaceDE w:val="0"/>
        <w:adjustRightInd w:val="0"/>
        <w:ind w:left="993" w:hanging="426"/>
        <w:jc w:val="both"/>
        <w:textAlignment w:val="auto"/>
        <w:rPr>
          <w:rFonts w:eastAsiaTheme="minorHAnsi" w:cs="Times New Roman"/>
          <w:color w:val="000000"/>
          <w:kern w:val="0"/>
          <w:lang w:eastAsia="en-US" w:bidi="ar-SA"/>
        </w:rPr>
      </w:pPr>
      <w:r w:rsidRPr="000D12EF">
        <w:rPr>
          <w:rFonts w:eastAsiaTheme="minorHAnsi" w:cs="Times New Roman"/>
          <w:color w:val="000000"/>
          <w:kern w:val="0"/>
          <w:lang w:eastAsia="en-US" w:bidi="ar-SA"/>
        </w:rPr>
        <w:t xml:space="preserve">12) </w:t>
      </w:r>
      <w:r w:rsidRPr="000D12EF">
        <w:rPr>
          <w:rFonts w:eastAsiaTheme="minorHAnsi" w:cs="Times New Roman"/>
          <w:color w:val="000000"/>
          <w:kern w:val="0"/>
          <w:lang w:eastAsia="en-US" w:bidi="ar-SA"/>
        </w:rPr>
        <w:tab/>
        <w:t xml:space="preserve">Część XII – bazy do zup – dostawa do CSP Legionowo – </w:t>
      </w:r>
      <w:r w:rsidR="002A2F77">
        <w:rPr>
          <w:rFonts w:eastAsiaTheme="minorHAnsi" w:cs="Times New Roman"/>
          <w:color w:val="000000"/>
          <w:kern w:val="0"/>
          <w:lang w:eastAsia="en-US" w:bidi="ar-SA"/>
        </w:rPr>
        <w:t>7 400,00</w:t>
      </w:r>
      <w:r w:rsidRPr="000D12EF">
        <w:rPr>
          <w:rFonts w:eastAsiaTheme="minorHAnsi" w:cs="Times New Roman"/>
          <w:color w:val="000000"/>
          <w:kern w:val="0"/>
          <w:lang w:eastAsia="en-US" w:bidi="ar-SA"/>
        </w:rPr>
        <w:t>zł.</w:t>
      </w:r>
    </w:p>
    <w:p w:rsidR="007C7919" w:rsidRPr="000D12EF" w:rsidRDefault="007C7919" w:rsidP="007C7919">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Pr>
          <w:rFonts w:eastAsiaTheme="minorHAnsi" w:cs="Times New Roman"/>
          <w:color w:val="000000"/>
          <w:kern w:val="0"/>
          <w:lang w:eastAsia="en-US" w:bidi="ar-SA"/>
        </w:rPr>
        <w:tab/>
      </w:r>
      <w:r w:rsidRPr="007C7919">
        <w:rPr>
          <w:rFonts w:eastAsiaTheme="minorHAnsi" w:cs="Times New Roman"/>
          <w:color w:val="000000"/>
          <w:kern w:val="0"/>
          <w:lang w:eastAsia="en-US" w:bidi="ar-SA"/>
        </w:rPr>
        <w:t xml:space="preserve">Zamawiający zastrzega </w:t>
      </w:r>
      <w:r>
        <w:rPr>
          <w:rFonts w:eastAsiaTheme="minorHAnsi" w:cs="Times New Roman"/>
          <w:color w:val="000000"/>
          <w:kern w:val="0"/>
          <w:lang w:eastAsia="en-US" w:bidi="ar-SA"/>
        </w:rPr>
        <w:t xml:space="preserve">sobie </w:t>
      </w:r>
      <w:r w:rsidRPr="007C7919">
        <w:rPr>
          <w:rFonts w:eastAsiaTheme="minorHAnsi" w:cs="Times New Roman"/>
          <w:color w:val="000000"/>
          <w:kern w:val="0"/>
          <w:lang w:eastAsia="en-US" w:bidi="ar-SA"/>
        </w:rPr>
        <w:t xml:space="preserve">prawo jednostronnego wydłużenia okresu realizacji umowy </w:t>
      </w:r>
      <w:r>
        <w:rPr>
          <w:rFonts w:eastAsiaTheme="minorHAnsi" w:cs="Times New Roman"/>
          <w:color w:val="000000"/>
          <w:kern w:val="0"/>
          <w:lang w:eastAsia="en-US" w:bidi="ar-SA"/>
        </w:rPr>
        <w:br/>
      </w:r>
      <w:r w:rsidRPr="007C7919">
        <w:rPr>
          <w:rFonts w:eastAsiaTheme="minorHAnsi" w:cs="Times New Roman"/>
          <w:color w:val="000000"/>
          <w:kern w:val="0"/>
          <w:lang w:eastAsia="en-US" w:bidi="ar-SA"/>
        </w:rPr>
        <w:t>do 60 dni po terminie określonym w umowie, w ramach określonych na ten</w:t>
      </w:r>
      <w:r>
        <w:rPr>
          <w:rFonts w:eastAsiaTheme="minorHAnsi" w:cs="Times New Roman"/>
          <w:color w:val="000000"/>
          <w:kern w:val="0"/>
          <w:lang w:eastAsia="en-US" w:bidi="ar-SA"/>
        </w:rPr>
        <w:t xml:space="preserve"> </w:t>
      </w:r>
      <w:r w:rsidRPr="007C7919">
        <w:rPr>
          <w:rFonts w:eastAsiaTheme="minorHAnsi" w:cs="Times New Roman"/>
          <w:color w:val="000000"/>
          <w:kern w:val="0"/>
          <w:lang w:eastAsia="en-US" w:bidi="ar-SA"/>
        </w:rPr>
        <w:t>cel środków finansowych i żądania zawarcia w tym zakresie aneksu do umowy.</w:t>
      </w:r>
    </w:p>
    <w:p w:rsidR="00EA2294" w:rsidRPr="00EA2294" w:rsidRDefault="007C7919"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C7919"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9</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p>
    <w:p w:rsidR="0085749A" w:rsidRDefault="007C7919" w:rsidP="007C7919">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9708A9">
        <w:rPr>
          <w:rFonts w:eastAsiaTheme="minorHAnsi" w:cs="Times New Roman"/>
          <w:color w:val="000000"/>
          <w:kern w:val="0"/>
          <w:lang w:eastAsia="en-US" w:bidi="ar-SA"/>
        </w:rPr>
        <w:t>.</w:t>
      </w:r>
      <w:r>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341206">
        <w:rPr>
          <w:rFonts w:eastAsiaTheme="minorHAnsi" w:cs="Times New Roman"/>
          <w:color w:val="000000"/>
          <w:kern w:val="0"/>
          <w:lang w:eastAsia="en-US" w:bidi="ar-SA"/>
        </w:rPr>
        <w:t>8</w:t>
      </w:r>
      <w:r w:rsidR="009708A9" w:rsidRPr="00895624">
        <w:rPr>
          <w:rFonts w:eastAsiaTheme="minorHAnsi" w:cs="Times New Roman"/>
          <w:color w:val="000000"/>
          <w:kern w:val="0"/>
          <w:lang w:eastAsia="en-US" w:bidi="ar-SA"/>
        </w:rPr>
        <w:t xml:space="preserve"> do SWZ.</w:t>
      </w:r>
    </w:p>
    <w:p w:rsidR="00A120E2" w:rsidRPr="00A120E2" w:rsidRDefault="000D12EF" w:rsidP="003F48C4">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C7919">
        <w:rPr>
          <w:rFonts w:eastAsiaTheme="minorHAnsi" w:cs="Times New Roman"/>
          <w:color w:val="000000"/>
          <w:kern w:val="0"/>
          <w:lang w:eastAsia="en-US" w:bidi="ar-SA"/>
        </w:rPr>
        <w:t>1</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CA65A8" w:rsidP="00CA65A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C7919">
        <w:rPr>
          <w:rFonts w:eastAsiaTheme="minorHAnsi" w:cs="Times New Roman"/>
          <w:color w:val="000000"/>
          <w:kern w:val="0"/>
          <w:lang w:eastAsia="en-US" w:bidi="ar-SA"/>
        </w:rPr>
        <w:t>2</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B373D4" w:rsidRDefault="00CA65A8" w:rsidP="007C7919">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w:t>
      </w:r>
      <w:r w:rsidR="007C7919">
        <w:rPr>
          <w:rFonts w:eastAsiaTheme="minorHAnsi" w:cs="Times New Roman"/>
          <w:color w:val="000000"/>
          <w:kern w:val="0"/>
          <w:lang w:eastAsia="en-US" w:bidi="ar-SA"/>
        </w:rPr>
        <w:t>3</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B373D4" w:rsidRPr="000C4DC6">
        <w:rPr>
          <w:rFonts w:eastAsia="Times New Roman" w:cs="Times New Roman"/>
          <w:iCs/>
          <w:lang w:bidi="ar-SA"/>
        </w:rPr>
        <w:t xml:space="preserve">Wykonawca </w:t>
      </w:r>
      <w:r w:rsidR="00B373D4" w:rsidRPr="000C4DC6">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CA65A8" w:rsidRDefault="00CA65A8" w:rsidP="00CA65A8">
      <w:pPr>
        <w:autoSpaceDE w:val="0"/>
        <w:adjustRightInd w:val="0"/>
        <w:ind w:left="567" w:hanging="425"/>
        <w:jc w:val="both"/>
        <w:rPr>
          <w:rFonts w:cs="Times New Roman"/>
          <w:color w:val="000000"/>
        </w:rPr>
      </w:pPr>
      <w:r>
        <w:rPr>
          <w:rFonts w:eastAsia="Times New Roman" w:cs="Times New Roman"/>
        </w:rPr>
        <w:t>1</w:t>
      </w:r>
      <w:r w:rsidR="007C7919">
        <w:rPr>
          <w:rFonts w:eastAsia="Times New Roman" w:cs="Times New Roman"/>
        </w:rPr>
        <w:t>4</w:t>
      </w:r>
      <w:r>
        <w:rPr>
          <w:rFonts w:eastAsia="Times New Roman" w:cs="Times New Roman"/>
        </w:rPr>
        <w:t>.</w:t>
      </w:r>
      <w:r>
        <w:rPr>
          <w:rFonts w:eastAsia="Times New Roman" w:cs="Times New Roman"/>
        </w:rPr>
        <w:tab/>
      </w:r>
      <w:r w:rsidR="00B373D4" w:rsidRPr="00CA65A8">
        <w:rPr>
          <w:rFonts w:eastAsia="Times New Roman" w:cs="Times New Roman"/>
        </w:rPr>
        <w:t xml:space="preserve">Zamawiający zastrzega sobie, że całkowita wartość zamówienia nie może przekroczyć </w:t>
      </w:r>
      <w:r w:rsidR="00AE476A" w:rsidRPr="00CA65A8">
        <w:rPr>
          <w:rFonts w:eastAsia="Times New Roman" w:cs="Times New Roman"/>
        </w:rPr>
        <w:t xml:space="preserve"> </w:t>
      </w:r>
      <w:r w:rsidR="00B373D4" w:rsidRPr="00CA65A8">
        <w:rPr>
          <w:rFonts w:eastAsia="Times New Roman" w:cs="Times New Roman"/>
        </w:rPr>
        <w:t>posiadanych środków finansowych.</w:t>
      </w:r>
    </w:p>
    <w:p w:rsidR="00B373D4" w:rsidRPr="00CA65A8" w:rsidRDefault="00CA65A8" w:rsidP="00CA65A8">
      <w:pPr>
        <w:autoSpaceDE w:val="0"/>
        <w:adjustRightInd w:val="0"/>
        <w:ind w:left="567" w:hanging="425"/>
        <w:jc w:val="both"/>
        <w:rPr>
          <w:rFonts w:cs="Times New Roman"/>
          <w:color w:val="000000"/>
        </w:rPr>
      </w:pPr>
      <w:r>
        <w:rPr>
          <w:rFonts w:eastAsia="Times New Roman" w:cs="Times New Roman"/>
          <w:iCs/>
        </w:rPr>
        <w:t>1</w:t>
      </w:r>
      <w:r w:rsidR="007C7919">
        <w:rPr>
          <w:rFonts w:eastAsia="Times New Roman" w:cs="Times New Roman"/>
          <w:iCs/>
        </w:rPr>
        <w:t>5</w:t>
      </w:r>
      <w:r>
        <w:rPr>
          <w:rFonts w:eastAsia="Times New Roman" w:cs="Times New Roman"/>
          <w:iCs/>
        </w:rPr>
        <w:t>.</w:t>
      </w:r>
      <w:r>
        <w:rPr>
          <w:rFonts w:eastAsia="Times New Roman" w:cs="Times New Roman"/>
          <w:iCs/>
        </w:rPr>
        <w:tab/>
      </w:r>
      <w:r w:rsidR="00B373D4" w:rsidRPr="00CA65A8">
        <w:rPr>
          <w:rFonts w:eastAsia="Times New Roman" w:cs="Times New Roman"/>
          <w:iCs/>
        </w:rPr>
        <w:t xml:space="preserve">Przedmiot zamówienia zostanie dostarczony do siedziby Zamawiającego na koszt </w:t>
      </w:r>
      <w:r w:rsidR="00AE476A" w:rsidRPr="00CA65A8">
        <w:rPr>
          <w:rFonts w:eastAsia="Times New Roman" w:cs="Times New Roman"/>
          <w:iCs/>
        </w:rPr>
        <w:t xml:space="preserve"> </w:t>
      </w:r>
      <w:r w:rsidR="00B373D4" w:rsidRPr="00CA65A8">
        <w:rPr>
          <w:rFonts w:eastAsia="Times New Roman" w:cs="Times New Roman"/>
          <w:iCs/>
        </w:rPr>
        <w:t>Wykonawcy.</w:t>
      </w:r>
    </w:p>
    <w:p w:rsidR="002A2F77" w:rsidRDefault="000D12EF" w:rsidP="000D12EF">
      <w:pPr>
        <w:autoSpaceDE w:val="0"/>
        <w:adjustRightInd w:val="0"/>
        <w:ind w:left="567" w:hanging="425"/>
        <w:jc w:val="both"/>
        <w:rPr>
          <w:rFonts w:cs="Times New Roman"/>
        </w:rPr>
      </w:pPr>
      <w:r w:rsidRPr="000D12EF">
        <w:rPr>
          <w:rFonts w:cs="Times New Roman"/>
        </w:rPr>
        <w:t>1</w:t>
      </w:r>
      <w:r w:rsidR="007C7919">
        <w:rPr>
          <w:rFonts w:cs="Times New Roman"/>
        </w:rPr>
        <w:t>6</w:t>
      </w:r>
      <w:r w:rsidRPr="000D12EF">
        <w:rPr>
          <w:rFonts w:cs="Times New Roman"/>
        </w:rPr>
        <w:t>.</w:t>
      </w:r>
      <w:r w:rsidRPr="000D12EF">
        <w:rPr>
          <w:rFonts w:cs="Times New Roman"/>
        </w:rPr>
        <w:tab/>
      </w:r>
      <w:r w:rsidR="00B373D4" w:rsidRPr="000D12EF">
        <w:rPr>
          <w:rFonts w:cs="Times New Roman"/>
        </w:rPr>
        <w:t xml:space="preserve">Termin </w:t>
      </w:r>
      <w:r w:rsidR="00003B8D" w:rsidRPr="000D12EF">
        <w:rPr>
          <w:rFonts w:cs="Times New Roman"/>
        </w:rPr>
        <w:t>realizacji</w:t>
      </w:r>
      <w:r w:rsidR="00B373D4" w:rsidRPr="000D12EF">
        <w:rPr>
          <w:rFonts w:cs="Times New Roman"/>
        </w:rPr>
        <w:t xml:space="preserve"> zamówienia: </w:t>
      </w:r>
    </w:p>
    <w:p w:rsidR="00310614" w:rsidRDefault="002A2F77" w:rsidP="00310614">
      <w:pPr>
        <w:autoSpaceDE w:val="0"/>
        <w:adjustRightInd w:val="0"/>
        <w:ind w:left="567" w:right="-2" w:hanging="425"/>
        <w:jc w:val="both"/>
        <w:rPr>
          <w:rFonts w:cs="Times New Roman"/>
        </w:rPr>
      </w:pPr>
      <w:r>
        <w:rPr>
          <w:rFonts w:cs="Times New Roman"/>
        </w:rPr>
        <w:tab/>
        <w:t xml:space="preserve">- część I, II, III, IV, VI, VII, VIII, X i XII – dostawy do Centrum Szkolenia Policji </w:t>
      </w:r>
      <w:r w:rsidR="00310614">
        <w:rPr>
          <w:rFonts w:cs="Times New Roman"/>
        </w:rPr>
        <w:br/>
      </w:r>
      <w:r>
        <w:rPr>
          <w:rFonts w:cs="Times New Roman"/>
        </w:rPr>
        <w:t>w Legionowie – sukcesywnie partiami w terminie od dnia 01 października 2021 r</w:t>
      </w:r>
      <w:r w:rsidR="00310614">
        <w:rPr>
          <w:rFonts w:cs="Times New Roman"/>
        </w:rPr>
        <w:t xml:space="preserve">. </w:t>
      </w:r>
      <w:r w:rsidR="00310614">
        <w:rPr>
          <w:rFonts w:cs="Times New Roman"/>
        </w:rPr>
        <w:br/>
      </w:r>
      <w:r>
        <w:rPr>
          <w:rFonts w:cs="Times New Roman"/>
        </w:rPr>
        <w:t xml:space="preserve">do dnia 30 </w:t>
      </w:r>
      <w:r w:rsidR="00310614">
        <w:rPr>
          <w:rFonts w:cs="Times New Roman"/>
        </w:rPr>
        <w:t>września</w:t>
      </w:r>
      <w:r>
        <w:rPr>
          <w:rFonts w:cs="Times New Roman"/>
        </w:rPr>
        <w:t xml:space="preserve"> 2022 r. </w:t>
      </w:r>
    </w:p>
    <w:p w:rsidR="002A2F77" w:rsidRDefault="00310614" w:rsidP="00310614">
      <w:pPr>
        <w:autoSpaceDE w:val="0"/>
        <w:adjustRightInd w:val="0"/>
        <w:ind w:left="567" w:right="-2" w:hanging="425"/>
        <w:rPr>
          <w:rFonts w:cs="Times New Roman"/>
        </w:rPr>
      </w:pPr>
      <w:r>
        <w:rPr>
          <w:rFonts w:cs="Times New Roman"/>
        </w:rPr>
        <w:tab/>
        <w:t>Planowany</w:t>
      </w:r>
      <w:r w:rsidR="002A2F77">
        <w:rPr>
          <w:rFonts w:cs="Times New Roman"/>
        </w:rPr>
        <w:t xml:space="preserve"> termin pierwszej dostawy 01 października 2021 r. </w:t>
      </w:r>
    </w:p>
    <w:p w:rsidR="00310614" w:rsidRDefault="002A2F77" w:rsidP="000D12EF">
      <w:pPr>
        <w:autoSpaceDE w:val="0"/>
        <w:adjustRightInd w:val="0"/>
        <w:ind w:left="567" w:hanging="425"/>
        <w:jc w:val="both"/>
        <w:rPr>
          <w:rFonts w:cs="Times New Roman"/>
        </w:rPr>
      </w:pPr>
      <w:r>
        <w:rPr>
          <w:rFonts w:cs="Times New Roman"/>
        </w:rPr>
        <w:tab/>
        <w:t>- część V, IX i XI – dostawy do Wydziału Administracyjno</w:t>
      </w:r>
      <w:r w:rsidR="00310614">
        <w:rPr>
          <w:rFonts w:cs="Times New Roman"/>
        </w:rPr>
        <w:t>-</w:t>
      </w:r>
      <w:r>
        <w:rPr>
          <w:rFonts w:cs="Times New Roman"/>
        </w:rPr>
        <w:t xml:space="preserve">Gospodarczego </w:t>
      </w:r>
      <w:r w:rsidR="00310614">
        <w:rPr>
          <w:rFonts w:cs="Times New Roman"/>
        </w:rPr>
        <w:br/>
      </w:r>
      <w:r>
        <w:rPr>
          <w:rFonts w:cs="Times New Roman"/>
        </w:rPr>
        <w:t>w Sułkowicach</w:t>
      </w:r>
      <w:r w:rsidR="00310614">
        <w:rPr>
          <w:rFonts w:cs="Times New Roman"/>
        </w:rPr>
        <w:t xml:space="preserve"> – </w:t>
      </w:r>
      <w:r>
        <w:rPr>
          <w:rFonts w:cs="Times New Roman"/>
        </w:rPr>
        <w:t xml:space="preserve">sukcesywnie partiami </w:t>
      </w:r>
      <w:r w:rsidR="00310614">
        <w:rPr>
          <w:rFonts w:cs="Times New Roman"/>
        </w:rPr>
        <w:t xml:space="preserve">w terminie od dnia 01 stycznia 2022 r. </w:t>
      </w:r>
      <w:r w:rsidR="00310614">
        <w:rPr>
          <w:rFonts w:cs="Times New Roman"/>
        </w:rPr>
        <w:br/>
        <w:t xml:space="preserve">do dnia 30 września 2022 r. </w:t>
      </w:r>
    </w:p>
    <w:p w:rsidR="00C4219C" w:rsidRPr="000D12EF" w:rsidRDefault="00310614" w:rsidP="000D12EF">
      <w:pPr>
        <w:autoSpaceDE w:val="0"/>
        <w:adjustRightInd w:val="0"/>
        <w:ind w:left="567" w:hanging="425"/>
        <w:jc w:val="both"/>
        <w:rPr>
          <w:rFonts w:cs="Times New Roman"/>
          <w:color w:val="000000"/>
        </w:rPr>
      </w:pPr>
      <w:r>
        <w:rPr>
          <w:rFonts w:cs="Times New Roman"/>
        </w:rPr>
        <w:tab/>
        <w:t xml:space="preserve">Planowany termin pierwszej dostawy 01 stycznia 2022 r. </w:t>
      </w:r>
    </w:p>
    <w:p w:rsidR="00EA2294" w:rsidRPr="007C7919" w:rsidRDefault="007C7919" w:rsidP="007C7919">
      <w:pPr>
        <w:autoSpaceDE w:val="0"/>
        <w:adjustRightInd w:val="0"/>
        <w:ind w:left="567" w:hanging="425"/>
        <w:jc w:val="both"/>
        <w:rPr>
          <w:rFonts w:cs="Times New Roman"/>
          <w:color w:val="000000"/>
        </w:rPr>
      </w:pPr>
      <w:r>
        <w:rPr>
          <w:rFonts w:cs="Times New Roman"/>
          <w:color w:val="000000"/>
        </w:rPr>
        <w:t xml:space="preserve">17. </w:t>
      </w:r>
      <w:r w:rsidR="00EA2294" w:rsidRPr="007C7919">
        <w:rPr>
          <w:rFonts w:cs="Times New Roman"/>
          <w:color w:val="000000"/>
        </w:rPr>
        <w:tab/>
        <w:t xml:space="preserve">Miejsce wykonania </w:t>
      </w:r>
      <w:r w:rsidR="00001C32" w:rsidRPr="007C7919">
        <w:rPr>
          <w:rFonts w:cs="Times New Roman"/>
          <w:color w:val="000000"/>
        </w:rPr>
        <w:t>zamówienia</w:t>
      </w:r>
      <w:r w:rsidR="00EA2294" w:rsidRPr="007C7919">
        <w:rPr>
          <w:rFonts w:cs="Times New Roman"/>
          <w:color w:val="000000"/>
        </w:rPr>
        <w:t xml:space="preserve">: </w:t>
      </w:r>
      <w:r w:rsidR="001B152E" w:rsidRPr="007C7919">
        <w:rPr>
          <w:rFonts w:cs="Times New Roman"/>
        </w:rPr>
        <w:t xml:space="preserve">magazyn żywnościowy Centrum Szkolenia Policji </w:t>
      </w:r>
      <w:r w:rsidR="000A2D9B" w:rsidRPr="007C7919">
        <w:rPr>
          <w:rFonts w:cs="Times New Roman"/>
        </w:rPr>
        <w:br/>
      </w:r>
      <w:r w:rsidR="001B152E" w:rsidRPr="007C7919">
        <w:rPr>
          <w:rFonts w:cs="Times New Roman"/>
        </w:rPr>
        <w:t>w Legionowie</w:t>
      </w:r>
      <w:r w:rsidR="00E03D1D" w:rsidRPr="007C7919">
        <w:rPr>
          <w:rFonts w:cs="Times New Roman"/>
        </w:rPr>
        <w:t>, ul. Zegrzyńska 121, 05-119 Legionow</w:t>
      </w:r>
      <w:r w:rsidR="000A2D9B" w:rsidRPr="007C7919">
        <w:rPr>
          <w:rFonts w:cs="Times New Roman"/>
        </w:rPr>
        <w:t>o</w:t>
      </w:r>
      <w:r w:rsidR="00C1343B" w:rsidRPr="007C7919">
        <w:rPr>
          <w:rFonts w:cs="Times New Roman"/>
        </w:rPr>
        <w:t xml:space="preserve"> lub/i magazyn żywnościowy </w:t>
      </w:r>
      <w:r w:rsidR="00BC1739" w:rsidRPr="007C7919">
        <w:rPr>
          <w:rFonts w:cs="Times New Roman"/>
        </w:rPr>
        <w:t>Wydziału Administracyjno-Gospodarczego w Sułkowicach</w:t>
      </w:r>
      <w:r w:rsidR="00C1343B" w:rsidRPr="007C7919">
        <w:rPr>
          <w:rFonts w:cs="Times New Roman"/>
        </w:rPr>
        <w:t xml:space="preserve">, ul. Ogrodowa 39, </w:t>
      </w:r>
      <w:r w:rsidR="005922F9">
        <w:rPr>
          <w:rFonts w:cs="Times New Roman"/>
        </w:rPr>
        <w:br/>
      </w:r>
      <w:r w:rsidR="00C1343B" w:rsidRPr="007C7919">
        <w:rPr>
          <w:rFonts w:cs="Times New Roman"/>
        </w:rPr>
        <w:t>05-650 Sułkowice</w:t>
      </w:r>
      <w:r w:rsidR="00003B8D" w:rsidRPr="007C7919">
        <w:rPr>
          <w:rFonts w:cs="Times New Roman"/>
        </w:rPr>
        <w:t>.</w:t>
      </w:r>
      <w:r w:rsidR="001B152E" w:rsidRPr="007C7919">
        <w:rPr>
          <w:rFonts w:cs="Times New Roman"/>
        </w:rPr>
        <w:t xml:space="preserve"> </w:t>
      </w:r>
    </w:p>
    <w:p w:rsidR="00060AA2" w:rsidRDefault="00060AA2"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A10783">
      <w:pPr>
        <w:widowControl/>
        <w:numPr>
          <w:ilvl w:val="1"/>
          <w:numId w:val="12"/>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7"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A10783">
      <w:pPr>
        <w:pStyle w:val="Akapitzlist"/>
        <w:numPr>
          <w:ilvl w:val="1"/>
          <w:numId w:val="12"/>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2"/>
      </w:r>
      <w:r w:rsidR="00123B61" w:rsidRPr="00E60CB7">
        <w:rPr>
          <w:rFonts w:eastAsiaTheme="minorHAnsi" w:cs="Times New Roman"/>
          <w:color w:val="000000"/>
          <w:kern w:val="0"/>
          <w:lang w:eastAsia="en-US" w:bidi="ar-SA"/>
        </w:rPr>
        <w:t>.</w:t>
      </w:r>
    </w:p>
    <w:p w:rsidR="00123B61" w:rsidRPr="00D764DB" w:rsidRDefault="00123B61" w:rsidP="00A10783">
      <w:pPr>
        <w:widowControl/>
        <w:numPr>
          <w:ilvl w:val="1"/>
          <w:numId w:val="12"/>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A10783">
      <w:pPr>
        <w:widowControl/>
        <w:numPr>
          <w:ilvl w:val="1"/>
          <w:numId w:val="12"/>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3"/>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lastRenderedPageBreak/>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 xml:space="preserve">o zwalczaniu nieuczciwej </w:t>
      </w:r>
      <w:r w:rsidRPr="00932745">
        <w:rPr>
          <w:rFonts w:eastAsia="Times New Roman" w:cs="Times New Roman"/>
          <w:i/>
          <w:kern w:val="0"/>
          <w:lang w:eastAsia="ar-SA" w:bidi="ar-SA"/>
        </w:rPr>
        <w:t>konkurencji</w:t>
      </w:r>
      <w:r w:rsidR="00932745" w:rsidRPr="00932745">
        <w:rPr>
          <w:rFonts w:eastAsia="Times New Roman" w:cs="Times New Roman"/>
          <w:kern w:val="0"/>
          <w:lang w:eastAsia="ar-SA" w:bidi="ar-SA"/>
        </w:rPr>
        <w:t xml:space="preserve"> (Dz. U.</w:t>
      </w:r>
      <w:r w:rsidR="00932745" w:rsidRPr="00932745">
        <w:t xml:space="preserve"> </w:t>
      </w:r>
      <w:r w:rsidR="00932745" w:rsidRPr="00932745">
        <w:rPr>
          <w:rFonts w:eastAsia="Times New Roman" w:cs="Times New Roman"/>
          <w:kern w:val="0"/>
          <w:lang w:eastAsia="ar-SA" w:bidi="ar-SA"/>
        </w:rPr>
        <w:t>z 2020 r.</w:t>
      </w:r>
      <w:r w:rsidR="00932745">
        <w:rPr>
          <w:rFonts w:eastAsia="Times New Roman" w:cs="Times New Roman"/>
          <w:kern w:val="0"/>
          <w:lang w:eastAsia="ar-SA" w:bidi="ar-SA"/>
        </w:rPr>
        <w:t>,</w:t>
      </w:r>
      <w:r w:rsidR="00932745" w:rsidRPr="00932745">
        <w:rPr>
          <w:rFonts w:eastAsia="Times New Roman" w:cs="Times New Roman"/>
          <w:kern w:val="0"/>
          <w:lang w:eastAsia="ar-SA" w:bidi="ar-SA"/>
        </w:rPr>
        <w:t xml:space="preserve"> </w:t>
      </w:r>
      <w:r w:rsidR="00932745">
        <w:rPr>
          <w:rFonts w:eastAsia="Times New Roman" w:cs="Times New Roman"/>
          <w:kern w:val="0"/>
          <w:lang w:eastAsia="ar-SA" w:bidi="ar-SA"/>
        </w:rPr>
        <w:br/>
      </w:r>
      <w:r w:rsidR="00932745" w:rsidRPr="00932745">
        <w:rPr>
          <w:rFonts w:eastAsia="Times New Roman" w:cs="Times New Roman"/>
          <w:kern w:val="0"/>
          <w:lang w:eastAsia="ar-SA" w:bidi="ar-SA"/>
        </w:rPr>
        <w:t>poz. 1913</w:t>
      </w:r>
      <w:r w:rsidR="00932745">
        <w:rPr>
          <w:rFonts w:eastAsia="Times New Roman" w:cs="Times New Roman"/>
          <w:kern w:val="0"/>
          <w:lang w:eastAsia="ar-SA" w:bidi="ar-SA"/>
        </w:rPr>
        <w:t>)</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w:t>
      </w:r>
      <w:r w:rsidR="0018513D" w:rsidRPr="0018513D">
        <w:rPr>
          <w:rFonts w:eastAsia="Times New Roman" w:cs="Times New Roman"/>
          <w:i/>
          <w:kern w:val="0"/>
          <w:lang w:eastAsia="ar-SA" w:bidi="ar-SA"/>
        </w:rPr>
        <w:t>Jednolity</w:t>
      </w:r>
      <w:r w:rsidR="00836CCF">
        <w:rPr>
          <w:rFonts w:eastAsia="Times New Roman" w:cs="Times New Roman"/>
          <w:i/>
          <w:kern w:val="0"/>
          <w:lang w:eastAsia="ar-SA" w:bidi="ar-SA"/>
        </w:rPr>
        <w:t xml:space="preserve"> Europejski Dokument Zamówienia</w:t>
      </w:r>
      <w:r w:rsidR="0018513D" w:rsidRPr="0018513D">
        <w:rPr>
          <w:rFonts w:eastAsia="Times New Roman" w:cs="Times New Roman"/>
          <w:kern w:val="0"/>
          <w:lang w:eastAsia="ar-SA" w:bidi="ar-SA"/>
        </w:rPr>
        <w:t>,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Oferta oraz przedmiotowe środki dowodowe (jeżeli były wymagane) składane elektronicznie muszą zostać podpisane elektronicznym kwalifikowanym podpisem</w:t>
      </w:r>
      <w:r w:rsidR="00836CCF">
        <w:rPr>
          <w:rFonts w:eastAsia="Times New Roman" w:cs="Times New Roman"/>
          <w:kern w:val="0"/>
          <w:lang w:eastAsia="ar-SA" w:bidi="ar-SA"/>
        </w:rPr>
        <w:t>.</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W procesie składania oferty w tym przedmiotowych środków dowodowych </w:t>
      </w:r>
      <w:r w:rsidR="00836CCF">
        <w:rPr>
          <w:rFonts w:eastAsia="Times New Roman" w:cs="Times New Roman"/>
          <w:kern w:val="0"/>
          <w:lang w:eastAsia="ar-SA" w:bidi="ar-SA"/>
        </w:rPr>
        <w:br/>
      </w:r>
      <w:r w:rsidRPr="0018513D">
        <w:rPr>
          <w:rFonts w:eastAsia="Times New Roman" w:cs="Times New Roman"/>
          <w:kern w:val="0"/>
          <w:lang w:eastAsia="ar-SA" w:bidi="ar-SA"/>
        </w:rPr>
        <w:t xml:space="preserve">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4"/>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5"/>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0902A7" w:rsidRDefault="000902A7" w:rsidP="00792AF0">
      <w:pPr>
        <w:widowControl/>
        <w:autoSpaceDN/>
        <w:ind w:left="284" w:hanging="284"/>
        <w:jc w:val="both"/>
        <w:textAlignment w:val="auto"/>
        <w:rPr>
          <w:rFonts w:eastAsia="Times New Roman" w:cs="Times New Roman"/>
          <w:b/>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2"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6"/>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0902A7">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553956" w:rsidRPr="00807617" w:rsidRDefault="00553956" w:rsidP="00170878">
      <w:pPr>
        <w:pStyle w:val="Standard"/>
        <w:ind w:left="851" w:hanging="284"/>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r>
      <w:r>
        <w:lastRenderedPageBreak/>
        <w:t xml:space="preserve">do prowadzenia określonej działalności zawodowej na podstawie ustawy z dnia </w:t>
      </w:r>
      <w:r>
        <w:br/>
        <w:t xml:space="preserve">25 sierpnia 2006 r. </w:t>
      </w:r>
      <w:r>
        <w:rPr>
          <w:i/>
        </w:rPr>
        <w:t>o bezpieczeństwie żywności i żywienia</w:t>
      </w:r>
      <w:r>
        <w:t xml:space="preserve"> (Dz. U. z 2020 r., </w:t>
      </w:r>
      <w:r>
        <w:br/>
        <w:t xml:space="preserve">poz. 2021). W tym przypadku Wykonawcy muszą posiadać i dołączyć do oferty zaświadczenie o wpisie do rejestru zakładów podlegających urzędowej kontroli </w:t>
      </w:r>
      <w:r w:rsidRPr="00807617">
        <w:t>organów Państwowej Powiatowej Inspekcji Sanitarnej – zgodnie z art. 61 i 62 ust. 1 wyżej wymienio</w:t>
      </w:r>
      <w:r w:rsidR="00BE1227">
        <w:t>nej ustawy</w:t>
      </w:r>
      <w:r w:rsidR="00170878">
        <w:t xml:space="preserve"> lub/i posiadać uprawnienia do wykonywania określonej działalności na podstawie ustawy z dnia 16 grudnia 2005 roku </w:t>
      </w:r>
      <w:r w:rsidR="00170878" w:rsidRPr="00170878">
        <w:rPr>
          <w:i/>
        </w:rPr>
        <w:t>o produktach pochodzenia zwierzęcego</w:t>
      </w:r>
      <w:r w:rsidR="00170878">
        <w:t xml:space="preserve"> </w:t>
      </w:r>
      <w:r w:rsidR="00170878" w:rsidRPr="00324DE3">
        <w:t>(Dz. U. z 20</w:t>
      </w:r>
      <w:r w:rsidR="00385944" w:rsidRPr="00324DE3">
        <w:t>20</w:t>
      </w:r>
      <w:r w:rsidR="00170878" w:rsidRPr="00324DE3">
        <w:t xml:space="preserve"> r., poz. </w:t>
      </w:r>
      <w:r w:rsidR="00385944" w:rsidRPr="00324DE3">
        <w:t>1753</w:t>
      </w:r>
      <w:r w:rsidR="00170878" w:rsidRPr="00324DE3">
        <w:t>, z późn. zm.)</w:t>
      </w:r>
      <w:r w:rsidR="00324DE3">
        <w:t xml:space="preserve">, </w:t>
      </w:r>
      <w:r w:rsidR="00170878">
        <w:t xml:space="preserve">a w szczególności posiadać decyzję administracyjną o wpisie do rejestru zakładów albo zatwierdzeniu zakładu wydaną przez powiatowego lekarza weterynarii wraz z nadanym numerem identyfikacyjnym zgodnie z art. 21 ust. 4 ustawy o produktach pochodzenia zwierzęcego; </w:t>
      </w:r>
      <w:r w:rsidR="00170878">
        <w:tab/>
      </w:r>
    </w:p>
    <w:p w:rsidR="00553956" w:rsidRPr="00553956" w:rsidRDefault="00553956" w:rsidP="00E076FE">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Zdolności technicznej lub zawodowej; </w:t>
      </w:r>
    </w:p>
    <w:p w:rsidR="00DB0252" w:rsidRPr="004940AA" w:rsidRDefault="00E076FE" w:rsidP="00E076FE">
      <w:pPr>
        <w:ind w:left="851" w:hanging="284"/>
        <w:jc w:val="both"/>
        <w:rPr>
          <w:rFonts w:cs="Times New Roman"/>
        </w:rPr>
      </w:pPr>
      <w:r>
        <w:rPr>
          <w:rFonts w:cs="Times New Roman"/>
        </w:rPr>
        <w:tab/>
      </w:r>
      <w:r w:rsidR="00E86DF1">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szczególności dysponować, co najmniej jednym środkiem transportu przystosowanym do przewozu artykułów żywnościowych objętych niniejszym zamówieniem</w:t>
      </w:r>
      <w:r w:rsidR="00553956" w:rsidRPr="004940AA">
        <w:rPr>
          <w:rFonts w:cs="Times New Roman"/>
        </w:rPr>
        <w:t>.</w:t>
      </w:r>
    </w:p>
    <w:p w:rsidR="00B07B27" w:rsidRPr="004940AA" w:rsidRDefault="00B07B27" w:rsidP="00A10783">
      <w:pPr>
        <w:pStyle w:val="Akapitzlist"/>
        <w:numPr>
          <w:ilvl w:val="0"/>
          <w:numId w:val="12"/>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w:t>
      </w:r>
      <w:r w:rsidR="002B564F">
        <w:rPr>
          <w:rFonts w:ascii="Times New Roman" w:hAnsi="Times New Roman" w:cs="Times New Roman"/>
          <w:bCs/>
          <w:sz w:val="24"/>
          <w:szCs w:val="24"/>
        </w:rPr>
        <w:t>e dostawy</w:t>
      </w:r>
      <w:r w:rsidRPr="004940AA">
        <w:rPr>
          <w:rFonts w:ascii="Times New Roman" w:hAnsi="Times New Roman" w:cs="Times New Roman"/>
          <w:bCs/>
          <w:sz w:val="24"/>
          <w:szCs w:val="24"/>
        </w:rPr>
        <w:t>,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w:t>
      </w:r>
      <w:r w:rsidR="00667151">
        <w:rPr>
          <w:rFonts w:cs="Times New Roman"/>
          <w:bCs/>
        </w:rPr>
        <w:t xml:space="preserve">, dostawy </w:t>
      </w:r>
      <w:r w:rsidR="00B07B27" w:rsidRPr="004940AA">
        <w:rPr>
          <w:rFonts w:cs="Times New Roman"/>
          <w:bCs/>
        </w:rPr>
        <w:t>lub usługi, do realizacji których te zdolności są wymagane</w:t>
      </w:r>
      <w:r w:rsidR="00667151">
        <w:rPr>
          <w:rFonts w:cs="Times New Roman"/>
          <w:bCs/>
        </w:rPr>
        <w:t xml:space="preserve"> (jeśli dotyczy)</w:t>
      </w:r>
      <w:r w:rsidR="00B07B27" w:rsidRPr="004940AA">
        <w:rPr>
          <w:rFonts w:cs="Times New Roman"/>
          <w:bCs/>
        </w:rPr>
        <w:t>.</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dostawy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lastRenderedPageBreak/>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C73C5D"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 art. 108 ust. 1 ustaw</w:t>
      </w:r>
      <w:r w:rsidR="00FA7051">
        <w:rPr>
          <w:rFonts w:eastAsia="Times New Roman" w:cs="Times New Roman"/>
          <w:kern w:val="0"/>
          <w:lang w:eastAsia="ar-SA" w:bidi="ar-SA"/>
        </w:rPr>
        <w:t xml:space="preserve">y oraz art. 109 ust. 1 ustawy, </w:t>
      </w:r>
      <w:r w:rsidRPr="003E3736">
        <w:rPr>
          <w:rFonts w:eastAsia="Times New Roman" w:cs="Times New Roman"/>
          <w:kern w:val="0"/>
          <w:lang w:eastAsia="ar-SA" w:bidi="ar-SA"/>
        </w:rP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w:t>
      </w:r>
      <w:r w:rsidR="002E1478">
        <w:rPr>
          <w:rFonts w:eastAsiaTheme="minorHAnsi" w:cs="Times New Roman"/>
          <w:kern w:val="0"/>
          <w:lang w:eastAsia="en-US" w:bidi="ar-SA"/>
        </w:rPr>
        <w:t>a</w:t>
      </w:r>
      <w:r w:rsidRPr="00B07B27">
        <w:rPr>
          <w:rFonts w:eastAsiaTheme="minorHAnsi" w:cs="Times New Roman"/>
          <w:kern w:val="0"/>
          <w:lang w:eastAsia="en-US" w:bidi="ar-SA"/>
        </w:rPr>
        <w:t xml:space="preserve">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Wykonawca nie podlega wykluczeniu w okolicznościach określonych w art. 108 ust. 1 pkt 1, 2 i 5 lub art. 109 ust. 1 pkt 2‒5 i 7‒10, jeżeli udowodni </w:t>
      </w:r>
      <w:r w:rsidR="002B564F">
        <w:rPr>
          <w:rFonts w:eastAsia="Times New Roman" w:cs="Times New Roman"/>
          <w:kern w:val="0"/>
          <w:lang w:eastAsia="ar-SA" w:bidi="ar-SA"/>
        </w:rPr>
        <w:t>Z</w:t>
      </w:r>
      <w:r w:rsidR="008A36D2" w:rsidRPr="003E3736">
        <w:rPr>
          <w:rFonts w:eastAsia="Times New Roman" w:cs="Times New Roman"/>
          <w:kern w:val="0"/>
          <w:lang w:eastAsia="ar-SA" w:bidi="ar-SA"/>
        </w:rPr>
        <w:t>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3E3736" w:rsidP="005C5F1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AC4201">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lastRenderedPageBreak/>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A5312E" w:rsidRPr="00A5312E" w:rsidRDefault="003879B3" w:rsidP="00F451C7">
      <w:pPr>
        <w:widowControl/>
        <w:suppressAutoHyphens w:val="0"/>
        <w:autoSpaceDN/>
        <w:ind w:left="568" w:hanging="284"/>
        <w:contextualSpacing/>
        <w:jc w:val="both"/>
        <w:textAlignment w:val="auto"/>
        <w:rPr>
          <w:rFonts w:eastAsiaTheme="minorHAnsi" w:cs="Times New Roman"/>
          <w:bCs/>
          <w:kern w:val="0"/>
          <w:lang w:eastAsia="en-US" w:bidi="ar-SA"/>
        </w:rPr>
      </w:pPr>
      <w:r w:rsidRPr="00A0149C">
        <w:rPr>
          <w:rFonts w:eastAsiaTheme="minorHAnsi" w:cs="Times New Roman"/>
          <w:bCs/>
          <w:kern w:val="0"/>
          <w:lang w:eastAsia="en-US" w:bidi="ar-SA"/>
        </w:rPr>
        <w:t>1</w:t>
      </w:r>
      <w:r w:rsidRPr="003879B3">
        <w:rPr>
          <w:rFonts w:eastAsiaTheme="minorHAnsi" w:cs="Times New Roman"/>
          <w:bCs/>
          <w:kern w:val="0"/>
          <w:lang w:eastAsia="en-US" w:bidi="ar-SA"/>
        </w:rPr>
        <w:t>.</w:t>
      </w:r>
      <w:r w:rsidR="00A5312E">
        <w:rPr>
          <w:rFonts w:eastAsiaTheme="minorHAnsi" w:cs="Times New Roman"/>
          <w:bCs/>
          <w:kern w:val="0"/>
          <w:lang w:eastAsia="en-US" w:bidi="ar-SA"/>
        </w:rPr>
        <w:tab/>
      </w:r>
      <w:r w:rsidR="00A5312E" w:rsidRPr="00A5312E">
        <w:rPr>
          <w:rFonts w:eastAsiaTheme="minorHAnsi" w:cs="Times New Roman"/>
          <w:bCs/>
          <w:kern w:val="0"/>
          <w:lang w:eastAsia="en-US" w:bidi="ar-SA"/>
        </w:rPr>
        <w:t>oświadczeni</w:t>
      </w:r>
      <w:r w:rsidR="00CA2305">
        <w:rPr>
          <w:rFonts w:eastAsiaTheme="minorHAnsi" w:cs="Times New Roman"/>
          <w:bCs/>
          <w:kern w:val="0"/>
          <w:lang w:eastAsia="en-US" w:bidi="ar-SA"/>
        </w:rPr>
        <w:t>e</w:t>
      </w:r>
      <w:r w:rsidR="00F451C7">
        <w:rPr>
          <w:rFonts w:eastAsiaTheme="minorHAnsi" w:cs="Times New Roman"/>
          <w:bCs/>
          <w:kern w:val="0"/>
          <w:lang w:eastAsia="en-US" w:bidi="ar-SA"/>
        </w:rPr>
        <w:t>, o którym mowa w art. 125 ust. 1 ustawy,</w:t>
      </w:r>
      <w:r w:rsidR="00A5312E" w:rsidRPr="00A5312E">
        <w:rPr>
          <w:rFonts w:eastAsiaTheme="minorHAnsi" w:cs="Times New Roman"/>
          <w:bCs/>
          <w:kern w:val="0"/>
          <w:lang w:eastAsia="en-US" w:bidi="ar-SA"/>
        </w:rPr>
        <w:t xml:space="preserve"> stanowiące </w:t>
      </w:r>
      <w:r w:rsidR="00A5312E" w:rsidRPr="00A5312E">
        <w:rPr>
          <w:rFonts w:eastAsiaTheme="minorHAnsi" w:cs="Times New Roman"/>
          <w:b/>
          <w:bCs/>
          <w:kern w:val="0"/>
          <w:lang w:eastAsia="en-US" w:bidi="ar-SA"/>
        </w:rPr>
        <w:t>wstępne potwierdzenie</w:t>
      </w:r>
      <w:r w:rsidR="00A5312E" w:rsidRPr="00A5312E">
        <w:rPr>
          <w:rFonts w:eastAsiaTheme="minorHAnsi" w:cs="Times New Roman"/>
          <w:bCs/>
          <w:kern w:val="0"/>
          <w:lang w:eastAsia="en-US" w:bidi="ar-SA"/>
        </w:rPr>
        <w:t xml:space="preserve">, że Wykonawca nie podlega wykluczeniu oraz spełnia warunki udziału </w:t>
      </w:r>
      <w:r w:rsidR="00A9059D">
        <w:rPr>
          <w:rFonts w:eastAsiaTheme="minorHAnsi" w:cs="Times New Roman"/>
          <w:bCs/>
          <w:kern w:val="0"/>
          <w:lang w:eastAsia="en-US" w:bidi="ar-SA"/>
        </w:rPr>
        <w:br/>
      </w:r>
      <w:r w:rsidR="00A5312E" w:rsidRPr="00A5312E">
        <w:rPr>
          <w:rFonts w:eastAsiaTheme="minorHAnsi" w:cs="Times New Roman"/>
          <w:bCs/>
          <w:kern w:val="0"/>
          <w:lang w:eastAsia="en-US" w:bidi="ar-SA"/>
        </w:rPr>
        <w:t xml:space="preserve">w postępowaniu w formie </w:t>
      </w:r>
      <w:r w:rsidR="00A5312E" w:rsidRPr="00CA2305">
        <w:rPr>
          <w:rFonts w:eastAsiaTheme="minorHAnsi" w:cs="Times New Roman"/>
          <w:b/>
          <w:bCs/>
          <w:i/>
          <w:kern w:val="0"/>
          <w:lang w:eastAsia="en-US" w:bidi="ar-SA"/>
        </w:rPr>
        <w:t>Jednolitego europejskiego dokumentu zamówienia</w:t>
      </w:r>
      <w:r w:rsidR="00A5312E" w:rsidRPr="00A5312E">
        <w:rPr>
          <w:rFonts w:eastAsiaTheme="minorHAnsi" w:cs="Times New Roman"/>
          <w:bCs/>
          <w:i/>
          <w:kern w:val="0"/>
          <w:lang w:eastAsia="en-US" w:bidi="ar-SA"/>
        </w:rPr>
        <w:t xml:space="preserve">, </w:t>
      </w:r>
      <w:r w:rsidR="00A5312E" w:rsidRPr="00A5312E">
        <w:rPr>
          <w:rFonts w:eastAsiaTheme="minorHAnsi" w:cs="Times New Roman"/>
          <w:bCs/>
          <w:kern w:val="0"/>
          <w:lang w:eastAsia="en-US" w:bidi="ar-SA"/>
        </w:rPr>
        <w:t xml:space="preserve">którego wzór stanowi załącznik </w:t>
      </w:r>
      <w:r w:rsidR="00A5312E" w:rsidRPr="00EB455B">
        <w:rPr>
          <w:rFonts w:eastAsiaTheme="minorHAnsi" w:cs="Times New Roman"/>
          <w:bCs/>
          <w:kern w:val="0"/>
          <w:lang w:eastAsia="en-US" w:bidi="ar-SA"/>
        </w:rPr>
        <w:t>nr 3</w:t>
      </w:r>
      <w:r w:rsidR="00F451C7">
        <w:rPr>
          <w:rFonts w:eastAsiaTheme="minorHAnsi" w:cs="Times New Roman"/>
          <w:bCs/>
          <w:kern w:val="0"/>
          <w:lang w:eastAsia="en-US" w:bidi="ar-SA"/>
        </w:rPr>
        <w:t xml:space="preserve"> </w:t>
      </w:r>
      <w:r w:rsidR="00A5312E" w:rsidRPr="00EB455B">
        <w:rPr>
          <w:rFonts w:eastAsiaTheme="minorHAnsi" w:cs="Times New Roman"/>
          <w:bCs/>
          <w:kern w:val="0"/>
          <w:lang w:eastAsia="en-US" w:bidi="ar-SA"/>
        </w:rPr>
        <w:t xml:space="preserve">do SWZ </w:t>
      </w:r>
      <w:r w:rsidR="00A5312E">
        <w:rPr>
          <w:rFonts w:eastAsiaTheme="minorHAnsi" w:cs="Times New Roman"/>
          <w:bCs/>
          <w:kern w:val="0"/>
          <w:lang w:eastAsia="en-US" w:bidi="ar-SA"/>
        </w:rPr>
        <w:t>tymczasowo zastępując</w:t>
      </w:r>
      <w:r w:rsidR="00CA2305">
        <w:rPr>
          <w:rFonts w:eastAsiaTheme="minorHAnsi" w:cs="Times New Roman"/>
          <w:bCs/>
          <w:kern w:val="0"/>
          <w:lang w:eastAsia="en-US" w:bidi="ar-SA"/>
        </w:rPr>
        <w:t>y</w:t>
      </w:r>
      <w:r w:rsidR="00A5312E">
        <w:rPr>
          <w:rFonts w:eastAsiaTheme="minorHAnsi" w:cs="Times New Roman"/>
          <w:bCs/>
          <w:kern w:val="0"/>
          <w:lang w:eastAsia="en-US" w:bidi="ar-SA"/>
        </w:rPr>
        <w:t xml:space="preserve"> wymagane przez Zamawiającego podmiotowe środki dowodowe</w:t>
      </w:r>
      <w:r w:rsidR="00A5312E" w:rsidRPr="00A5312E">
        <w:rPr>
          <w:rFonts w:eastAsiaTheme="minorHAnsi" w:cs="Times New Roman"/>
          <w:bCs/>
          <w:color w:val="FF0000"/>
          <w:kern w:val="0"/>
          <w:lang w:eastAsia="en-US" w:bidi="ar-SA"/>
        </w:rPr>
        <w:t xml:space="preserve">. </w:t>
      </w:r>
      <w:r w:rsidR="00A5312E" w:rsidRPr="00A5312E">
        <w:rPr>
          <w:rFonts w:eastAsiaTheme="minorHAnsi" w:cs="Times New Roman"/>
          <w:bCs/>
          <w:i/>
          <w:kern w:val="0"/>
          <w:lang w:eastAsia="en-US" w:bidi="ar-SA"/>
        </w:rPr>
        <w:t xml:space="preserve"> </w:t>
      </w:r>
      <w:r w:rsidR="00A5312E" w:rsidRPr="00A5312E">
        <w:rPr>
          <w:rFonts w:eastAsiaTheme="minorHAnsi" w:cs="Times New Roman"/>
          <w:bCs/>
          <w:kern w:val="0"/>
          <w:lang w:eastAsia="en-US" w:bidi="ar-SA"/>
        </w:rPr>
        <w:t>Zamawiający wymaga wypełnienia JEDZ w zakresie odpowiadającym wszelkim wymaganiom określonym w SWZ.</w:t>
      </w:r>
    </w:p>
    <w:p w:rsidR="00A5312E" w:rsidRPr="00A5312E" w:rsidRDefault="00A5312E" w:rsidP="00A5312E">
      <w:pPr>
        <w:widowControl/>
        <w:suppressAutoHyphens w:val="0"/>
        <w:autoSpaceDN/>
        <w:ind w:left="568" w:hanging="284"/>
        <w:contextualSpacing/>
        <w:jc w:val="both"/>
        <w:textAlignment w:val="auto"/>
        <w:rPr>
          <w:rFonts w:eastAsiaTheme="minorHAnsi" w:cs="Times New Roman"/>
          <w:bCs/>
          <w:kern w:val="0"/>
          <w:lang w:eastAsia="en-US" w:bidi="ar-SA"/>
        </w:rPr>
      </w:pPr>
      <w:r w:rsidRPr="00A5312E">
        <w:rPr>
          <w:rFonts w:eastAsiaTheme="minorHAnsi" w:cs="Times New Roman"/>
          <w:bCs/>
          <w:kern w:val="0"/>
          <w:lang w:eastAsia="en-US" w:bidi="ar-SA"/>
        </w:rPr>
        <w:tab/>
      </w:r>
      <w:r w:rsidRPr="00A5312E">
        <w:rPr>
          <w:rFonts w:eastAsiaTheme="minorHAnsi" w:cs="Times New Roman"/>
          <w:b/>
          <w:bCs/>
          <w:kern w:val="0"/>
          <w:u w:val="single"/>
          <w:lang w:eastAsia="en-US" w:bidi="ar-SA"/>
        </w:rPr>
        <w:t>JEDZ składany jest wyłącznie w postaci elektronicznej opatrzonej kwalifikowanym podpisem elektronicznym.</w:t>
      </w:r>
    </w:p>
    <w:p w:rsidR="00A5312E" w:rsidRDefault="00A5312E" w:rsidP="00A0149C">
      <w:pPr>
        <w:widowControl/>
        <w:suppressAutoHyphens w:val="0"/>
        <w:autoSpaceDN/>
        <w:ind w:left="568" w:hanging="284"/>
        <w:contextualSpacing/>
        <w:jc w:val="both"/>
        <w:textAlignment w:val="auto"/>
        <w:rPr>
          <w:rFonts w:eastAsiaTheme="minorHAnsi" w:cs="Times New Roman"/>
          <w:bCs/>
          <w:kern w:val="0"/>
          <w:lang w:eastAsia="en-US" w:bidi="ar-SA"/>
        </w:rPr>
      </w:pPr>
      <w:r>
        <w:rPr>
          <w:rFonts w:eastAsiaTheme="minorHAnsi" w:cs="Times New Roman"/>
          <w:bCs/>
          <w:kern w:val="0"/>
          <w:lang w:eastAsia="en-US" w:bidi="ar-SA"/>
        </w:rPr>
        <w:tab/>
      </w:r>
      <w:r w:rsidRPr="00A5312E">
        <w:rPr>
          <w:rFonts w:eastAsiaTheme="minorHAnsi" w:cs="Times New Roman"/>
          <w:bCs/>
          <w:kern w:val="0"/>
          <w:lang w:eastAsia="en-US" w:bidi="ar-SA"/>
        </w:rPr>
        <w:t>Zamawiający informuje,</w:t>
      </w:r>
      <w:r>
        <w:rPr>
          <w:rFonts w:eastAsiaTheme="minorHAnsi" w:cs="Times New Roman"/>
          <w:bCs/>
          <w:kern w:val="0"/>
          <w:lang w:eastAsia="en-US" w:bidi="ar-SA"/>
        </w:rPr>
        <w:t xml:space="preserve"> że Wykonawca przy wypełnianiu </w:t>
      </w:r>
      <w:r w:rsidRPr="00A5312E">
        <w:rPr>
          <w:rFonts w:eastAsiaTheme="minorHAnsi" w:cs="Times New Roman"/>
          <w:bCs/>
          <w:kern w:val="0"/>
          <w:lang w:eastAsia="en-US" w:bidi="ar-SA"/>
        </w:rPr>
        <w:t>oświadczenia</w:t>
      </w:r>
      <w:r>
        <w:rPr>
          <w:rFonts w:eastAsiaTheme="minorHAnsi" w:cs="Times New Roman"/>
          <w:bCs/>
          <w:kern w:val="0"/>
          <w:lang w:eastAsia="en-US" w:bidi="ar-SA"/>
        </w:rPr>
        <w:t xml:space="preserve"> na formularzu </w:t>
      </w:r>
      <w:r w:rsidRPr="00A5312E">
        <w:rPr>
          <w:rFonts w:eastAsiaTheme="minorHAnsi" w:cs="Times New Roman"/>
          <w:bCs/>
          <w:kern w:val="0"/>
          <w:lang w:eastAsia="en-US" w:bidi="ar-SA"/>
        </w:rPr>
        <w:t>JEDZ powinien wykorzystać</w:t>
      </w:r>
      <w:r w:rsidR="00F451C7">
        <w:rPr>
          <w:rFonts w:eastAsiaTheme="minorHAnsi" w:cs="Times New Roman"/>
          <w:bCs/>
          <w:kern w:val="0"/>
          <w:lang w:eastAsia="en-US" w:bidi="ar-SA"/>
        </w:rPr>
        <w:t xml:space="preserve"> elektroniczne </w:t>
      </w:r>
      <w:r w:rsidRPr="00A5312E">
        <w:rPr>
          <w:rFonts w:eastAsiaTheme="minorHAnsi" w:cs="Times New Roman"/>
          <w:bCs/>
          <w:kern w:val="0"/>
          <w:lang w:eastAsia="en-US" w:bidi="ar-SA"/>
        </w:rPr>
        <w:t xml:space="preserve">narzędzie </w:t>
      </w:r>
      <w:r w:rsidR="00A0149C" w:rsidRPr="00EB455B">
        <w:rPr>
          <w:rFonts w:eastAsiaTheme="minorHAnsi" w:cs="Times New Roman"/>
          <w:bCs/>
          <w:kern w:val="0"/>
          <w:lang w:eastAsia="en-US" w:bidi="ar-SA"/>
        </w:rPr>
        <w:t>umożliwiające Zamawiając</w:t>
      </w:r>
      <w:r w:rsidR="00A0149C">
        <w:rPr>
          <w:rFonts w:eastAsiaTheme="minorHAnsi" w:cs="Times New Roman"/>
          <w:bCs/>
          <w:kern w:val="0"/>
          <w:lang w:eastAsia="en-US" w:bidi="ar-SA"/>
        </w:rPr>
        <w:t>emu</w:t>
      </w:r>
      <w:r w:rsidR="00A0149C" w:rsidRPr="00EB455B">
        <w:rPr>
          <w:rFonts w:eastAsiaTheme="minorHAnsi" w:cs="Times New Roman"/>
          <w:bCs/>
          <w:kern w:val="0"/>
          <w:lang w:eastAsia="en-US" w:bidi="ar-SA"/>
        </w:rPr>
        <w:t xml:space="preserve"> </w:t>
      </w:r>
      <w:r w:rsidR="00F451C7">
        <w:rPr>
          <w:rFonts w:eastAsiaTheme="minorHAnsi" w:cs="Times New Roman"/>
          <w:bCs/>
          <w:kern w:val="0"/>
          <w:lang w:eastAsia="en-US" w:bidi="ar-SA"/>
        </w:rPr>
        <w:br/>
      </w:r>
      <w:r w:rsidR="00A0149C" w:rsidRPr="00EB455B">
        <w:rPr>
          <w:rFonts w:eastAsiaTheme="minorHAnsi" w:cs="Times New Roman"/>
          <w:bCs/>
          <w:kern w:val="0"/>
          <w:lang w:eastAsia="en-US" w:bidi="ar-SA"/>
        </w:rPr>
        <w:t>i Wykonawcom utworzenie, wypełnienie i ponowne wykorzystanie standardowego formularza JEDZ/ESPD w wersji elektronicznej (</w:t>
      </w:r>
      <w:proofErr w:type="spellStart"/>
      <w:r w:rsidR="00A0149C" w:rsidRPr="00EB455B">
        <w:rPr>
          <w:rFonts w:eastAsiaTheme="minorHAnsi" w:cs="Times New Roman"/>
          <w:bCs/>
          <w:kern w:val="0"/>
          <w:lang w:eastAsia="en-US" w:bidi="ar-SA"/>
        </w:rPr>
        <w:t>eESPD</w:t>
      </w:r>
      <w:proofErr w:type="spellEnd"/>
      <w:r w:rsidR="00A0149C" w:rsidRPr="00A5312E">
        <w:rPr>
          <w:rFonts w:eastAsiaTheme="minorHAnsi" w:cs="Times New Roman"/>
          <w:bCs/>
          <w:kern w:val="0"/>
          <w:lang w:eastAsia="en-US" w:bidi="ar-SA"/>
        </w:rPr>
        <w:t xml:space="preserve"> </w:t>
      </w:r>
      <w:r w:rsidRPr="00A5312E">
        <w:rPr>
          <w:rFonts w:eastAsiaTheme="minorHAnsi" w:cs="Times New Roman"/>
          <w:bCs/>
          <w:kern w:val="0"/>
          <w:lang w:eastAsia="en-US" w:bidi="ar-SA"/>
        </w:rPr>
        <w:t xml:space="preserve">dostępne </w:t>
      </w:r>
      <w:r w:rsidR="00A0149C">
        <w:rPr>
          <w:rFonts w:eastAsiaTheme="minorHAnsi" w:cs="Times New Roman"/>
          <w:bCs/>
          <w:kern w:val="0"/>
          <w:lang w:eastAsia="en-US" w:bidi="ar-SA"/>
        </w:rPr>
        <w:t>pod adresem</w:t>
      </w:r>
      <w:r w:rsidRPr="00A5312E">
        <w:rPr>
          <w:rFonts w:eastAsiaTheme="minorHAnsi" w:cs="Times New Roman"/>
          <w:bCs/>
          <w:kern w:val="0"/>
          <w:lang w:eastAsia="en-US" w:bidi="ar-SA"/>
        </w:rPr>
        <w:t xml:space="preserve"> </w:t>
      </w:r>
      <w:hyperlink r:id="rId23" w:history="1">
        <w:r w:rsidRPr="007D5541">
          <w:rPr>
            <w:rStyle w:val="Hipercze"/>
            <w:rFonts w:eastAsiaTheme="minorHAnsi" w:cs="Times New Roman"/>
            <w:bCs/>
            <w:kern w:val="0"/>
            <w:lang w:eastAsia="en-US" w:bidi="ar-SA"/>
          </w:rPr>
          <w:t>https://espd.uzp.gov.pl/filter?lang=pl</w:t>
        </w:r>
      </w:hyperlink>
    </w:p>
    <w:p w:rsidR="00EB455B"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 xml:space="preserve">W celu wypełnienia JEDZ należy: </w:t>
      </w: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a)</w:t>
      </w:r>
      <w:r w:rsidR="00A0149C">
        <w:rPr>
          <w:rFonts w:eastAsiaTheme="minorHAnsi" w:cs="Times New Roman"/>
          <w:bCs/>
          <w:kern w:val="0"/>
          <w:lang w:eastAsia="en-US" w:bidi="ar-SA"/>
        </w:rPr>
        <w:tab/>
      </w:r>
      <w:r w:rsidRPr="00EB455B">
        <w:rPr>
          <w:rFonts w:eastAsiaTheme="minorHAnsi" w:cs="Times New Roman"/>
          <w:bCs/>
          <w:kern w:val="0"/>
          <w:lang w:eastAsia="en-US" w:bidi="ar-SA"/>
        </w:rPr>
        <w:t xml:space="preserve">ze strony internetowej Zamawiającego: </w:t>
      </w:r>
      <w:hyperlink r:id="rId24"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w:t>
      </w:r>
      <w:r w:rsidRPr="00EB455B">
        <w:rPr>
          <w:rFonts w:eastAsiaTheme="minorHAnsi" w:cs="Times New Roman"/>
          <w:bCs/>
          <w:kern w:val="0"/>
          <w:lang w:eastAsia="en-US" w:bidi="ar-SA"/>
        </w:rPr>
        <w:t xml:space="preserve">pobrać plik JEDZ będący </w:t>
      </w:r>
      <w:r w:rsidR="00A0149C" w:rsidRPr="00A0149C">
        <w:rPr>
          <w:rFonts w:eastAsiaTheme="minorHAnsi" w:cs="Times New Roman"/>
          <w:bCs/>
          <w:kern w:val="0"/>
          <w:lang w:eastAsia="en-US" w:bidi="ar-SA"/>
        </w:rPr>
        <w:t>z</w:t>
      </w:r>
      <w:r w:rsidRPr="00A0149C">
        <w:rPr>
          <w:rFonts w:eastAsiaTheme="minorHAnsi" w:cs="Times New Roman"/>
          <w:bCs/>
          <w:kern w:val="0"/>
          <w:lang w:eastAsia="en-US" w:bidi="ar-SA"/>
        </w:rPr>
        <w:t>ałącznikiem nr 3</w:t>
      </w:r>
      <w:r w:rsidRPr="00EB455B">
        <w:rPr>
          <w:rFonts w:eastAsiaTheme="minorHAnsi" w:cs="Times New Roman"/>
          <w:b/>
          <w:bCs/>
          <w:kern w:val="0"/>
          <w:lang w:eastAsia="en-US" w:bidi="ar-SA"/>
        </w:rPr>
        <w:t xml:space="preserve"> </w:t>
      </w:r>
      <w:r w:rsidRPr="00EB455B">
        <w:rPr>
          <w:rFonts w:eastAsiaTheme="minorHAnsi" w:cs="Times New Roman"/>
          <w:bCs/>
          <w:kern w:val="0"/>
          <w:lang w:eastAsia="en-US" w:bidi="ar-SA"/>
        </w:rPr>
        <w:t xml:space="preserve">do SWZ, </w:t>
      </w:r>
    </w:p>
    <w:p w:rsidR="00EB455B" w:rsidRPr="00EB455B"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EB455B">
        <w:rPr>
          <w:rFonts w:eastAsiaTheme="minorHAnsi" w:cs="Times New Roman"/>
          <w:bCs/>
          <w:kern w:val="0"/>
          <w:lang w:eastAsia="en-US" w:bidi="ar-SA"/>
        </w:rPr>
        <w:t>b)</w:t>
      </w:r>
      <w:r w:rsidR="00A0149C">
        <w:rPr>
          <w:rFonts w:eastAsiaTheme="minorHAnsi" w:cs="Times New Roman"/>
          <w:bCs/>
          <w:kern w:val="0"/>
          <w:lang w:eastAsia="en-US" w:bidi="ar-SA"/>
        </w:rPr>
        <w:tab/>
      </w:r>
      <w:r w:rsidRPr="00EB455B">
        <w:rPr>
          <w:rFonts w:eastAsiaTheme="minorHAnsi" w:cs="Times New Roman"/>
          <w:bCs/>
          <w:kern w:val="0"/>
          <w:lang w:eastAsia="en-US" w:bidi="ar-SA"/>
        </w:rPr>
        <w:t xml:space="preserve">uruchomić stronę: </w:t>
      </w:r>
      <w:hyperlink r:id="rId25" w:history="1">
        <w:r w:rsidR="00A0149C" w:rsidRPr="007D5541">
          <w:rPr>
            <w:rStyle w:val="Hipercze"/>
            <w:rFonts w:eastAsiaTheme="minorHAnsi" w:cs="Times New Roman"/>
            <w:bCs/>
            <w:kern w:val="0"/>
            <w:lang w:eastAsia="en-US" w:bidi="ar-SA"/>
          </w:rPr>
          <w:t>https://espd.uzp.gov.pl/filter?lang=pl</w:t>
        </w:r>
      </w:hyperlink>
      <w:r w:rsidRPr="00EB455B">
        <w:rPr>
          <w:rFonts w:eastAsiaTheme="minorHAnsi" w:cs="Times New Roman"/>
          <w:bCs/>
          <w:kern w:val="0"/>
          <w:lang w:eastAsia="en-US" w:bidi="ar-SA"/>
        </w:rPr>
        <w:t xml:space="preserve"> </w:t>
      </w:r>
    </w:p>
    <w:p w:rsidR="00EB455B" w:rsidRPr="00EB455B" w:rsidRDefault="00A0149C" w:rsidP="00A0149C">
      <w:pPr>
        <w:widowControl/>
        <w:suppressAutoHyphens w:val="0"/>
        <w:autoSpaceDN/>
        <w:ind w:left="851" w:hanging="284"/>
        <w:contextualSpacing/>
        <w:jc w:val="both"/>
        <w:textAlignment w:val="auto"/>
        <w:rPr>
          <w:rFonts w:eastAsiaTheme="minorHAnsi" w:cs="Times New Roman"/>
          <w:bCs/>
          <w:kern w:val="0"/>
          <w:lang w:eastAsia="en-US" w:bidi="ar-SA"/>
        </w:rPr>
      </w:pPr>
      <w:r>
        <w:rPr>
          <w:rFonts w:eastAsiaTheme="minorHAnsi" w:cs="Times New Roman"/>
          <w:bCs/>
          <w:kern w:val="0"/>
          <w:lang w:eastAsia="en-US" w:bidi="ar-SA"/>
        </w:rPr>
        <w:t>c)</w:t>
      </w:r>
      <w:r>
        <w:rPr>
          <w:rFonts w:eastAsiaTheme="minorHAnsi" w:cs="Times New Roman"/>
          <w:bCs/>
          <w:kern w:val="0"/>
          <w:lang w:eastAsia="en-US" w:bidi="ar-SA"/>
        </w:rPr>
        <w:tab/>
        <w:t>po uruchomieniu strony</w:t>
      </w:r>
      <w:r w:rsidR="00EB455B" w:rsidRPr="00EB455B">
        <w:rPr>
          <w:rFonts w:eastAsiaTheme="minorHAnsi" w:cs="Times New Roman"/>
          <w:bCs/>
          <w:kern w:val="0"/>
          <w:lang w:eastAsia="en-US" w:bidi="ar-SA"/>
        </w:rPr>
        <w:t>, należy wybrać opcję „</w:t>
      </w:r>
      <w:r w:rsidR="00EB455B" w:rsidRPr="00A0149C">
        <w:rPr>
          <w:rFonts w:eastAsiaTheme="minorHAnsi" w:cs="Times New Roman"/>
          <w:bCs/>
          <w:i/>
          <w:kern w:val="0"/>
          <w:lang w:eastAsia="en-US" w:bidi="ar-SA"/>
        </w:rPr>
        <w:t>Jestem wykonawcą</w:t>
      </w:r>
      <w:r w:rsidR="00EB455B" w:rsidRPr="00EB455B">
        <w:rPr>
          <w:rFonts w:eastAsiaTheme="minorHAnsi" w:cs="Times New Roman"/>
          <w:bCs/>
          <w:kern w:val="0"/>
          <w:lang w:eastAsia="en-US" w:bidi="ar-SA"/>
        </w:rPr>
        <w:t>”, następnie należy wybrać opcję „</w:t>
      </w:r>
      <w:r w:rsidR="00EB455B" w:rsidRPr="00A0149C">
        <w:rPr>
          <w:rFonts w:eastAsiaTheme="minorHAnsi" w:cs="Times New Roman"/>
          <w:bCs/>
          <w:i/>
          <w:kern w:val="0"/>
          <w:lang w:eastAsia="en-US" w:bidi="ar-SA"/>
        </w:rPr>
        <w:t>zaimportować ESPD</w:t>
      </w:r>
      <w:r w:rsidR="00EB455B" w:rsidRPr="00EB455B">
        <w:rPr>
          <w:rFonts w:eastAsiaTheme="minorHAnsi" w:cs="Times New Roman"/>
          <w:bCs/>
          <w:kern w:val="0"/>
          <w:lang w:eastAsia="en-US" w:bidi="ar-SA"/>
        </w:rPr>
        <w:t xml:space="preserve">”, wczytać plik JEDZ będący </w:t>
      </w:r>
      <w:r>
        <w:rPr>
          <w:rFonts w:eastAsiaTheme="minorHAnsi" w:cs="Times New Roman"/>
          <w:bCs/>
          <w:kern w:val="0"/>
          <w:lang w:eastAsia="en-US" w:bidi="ar-SA"/>
        </w:rPr>
        <w:t>z</w:t>
      </w:r>
      <w:r w:rsidR="00EB455B" w:rsidRPr="00EB455B">
        <w:rPr>
          <w:rFonts w:eastAsiaTheme="minorHAnsi" w:cs="Times New Roman"/>
          <w:bCs/>
          <w:kern w:val="0"/>
          <w:lang w:eastAsia="en-US" w:bidi="ar-SA"/>
        </w:rPr>
        <w:t xml:space="preserve">ałącznikiem nr </w:t>
      </w:r>
      <w:r>
        <w:rPr>
          <w:rFonts w:eastAsiaTheme="minorHAnsi" w:cs="Times New Roman"/>
          <w:bCs/>
          <w:kern w:val="0"/>
          <w:lang w:eastAsia="en-US" w:bidi="ar-SA"/>
        </w:rPr>
        <w:t xml:space="preserve">3 </w:t>
      </w:r>
      <w:r w:rsidR="00EB455B" w:rsidRPr="00EB455B">
        <w:rPr>
          <w:rFonts w:eastAsiaTheme="minorHAnsi" w:cs="Times New Roman"/>
          <w:bCs/>
          <w:kern w:val="0"/>
          <w:lang w:eastAsia="en-US" w:bidi="ar-SA"/>
        </w:rPr>
        <w:t xml:space="preserve">do SWZ wybrać kraj „Polska” i postępować dalej zgodnie z instrukcjami (podpowiedziami) w narzędziu. </w:t>
      </w:r>
    </w:p>
    <w:p w:rsidR="00EB455B" w:rsidRPr="00A5312E"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rsidR="0043162D" w:rsidRPr="00BE1227" w:rsidRDefault="003879B3" w:rsidP="00E72DF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E72DF7" w:rsidRDefault="00E72DF7" w:rsidP="004013D0">
      <w:pPr>
        <w:widowControl/>
        <w:autoSpaceDN/>
        <w:ind w:firstLine="567"/>
        <w:jc w:val="both"/>
        <w:textAlignment w:val="auto"/>
      </w:pP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9E6CC2">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w:t>
      </w:r>
      <w:r w:rsidR="00CA2305">
        <w:rPr>
          <w:rFonts w:eastAsia="Times New Roman" w:cs="Times New Roman"/>
          <w:bCs/>
          <w:kern w:val="0"/>
          <w:lang w:eastAsia="ar-SA" w:bidi="ar-SA"/>
        </w:rPr>
        <w:t>JEDZ</w:t>
      </w:r>
      <w:r w:rsidRPr="003879B3">
        <w:rPr>
          <w:rFonts w:eastAsia="Times New Roman" w:cs="Times New Roman"/>
          <w:kern w:val="0"/>
          <w:lang w:eastAsia="ar-SA" w:bidi="ar-SA"/>
        </w:rPr>
        <w:t xml:space="preserve">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lastRenderedPageBreak/>
        <w:t>Wykonawca</w:t>
      </w:r>
      <w:r w:rsidR="003879B3" w:rsidRPr="003879B3">
        <w:rPr>
          <w:rFonts w:eastAsia="Times New Roman" w:cs="Times New Roman"/>
          <w:kern w:val="0"/>
          <w:lang w:eastAsia="ar-SA" w:bidi="ar-SA"/>
        </w:rPr>
        <w:t>, w przypadku polegania na zdolnościach lub sytuacji podmiotów udostępniających zasoby,  przedstawia,  wraz  z</w:t>
      </w:r>
      <w:r w:rsidR="009E6CC2">
        <w:rPr>
          <w:rFonts w:eastAsia="Times New Roman" w:cs="Times New Roman"/>
          <w:kern w:val="0"/>
          <w:lang w:eastAsia="ar-SA" w:bidi="ar-SA"/>
        </w:rPr>
        <w:t xml:space="preserve">e swoim </w:t>
      </w:r>
      <w:r w:rsidR="00CA2305">
        <w:rPr>
          <w:rFonts w:eastAsia="Times New Roman" w:cs="Times New Roman"/>
          <w:kern w:val="0"/>
          <w:lang w:eastAsia="ar-SA" w:bidi="ar-SA"/>
        </w:rPr>
        <w:t>JEDZ</w:t>
      </w:r>
      <w:r w:rsidR="003879B3" w:rsidRPr="003879B3">
        <w:rPr>
          <w:rFonts w:eastAsia="Times New Roman" w:cs="Times New Roman"/>
          <w:kern w:val="0"/>
          <w:lang w:eastAsia="ar-SA" w:bidi="ar-SA"/>
        </w:rPr>
        <w:t xml:space="preserve">,  także </w:t>
      </w:r>
      <w:r w:rsidR="00CA2305">
        <w:rPr>
          <w:rFonts w:eastAsia="Times New Roman" w:cs="Times New Roman"/>
          <w:kern w:val="0"/>
          <w:lang w:eastAsia="ar-SA" w:bidi="ar-SA"/>
        </w:rPr>
        <w:t>JEDZ</w:t>
      </w:r>
      <w:r w:rsidR="003879B3" w:rsidRPr="003879B3">
        <w:rPr>
          <w:rFonts w:eastAsia="Times New Roman" w:cs="Times New Roman"/>
          <w:kern w:val="0"/>
          <w:lang w:eastAsia="ar-SA" w:bidi="ar-SA"/>
        </w:rPr>
        <w:t xml:space="preserve"> podmiotu udostępniającego zasoby, potwierdzające brak podstaw wykluczenia tego podmiotu </w:t>
      </w:r>
      <w:r w:rsidR="009E6CC2">
        <w:rPr>
          <w:rFonts w:eastAsia="Times New Roman" w:cs="Times New Roman"/>
          <w:kern w:val="0"/>
          <w:lang w:eastAsia="ar-SA" w:bidi="ar-SA"/>
        </w:rPr>
        <w:br/>
      </w:r>
      <w:r w:rsidR="003879B3" w:rsidRPr="003879B3">
        <w:rPr>
          <w:rFonts w:eastAsia="Times New Roman" w:cs="Times New Roman"/>
          <w:kern w:val="0"/>
          <w:lang w:eastAsia="ar-SA" w:bidi="ar-SA"/>
        </w:rPr>
        <w:t xml:space="preserve">oraz odpowiednio spełnianie warunków udziału w postępowaniu lub kryteriów selekcji, </w:t>
      </w:r>
      <w:r w:rsidR="009E6CC2">
        <w:rPr>
          <w:rFonts w:eastAsia="Times New Roman" w:cs="Times New Roman"/>
          <w:kern w:val="0"/>
          <w:lang w:eastAsia="ar-SA" w:bidi="ar-SA"/>
        </w:rPr>
        <w:br/>
      </w:r>
      <w:r w:rsidR="003879B3" w:rsidRPr="003879B3">
        <w:rPr>
          <w:rFonts w:eastAsia="Times New Roman" w:cs="Times New Roman"/>
          <w:kern w:val="0"/>
          <w:lang w:eastAsia="ar-SA" w:bidi="ar-SA"/>
        </w:rPr>
        <w:t>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9E6CC2" w:rsidRPr="009E6CC2">
        <w:rPr>
          <w:rFonts w:eastAsia="Times New Roman" w:cs="Times New Roman"/>
          <w:kern w:val="0"/>
          <w:lang w:eastAsia="ar-SA" w:bidi="ar-SA"/>
        </w:rPr>
        <w:t xml:space="preserve">JEDZ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A20E4F">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Default="003879B3" w:rsidP="00DA3324">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 xml:space="preserve">szym niż </w:t>
      </w:r>
      <w:r w:rsidR="009E6CC2">
        <w:rPr>
          <w:rFonts w:eastAsia="Times New Roman" w:cs="Times New Roman"/>
          <w:kern w:val="0"/>
          <w:lang w:eastAsia="ar-SA" w:bidi="ar-SA"/>
        </w:rPr>
        <w:t>10</w:t>
      </w:r>
      <w:r w:rsidR="00AE7E4E">
        <w:rPr>
          <w:rFonts w:eastAsia="Times New Roman" w:cs="Times New Roman"/>
          <w:kern w:val="0"/>
          <w:lang w:eastAsia="ar-SA" w:bidi="ar-SA"/>
        </w:rPr>
        <w:t xml:space="preserve">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3A481E" w:rsidRDefault="00432B83" w:rsidP="00083530">
      <w:pPr>
        <w:pStyle w:val="Akapitzlist"/>
        <w:numPr>
          <w:ilvl w:val="0"/>
          <w:numId w:val="22"/>
        </w:numPr>
        <w:ind w:left="851" w:hanging="284"/>
        <w:jc w:val="both"/>
        <w:rPr>
          <w:rFonts w:ascii="Times New Roman" w:eastAsia="Times New Roman" w:hAnsi="Times New Roman" w:cs="Times New Roman"/>
          <w:sz w:val="24"/>
          <w:szCs w:val="24"/>
          <w:lang w:eastAsia="ar-SA"/>
        </w:rPr>
      </w:pPr>
      <w:r w:rsidRPr="00420FF8">
        <w:rPr>
          <w:rFonts w:ascii="Times New Roman" w:eastAsia="Times New Roman" w:hAnsi="Times New Roman" w:cs="Times New Roman"/>
          <w:sz w:val="24"/>
          <w:szCs w:val="24"/>
          <w:lang w:eastAsia="ar-SA"/>
        </w:rPr>
        <w:t>aktualna informacja z Krajowego Rejestru Karnego w zakresie</w:t>
      </w:r>
      <w:r w:rsidR="003A481E">
        <w:rPr>
          <w:rFonts w:ascii="Times New Roman" w:eastAsia="Times New Roman" w:hAnsi="Times New Roman" w:cs="Times New Roman"/>
          <w:sz w:val="24"/>
          <w:szCs w:val="24"/>
          <w:lang w:eastAsia="ar-SA"/>
        </w:rPr>
        <w:t>:</w:t>
      </w:r>
    </w:p>
    <w:p w:rsidR="003A481E" w:rsidRPr="003A481E" w:rsidRDefault="003A481E"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art. 108 ust. 1 pkt 1 i 2 ustawy,</w:t>
      </w:r>
    </w:p>
    <w:p w:rsidR="003A481E" w:rsidRPr="003A481E" w:rsidRDefault="003A481E" w:rsidP="0075775F">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108 ust. 1 pkt 4 ustawy, dotyczącej orzeczenia zakazu ubiegania </w:t>
      </w:r>
      <w:r w:rsidR="0075775F">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się o zamówienie publiczne tytułem środka</w:t>
      </w:r>
      <w:r>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karnego,</w:t>
      </w:r>
    </w:p>
    <w:p w:rsidR="003A481E" w:rsidRPr="003A481E"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art. 109 ust. 1 pkt 2 lit. a ustawy,</w:t>
      </w:r>
    </w:p>
    <w:p w:rsidR="003A481E" w:rsidRPr="003A481E"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109 ust. 1 pkt 2 lit. b ustawy, dotyczącej ukarania za wykroczenie, za które </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wymierzono karę aresztu,</w:t>
      </w:r>
    </w:p>
    <w:p w:rsidR="00432B83" w:rsidRDefault="003A481E" w:rsidP="003A481E">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3A481E">
        <w:rPr>
          <w:rFonts w:ascii="Times New Roman" w:eastAsia="Times New Roman" w:hAnsi="Times New Roman" w:cs="Times New Roman"/>
          <w:sz w:val="24"/>
          <w:szCs w:val="24"/>
          <w:lang w:eastAsia="ar-SA"/>
        </w:rPr>
        <w:t xml:space="preserve">art. 109 ust. 1 pkt 3 ustawy, dotyczącej skazania za przestępstwo lub ukarania </w:t>
      </w:r>
      <w:r>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za wykroczenie, za które wymierzono</w:t>
      </w:r>
      <w:r>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karę aresztu</w:t>
      </w:r>
      <w:r>
        <w:rPr>
          <w:rFonts w:ascii="Times New Roman" w:eastAsia="Times New Roman" w:hAnsi="Times New Roman" w:cs="Times New Roman"/>
          <w:sz w:val="24"/>
          <w:szCs w:val="24"/>
          <w:lang w:eastAsia="ar-SA"/>
        </w:rPr>
        <w:t xml:space="preserve"> – </w:t>
      </w:r>
      <w:r w:rsidR="00432B83" w:rsidRPr="00420FF8">
        <w:rPr>
          <w:rFonts w:ascii="Times New Roman" w:eastAsia="Times New Roman" w:hAnsi="Times New Roman" w:cs="Times New Roman"/>
          <w:sz w:val="24"/>
          <w:szCs w:val="24"/>
          <w:lang w:eastAsia="ar-SA"/>
        </w:rPr>
        <w:t xml:space="preserve">wystawiona nie wcześniej </w:t>
      </w:r>
      <w:r w:rsidR="00DB475B">
        <w:rPr>
          <w:rFonts w:ascii="Times New Roman" w:eastAsia="Times New Roman" w:hAnsi="Times New Roman" w:cs="Times New Roman"/>
          <w:sz w:val="24"/>
          <w:szCs w:val="24"/>
          <w:lang w:eastAsia="ar-SA"/>
        </w:rPr>
        <w:br/>
      </w:r>
      <w:r w:rsidR="00432B83" w:rsidRPr="00420FF8">
        <w:rPr>
          <w:rFonts w:ascii="Times New Roman" w:eastAsia="Times New Roman" w:hAnsi="Times New Roman" w:cs="Times New Roman"/>
          <w:sz w:val="24"/>
          <w:szCs w:val="24"/>
          <w:lang w:eastAsia="ar-SA"/>
        </w:rPr>
        <w:t>niż 6 miesięcy przed upływem terminu składania ofert;</w:t>
      </w:r>
    </w:p>
    <w:p w:rsidR="00656108" w:rsidRPr="003A481E" w:rsidRDefault="00656108" w:rsidP="00083530">
      <w:pPr>
        <w:pStyle w:val="Akapitzlist"/>
        <w:numPr>
          <w:ilvl w:val="0"/>
          <w:numId w:val="22"/>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zaświadczenia właściwego Naczelnika Urzędu Skarbowego potwierdzającego, </w:t>
      </w:r>
      <w:r w:rsidR="00EC6509" w:rsidRPr="003A481E">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że wykonawca nie zalega z opłacaniem podatków i opłat, w zakresie art. 109 ust. 1 </w:t>
      </w:r>
      <w:r w:rsidRPr="003A481E">
        <w:rPr>
          <w:rFonts w:ascii="Times New Roman" w:eastAsia="Times New Roman" w:hAnsi="Times New Roman" w:cs="Times New Roman"/>
          <w:sz w:val="24"/>
          <w:szCs w:val="24"/>
          <w:lang w:eastAsia="ar-SA"/>
        </w:rPr>
        <w:br/>
        <w:t xml:space="preserve">pkt 1 ustawy, wystawionego nie wcześniej niż 3 miesiące przed jego złożeniem, </w:t>
      </w:r>
      <w:r w:rsidRPr="003A481E">
        <w:rPr>
          <w:rFonts w:ascii="Times New Roman" w:eastAsia="Times New Roman" w:hAnsi="Times New Roman" w:cs="Times New Roman"/>
          <w:sz w:val="24"/>
          <w:szCs w:val="24"/>
          <w:lang w:eastAsia="ar-SA"/>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656108" w:rsidRPr="003A481E" w:rsidRDefault="00656108" w:rsidP="00083530">
      <w:pPr>
        <w:pStyle w:val="Akapitzlist"/>
        <w:numPr>
          <w:ilvl w:val="0"/>
          <w:numId w:val="22"/>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zaświadczenia albo innego dokumentu właściwej terenowej jednostki organizacyjnej Zakładu Ubezpieczeń Społecznych lub właściwego oddziału regionalnego </w:t>
      </w:r>
      <w:r w:rsidRPr="003A481E">
        <w:rPr>
          <w:rFonts w:ascii="Times New Roman" w:eastAsia="Times New Roman" w:hAnsi="Times New Roman" w:cs="Times New Roman"/>
          <w:sz w:val="24"/>
          <w:szCs w:val="24"/>
          <w:lang w:eastAsia="ar-SA"/>
        </w:rPr>
        <w:br/>
        <w:t xml:space="preserve">lub właściwej placówki terenowej Kasy Rolniczego Ubezpieczenia Społecznego potwierdzającego, że wykonawca nie zalega z opłacaniem składek na ubezpieczenia społeczne i zdrowotne, w zakresie art. 109 ust. 1 pkt 1 ustawy, wystawionego </w:t>
      </w:r>
      <w:r w:rsidRPr="003A481E">
        <w:rPr>
          <w:rFonts w:ascii="Times New Roman" w:eastAsia="Times New Roman" w:hAnsi="Times New Roman" w:cs="Times New Roman"/>
          <w:sz w:val="24"/>
          <w:szCs w:val="24"/>
          <w:lang w:eastAsia="ar-SA"/>
        </w:rPr>
        <w:br/>
        <w:t xml:space="preserve">nie wcześniej niż 3 miesiące przed jego złożeniem, a w przypadku zalegania </w:t>
      </w:r>
      <w:r w:rsidRPr="003A481E">
        <w:rPr>
          <w:rFonts w:ascii="Times New Roman" w:eastAsia="Times New Roman" w:hAnsi="Times New Roman" w:cs="Times New Roman"/>
          <w:sz w:val="24"/>
          <w:szCs w:val="24"/>
          <w:lang w:eastAsia="ar-SA"/>
        </w:rPr>
        <w:br/>
        <w:t xml:space="preserve">z opłacaniem składek na ubezpieczenia społeczne lub zdrowotne wraz </w:t>
      </w:r>
      <w:r w:rsidRPr="003A481E">
        <w:rPr>
          <w:rFonts w:ascii="Times New Roman" w:eastAsia="Times New Roman" w:hAnsi="Times New Roman" w:cs="Times New Roman"/>
          <w:sz w:val="24"/>
          <w:szCs w:val="24"/>
          <w:lang w:eastAsia="ar-SA"/>
        </w:rPr>
        <w:br/>
        <w:t xml:space="preserve">z zaświadczeniem albo innym dokumentem zamawiający żąda złożenia dokumentów potwierdzających, że odpowiednio przed upływem terminu składania wniosków </w:t>
      </w:r>
      <w:r w:rsidRPr="003A481E">
        <w:rPr>
          <w:rFonts w:ascii="Times New Roman" w:eastAsia="Times New Roman" w:hAnsi="Times New Roman" w:cs="Times New Roman"/>
          <w:sz w:val="24"/>
          <w:szCs w:val="24"/>
          <w:lang w:eastAsia="ar-SA"/>
        </w:rPr>
        <w:br/>
        <w:t xml:space="preserve">o dopuszczenie do udziału w postępowaniu albo przed upływem terminu składania ofert wykonawca dokonał płatności należnych składek na ubezpieczenia społeczne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lastRenderedPageBreak/>
        <w:t xml:space="preserve">lub zdrowotne wraz odsetkami lub grzywnami lub zawarł wiążące porozumienie </w:t>
      </w:r>
      <w:r w:rsidRPr="003A481E">
        <w:rPr>
          <w:rFonts w:ascii="Times New Roman" w:eastAsia="Times New Roman" w:hAnsi="Times New Roman" w:cs="Times New Roman"/>
          <w:sz w:val="24"/>
          <w:szCs w:val="24"/>
          <w:lang w:eastAsia="ar-SA"/>
        </w:rPr>
        <w:br/>
        <w:t>w sprawie spłat tych należności;</w:t>
      </w:r>
    </w:p>
    <w:p w:rsidR="00EC6509" w:rsidRPr="003A481E" w:rsidRDefault="00EC6509" w:rsidP="00083530">
      <w:pPr>
        <w:pStyle w:val="Akapitzlist"/>
        <w:numPr>
          <w:ilvl w:val="0"/>
          <w:numId w:val="22"/>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oświadczenie Wykonawcy, w zakresie wskazanym art. 108 ust. 1 </w:t>
      </w:r>
      <w:r w:rsidR="00341206" w:rsidRPr="003A481E">
        <w:rPr>
          <w:rFonts w:ascii="Times New Roman" w:eastAsia="Times New Roman" w:hAnsi="Times New Roman" w:cs="Times New Roman"/>
          <w:sz w:val="24"/>
          <w:szCs w:val="24"/>
          <w:lang w:eastAsia="ar-SA"/>
        </w:rPr>
        <w:t xml:space="preserve">pkt 5 </w:t>
      </w:r>
      <w:r w:rsidRPr="003A481E">
        <w:rPr>
          <w:rFonts w:ascii="Times New Roman" w:eastAsia="Times New Roman" w:hAnsi="Times New Roman" w:cs="Times New Roman"/>
          <w:sz w:val="24"/>
          <w:szCs w:val="24"/>
          <w:lang w:eastAsia="ar-SA"/>
        </w:rPr>
        <w:t xml:space="preserve">ustawy, </w:t>
      </w:r>
      <w:r w:rsidRPr="003A481E">
        <w:rPr>
          <w:rFonts w:ascii="Times New Roman" w:eastAsia="Times New Roman" w:hAnsi="Times New Roman" w:cs="Times New Roman"/>
          <w:sz w:val="24"/>
          <w:szCs w:val="24"/>
          <w:lang w:eastAsia="ar-SA"/>
        </w:rPr>
        <w:br/>
        <w:t xml:space="preserve">o braku przynależności do tej samej grupy kapitałowej w rozumieniu ustawy z dnia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16 lutego 2007 r. </w:t>
      </w:r>
      <w:r w:rsidRPr="003A481E">
        <w:rPr>
          <w:rFonts w:ascii="Times New Roman" w:eastAsia="Times New Roman" w:hAnsi="Times New Roman" w:cs="Times New Roman"/>
          <w:i/>
          <w:sz w:val="24"/>
          <w:szCs w:val="24"/>
          <w:lang w:eastAsia="ar-SA"/>
        </w:rPr>
        <w:t>o ochronie konkurencji i konsumentów</w:t>
      </w:r>
      <w:r w:rsidRPr="003A481E">
        <w:rPr>
          <w:rFonts w:ascii="Times New Roman" w:eastAsia="Times New Roman" w:hAnsi="Times New Roman" w:cs="Times New Roman"/>
          <w:sz w:val="24"/>
          <w:szCs w:val="24"/>
          <w:lang w:eastAsia="ar-SA"/>
        </w:rPr>
        <w:t xml:space="preserve"> </w:t>
      </w:r>
      <w:r w:rsidR="00385944" w:rsidRPr="003A481E">
        <w:rPr>
          <w:rFonts w:ascii="Times New Roman" w:eastAsia="Times New Roman" w:hAnsi="Times New Roman" w:cs="Times New Roman"/>
          <w:sz w:val="24"/>
          <w:szCs w:val="24"/>
          <w:lang w:eastAsia="ar-SA"/>
        </w:rPr>
        <w:t>(Dz. U. z 2021 r., poz. 275)</w:t>
      </w:r>
      <w:r w:rsidR="004178BB" w:rsidRPr="003A481E">
        <w:rPr>
          <w:rFonts w:ascii="Times New Roman" w:eastAsia="Times New Roman" w:hAnsi="Times New Roman" w:cs="Times New Roman"/>
          <w:sz w:val="24"/>
          <w:szCs w:val="24"/>
          <w:lang w:eastAsia="ar-SA"/>
        </w:rPr>
        <w:t>,</w:t>
      </w:r>
      <w:r w:rsidR="00385944"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 xml:space="preserve">z innym Wykonawcą, który złożył odrębną ofertę w postępowaniu, albo oświadczenie o przynależności do tej samej grupy kapitałowej wraz z dokumentami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lub informacjami potwierdzającymi przygotowanie oferty niezależnie od innego Wykonawcy należącego do tej samej grupy kapitałowej. Oświadczenie Wykonawca </w:t>
      </w:r>
      <w:r w:rsidR="00DB475B" w:rsidRPr="003A481E">
        <w:rPr>
          <w:rFonts w:ascii="Times New Roman" w:eastAsia="Times New Roman" w:hAnsi="Times New Roman" w:cs="Times New Roman"/>
          <w:sz w:val="24"/>
          <w:szCs w:val="24"/>
          <w:lang w:eastAsia="ar-SA"/>
        </w:rPr>
        <w:t>s</w:t>
      </w:r>
      <w:r w:rsidRPr="003A481E">
        <w:rPr>
          <w:rFonts w:ascii="Times New Roman" w:eastAsia="Times New Roman" w:hAnsi="Times New Roman" w:cs="Times New Roman"/>
          <w:sz w:val="24"/>
          <w:szCs w:val="24"/>
          <w:lang w:eastAsia="ar-SA"/>
        </w:rPr>
        <w:t>porządz</w:t>
      </w:r>
      <w:r w:rsidR="00DB475B" w:rsidRPr="003A481E">
        <w:rPr>
          <w:rFonts w:ascii="Times New Roman" w:eastAsia="Times New Roman" w:hAnsi="Times New Roman" w:cs="Times New Roman"/>
          <w:sz w:val="24"/>
          <w:szCs w:val="24"/>
          <w:lang w:eastAsia="ar-SA"/>
        </w:rPr>
        <w:t>a</w:t>
      </w:r>
      <w:r w:rsidRPr="003A481E">
        <w:rPr>
          <w:rFonts w:ascii="Times New Roman" w:eastAsia="Times New Roman" w:hAnsi="Times New Roman" w:cs="Times New Roman"/>
          <w:sz w:val="24"/>
          <w:szCs w:val="24"/>
          <w:lang w:eastAsia="ar-SA"/>
        </w:rPr>
        <w:t xml:space="preserve"> zgodnie ze wzorem stanowiącym </w:t>
      </w:r>
      <w:r w:rsidR="0070149C" w:rsidRPr="003A481E">
        <w:rPr>
          <w:rFonts w:ascii="Times New Roman" w:eastAsia="Times New Roman" w:hAnsi="Times New Roman" w:cs="Times New Roman"/>
          <w:sz w:val="24"/>
          <w:szCs w:val="24"/>
          <w:lang w:eastAsia="ar-SA"/>
        </w:rPr>
        <w:t>z</w:t>
      </w:r>
      <w:r w:rsidRPr="003A481E">
        <w:rPr>
          <w:rFonts w:ascii="Times New Roman" w:eastAsia="Times New Roman" w:hAnsi="Times New Roman" w:cs="Times New Roman"/>
          <w:sz w:val="24"/>
          <w:szCs w:val="24"/>
          <w:lang w:eastAsia="ar-SA"/>
        </w:rPr>
        <w:t>ałącznik nr</w:t>
      </w:r>
      <w:r w:rsidR="00630B93">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4</w:t>
      </w:r>
      <w:r w:rsidR="0070149C"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do SWZ. Dokument należy złożyć w oryginale w postaci dokumentu elektronicznego opatrzonego kwalifikowanym podpisem</w:t>
      </w:r>
      <w:r w:rsidR="00DB475B" w:rsidRPr="003A481E">
        <w:rPr>
          <w:rFonts w:ascii="Times New Roman" w:eastAsia="Times New Roman" w:hAnsi="Times New Roman" w:cs="Times New Roman"/>
          <w:sz w:val="24"/>
          <w:szCs w:val="24"/>
          <w:lang w:eastAsia="ar-SA"/>
        </w:rPr>
        <w:t xml:space="preserve"> elektronicznym</w:t>
      </w:r>
      <w:r w:rsidRPr="003A481E">
        <w:rPr>
          <w:rFonts w:ascii="Times New Roman" w:eastAsia="Times New Roman" w:hAnsi="Times New Roman" w:cs="Times New Roman"/>
          <w:sz w:val="24"/>
          <w:szCs w:val="24"/>
          <w:lang w:eastAsia="ar-SA"/>
        </w:rPr>
        <w:t>. Dokument lub oświadczenie, sporządzane w języku obcym należy złożyć wraz z tłumaczeniem na język</w:t>
      </w:r>
      <w:r w:rsidR="00DB475B" w:rsidRPr="003A481E">
        <w:rPr>
          <w:rFonts w:ascii="Times New Roman" w:eastAsia="Times New Roman" w:hAnsi="Times New Roman" w:cs="Times New Roman"/>
          <w:sz w:val="24"/>
          <w:szCs w:val="24"/>
          <w:lang w:eastAsia="ar-SA"/>
        </w:rPr>
        <w:t xml:space="preserve"> </w:t>
      </w:r>
      <w:r w:rsidRPr="003A481E">
        <w:rPr>
          <w:rFonts w:ascii="Times New Roman" w:eastAsia="Times New Roman" w:hAnsi="Times New Roman" w:cs="Times New Roman"/>
          <w:sz w:val="24"/>
          <w:szCs w:val="24"/>
          <w:lang w:eastAsia="ar-SA"/>
        </w:rPr>
        <w:t xml:space="preserve">polski. Wraz ze złożeniem oświadczenia, Wykonawca może przedstawić dowody,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 xml:space="preserve">że powiązania z innym </w:t>
      </w:r>
      <w:r w:rsidR="00DB475B" w:rsidRPr="003A481E">
        <w:rPr>
          <w:rFonts w:ascii="Times New Roman" w:eastAsia="Times New Roman" w:hAnsi="Times New Roman" w:cs="Times New Roman"/>
          <w:sz w:val="24"/>
          <w:szCs w:val="24"/>
          <w:lang w:eastAsia="ar-SA"/>
        </w:rPr>
        <w:t>W</w:t>
      </w:r>
      <w:r w:rsidRPr="003A481E">
        <w:rPr>
          <w:rFonts w:ascii="Times New Roman" w:eastAsia="Times New Roman" w:hAnsi="Times New Roman" w:cs="Times New Roman"/>
          <w:sz w:val="24"/>
          <w:szCs w:val="24"/>
          <w:lang w:eastAsia="ar-SA"/>
        </w:rPr>
        <w:t xml:space="preserve">ykonawcą nie prowadzą do zakłócenia konkurencji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w postępowaniu o udzielenie zamówienia. W przypadku Wykonawców występujących wspóln</w:t>
      </w:r>
      <w:r w:rsidR="0070149C" w:rsidRPr="003A481E">
        <w:rPr>
          <w:rFonts w:ascii="Times New Roman" w:eastAsia="Times New Roman" w:hAnsi="Times New Roman" w:cs="Times New Roman"/>
          <w:sz w:val="24"/>
          <w:szCs w:val="24"/>
          <w:lang w:eastAsia="ar-SA"/>
        </w:rPr>
        <w:t>ie oświadczenie, o których mowa</w:t>
      </w:r>
      <w:r w:rsidRPr="003A481E">
        <w:rPr>
          <w:rFonts w:ascii="Times New Roman" w:eastAsia="Times New Roman" w:hAnsi="Times New Roman" w:cs="Times New Roman"/>
          <w:sz w:val="24"/>
          <w:szCs w:val="24"/>
          <w:lang w:eastAsia="ar-SA"/>
        </w:rPr>
        <w:t xml:space="preserve">, składa każdy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z Wykonawców;</w:t>
      </w:r>
    </w:p>
    <w:p w:rsidR="00630B93" w:rsidRDefault="00EC6509" w:rsidP="00083530">
      <w:pPr>
        <w:pStyle w:val="Akapitzlist"/>
        <w:numPr>
          <w:ilvl w:val="0"/>
          <w:numId w:val="22"/>
        </w:numPr>
        <w:ind w:left="851" w:hanging="284"/>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oświadczenia Wykonawcy o aktualności informacji zawartych w oświadczeniu</w:t>
      </w:r>
      <w:r w:rsidR="0070149C" w:rsidRPr="003A481E">
        <w:rPr>
          <w:rFonts w:ascii="Times New Roman" w:eastAsia="Times New Roman" w:hAnsi="Times New Roman" w:cs="Times New Roman"/>
          <w:sz w:val="24"/>
          <w:szCs w:val="24"/>
          <w:lang w:eastAsia="ar-SA"/>
        </w:rPr>
        <w:t xml:space="preserve"> (JEDZ)</w:t>
      </w:r>
      <w:r w:rsidRPr="003A481E">
        <w:rPr>
          <w:rFonts w:ascii="Times New Roman" w:eastAsia="Times New Roman" w:hAnsi="Times New Roman" w:cs="Times New Roman"/>
          <w:sz w:val="24"/>
          <w:szCs w:val="24"/>
          <w:lang w:eastAsia="ar-SA"/>
        </w:rPr>
        <w:t xml:space="preserve">, o którym mowa w art. 125 ust. 1 ustawy, w zakresie podstaw wykluczenia </w:t>
      </w:r>
      <w:r w:rsidRPr="003A481E">
        <w:rPr>
          <w:rFonts w:ascii="Times New Roman" w:eastAsia="Times New Roman" w:hAnsi="Times New Roman" w:cs="Times New Roman"/>
          <w:sz w:val="24"/>
          <w:szCs w:val="24"/>
          <w:lang w:eastAsia="ar-SA"/>
        </w:rPr>
        <w:br/>
        <w:t xml:space="preserve">z postępowania wskazanych przez </w:t>
      </w:r>
      <w:r w:rsidR="0070149C" w:rsidRPr="003A481E">
        <w:rPr>
          <w:rFonts w:ascii="Times New Roman" w:eastAsia="Times New Roman" w:hAnsi="Times New Roman" w:cs="Times New Roman"/>
          <w:sz w:val="24"/>
          <w:szCs w:val="24"/>
          <w:lang w:eastAsia="ar-SA"/>
        </w:rPr>
        <w:t>Z</w:t>
      </w:r>
      <w:r w:rsidRPr="003A481E">
        <w:rPr>
          <w:rFonts w:ascii="Times New Roman" w:eastAsia="Times New Roman" w:hAnsi="Times New Roman" w:cs="Times New Roman"/>
          <w:sz w:val="24"/>
          <w:szCs w:val="24"/>
          <w:lang w:eastAsia="ar-SA"/>
        </w:rPr>
        <w:t>amawiającego, o których mowa w</w:t>
      </w:r>
      <w:r w:rsidR="0070149C" w:rsidRPr="003A481E">
        <w:rPr>
          <w:rFonts w:ascii="Times New Roman" w:eastAsia="Times New Roman" w:hAnsi="Times New Roman" w:cs="Times New Roman"/>
          <w:sz w:val="24"/>
          <w:szCs w:val="24"/>
          <w:lang w:eastAsia="ar-SA"/>
        </w:rPr>
        <w:t xml:space="preserve">: </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108 ust. 1 pkt 3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 xml:space="preserve">art. 108 ust. 1 pkt 4 ustawy, dotyczących orzeczenia zakazu ubiegania </w:t>
      </w:r>
      <w:r>
        <w:rPr>
          <w:rFonts w:ascii="Times New Roman" w:eastAsia="Times New Roman" w:hAnsi="Times New Roman" w:cs="Times New Roman"/>
          <w:sz w:val="24"/>
          <w:szCs w:val="24"/>
          <w:lang w:eastAsia="ar-SA"/>
        </w:rPr>
        <w:br/>
      </w:r>
      <w:r w:rsidRPr="00630B93">
        <w:rPr>
          <w:rFonts w:ascii="Times New Roman" w:eastAsia="Times New Roman" w:hAnsi="Times New Roman" w:cs="Times New Roman"/>
          <w:sz w:val="24"/>
          <w:szCs w:val="24"/>
          <w:lang w:eastAsia="ar-SA"/>
        </w:rPr>
        <w:t>się o zamówienie publiczne tytułem środka</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zapobiegawczego,</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 xml:space="preserve">art. 108 ust. 1 pkt 5 ustawy, dotyczących zawarcia z innymi </w:t>
      </w:r>
      <w:r>
        <w:rPr>
          <w:rFonts w:ascii="Times New Roman" w:eastAsia="Times New Roman" w:hAnsi="Times New Roman" w:cs="Times New Roman"/>
          <w:sz w:val="24"/>
          <w:szCs w:val="24"/>
          <w:lang w:eastAsia="ar-SA"/>
        </w:rPr>
        <w:t>W</w:t>
      </w:r>
      <w:r w:rsidRPr="00630B93">
        <w:rPr>
          <w:rFonts w:ascii="Times New Roman" w:eastAsia="Times New Roman" w:hAnsi="Times New Roman" w:cs="Times New Roman"/>
          <w:sz w:val="24"/>
          <w:szCs w:val="24"/>
          <w:lang w:eastAsia="ar-SA"/>
        </w:rPr>
        <w:t>ykonawcami porozumienia mającego na celu zakłócenie</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konkurencji,</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108 ust. 1 pkt 6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1 ustawy, odnośnie do naruszenia obowiązków dotyczących płatności podatków i opłat lokalnych,</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 xml:space="preserve">o których mowa w ustawie z dnia 12 stycznia 1991 r. </w:t>
      </w:r>
      <w:r w:rsidRPr="00630B93">
        <w:rPr>
          <w:rFonts w:ascii="Times New Roman" w:eastAsia="Times New Roman" w:hAnsi="Times New Roman" w:cs="Times New Roman"/>
          <w:i/>
          <w:sz w:val="24"/>
          <w:szCs w:val="24"/>
          <w:lang w:eastAsia="ar-SA"/>
        </w:rPr>
        <w:t>o podatkach i opłatach lokalnych</w:t>
      </w:r>
      <w:r w:rsidRPr="00630B93">
        <w:rPr>
          <w:rFonts w:ascii="Times New Roman" w:eastAsia="Times New Roman" w:hAnsi="Times New Roman" w:cs="Times New Roman"/>
          <w:sz w:val="24"/>
          <w:szCs w:val="24"/>
          <w:lang w:eastAsia="ar-SA"/>
        </w:rPr>
        <w:t xml:space="preserve"> (</w:t>
      </w:r>
      <w:r w:rsidR="0074300B" w:rsidRPr="0074300B">
        <w:rPr>
          <w:rFonts w:ascii="Times New Roman" w:eastAsia="Times New Roman" w:hAnsi="Times New Roman" w:cs="Times New Roman"/>
          <w:sz w:val="24"/>
          <w:szCs w:val="24"/>
          <w:lang w:eastAsia="ar-SA"/>
        </w:rPr>
        <w:t>Dz.  U.  z  2019  r.</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poz.  1170,  </w:t>
      </w:r>
      <w:r w:rsidR="0074300B">
        <w:rPr>
          <w:rFonts w:ascii="Times New Roman" w:eastAsia="Times New Roman" w:hAnsi="Times New Roman" w:cs="Times New Roman"/>
          <w:sz w:val="24"/>
          <w:szCs w:val="24"/>
          <w:lang w:eastAsia="ar-SA"/>
        </w:rPr>
        <w:br/>
      </w:r>
      <w:r w:rsidR="0074300B" w:rsidRPr="0074300B">
        <w:rPr>
          <w:rFonts w:ascii="Times New Roman" w:eastAsia="Times New Roman" w:hAnsi="Times New Roman" w:cs="Times New Roman"/>
          <w:sz w:val="24"/>
          <w:szCs w:val="24"/>
          <w:lang w:eastAsia="ar-SA"/>
        </w:rPr>
        <w:t>z  2021 r.</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poz.</w:t>
      </w:r>
      <w:r w:rsidR="0074300B">
        <w:rPr>
          <w:rFonts w:ascii="Times New Roman" w:eastAsia="Times New Roman" w:hAnsi="Times New Roman" w:cs="Times New Roman"/>
          <w:sz w:val="24"/>
          <w:szCs w:val="24"/>
          <w:lang w:eastAsia="ar-SA"/>
        </w:rPr>
        <w:t>,</w:t>
      </w:r>
      <w:r w:rsidR="0074300B" w:rsidRPr="0074300B">
        <w:rPr>
          <w:rFonts w:ascii="Times New Roman" w:eastAsia="Times New Roman" w:hAnsi="Times New Roman" w:cs="Times New Roman"/>
          <w:sz w:val="24"/>
          <w:szCs w:val="24"/>
          <w:lang w:eastAsia="ar-SA"/>
        </w:rPr>
        <w:t xml:space="preserve"> 401</w:t>
      </w:r>
      <w:r w:rsidRPr="00630B93">
        <w:rPr>
          <w:rFonts w:ascii="Times New Roman" w:eastAsia="Times New Roman" w:hAnsi="Times New Roman" w:cs="Times New Roman"/>
          <w:sz w:val="24"/>
          <w:szCs w:val="24"/>
          <w:lang w:eastAsia="ar-SA"/>
        </w:rPr>
        <w:t>),</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2 lit. b ustawy, dotyczących ukarania za wykroczenie, za które wymierzono karę ograniczenia</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wolności lub karę grzywny,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2 lit. c ustawy,</w:t>
      </w:r>
    </w:p>
    <w:p w:rsidR="00630B93" w:rsidRP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3 ustawy, dotyczących ukarania za wykroczenie, za które wymierzono karę ograniczenia wolności</w:t>
      </w:r>
      <w:r>
        <w:rPr>
          <w:rFonts w:ascii="Times New Roman" w:eastAsia="Times New Roman" w:hAnsi="Times New Roman" w:cs="Times New Roman"/>
          <w:sz w:val="24"/>
          <w:szCs w:val="24"/>
          <w:lang w:eastAsia="ar-SA"/>
        </w:rPr>
        <w:t xml:space="preserve"> </w:t>
      </w:r>
      <w:r w:rsidRPr="00630B93">
        <w:rPr>
          <w:rFonts w:ascii="Times New Roman" w:eastAsia="Times New Roman" w:hAnsi="Times New Roman" w:cs="Times New Roman"/>
          <w:sz w:val="24"/>
          <w:szCs w:val="24"/>
          <w:lang w:eastAsia="ar-SA"/>
        </w:rPr>
        <w:t>lub karę grzywny,</w:t>
      </w:r>
    </w:p>
    <w:p w:rsidR="00630B93" w:rsidRDefault="00630B93" w:rsidP="00630B93">
      <w:pPr>
        <w:pStyle w:val="Akapitzlist"/>
        <w:ind w:left="113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630B93">
        <w:rPr>
          <w:rFonts w:ascii="Times New Roman" w:eastAsia="Times New Roman" w:hAnsi="Times New Roman" w:cs="Times New Roman"/>
          <w:sz w:val="24"/>
          <w:szCs w:val="24"/>
          <w:lang w:eastAsia="ar-SA"/>
        </w:rPr>
        <w:t>art. 109 ust. 1 pkt 5–10 ustawy.</w:t>
      </w:r>
    </w:p>
    <w:p w:rsidR="00EC6509" w:rsidRPr="003A481E" w:rsidRDefault="0070149C" w:rsidP="00630B93">
      <w:pPr>
        <w:pStyle w:val="Akapitzlist"/>
        <w:ind w:left="851"/>
        <w:jc w:val="both"/>
        <w:rPr>
          <w:rFonts w:ascii="Times New Roman" w:eastAsia="Times New Roman" w:hAnsi="Times New Roman" w:cs="Times New Roman"/>
          <w:sz w:val="24"/>
          <w:szCs w:val="24"/>
          <w:lang w:eastAsia="ar-SA"/>
        </w:rPr>
      </w:pPr>
      <w:r w:rsidRPr="003A481E">
        <w:rPr>
          <w:rFonts w:ascii="Times New Roman" w:eastAsia="Times New Roman" w:hAnsi="Times New Roman" w:cs="Times New Roman"/>
          <w:sz w:val="24"/>
          <w:szCs w:val="24"/>
          <w:lang w:eastAsia="ar-SA"/>
        </w:rPr>
        <w:t xml:space="preserve">Oświadczenie Wykonawca sporządza zgodnie ze wzorem stanowiącym załącznik </w:t>
      </w:r>
      <w:r w:rsidR="00630B93">
        <w:rPr>
          <w:rFonts w:ascii="Times New Roman" w:eastAsia="Times New Roman" w:hAnsi="Times New Roman" w:cs="Times New Roman"/>
          <w:sz w:val="24"/>
          <w:szCs w:val="24"/>
          <w:lang w:eastAsia="ar-SA"/>
        </w:rPr>
        <w:br/>
      </w:r>
      <w:r w:rsidRPr="003A481E">
        <w:rPr>
          <w:rFonts w:ascii="Times New Roman" w:eastAsia="Times New Roman" w:hAnsi="Times New Roman" w:cs="Times New Roman"/>
          <w:sz w:val="24"/>
          <w:szCs w:val="24"/>
          <w:lang w:eastAsia="ar-SA"/>
        </w:rPr>
        <w:t>nr 5 do SWZ.</w:t>
      </w:r>
    </w:p>
    <w:p w:rsidR="001301A3" w:rsidRPr="003A481E" w:rsidRDefault="005A5955" w:rsidP="00083530">
      <w:pPr>
        <w:pStyle w:val="Akapitzlist"/>
        <w:numPr>
          <w:ilvl w:val="0"/>
          <w:numId w:val="22"/>
        </w:numPr>
        <w:ind w:left="851" w:hanging="284"/>
        <w:jc w:val="both"/>
        <w:rPr>
          <w:rFonts w:ascii="Times New Roman" w:hAnsi="Times New Roman" w:cs="Times New Roman"/>
          <w:color w:val="000000"/>
          <w:sz w:val="24"/>
          <w:szCs w:val="24"/>
        </w:rPr>
      </w:pPr>
      <w:r w:rsidRPr="003A481E">
        <w:rPr>
          <w:rFonts w:ascii="Times New Roman" w:eastAsia="Times New Roman" w:hAnsi="Times New Roman" w:cs="Times New Roman"/>
          <w:sz w:val="24"/>
          <w:szCs w:val="24"/>
          <w:lang w:eastAsia="ar-SA"/>
        </w:rPr>
        <w:t xml:space="preserve">w zakresie uprawnień do prowadzenia określonej działalności gospodarczej </w:t>
      </w:r>
      <w:r w:rsidRPr="003A481E">
        <w:rPr>
          <w:rFonts w:ascii="Times New Roman" w:eastAsia="Times New Roman" w:hAnsi="Times New Roman" w:cs="Times New Roman"/>
          <w:sz w:val="24"/>
          <w:szCs w:val="24"/>
          <w:lang w:eastAsia="ar-SA"/>
        </w:rPr>
        <w:br/>
        <w:t>lub zawodowej</w:t>
      </w:r>
      <w:r w:rsidR="0020283E" w:rsidRPr="003A481E">
        <w:rPr>
          <w:rFonts w:ascii="Times New Roman" w:eastAsia="Times New Roman" w:hAnsi="Times New Roman" w:cs="Times New Roman"/>
          <w:sz w:val="24"/>
          <w:szCs w:val="24"/>
          <w:lang w:eastAsia="ar-SA"/>
        </w:rPr>
        <w:t xml:space="preserve"> Wykonawca dołączy</w:t>
      </w:r>
      <w:r w:rsidR="0072435E" w:rsidRPr="003A481E">
        <w:rPr>
          <w:rFonts w:ascii="Times New Roman" w:eastAsia="Times New Roman" w:hAnsi="Times New Roman" w:cs="Times New Roman"/>
          <w:sz w:val="24"/>
          <w:szCs w:val="24"/>
          <w:lang w:eastAsia="ar-SA"/>
        </w:rPr>
        <w:t xml:space="preserve"> </w:t>
      </w:r>
      <w:r w:rsidR="00630B93">
        <w:rPr>
          <w:rFonts w:ascii="Times New Roman" w:eastAsia="Times New Roman" w:hAnsi="Times New Roman" w:cs="Times New Roman"/>
          <w:sz w:val="24"/>
          <w:szCs w:val="24"/>
          <w:lang w:eastAsia="ar-SA"/>
        </w:rPr>
        <w:t>z</w:t>
      </w:r>
      <w:r w:rsidR="00AE7E4E" w:rsidRPr="00630B93">
        <w:rPr>
          <w:rFonts w:ascii="Times New Roman" w:hAnsi="Times New Roman" w:cs="Times New Roman"/>
          <w:color w:val="000000"/>
          <w:sz w:val="24"/>
          <w:szCs w:val="24"/>
        </w:rPr>
        <w:t xml:space="preserve">aświadczenie </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o </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wpisie</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 do</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 rejestru </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zakładów</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 podlegających</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 urzędowej</w:t>
      </w:r>
      <w:r w:rsidR="0043162D" w:rsidRPr="00630B93">
        <w:rPr>
          <w:rFonts w:ascii="Times New Roman" w:hAnsi="Times New Roman" w:cs="Times New Roman"/>
          <w:color w:val="000000"/>
          <w:sz w:val="24"/>
          <w:szCs w:val="24"/>
        </w:rPr>
        <w:t xml:space="preserve"> </w:t>
      </w:r>
      <w:r w:rsidR="00AE7E4E" w:rsidRPr="00630B93">
        <w:rPr>
          <w:rFonts w:ascii="Times New Roman" w:hAnsi="Times New Roman" w:cs="Times New Roman"/>
          <w:color w:val="000000"/>
          <w:sz w:val="24"/>
          <w:szCs w:val="24"/>
        </w:rPr>
        <w:t xml:space="preserve"> kontroli</w:t>
      </w:r>
      <w:r w:rsidR="0020283E" w:rsidRPr="00630B93">
        <w:rPr>
          <w:rFonts w:ascii="Times New Roman" w:eastAsia="Times New Roman" w:hAnsi="Times New Roman" w:cs="Times New Roman"/>
          <w:sz w:val="24"/>
          <w:szCs w:val="24"/>
          <w:lang w:eastAsia="ar-SA"/>
        </w:rPr>
        <w:t xml:space="preserve"> </w:t>
      </w:r>
      <w:r w:rsidR="00AE7E4E" w:rsidRPr="00630B93">
        <w:rPr>
          <w:rFonts w:ascii="Times New Roman" w:hAnsi="Times New Roman" w:cs="Times New Roman"/>
          <w:color w:val="000000"/>
          <w:sz w:val="24"/>
          <w:szCs w:val="24"/>
        </w:rPr>
        <w:t>organów Państwowej Powiatowej Inspekcji Sanitarnej</w:t>
      </w:r>
      <w:r w:rsidR="00AE7E4E" w:rsidRPr="003A481E">
        <w:rPr>
          <w:rFonts w:ascii="Times New Roman" w:hAnsi="Times New Roman" w:cs="Times New Roman"/>
          <w:color w:val="000000"/>
          <w:sz w:val="24"/>
          <w:szCs w:val="24"/>
        </w:rPr>
        <w:t xml:space="preserve"> – zgodnie z art. 61 i 62 ust. 1 ustawy z dnia 25 sierpnia 2006 roku </w:t>
      </w:r>
      <w:r w:rsidR="0020283E" w:rsidRPr="003A481E">
        <w:rPr>
          <w:rFonts w:ascii="Times New Roman" w:hAnsi="Times New Roman" w:cs="Times New Roman"/>
          <w:color w:val="000000"/>
          <w:sz w:val="24"/>
          <w:szCs w:val="24"/>
        </w:rPr>
        <w:br/>
      </w:r>
      <w:r w:rsidR="00AE7E4E" w:rsidRPr="003A481E">
        <w:rPr>
          <w:rFonts w:ascii="Times New Roman" w:hAnsi="Times New Roman" w:cs="Times New Roman"/>
          <w:i/>
          <w:color w:val="000000"/>
          <w:sz w:val="24"/>
          <w:szCs w:val="24"/>
        </w:rPr>
        <w:t>o bezpieczeństwie żywności i żywienia</w:t>
      </w:r>
      <w:r w:rsidR="00427BCC" w:rsidRPr="003A481E">
        <w:rPr>
          <w:rFonts w:ascii="Times New Roman" w:hAnsi="Times New Roman" w:cs="Times New Roman"/>
          <w:color w:val="000000"/>
          <w:sz w:val="24"/>
          <w:szCs w:val="24"/>
        </w:rPr>
        <w:t xml:space="preserve"> </w:t>
      </w:r>
      <w:r w:rsidR="009E6CC2" w:rsidRPr="003A481E">
        <w:rPr>
          <w:rFonts w:ascii="Times New Roman" w:hAnsi="Times New Roman" w:cs="Times New Roman"/>
          <w:color w:val="000000"/>
          <w:sz w:val="24"/>
          <w:szCs w:val="24"/>
          <w:lang w:eastAsia="ar-SA" w:bidi="hi-IN"/>
        </w:rPr>
        <w:t xml:space="preserve">lub/i decyzję administracyjną o wpisie </w:t>
      </w:r>
      <w:r w:rsidR="0060443D">
        <w:rPr>
          <w:rFonts w:ascii="Times New Roman" w:hAnsi="Times New Roman" w:cs="Times New Roman"/>
          <w:color w:val="000000"/>
          <w:sz w:val="24"/>
          <w:szCs w:val="24"/>
          <w:lang w:eastAsia="ar-SA" w:bidi="hi-IN"/>
        </w:rPr>
        <w:br/>
      </w:r>
      <w:r w:rsidR="009E6CC2" w:rsidRPr="003A481E">
        <w:rPr>
          <w:rFonts w:ascii="Times New Roman" w:hAnsi="Times New Roman" w:cs="Times New Roman"/>
          <w:color w:val="000000"/>
          <w:sz w:val="24"/>
          <w:szCs w:val="24"/>
          <w:lang w:eastAsia="ar-SA" w:bidi="hi-IN"/>
        </w:rPr>
        <w:t xml:space="preserve">do rejestru zakładów albo zatwierdzeniu zakładu wydaną przez powiatowego lekarza </w:t>
      </w:r>
      <w:r w:rsidR="009E6CC2" w:rsidRPr="003A481E">
        <w:rPr>
          <w:rFonts w:ascii="Times New Roman" w:hAnsi="Times New Roman" w:cs="Times New Roman"/>
          <w:color w:val="000000"/>
          <w:sz w:val="24"/>
          <w:szCs w:val="24"/>
          <w:lang w:eastAsia="ar-SA" w:bidi="hi-IN"/>
        </w:rPr>
        <w:lastRenderedPageBreak/>
        <w:t xml:space="preserve">weterynarii wraz z nadanym numerem identyfikacyjnym zgodnie z art. 21 ust. 4 ustawy z dnia 16 grudnia 2005 r. </w:t>
      </w:r>
      <w:r w:rsidR="009E6CC2" w:rsidRPr="003A481E">
        <w:rPr>
          <w:rFonts w:ascii="Times New Roman" w:hAnsi="Times New Roman" w:cs="Times New Roman"/>
          <w:i/>
          <w:color w:val="000000"/>
          <w:sz w:val="24"/>
          <w:szCs w:val="24"/>
          <w:lang w:eastAsia="ar-SA" w:bidi="hi-IN"/>
        </w:rPr>
        <w:t>o produktach pochodzenia zwierzęcego</w:t>
      </w:r>
      <w:r w:rsidR="009E6CC2" w:rsidRPr="003A481E">
        <w:rPr>
          <w:rFonts w:ascii="Times New Roman" w:hAnsi="Times New Roman" w:cs="Times New Roman"/>
          <w:color w:val="000000"/>
          <w:sz w:val="24"/>
          <w:szCs w:val="24"/>
          <w:lang w:eastAsia="ar-SA" w:bidi="hi-IN"/>
        </w:rPr>
        <w:t>)</w:t>
      </w:r>
      <w:r w:rsidR="0020283E" w:rsidRPr="003A481E">
        <w:rPr>
          <w:rFonts w:ascii="Times New Roman" w:hAnsi="Times New Roman" w:cs="Times New Roman"/>
          <w:color w:val="000000"/>
          <w:sz w:val="24"/>
          <w:szCs w:val="24"/>
          <w:lang w:eastAsia="ar-SA"/>
        </w:rPr>
        <w:t>;</w:t>
      </w:r>
    </w:p>
    <w:p w:rsidR="004270A1" w:rsidRDefault="004270A1" w:rsidP="00083530">
      <w:pPr>
        <w:pStyle w:val="Akapitzlist"/>
        <w:numPr>
          <w:ilvl w:val="0"/>
          <w:numId w:val="22"/>
        </w:numPr>
        <w:spacing w:after="0"/>
        <w:ind w:left="851" w:hanging="284"/>
        <w:jc w:val="both"/>
        <w:rPr>
          <w:rFonts w:ascii="Times New Roman" w:hAnsi="Times New Roman" w:cs="Times New Roman"/>
          <w:color w:val="000000"/>
          <w:sz w:val="24"/>
          <w:szCs w:val="24"/>
        </w:rPr>
      </w:pPr>
      <w:r w:rsidRPr="003A481E">
        <w:rPr>
          <w:rFonts w:ascii="Times New Roman" w:hAnsi="Times New Roman" w:cs="Times New Roman"/>
          <w:color w:val="000000"/>
          <w:sz w:val="24"/>
          <w:szCs w:val="24"/>
        </w:rPr>
        <w:t xml:space="preserve">w zakresie zdolności technicznej lub zawodowej Wykonawcy dołączą wykaz narzędzi, wyposażenia zakładu i urządzeń technicznych dostępnych Wykonawcy </w:t>
      </w:r>
      <w:r w:rsidR="00D31122" w:rsidRPr="003A481E">
        <w:rPr>
          <w:rFonts w:ascii="Times New Roman" w:hAnsi="Times New Roman" w:cs="Times New Roman"/>
          <w:color w:val="000000"/>
          <w:sz w:val="24"/>
          <w:szCs w:val="24"/>
        </w:rPr>
        <w:br/>
      </w:r>
      <w:r w:rsidRPr="003A481E">
        <w:rPr>
          <w:rFonts w:ascii="Times New Roman" w:hAnsi="Times New Roman" w:cs="Times New Roman"/>
          <w:color w:val="000000"/>
          <w:sz w:val="24"/>
          <w:szCs w:val="24"/>
        </w:rPr>
        <w:t xml:space="preserve">w celu realizacji zamówienia z informacją o podstawie dysponowania tymi zasobami. Wykonawca musi wykazać w załączniku nr </w:t>
      </w:r>
      <w:r w:rsidR="00F655F1" w:rsidRPr="003A481E">
        <w:rPr>
          <w:rFonts w:ascii="Times New Roman" w:hAnsi="Times New Roman" w:cs="Times New Roman"/>
          <w:color w:val="000000"/>
          <w:sz w:val="24"/>
          <w:szCs w:val="24"/>
        </w:rPr>
        <w:t xml:space="preserve">6 </w:t>
      </w:r>
      <w:r w:rsidRPr="003A481E">
        <w:rPr>
          <w:rFonts w:ascii="Times New Roman" w:hAnsi="Times New Roman" w:cs="Times New Roman"/>
          <w:color w:val="000000"/>
          <w:sz w:val="24"/>
          <w:szCs w:val="24"/>
        </w:rPr>
        <w:t>do SWZ dysponowanie, co najmniej jednym środkiem transportu przystosowanym do przewozu przedmiotu zamówienia.</w:t>
      </w:r>
    </w:p>
    <w:p w:rsidR="00DA3324" w:rsidRPr="00DA3324" w:rsidRDefault="00DA3324" w:rsidP="001A5F35">
      <w:pPr>
        <w:ind w:left="568" w:hanging="284"/>
        <w:jc w:val="both"/>
        <w:rPr>
          <w:rFonts w:cs="Times New Roman"/>
          <w:color w:val="000000"/>
        </w:rPr>
      </w:pPr>
      <w:r>
        <w:rPr>
          <w:rFonts w:cs="Times New Roman"/>
          <w:color w:val="000000"/>
        </w:rPr>
        <w:t>4.</w:t>
      </w:r>
      <w:r>
        <w:rPr>
          <w:rFonts w:cs="Times New Roman"/>
          <w:color w:val="000000"/>
        </w:rPr>
        <w:tab/>
      </w:r>
      <w:r w:rsidRPr="00DA3324">
        <w:rPr>
          <w:rFonts w:cs="Times New Roman"/>
          <w:color w:val="000000"/>
        </w:rPr>
        <w:t xml:space="preserve">Jeżeli wykonawca ma siedzibę lub miejsce zamieszkania poza granicami </w:t>
      </w:r>
      <w:r>
        <w:rPr>
          <w:rFonts w:cs="Times New Roman"/>
          <w:color w:val="000000"/>
        </w:rPr>
        <w:tab/>
      </w:r>
      <w:r w:rsidRPr="00DA3324">
        <w:rPr>
          <w:rFonts w:cs="Times New Roman"/>
          <w:color w:val="000000"/>
        </w:rPr>
        <w:t>Rzeczypospolitej Polskiej, zamiast:</w:t>
      </w:r>
    </w:p>
    <w:p w:rsidR="00DA3324" w:rsidRPr="001A5F35" w:rsidRDefault="00DA3324" w:rsidP="00083530">
      <w:pPr>
        <w:pStyle w:val="Akapitzlist"/>
        <w:numPr>
          <w:ilvl w:val="0"/>
          <w:numId w:val="23"/>
        </w:numPr>
        <w:jc w:val="both"/>
        <w:rPr>
          <w:rFonts w:ascii="Times New Roman" w:hAnsi="Times New Roman" w:cs="Times New Roman"/>
          <w:color w:val="000000"/>
          <w:sz w:val="24"/>
          <w:szCs w:val="24"/>
        </w:rPr>
      </w:pPr>
      <w:r w:rsidRPr="001A5F35">
        <w:rPr>
          <w:rFonts w:ascii="Times New Roman" w:hAnsi="Times New Roman" w:cs="Times New Roman"/>
          <w:color w:val="000000"/>
          <w:sz w:val="24"/>
          <w:szCs w:val="24"/>
        </w:rPr>
        <w:t xml:space="preserve">informacji z Krajowego Rejestru Karnego, o której mowa w pkt </w:t>
      </w:r>
      <w:r w:rsidR="00B51465" w:rsidRPr="001A5F35">
        <w:rPr>
          <w:rFonts w:ascii="Times New Roman" w:hAnsi="Times New Roman" w:cs="Times New Roman"/>
          <w:color w:val="000000"/>
          <w:sz w:val="24"/>
          <w:szCs w:val="24"/>
        </w:rPr>
        <w:t xml:space="preserve">3 lit. a </w:t>
      </w:r>
      <w:r w:rsidRPr="001A5F35">
        <w:rPr>
          <w:rFonts w:ascii="Times New Roman" w:hAnsi="Times New Roman" w:cs="Times New Roman"/>
          <w:color w:val="000000"/>
          <w:sz w:val="24"/>
          <w:szCs w:val="24"/>
        </w:rPr>
        <w:t xml:space="preserve">– składa informację z odpowiedniego rejestru, takiego jak rejestr sądowy, albo, w przypadku braku takiego rejestru, inny równoważny dokument wydany przez właściwy organ sądowy lub administracyjny kraju, w którym </w:t>
      </w:r>
      <w:r w:rsidR="00B51465" w:rsidRPr="001A5F35">
        <w:rPr>
          <w:rFonts w:ascii="Times New Roman" w:hAnsi="Times New Roman" w:cs="Times New Roman"/>
          <w:color w:val="000000"/>
          <w:sz w:val="24"/>
          <w:szCs w:val="24"/>
        </w:rPr>
        <w:t>W</w:t>
      </w:r>
      <w:r w:rsidRPr="001A5F35">
        <w:rPr>
          <w:rFonts w:ascii="Times New Roman" w:hAnsi="Times New Roman" w:cs="Times New Roman"/>
          <w:color w:val="000000"/>
          <w:sz w:val="24"/>
          <w:szCs w:val="24"/>
        </w:rPr>
        <w:t xml:space="preserve">ykonawca ma siedzibę lub miejsce zamieszkania, w zakresie, o którym mowa w pkt </w:t>
      </w:r>
      <w:r w:rsidR="00B51465" w:rsidRPr="001A5F35">
        <w:rPr>
          <w:rFonts w:ascii="Times New Roman" w:hAnsi="Times New Roman" w:cs="Times New Roman"/>
          <w:color w:val="000000"/>
          <w:sz w:val="24"/>
          <w:szCs w:val="24"/>
        </w:rPr>
        <w:t>3 lit.</w:t>
      </w:r>
      <w:r w:rsidR="0075775F">
        <w:rPr>
          <w:rFonts w:ascii="Times New Roman" w:hAnsi="Times New Roman" w:cs="Times New Roman"/>
          <w:color w:val="000000"/>
          <w:sz w:val="24"/>
          <w:szCs w:val="24"/>
        </w:rPr>
        <w:t xml:space="preserve"> </w:t>
      </w:r>
      <w:r w:rsidR="00B51465" w:rsidRPr="001A5F35">
        <w:rPr>
          <w:rFonts w:ascii="Times New Roman" w:hAnsi="Times New Roman" w:cs="Times New Roman"/>
          <w:color w:val="000000"/>
          <w:sz w:val="24"/>
          <w:szCs w:val="24"/>
        </w:rPr>
        <w:t>a</w:t>
      </w:r>
      <w:r w:rsidR="001A5F35" w:rsidRPr="001A5F35">
        <w:rPr>
          <w:rFonts w:ascii="Times New Roman" w:hAnsi="Times New Roman" w:cs="Times New Roman"/>
          <w:color w:val="000000"/>
          <w:sz w:val="24"/>
          <w:szCs w:val="24"/>
        </w:rPr>
        <w:t xml:space="preserve"> – wystawiony nie wcześniej niż 6 miesięcy przed jego złożeniem.</w:t>
      </w:r>
      <w:r w:rsidRPr="001A5F35">
        <w:rPr>
          <w:rFonts w:ascii="Times New Roman" w:hAnsi="Times New Roman" w:cs="Times New Roman"/>
          <w:color w:val="000000"/>
          <w:sz w:val="24"/>
          <w:szCs w:val="24"/>
        </w:rPr>
        <w:t>;</w:t>
      </w:r>
    </w:p>
    <w:p w:rsidR="00DA3324" w:rsidRPr="00B51465" w:rsidRDefault="00DA3324" w:rsidP="00083530">
      <w:pPr>
        <w:pStyle w:val="Akapitzlist"/>
        <w:numPr>
          <w:ilvl w:val="0"/>
          <w:numId w:val="23"/>
        </w:numPr>
        <w:ind w:left="851" w:hanging="284"/>
        <w:jc w:val="both"/>
        <w:rPr>
          <w:rFonts w:ascii="Times New Roman" w:hAnsi="Times New Roman" w:cs="Times New Roman"/>
          <w:color w:val="000000"/>
          <w:sz w:val="24"/>
          <w:szCs w:val="24"/>
        </w:rPr>
      </w:pPr>
      <w:r w:rsidRPr="00B51465">
        <w:rPr>
          <w:rFonts w:ascii="Times New Roman" w:hAnsi="Times New Roman" w:cs="Times New Roman"/>
          <w:color w:val="000000"/>
          <w:sz w:val="24"/>
          <w:szCs w:val="24"/>
        </w:rPr>
        <w:t xml:space="preserve">zaświadczenia, o którym mowa w pkt </w:t>
      </w:r>
      <w:r w:rsidR="00B51465" w:rsidRPr="00B51465">
        <w:rPr>
          <w:rFonts w:ascii="Times New Roman" w:hAnsi="Times New Roman" w:cs="Times New Roman"/>
          <w:color w:val="000000"/>
          <w:sz w:val="24"/>
          <w:szCs w:val="24"/>
        </w:rPr>
        <w:t xml:space="preserve">3 lit. </w:t>
      </w:r>
      <w:r w:rsidR="00B51465">
        <w:rPr>
          <w:rFonts w:ascii="Times New Roman" w:hAnsi="Times New Roman" w:cs="Times New Roman"/>
          <w:color w:val="000000"/>
          <w:sz w:val="24"/>
          <w:szCs w:val="24"/>
        </w:rPr>
        <w:t>c</w:t>
      </w:r>
      <w:r w:rsidRPr="00B51465">
        <w:rPr>
          <w:rFonts w:ascii="Times New Roman" w:hAnsi="Times New Roman" w:cs="Times New Roman"/>
          <w:color w:val="000000"/>
          <w:sz w:val="24"/>
          <w:szCs w:val="24"/>
        </w:rPr>
        <w:t xml:space="preserve">, zaświadczenia albo innego dokumentu potwierdzającego, że </w:t>
      </w:r>
      <w:r w:rsidR="00B51465">
        <w:rPr>
          <w:rFonts w:ascii="Times New Roman" w:hAnsi="Times New Roman" w:cs="Times New Roman"/>
          <w:color w:val="000000"/>
          <w:sz w:val="24"/>
          <w:szCs w:val="24"/>
        </w:rPr>
        <w:t>W</w:t>
      </w:r>
      <w:r w:rsidRPr="00B51465">
        <w:rPr>
          <w:rFonts w:ascii="Times New Roman" w:hAnsi="Times New Roman" w:cs="Times New Roman"/>
          <w:color w:val="000000"/>
          <w:sz w:val="24"/>
          <w:szCs w:val="24"/>
        </w:rPr>
        <w:t xml:space="preserve">ykonawca nie zalega z opłacaniem składek na ubezpieczenia społeczne lub zdrowotne, o których mowa w pkt </w:t>
      </w:r>
      <w:r w:rsidR="00B51465" w:rsidRPr="00B51465">
        <w:rPr>
          <w:rFonts w:ascii="Times New Roman" w:hAnsi="Times New Roman" w:cs="Times New Roman"/>
          <w:color w:val="000000"/>
          <w:sz w:val="24"/>
          <w:szCs w:val="24"/>
        </w:rPr>
        <w:t>3 lit. d</w:t>
      </w:r>
      <w:r w:rsidR="00B51465">
        <w:rPr>
          <w:rFonts w:ascii="Times New Roman" w:hAnsi="Times New Roman" w:cs="Times New Roman"/>
          <w:color w:val="000000"/>
          <w:sz w:val="24"/>
          <w:szCs w:val="24"/>
        </w:rPr>
        <w:t xml:space="preserve"> </w:t>
      </w:r>
      <w:r w:rsidRPr="00B51465">
        <w:rPr>
          <w:rFonts w:ascii="Times New Roman" w:hAnsi="Times New Roman" w:cs="Times New Roman"/>
          <w:color w:val="000000"/>
          <w:sz w:val="24"/>
          <w:szCs w:val="24"/>
        </w:rPr>
        <w:t xml:space="preserve">– składa dokument </w:t>
      </w:r>
      <w:r w:rsidR="00B51465">
        <w:rPr>
          <w:rFonts w:ascii="Times New Roman" w:hAnsi="Times New Roman" w:cs="Times New Roman"/>
          <w:color w:val="000000"/>
          <w:sz w:val="24"/>
          <w:szCs w:val="24"/>
        </w:rPr>
        <w:br/>
      </w:r>
      <w:r w:rsidRPr="00B51465">
        <w:rPr>
          <w:rFonts w:ascii="Times New Roman" w:hAnsi="Times New Roman" w:cs="Times New Roman"/>
          <w:color w:val="000000"/>
          <w:sz w:val="24"/>
          <w:szCs w:val="24"/>
        </w:rPr>
        <w:t xml:space="preserve">lub dokumenty wystawione w kraju, w którym </w:t>
      </w:r>
      <w:r w:rsidR="001A5F35">
        <w:rPr>
          <w:rFonts w:ascii="Times New Roman" w:hAnsi="Times New Roman" w:cs="Times New Roman"/>
          <w:color w:val="000000"/>
          <w:sz w:val="24"/>
          <w:szCs w:val="24"/>
        </w:rPr>
        <w:t>W</w:t>
      </w:r>
      <w:r w:rsidRPr="00B51465">
        <w:rPr>
          <w:rFonts w:ascii="Times New Roman" w:hAnsi="Times New Roman" w:cs="Times New Roman"/>
          <w:color w:val="000000"/>
          <w:sz w:val="24"/>
          <w:szCs w:val="24"/>
        </w:rPr>
        <w:t>ykonawca ma siedzibę lub miejsce zamieszkania, potwierdzające odpowiednio, że:</w:t>
      </w:r>
    </w:p>
    <w:p w:rsidR="00DA3324" w:rsidRPr="00DA3324" w:rsidRDefault="001A5F35" w:rsidP="001A5F35">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DA3324" w:rsidRPr="00DA3324">
        <w:rPr>
          <w:rFonts w:ascii="Times New Roman" w:hAnsi="Times New Roman" w:cs="Times New Roman"/>
          <w:color w:val="000000"/>
          <w:sz w:val="24"/>
          <w:szCs w:val="24"/>
        </w:rPr>
        <w:t xml:space="preserve">nie naruszył obowiązków dotyczących płatności podatków, opłat lub składek </w:t>
      </w:r>
      <w:r>
        <w:rPr>
          <w:rFonts w:ascii="Times New Roman" w:hAnsi="Times New Roman" w:cs="Times New Roman"/>
          <w:color w:val="000000"/>
          <w:sz w:val="24"/>
          <w:szCs w:val="24"/>
        </w:rPr>
        <w:br/>
      </w:r>
      <w:r w:rsidR="00DA3324" w:rsidRPr="00DA3324">
        <w:rPr>
          <w:rFonts w:ascii="Times New Roman" w:hAnsi="Times New Roman" w:cs="Times New Roman"/>
          <w:color w:val="000000"/>
          <w:sz w:val="24"/>
          <w:szCs w:val="24"/>
        </w:rPr>
        <w:t>na ubezpieczenie społeczne lub</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zdrowotne,</w:t>
      </w:r>
    </w:p>
    <w:p w:rsidR="00DA3324" w:rsidRDefault="001A5F35" w:rsidP="001A5F35">
      <w:pPr>
        <w:pStyle w:val="Akapitzlist"/>
        <w:ind w:left="113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DA3324" w:rsidRPr="00DA3324">
        <w:rPr>
          <w:rFonts w:ascii="Times New Roman" w:hAnsi="Times New Roman" w:cs="Times New Roman"/>
          <w:color w:val="000000"/>
          <w:sz w:val="24"/>
          <w:szCs w:val="24"/>
        </w:rPr>
        <w:t>nie otwarto jego likwidacji, nie ogłoszono upadłości, jego aktywami nie zarządza likwidator lub sąd, nie zawarł</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układu z wierzycielami, jego działalność gospodarcza nie jest zawieszona ani nie znajduje się on w innej tego</w:t>
      </w:r>
      <w:r w:rsidR="00DA3324">
        <w:rPr>
          <w:rFonts w:ascii="Times New Roman" w:hAnsi="Times New Roman" w:cs="Times New Roman"/>
          <w:color w:val="000000"/>
          <w:sz w:val="24"/>
          <w:szCs w:val="24"/>
        </w:rPr>
        <w:t xml:space="preserve"> </w:t>
      </w:r>
      <w:r w:rsidR="00DA3324" w:rsidRPr="00DA3324">
        <w:rPr>
          <w:rFonts w:ascii="Times New Roman" w:hAnsi="Times New Roman" w:cs="Times New Roman"/>
          <w:color w:val="000000"/>
          <w:sz w:val="24"/>
          <w:szCs w:val="24"/>
        </w:rPr>
        <w:t>rodzaju sytuacji wynikającej z podobnej procedury przewidzianej w przepisach miejsca wszczęcia tej procedury</w:t>
      </w:r>
      <w:r>
        <w:rPr>
          <w:rFonts w:ascii="Times New Roman" w:hAnsi="Times New Roman" w:cs="Times New Roman"/>
          <w:color w:val="000000"/>
          <w:sz w:val="24"/>
          <w:szCs w:val="24"/>
        </w:rPr>
        <w:t xml:space="preserve"> – </w:t>
      </w:r>
      <w:r w:rsidRPr="001A5F35">
        <w:rPr>
          <w:rFonts w:ascii="Times New Roman" w:hAnsi="Times New Roman" w:cs="Times New Roman"/>
          <w:color w:val="000000"/>
          <w:sz w:val="24"/>
          <w:szCs w:val="24"/>
        </w:rPr>
        <w:t>wystawione nie wcześniej niż 3 miesiące przed ich</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złożeniem.</w:t>
      </w:r>
    </w:p>
    <w:p w:rsidR="00E673F0" w:rsidRDefault="001A5F35" w:rsidP="001A5F35">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1A5F35">
        <w:rPr>
          <w:rFonts w:ascii="Times New Roman" w:hAnsi="Times New Roman" w:cs="Times New Roman"/>
          <w:color w:val="000000"/>
          <w:sz w:val="24"/>
          <w:szCs w:val="24"/>
        </w:rPr>
        <w:t xml:space="preserve">Jeżeli w kraju, w którym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ykonawca ma siedzibę lub miejsce zamieszkania, nie wydaje się dokumentów, o których</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mowa w </w:t>
      </w:r>
      <w:r>
        <w:rPr>
          <w:rFonts w:ascii="Times New Roman" w:hAnsi="Times New Roman" w:cs="Times New Roman"/>
          <w:color w:val="000000"/>
          <w:sz w:val="24"/>
          <w:szCs w:val="24"/>
        </w:rPr>
        <w:t xml:space="preserve">pkt 4 lit. a i b, </w:t>
      </w:r>
      <w:r w:rsidRPr="001A5F35">
        <w:rPr>
          <w:rFonts w:ascii="Times New Roman" w:hAnsi="Times New Roman" w:cs="Times New Roman"/>
          <w:color w:val="000000"/>
          <w:sz w:val="24"/>
          <w:szCs w:val="24"/>
        </w:rPr>
        <w:t xml:space="preserve">lub gdy dokumenty te nie odnoszą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się do wszystkich przypadków, o których mowa w art. 108 ust. 1 pkt 1, 2</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i 4, art. 109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 xml:space="preserve">ust. 1 pkt 1, 2 lit. a i b oraz pkt 3 ustawy, zastępuje się je odpowiednio w całości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lub w części dokumentem</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zawierającym odpowiednio oświadczenie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 xml:space="preserve">ykonawcy,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ze wskazaniem osoby albo osób uprawnionych do jego reprezentacji,</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lub oświadczenie osoby, której dokument miał dotyczyć, złożone pod przysięgą, lub, jeżeli w kraju,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 xml:space="preserve">w którym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ykonawca</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ma siedzibę lub miejsce zamieszkania nie ma przepisów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o</w:t>
      </w:r>
      <w:r w:rsidR="0075775F">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oświadczeniu pod przysięgą, złożone przed organem</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sądowym lub administracyjnym, notariuszem, organem samorządu zawodowego lub gospodarczego, właściwym </w:t>
      </w:r>
      <w:r w:rsidR="0075775F">
        <w:rPr>
          <w:rFonts w:ascii="Times New Roman" w:hAnsi="Times New Roman" w:cs="Times New Roman"/>
          <w:color w:val="000000"/>
          <w:sz w:val="24"/>
          <w:szCs w:val="24"/>
        </w:rPr>
        <w:br/>
      </w:r>
      <w:r w:rsidRPr="001A5F35">
        <w:rPr>
          <w:rFonts w:ascii="Times New Roman" w:hAnsi="Times New Roman" w:cs="Times New Roman"/>
          <w:color w:val="000000"/>
          <w:sz w:val="24"/>
          <w:szCs w:val="24"/>
        </w:rPr>
        <w:t>ze względu</w:t>
      </w:r>
      <w:r>
        <w:rPr>
          <w:rFonts w:ascii="Times New Roman" w:hAnsi="Times New Roman" w:cs="Times New Roman"/>
          <w:color w:val="000000"/>
          <w:sz w:val="24"/>
          <w:szCs w:val="24"/>
        </w:rPr>
        <w:t xml:space="preserve"> </w:t>
      </w:r>
      <w:r w:rsidRPr="001A5F35">
        <w:rPr>
          <w:rFonts w:ascii="Times New Roman" w:hAnsi="Times New Roman" w:cs="Times New Roman"/>
          <w:color w:val="000000"/>
          <w:sz w:val="24"/>
          <w:szCs w:val="24"/>
        </w:rPr>
        <w:t xml:space="preserve">na siedzibę lub miejsce zamieszkania </w:t>
      </w:r>
      <w:r>
        <w:rPr>
          <w:rFonts w:ascii="Times New Roman" w:hAnsi="Times New Roman" w:cs="Times New Roman"/>
          <w:color w:val="000000"/>
          <w:sz w:val="24"/>
          <w:szCs w:val="24"/>
        </w:rPr>
        <w:t>W</w:t>
      </w:r>
      <w:r w:rsidRPr="001A5F35">
        <w:rPr>
          <w:rFonts w:ascii="Times New Roman" w:hAnsi="Times New Roman" w:cs="Times New Roman"/>
          <w:color w:val="000000"/>
          <w:sz w:val="24"/>
          <w:szCs w:val="24"/>
        </w:rPr>
        <w:t>ykonawcy</w:t>
      </w:r>
      <w:r w:rsidR="00E673F0">
        <w:rPr>
          <w:rFonts w:ascii="Times New Roman" w:hAnsi="Times New Roman" w:cs="Times New Roman"/>
          <w:color w:val="000000"/>
          <w:sz w:val="24"/>
          <w:szCs w:val="24"/>
        </w:rPr>
        <w:t xml:space="preserve"> – </w:t>
      </w:r>
      <w:r w:rsidR="00E673F0" w:rsidRPr="00E673F0">
        <w:rPr>
          <w:rFonts w:ascii="Times New Roman" w:hAnsi="Times New Roman" w:cs="Times New Roman"/>
          <w:color w:val="000000"/>
          <w:sz w:val="24"/>
          <w:szCs w:val="24"/>
        </w:rPr>
        <w:t xml:space="preserve">wystawiony </w:t>
      </w:r>
      <w:r w:rsidR="0075775F">
        <w:rPr>
          <w:rFonts w:ascii="Times New Roman" w:hAnsi="Times New Roman" w:cs="Times New Roman"/>
          <w:color w:val="000000"/>
          <w:sz w:val="24"/>
          <w:szCs w:val="24"/>
        </w:rPr>
        <w:br/>
      </w:r>
      <w:r w:rsidR="00E673F0" w:rsidRPr="00E673F0">
        <w:rPr>
          <w:rFonts w:ascii="Times New Roman" w:hAnsi="Times New Roman" w:cs="Times New Roman"/>
          <w:color w:val="000000"/>
          <w:sz w:val="24"/>
          <w:szCs w:val="24"/>
        </w:rPr>
        <w:t>nie wcześniej niż 6 miesięcy przed jego złożeniem.</w:t>
      </w:r>
    </w:p>
    <w:p w:rsidR="00E673F0"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 xml:space="preserve">Zamawiający może żądać od </w:t>
      </w:r>
      <w:r>
        <w:rPr>
          <w:rFonts w:ascii="Times New Roman" w:hAnsi="Times New Roman" w:cs="Times New Roman"/>
          <w:color w:val="000000"/>
          <w:sz w:val="24"/>
          <w:szCs w:val="24"/>
        </w:rPr>
        <w:t>W</w:t>
      </w:r>
      <w:r w:rsidRPr="00E673F0">
        <w:rPr>
          <w:rFonts w:ascii="Times New Roman" w:hAnsi="Times New Roman" w:cs="Times New Roman"/>
          <w:color w:val="000000"/>
          <w:sz w:val="24"/>
          <w:szCs w:val="24"/>
        </w:rPr>
        <w:t>ykonawcy, który polega na zdolnościach technicznych lub zawodowych lub</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sytuacji finansowej lub ekonomicznej podmiotów udostępniających zasoby na zasadach określonych w art. 118 ustawy,</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przedstawienia podmiotowych środków dowodowych, o których mowa w pkt </w:t>
      </w:r>
      <w:r w:rsidR="007A1D84">
        <w:rPr>
          <w:rFonts w:ascii="Times New Roman" w:hAnsi="Times New Roman" w:cs="Times New Roman"/>
          <w:color w:val="000000"/>
          <w:sz w:val="24"/>
          <w:szCs w:val="24"/>
        </w:rPr>
        <w:t>3 lit a</w:t>
      </w:r>
      <w:r w:rsidR="00432135">
        <w:rPr>
          <w:rFonts w:ascii="Times New Roman" w:hAnsi="Times New Roman" w:cs="Times New Roman"/>
          <w:color w:val="000000"/>
          <w:sz w:val="24"/>
          <w:szCs w:val="24"/>
        </w:rPr>
        <w:t xml:space="preserve">, </w:t>
      </w:r>
      <w:r w:rsidR="007A1D84">
        <w:rPr>
          <w:rFonts w:ascii="Times New Roman" w:hAnsi="Times New Roman" w:cs="Times New Roman"/>
          <w:color w:val="000000"/>
          <w:sz w:val="24"/>
          <w:szCs w:val="24"/>
        </w:rPr>
        <w:t>w pkt 3 lit. c</w:t>
      </w:r>
      <w:r w:rsidR="00432135">
        <w:rPr>
          <w:rFonts w:ascii="Times New Roman" w:hAnsi="Times New Roman" w:cs="Times New Roman"/>
          <w:color w:val="000000"/>
          <w:sz w:val="24"/>
          <w:szCs w:val="24"/>
        </w:rPr>
        <w:t xml:space="preserve"> – d oraz w pkt 3 lit. </w:t>
      </w:r>
      <w:r w:rsidR="007A1D84">
        <w:rPr>
          <w:rFonts w:ascii="Times New Roman" w:hAnsi="Times New Roman" w:cs="Times New Roman"/>
          <w:color w:val="000000"/>
          <w:sz w:val="24"/>
          <w:szCs w:val="24"/>
        </w:rPr>
        <w:t>f</w:t>
      </w:r>
      <w:r w:rsidRPr="00E673F0">
        <w:rPr>
          <w:rFonts w:ascii="Times New Roman" w:hAnsi="Times New Roman" w:cs="Times New Roman"/>
          <w:color w:val="000000"/>
          <w:sz w:val="24"/>
          <w:szCs w:val="24"/>
        </w:rPr>
        <w:t xml:space="preserve"> dotyczących</w:t>
      </w:r>
      <w:r w:rsidR="00432135">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tych podmiotów, potwierdzających, że nie zachodzą wobec tych podmiotów podstawy wykluczenia z postępowania. </w:t>
      </w:r>
    </w:p>
    <w:p w:rsidR="00432135"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 xml:space="preserve">Zamawiający może żądać od </w:t>
      </w:r>
      <w:r w:rsidR="00FA2AE9">
        <w:rPr>
          <w:rFonts w:ascii="Times New Roman" w:hAnsi="Times New Roman" w:cs="Times New Roman"/>
          <w:color w:val="000000"/>
          <w:sz w:val="24"/>
          <w:szCs w:val="24"/>
        </w:rPr>
        <w:t>W</w:t>
      </w:r>
      <w:r w:rsidRPr="00E673F0">
        <w:rPr>
          <w:rFonts w:ascii="Times New Roman" w:hAnsi="Times New Roman" w:cs="Times New Roman"/>
          <w:color w:val="000000"/>
          <w:sz w:val="24"/>
          <w:szCs w:val="24"/>
        </w:rPr>
        <w:t>ykonawcy przedstawienia podmiotowych środków dowodowych, o których mowa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w § 2 ust. 1 pkt 1 i 3–7 oraz ust. 2, dotyczących podwykonawców niebędących podmiotami udostępniającymi zasoby na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zasadach określonych w art. 118 ustawy, potwierdzających, że nie zachodzą wobec tych podwykonawców podstawy wykluczenia</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 xml:space="preserve">z postępowania. </w:t>
      </w:r>
    </w:p>
    <w:p w:rsidR="00E673F0" w:rsidRDefault="00E673F0" w:rsidP="00E673F0">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E673F0">
        <w:rPr>
          <w:rFonts w:ascii="Times New Roman" w:hAnsi="Times New Roman" w:cs="Times New Roman"/>
          <w:color w:val="000000"/>
          <w:sz w:val="24"/>
          <w:szCs w:val="24"/>
        </w:rPr>
        <w:t>Do podmiotów udostępniających zasoby na zasadach określonych w art. 118 ustawy oraz podwykonawców niebędących</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podmiotami udostępniającymi zasoby na tych zasadach, mających siedzibę lub miejsce zamieszkania poza terytorium</w:t>
      </w:r>
      <w:r>
        <w:rPr>
          <w:rFonts w:ascii="Times New Roman" w:hAnsi="Times New Roman" w:cs="Times New Roman"/>
          <w:color w:val="000000"/>
          <w:sz w:val="24"/>
          <w:szCs w:val="24"/>
        </w:rPr>
        <w:t xml:space="preserve"> </w:t>
      </w:r>
      <w:r w:rsidRPr="00E673F0">
        <w:rPr>
          <w:rFonts w:ascii="Times New Roman" w:hAnsi="Times New Roman" w:cs="Times New Roman"/>
          <w:color w:val="000000"/>
          <w:sz w:val="24"/>
          <w:szCs w:val="24"/>
        </w:rPr>
        <w:t>Rzeczypospolitej Polskiej, stosuje się odpowiednio</w:t>
      </w:r>
      <w:r w:rsidR="00432135" w:rsidRPr="00432135">
        <w:rPr>
          <w:rFonts w:ascii="Times New Roman" w:hAnsi="Times New Roman" w:cs="Times New Roman"/>
          <w:color w:val="000000"/>
          <w:sz w:val="24"/>
          <w:szCs w:val="24"/>
        </w:rPr>
        <w:t xml:space="preserve"> </w:t>
      </w:r>
      <w:r w:rsidR="00432135" w:rsidRPr="00E673F0">
        <w:rPr>
          <w:rFonts w:ascii="Times New Roman" w:hAnsi="Times New Roman" w:cs="Times New Roman"/>
          <w:color w:val="000000"/>
          <w:sz w:val="24"/>
          <w:szCs w:val="24"/>
        </w:rPr>
        <w:t>przepis</w:t>
      </w:r>
      <w:r w:rsidR="00432135">
        <w:rPr>
          <w:rFonts w:ascii="Times New Roman" w:hAnsi="Times New Roman" w:cs="Times New Roman"/>
          <w:color w:val="000000"/>
          <w:sz w:val="24"/>
          <w:szCs w:val="24"/>
        </w:rPr>
        <w:t>y zawarte w pkt 4</w:t>
      </w:r>
      <w:r w:rsidRPr="00E673F0">
        <w:rPr>
          <w:rFonts w:ascii="Times New Roman" w:hAnsi="Times New Roman" w:cs="Times New Roman"/>
          <w:color w:val="000000"/>
          <w:sz w:val="24"/>
          <w:szCs w:val="24"/>
        </w:rPr>
        <w:t>.</w:t>
      </w:r>
    </w:p>
    <w:p w:rsidR="00772DF2" w:rsidRDefault="00772DF2" w:rsidP="00772DF2">
      <w:pPr>
        <w:pStyle w:val="Akapitzlist"/>
        <w:ind w:left="56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772DF2">
        <w:rPr>
          <w:rFonts w:ascii="Times New Roman" w:hAnsi="Times New Roman" w:cs="Times New Roman"/>
          <w:color w:val="000000"/>
          <w:sz w:val="24"/>
          <w:szCs w:val="24"/>
        </w:rPr>
        <w:t>Podmiotowe środki dowodowe oraz inne dokumenty</w:t>
      </w:r>
      <w:r>
        <w:rPr>
          <w:rFonts w:ascii="Times New Roman" w:hAnsi="Times New Roman" w:cs="Times New Roman"/>
          <w:color w:val="000000"/>
          <w:sz w:val="24"/>
          <w:szCs w:val="24"/>
        </w:rPr>
        <w:t xml:space="preserve">, zaświadczenia </w:t>
      </w:r>
      <w:r w:rsidRPr="00772DF2">
        <w:rPr>
          <w:rFonts w:ascii="Times New Roman" w:hAnsi="Times New Roman" w:cs="Times New Roman"/>
          <w:color w:val="000000"/>
          <w:sz w:val="24"/>
          <w:szCs w:val="24"/>
        </w:rPr>
        <w:t xml:space="preserve">lub oświadczenia, </w:t>
      </w:r>
      <w:r>
        <w:rPr>
          <w:rFonts w:ascii="Times New Roman" w:hAnsi="Times New Roman" w:cs="Times New Roman"/>
          <w:color w:val="000000"/>
          <w:sz w:val="24"/>
          <w:szCs w:val="24"/>
        </w:rPr>
        <w:br/>
      </w:r>
      <w:r w:rsidRPr="00772DF2">
        <w:rPr>
          <w:rFonts w:ascii="Times New Roman" w:hAnsi="Times New Roman" w:cs="Times New Roman"/>
          <w:color w:val="000000"/>
          <w:sz w:val="24"/>
          <w:szCs w:val="24"/>
        </w:rPr>
        <w:t xml:space="preserve">o których mowa w </w:t>
      </w:r>
      <w:r>
        <w:rPr>
          <w:rFonts w:ascii="Times New Roman" w:hAnsi="Times New Roman" w:cs="Times New Roman"/>
          <w:color w:val="000000"/>
          <w:sz w:val="24"/>
          <w:szCs w:val="24"/>
        </w:rPr>
        <w:t>rozdziale VII SWZ</w:t>
      </w:r>
      <w:r w:rsidRPr="00772D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72DF2">
        <w:rPr>
          <w:rFonts w:ascii="Times New Roman" w:hAnsi="Times New Roman" w:cs="Times New Roman"/>
          <w:color w:val="000000"/>
          <w:sz w:val="24"/>
          <w:szCs w:val="24"/>
        </w:rPr>
        <w:t xml:space="preserve">składa się w </w:t>
      </w:r>
      <w:r>
        <w:rPr>
          <w:rFonts w:ascii="Times New Roman" w:hAnsi="Times New Roman" w:cs="Times New Roman"/>
          <w:color w:val="000000"/>
          <w:sz w:val="24"/>
          <w:szCs w:val="24"/>
        </w:rPr>
        <w:t xml:space="preserve">postaci </w:t>
      </w:r>
      <w:r w:rsidRPr="00772DF2">
        <w:rPr>
          <w:rFonts w:ascii="Times New Roman" w:hAnsi="Times New Roman" w:cs="Times New Roman"/>
          <w:color w:val="000000"/>
          <w:sz w:val="24"/>
          <w:szCs w:val="24"/>
        </w:rPr>
        <w:t xml:space="preserve">elektronicznej opatrzonej </w:t>
      </w:r>
      <w:r>
        <w:rPr>
          <w:rFonts w:ascii="Times New Roman" w:hAnsi="Times New Roman" w:cs="Times New Roman"/>
          <w:color w:val="000000"/>
          <w:sz w:val="24"/>
          <w:szCs w:val="24"/>
        </w:rPr>
        <w:t>kwalifikowalnym podpisem elektronicznym.</w:t>
      </w: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w:t>
      </w:r>
      <w:r w:rsidR="000012E2">
        <w:rPr>
          <w:rFonts w:eastAsiaTheme="minorHAnsi" w:cs="Times New Roman"/>
          <w:kern w:val="0"/>
          <w:lang w:eastAsia="en-US" w:bidi="ar-SA"/>
        </w:rPr>
        <w:t>9</w:t>
      </w:r>
      <w:r w:rsidR="00B8014A" w:rsidRPr="00B8014A">
        <w:rPr>
          <w:rFonts w:eastAsiaTheme="minorHAnsi" w:cs="Times New Roman"/>
          <w:kern w:val="0"/>
          <w:lang w:eastAsia="en-US" w:bidi="ar-SA"/>
        </w:rPr>
        <w:t xml:space="preserve">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FE4327"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 xml:space="preserve">do dnia </w:t>
      </w:r>
      <w:r w:rsidR="0025369C">
        <w:rPr>
          <w:rFonts w:eastAsiaTheme="minorHAnsi" w:cs="Times New Roman"/>
          <w:kern w:val="0"/>
          <w:lang w:eastAsia="en-US" w:bidi="ar-SA"/>
        </w:rPr>
        <w:t xml:space="preserve">6 listopada 2021 r.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przedłużenie tego terminu o wskazywany przez niego okres, nie dłuższy niż </w:t>
      </w:r>
      <w:r w:rsidR="001301A3">
        <w:rPr>
          <w:rFonts w:eastAsiaTheme="minorHAnsi" w:cs="Times New Roman"/>
          <w:kern w:val="0"/>
          <w:lang w:eastAsia="en-US" w:bidi="ar-SA"/>
        </w:rPr>
        <w:t>6</w:t>
      </w:r>
      <w:r w:rsidR="000652D1" w:rsidRPr="000652D1">
        <w:rPr>
          <w:rFonts w:eastAsiaTheme="minorHAnsi" w:cs="Times New Roman"/>
          <w:kern w:val="0"/>
          <w:lang w:eastAsia="en-US" w:bidi="ar-SA"/>
        </w:rPr>
        <w:t>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FC0312" w:rsidRDefault="00FC0312" w:rsidP="0029571E">
      <w:pPr>
        <w:widowControl/>
        <w:suppressAutoHyphens w:val="0"/>
        <w:autoSpaceDE w:val="0"/>
        <w:adjustRightInd w:val="0"/>
        <w:ind w:left="284" w:hanging="426"/>
        <w:textAlignment w:val="auto"/>
        <w:rPr>
          <w:rFonts w:eastAsiaTheme="minorHAnsi" w:cs="Times New Roman"/>
          <w:b/>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231EC8" w:rsidRPr="00231EC8">
        <w:rPr>
          <w:rFonts w:eastAsia="Times New Roman" w:cs="Times New Roman"/>
          <w:kern w:val="0"/>
          <w:lang w:eastAsia="ar-SA" w:bidi="ar-SA"/>
        </w:rPr>
        <w:t>dopuszcza składani</w:t>
      </w:r>
      <w:r w:rsidR="00291A35">
        <w:rPr>
          <w:rFonts w:eastAsia="Times New Roman" w:cs="Times New Roman"/>
          <w:kern w:val="0"/>
          <w:lang w:eastAsia="ar-SA" w:bidi="ar-SA"/>
        </w:rPr>
        <w:t>e</w:t>
      </w:r>
      <w:r w:rsidRPr="00231EC8">
        <w:rPr>
          <w:rFonts w:eastAsia="Times New Roman" w:cs="Times New Roman"/>
          <w:kern w:val="0"/>
          <w:lang w:eastAsia="ar-SA" w:bidi="ar-SA"/>
        </w:rPr>
        <w:t xml:space="preserve"> ofert częściowych.</w:t>
      </w:r>
    </w:p>
    <w:p w:rsidR="00291A35" w:rsidRPr="00291A35" w:rsidRDefault="00291A35" w:rsidP="00291A35">
      <w:pPr>
        <w:pStyle w:val="Akapitzlist"/>
        <w:numPr>
          <w:ilvl w:val="0"/>
          <w:numId w:val="2"/>
        </w:numPr>
        <w:tabs>
          <w:tab w:val="clear" w:pos="720"/>
        </w:tabs>
        <w:spacing w:after="0"/>
        <w:ind w:left="568" w:hanging="284"/>
        <w:rPr>
          <w:rFonts w:ascii="Times New Roman" w:eastAsia="Times New Roman" w:hAnsi="Times New Roman" w:cs="Times New Roman"/>
          <w:sz w:val="24"/>
          <w:szCs w:val="24"/>
          <w:lang w:eastAsia="ar-SA"/>
        </w:rPr>
      </w:pPr>
      <w:r w:rsidRPr="00291A35">
        <w:rPr>
          <w:rFonts w:ascii="Times New Roman" w:eastAsia="Times New Roman" w:hAnsi="Times New Roman" w:cs="Times New Roman"/>
          <w:sz w:val="24"/>
          <w:szCs w:val="24"/>
          <w:lang w:eastAsia="ar-SA"/>
        </w:rPr>
        <w:t xml:space="preserve">Wykonawca może złożyć tylko jedną ofertę na </w:t>
      </w:r>
      <w:r>
        <w:rPr>
          <w:rFonts w:ascii="Times New Roman" w:eastAsia="Times New Roman" w:hAnsi="Times New Roman" w:cs="Times New Roman"/>
          <w:sz w:val="24"/>
          <w:szCs w:val="24"/>
          <w:lang w:eastAsia="ar-SA"/>
        </w:rPr>
        <w:t>maksymalnie dwie części zamówienia</w:t>
      </w:r>
      <w:r w:rsidRPr="00291A35">
        <w:rPr>
          <w:rFonts w:ascii="Times New Roman" w:eastAsia="Times New Roman" w:hAnsi="Times New Roman" w:cs="Times New Roman"/>
          <w:sz w:val="24"/>
          <w:szCs w:val="24"/>
          <w:lang w:eastAsia="ar-SA"/>
        </w:rPr>
        <w:t>.</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formie elektronicznej opatrzonej kwalifikowalnym podpisem elektronicznym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lastRenderedPageBreak/>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w:t>
      </w:r>
      <w:r w:rsidR="00C31A4D" w:rsidRPr="00C31A4D">
        <w:t xml:space="preserve"> </w:t>
      </w:r>
      <w:r w:rsidR="00C31A4D" w:rsidRPr="00C31A4D">
        <w:rPr>
          <w:rFonts w:eastAsiaTheme="minorHAnsi" w:cs="Times New Roman"/>
          <w:kern w:val="0"/>
          <w:lang w:eastAsia="en-US" w:bidi="ar-SA"/>
        </w:rPr>
        <w:t xml:space="preserve">w formie </w:t>
      </w:r>
      <w:r w:rsidR="00C31A4D" w:rsidRPr="00C31A4D">
        <w:rPr>
          <w:rFonts w:eastAsiaTheme="minorHAnsi" w:cs="Times New Roman"/>
          <w:i/>
          <w:kern w:val="0"/>
          <w:lang w:eastAsia="en-US" w:bidi="ar-SA"/>
        </w:rPr>
        <w:t>Jednolitego europejskiego dokumentu zamówienia</w:t>
      </w:r>
      <w:r w:rsidR="00C31A4D" w:rsidRPr="00C31A4D">
        <w:rPr>
          <w:rFonts w:eastAsiaTheme="minorHAnsi" w:cs="Times New Roman"/>
          <w:kern w:val="0"/>
          <w:lang w:eastAsia="en-US" w:bidi="ar-SA"/>
        </w:rPr>
        <w:t>,</w:t>
      </w:r>
      <w:r w:rsidRPr="000652D1">
        <w:rPr>
          <w:rFonts w:eastAsiaTheme="minorHAnsi" w:cs="Times New Roman"/>
          <w:kern w:val="0"/>
          <w:lang w:eastAsia="en-US" w:bidi="ar-SA"/>
        </w:rPr>
        <w:t xml:space="preserve">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w:t>
      </w:r>
      <w:r w:rsidR="00A9059D">
        <w:rPr>
          <w:rFonts w:eastAsiaTheme="minorHAnsi" w:cs="Times New Roman"/>
          <w:kern w:val="0"/>
          <w:lang w:eastAsia="en-US" w:bidi="ar-SA"/>
        </w:rPr>
        <w:br/>
      </w:r>
      <w:r w:rsidR="0007740D">
        <w:rPr>
          <w:rFonts w:eastAsiaTheme="minorHAnsi" w:cs="Times New Roman"/>
          <w:kern w:val="0"/>
          <w:lang w:eastAsia="en-US" w:bidi="ar-SA"/>
        </w:rPr>
        <w:t xml:space="preserve">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A7105C">
        <w:rPr>
          <w:rFonts w:eastAsia="Times New Roman" w:cs="Times New Roman"/>
          <w:kern w:val="0"/>
          <w:lang w:eastAsia="ar-SA" w:bidi="ar-SA"/>
        </w:rPr>
        <w:t>.</w:t>
      </w:r>
      <w:r w:rsidR="00D726AB" w:rsidRPr="00D726AB">
        <w:rPr>
          <w:rFonts w:eastAsia="Times New Roman" w:cs="Times New Roman"/>
          <w:kern w:val="0"/>
          <w:lang w:eastAsia="ar-SA" w:bidi="ar-SA"/>
        </w:rPr>
        <w:t xml:space="preserve">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sidR="00A7105C">
        <w:rPr>
          <w:rFonts w:eastAsia="Times New Roman" w:cs="Times New Roman"/>
          <w:kern w:val="0"/>
          <w:lang w:eastAsia="ar-SA" w:bidi="ar-SA"/>
        </w:rPr>
        <w:t xml:space="preserve">. </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w:t>
      </w:r>
      <w:r w:rsidR="00A7105C">
        <w:rPr>
          <w:rFonts w:eastAsia="Times New Roman" w:cs="Times New Roman"/>
          <w:kern w:val="0"/>
          <w:lang w:eastAsia="ar-SA" w:bidi="ar-SA"/>
        </w:rPr>
        <w:t>kowanym podpisem elektronicznym</w:t>
      </w:r>
      <w:r w:rsidRPr="006A66E6">
        <w:rPr>
          <w:rFonts w:eastAsia="Times New Roman" w:cs="Times New Roman"/>
          <w:kern w:val="0"/>
          <w:lang w:eastAsia="ar-SA" w:bidi="ar-SA"/>
        </w:rPr>
        <w:t>,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A4E6C">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93274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z 2020 r.,</w:t>
      </w:r>
      <w:r w:rsidR="002B3128">
        <w:rPr>
          <w:rFonts w:eastAsia="Times New Roman" w:cs="Times New Roman"/>
          <w:kern w:val="0"/>
          <w:lang w:eastAsia="ar-SA" w:bidi="ar-SA"/>
        </w:rPr>
        <w:t xml:space="preserve"> </w:t>
      </w:r>
      <w:r w:rsidR="00956AFC">
        <w:rPr>
          <w:rFonts w:eastAsia="Times New Roman" w:cs="Times New Roman"/>
          <w:kern w:val="0"/>
          <w:lang w:eastAsia="ar-SA" w:bidi="ar-SA"/>
        </w:rPr>
        <w:t>poz. 2176</w:t>
      </w:r>
      <w:r w:rsidR="00D726AB" w:rsidRPr="00D726AB">
        <w:rPr>
          <w:rFonts w:eastAsia="Times New Roman" w:cs="Times New Roman"/>
          <w:kern w:val="0"/>
          <w:lang w:eastAsia="ar-SA" w:bidi="ar-SA"/>
        </w:rPr>
        <w:t xml:space="preserve">), </w:t>
      </w:r>
      <w:r w:rsidR="00956AFC">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A7105C" w:rsidRDefault="00A7105C" w:rsidP="00C22E75">
      <w:pPr>
        <w:widowControl/>
        <w:suppressAutoHyphens w:val="0"/>
        <w:autoSpaceDE w:val="0"/>
        <w:adjustRightInd w:val="0"/>
        <w:ind w:left="283" w:hanging="425"/>
        <w:textAlignment w:val="auto"/>
        <w:rPr>
          <w:rFonts w:eastAsiaTheme="minorHAnsi" w:cs="Times New Roman"/>
          <w:b/>
          <w:kern w:val="0"/>
          <w:lang w:eastAsia="en-US" w:bidi="ar-SA"/>
        </w:rPr>
      </w:pPr>
    </w:p>
    <w:p w:rsidR="00374C13" w:rsidRDefault="00062EE7" w:rsidP="0025369C">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p>
    <w:p w:rsidR="0025369C" w:rsidRPr="0025369C" w:rsidRDefault="0025369C" w:rsidP="0025369C">
      <w:pPr>
        <w:widowControl/>
        <w:autoSpaceDN/>
        <w:ind w:left="568" w:hanging="284"/>
        <w:jc w:val="both"/>
        <w:textAlignment w:val="auto"/>
        <w:rPr>
          <w:rFonts w:eastAsia="Times New Roman" w:cs="Times New Roman"/>
          <w:color w:val="000000"/>
          <w:kern w:val="0"/>
          <w:lang w:eastAsia="ar-SA" w:bidi="ar-SA"/>
        </w:rPr>
      </w:pPr>
      <w:r w:rsidRPr="0025369C">
        <w:rPr>
          <w:rFonts w:eastAsia="Times New Roman" w:cs="Times New Roman"/>
          <w:color w:val="000000"/>
          <w:kern w:val="0"/>
          <w:lang w:eastAsia="ar-SA" w:bidi="ar-SA"/>
        </w:rPr>
        <w:t>1.</w:t>
      </w:r>
      <w:r w:rsidRPr="0025369C">
        <w:rPr>
          <w:rFonts w:eastAsia="Times New Roman" w:cs="Times New Roman"/>
          <w:color w:val="000000"/>
          <w:kern w:val="0"/>
          <w:lang w:eastAsia="ar-SA" w:bidi="ar-SA"/>
        </w:rPr>
        <w:tab/>
        <w:t>Wykonawca przystępujący do przetargu musi wnieść wadium w wysokości:</w:t>
      </w:r>
    </w:p>
    <w:p w:rsidR="0025369C" w:rsidRPr="0025369C" w:rsidRDefault="0025369C" w:rsidP="0025369C">
      <w:pPr>
        <w:widowControl/>
        <w:autoSpaceDN/>
        <w:ind w:left="1985" w:hanging="1418"/>
        <w:textAlignment w:val="auto"/>
        <w:rPr>
          <w:rFonts w:eastAsia="Times New Roman" w:cs="Times New Roman"/>
          <w:kern w:val="0"/>
          <w:lang w:eastAsia="ar-SA" w:bidi="ar-SA"/>
        </w:rPr>
      </w:pPr>
      <w:r w:rsidRPr="0025369C">
        <w:rPr>
          <w:rFonts w:eastAsia="Times New Roman" w:cs="Times New Roman"/>
          <w:kern w:val="0"/>
          <w:lang w:eastAsia="ar-SA" w:bidi="ar-SA"/>
        </w:rPr>
        <w:t>część I –</w:t>
      </w:r>
      <w:r w:rsidRPr="0025369C">
        <w:rPr>
          <w:rFonts w:eastAsia="Times New Roman" w:cs="Times New Roman"/>
          <w:kern w:val="0"/>
          <w:lang w:eastAsia="ar-SA" w:bidi="ar-SA"/>
        </w:rPr>
        <w:tab/>
      </w:r>
      <w:r w:rsidR="000822A9">
        <w:rPr>
          <w:rFonts w:eastAsia="Times New Roman" w:cs="Times New Roman"/>
          <w:kern w:val="0"/>
          <w:lang w:eastAsia="ar-SA" w:bidi="ar-SA"/>
        </w:rPr>
        <w:t>5 200,00</w:t>
      </w:r>
      <w:r w:rsidRPr="0025369C">
        <w:rPr>
          <w:rFonts w:eastAsia="Times New Roman" w:cs="Times New Roman"/>
          <w:kern w:val="0"/>
          <w:lang w:eastAsia="ar-SA" w:bidi="ar-SA"/>
        </w:rPr>
        <w:t xml:space="preserve"> zł, (słownie: </w:t>
      </w:r>
      <w:r w:rsidR="000822A9">
        <w:rPr>
          <w:rFonts w:eastAsia="Times New Roman" w:cs="Times New Roman"/>
          <w:kern w:val="0"/>
          <w:lang w:eastAsia="ar-SA" w:bidi="ar-SA"/>
        </w:rPr>
        <w:t xml:space="preserve">pięć tysięcy dwieście </w:t>
      </w:r>
      <w:r w:rsidRPr="0025369C">
        <w:rPr>
          <w:rFonts w:eastAsia="Times New Roman" w:cs="Times New Roman"/>
          <w:kern w:val="0"/>
          <w:lang w:eastAsia="ar-SA" w:bidi="ar-SA"/>
        </w:rPr>
        <w:t>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II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Pr="0025369C">
        <w:rPr>
          <w:rFonts w:eastAsia="Times New Roman" w:cs="Times New Roman"/>
          <w:kern w:val="0"/>
          <w:lang w:eastAsia="ar-SA" w:bidi="ar-SA"/>
        </w:rPr>
        <w:tab/>
        <w:t xml:space="preserve"> </w:t>
      </w:r>
      <w:r w:rsidR="000822A9">
        <w:rPr>
          <w:rFonts w:eastAsia="Times New Roman" w:cs="Times New Roman"/>
          <w:kern w:val="0"/>
          <w:lang w:eastAsia="ar-SA" w:bidi="ar-SA"/>
        </w:rPr>
        <w:t>400,00</w:t>
      </w:r>
      <w:r w:rsidRPr="0025369C">
        <w:rPr>
          <w:rFonts w:eastAsia="Times New Roman" w:cs="Times New Roman"/>
          <w:kern w:val="0"/>
          <w:lang w:eastAsia="ar-SA" w:bidi="ar-SA"/>
        </w:rPr>
        <w:t xml:space="preserve"> zł, (słownie: </w:t>
      </w:r>
      <w:r w:rsidR="000822A9">
        <w:rPr>
          <w:rFonts w:eastAsia="Times New Roman" w:cs="Times New Roman"/>
          <w:kern w:val="0"/>
          <w:lang w:eastAsia="ar-SA" w:bidi="ar-SA"/>
        </w:rPr>
        <w:t>czterysta z</w:t>
      </w:r>
      <w:r w:rsidRPr="0025369C">
        <w:rPr>
          <w:rFonts w:eastAsia="Times New Roman" w:cs="Times New Roman"/>
          <w:kern w:val="0"/>
          <w:lang w:eastAsia="ar-SA" w:bidi="ar-SA"/>
        </w:rPr>
        <w:t>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III –</w:t>
      </w:r>
      <w:r w:rsidRPr="0025369C">
        <w:rPr>
          <w:rFonts w:eastAsia="Times New Roman" w:cs="Times New Roman"/>
          <w:kern w:val="0"/>
          <w:lang w:eastAsia="ar-SA" w:bidi="ar-SA"/>
        </w:rPr>
        <w:tab/>
        <w:t xml:space="preserve">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0822A9">
        <w:rPr>
          <w:rFonts w:eastAsia="Times New Roman" w:cs="Times New Roman"/>
          <w:kern w:val="0"/>
          <w:lang w:eastAsia="ar-SA" w:bidi="ar-SA"/>
        </w:rPr>
        <w:t>970,00</w:t>
      </w:r>
      <w:r w:rsidRPr="0025369C">
        <w:rPr>
          <w:rFonts w:eastAsia="Times New Roman" w:cs="Times New Roman"/>
          <w:kern w:val="0"/>
          <w:lang w:eastAsia="ar-SA" w:bidi="ar-SA"/>
        </w:rPr>
        <w:t xml:space="preserve"> zł, (słownie: </w:t>
      </w:r>
      <w:r w:rsidR="000822A9">
        <w:rPr>
          <w:rFonts w:eastAsia="Times New Roman" w:cs="Times New Roman"/>
          <w:kern w:val="0"/>
          <w:lang w:eastAsia="ar-SA" w:bidi="ar-SA"/>
        </w:rPr>
        <w:t xml:space="preserve">dziewięćset siedemdziesiąt </w:t>
      </w:r>
      <w:r w:rsidRPr="0025369C">
        <w:rPr>
          <w:rFonts w:eastAsia="Times New Roman" w:cs="Times New Roman"/>
          <w:kern w:val="0"/>
          <w:lang w:eastAsia="ar-SA" w:bidi="ar-SA"/>
        </w:rPr>
        <w:t>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 xml:space="preserve">część IV –       1 </w:t>
      </w:r>
      <w:r w:rsidR="000822A9">
        <w:rPr>
          <w:rFonts w:eastAsia="Times New Roman" w:cs="Times New Roman"/>
          <w:kern w:val="0"/>
          <w:lang w:eastAsia="ar-SA" w:bidi="ar-SA"/>
        </w:rPr>
        <w:t>5</w:t>
      </w:r>
      <w:r w:rsidRPr="0025369C">
        <w:rPr>
          <w:rFonts w:eastAsia="Times New Roman" w:cs="Times New Roman"/>
          <w:kern w:val="0"/>
          <w:lang w:eastAsia="ar-SA" w:bidi="ar-SA"/>
        </w:rPr>
        <w:t xml:space="preserve">50,00 zł, (słownie: jeden tysiąc </w:t>
      </w:r>
      <w:r w:rsidR="000822A9">
        <w:rPr>
          <w:rFonts w:eastAsia="Times New Roman" w:cs="Times New Roman"/>
          <w:kern w:val="0"/>
          <w:lang w:eastAsia="ar-SA" w:bidi="ar-SA"/>
        </w:rPr>
        <w:t>pięćset pięćdziesiąt</w:t>
      </w:r>
      <w:r w:rsidRPr="0025369C">
        <w:rPr>
          <w:rFonts w:eastAsia="Times New Roman" w:cs="Times New Roman"/>
          <w:kern w:val="0"/>
          <w:lang w:eastAsia="ar-SA" w:bidi="ar-SA"/>
        </w:rPr>
        <w:t xml:space="preserve">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V –</w:t>
      </w:r>
      <w:r w:rsidRPr="0025369C">
        <w:rPr>
          <w:rFonts w:eastAsia="Times New Roman" w:cs="Times New Roman"/>
          <w:kern w:val="0"/>
          <w:lang w:eastAsia="ar-SA" w:bidi="ar-SA"/>
        </w:rPr>
        <w:tab/>
        <w:t xml:space="preserve">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0822A9">
        <w:rPr>
          <w:rFonts w:eastAsia="Times New Roman" w:cs="Times New Roman"/>
          <w:kern w:val="0"/>
          <w:lang w:eastAsia="ar-SA" w:bidi="ar-SA"/>
        </w:rPr>
        <w:t>300</w:t>
      </w:r>
      <w:r w:rsidRPr="0025369C">
        <w:rPr>
          <w:rFonts w:eastAsia="Times New Roman" w:cs="Times New Roman"/>
          <w:kern w:val="0"/>
          <w:lang w:eastAsia="ar-SA" w:bidi="ar-SA"/>
        </w:rPr>
        <w:t xml:space="preserve">,00 zł, (słownie: </w:t>
      </w:r>
      <w:r w:rsidR="000822A9">
        <w:rPr>
          <w:rFonts w:eastAsia="Times New Roman" w:cs="Times New Roman"/>
          <w:kern w:val="0"/>
          <w:lang w:eastAsia="ar-SA" w:bidi="ar-SA"/>
        </w:rPr>
        <w:t>trzysta z</w:t>
      </w:r>
      <w:r w:rsidRPr="0025369C">
        <w:rPr>
          <w:rFonts w:eastAsia="Times New Roman" w:cs="Times New Roman"/>
          <w:kern w:val="0"/>
          <w:lang w:eastAsia="ar-SA" w:bidi="ar-SA"/>
        </w:rPr>
        <w:t>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VI –       1 </w:t>
      </w:r>
      <w:r w:rsidR="000822A9">
        <w:rPr>
          <w:rFonts w:eastAsia="Times New Roman" w:cs="Times New Roman"/>
          <w:kern w:val="0"/>
          <w:lang w:eastAsia="ar-SA" w:bidi="ar-SA"/>
        </w:rPr>
        <w:t>8</w:t>
      </w:r>
      <w:r w:rsidRPr="0025369C">
        <w:rPr>
          <w:rFonts w:eastAsia="Times New Roman" w:cs="Times New Roman"/>
          <w:kern w:val="0"/>
          <w:lang w:eastAsia="ar-SA" w:bidi="ar-SA"/>
        </w:rPr>
        <w:t xml:space="preserve">00,00 zł, (słownie: jeden tysiąc </w:t>
      </w:r>
      <w:r w:rsidR="000822A9">
        <w:rPr>
          <w:rFonts w:eastAsia="Times New Roman" w:cs="Times New Roman"/>
          <w:kern w:val="0"/>
          <w:lang w:eastAsia="ar-SA" w:bidi="ar-SA"/>
        </w:rPr>
        <w:t>osiemset</w:t>
      </w:r>
      <w:r w:rsidRPr="0025369C">
        <w:rPr>
          <w:rFonts w:eastAsia="Times New Roman" w:cs="Times New Roman"/>
          <w:kern w:val="0"/>
          <w:lang w:eastAsia="ar-SA" w:bidi="ar-SA"/>
        </w:rPr>
        <w:t xml:space="preserve">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 xml:space="preserve">część VII –     </w:t>
      </w:r>
      <w:r w:rsidR="001C1E4A">
        <w:rPr>
          <w:rFonts w:eastAsia="Times New Roman" w:cs="Times New Roman"/>
          <w:kern w:val="0"/>
          <w:lang w:eastAsia="ar-SA" w:bidi="ar-SA"/>
        </w:rPr>
        <w:t xml:space="preserve"> </w:t>
      </w:r>
      <w:r w:rsidRPr="0025369C">
        <w:rPr>
          <w:rFonts w:eastAsia="Times New Roman" w:cs="Times New Roman"/>
          <w:kern w:val="0"/>
          <w:lang w:eastAsia="ar-SA" w:bidi="ar-SA"/>
        </w:rPr>
        <w:t>2</w:t>
      </w:r>
      <w:r w:rsidR="001C1E4A">
        <w:rPr>
          <w:rFonts w:eastAsia="Times New Roman" w:cs="Times New Roman"/>
          <w:kern w:val="0"/>
          <w:lang w:eastAsia="ar-SA" w:bidi="ar-SA"/>
        </w:rPr>
        <w:t xml:space="preserve"> </w:t>
      </w:r>
      <w:r w:rsidR="000822A9">
        <w:rPr>
          <w:rFonts w:eastAsia="Times New Roman" w:cs="Times New Roman"/>
          <w:kern w:val="0"/>
          <w:lang w:eastAsia="ar-SA" w:bidi="ar-SA"/>
        </w:rPr>
        <w:t>450</w:t>
      </w:r>
      <w:r w:rsidRPr="0025369C">
        <w:rPr>
          <w:rFonts w:eastAsia="Times New Roman" w:cs="Times New Roman"/>
          <w:kern w:val="0"/>
          <w:lang w:eastAsia="ar-SA" w:bidi="ar-SA"/>
        </w:rPr>
        <w:t xml:space="preserve">,00 zł, (słownie: dwa tysiące </w:t>
      </w:r>
      <w:r w:rsidR="000822A9">
        <w:rPr>
          <w:rFonts w:eastAsia="Times New Roman" w:cs="Times New Roman"/>
          <w:kern w:val="0"/>
          <w:lang w:eastAsia="ar-SA" w:bidi="ar-SA"/>
        </w:rPr>
        <w:t>czterysta pięćdziesiąt z</w:t>
      </w:r>
      <w:r w:rsidRPr="0025369C">
        <w:rPr>
          <w:rFonts w:eastAsia="Times New Roman" w:cs="Times New Roman"/>
          <w:kern w:val="0"/>
          <w:lang w:eastAsia="ar-SA" w:bidi="ar-SA"/>
        </w:rPr>
        <w:t>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VIII –     3 </w:t>
      </w:r>
      <w:r w:rsidR="000822A9">
        <w:rPr>
          <w:rFonts w:eastAsia="Times New Roman" w:cs="Times New Roman"/>
          <w:kern w:val="0"/>
          <w:lang w:eastAsia="ar-SA" w:bidi="ar-SA"/>
        </w:rPr>
        <w:t>15</w:t>
      </w:r>
      <w:r w:rsidRPr="0025369C">
        <w:rPr>
          <w:rFonts w:eastAsia="Times New Roman" w:cs="Times New Roman"/>
          <w:kern w:val="0"/>
          <w:lang w:eastAsia="ar-SA" w:bidi="ar-SA"/>
        </w:rPr>
        <w:t>0,00 zł,</w:t>
      </w:r>
      <w:r w:rsidR="001C1E4A">
        <w:rPr>
          <w:rFonts w:eastAsia="Times New Roman" w:cs="Times New Roman"/>
          <w:kern w:val="0"/>
          <w:lang w:eastAsia="ar-SA" w:bidi="ar-SA"/>
        </w:rPr>
        <w:t xml:space="preserve"> </w:t>
      </w:r>
      <w:r w:rsidRPr="0025369C">
        <w:rPr>
          <w:rFonts w:eastAsia="Times New Roman" w:cs="Times New Roman"/>
          <w:kern w:val="0"/>
          <w:lang w:eastAsia="ar-SA" w:bidi="ar-SA"/>
        </w:rPr>
        <w:t xml:space="preserve">(słownie: trzy tysiące </w:t>
      </w:r>
      <w:r w:rsidR="000822A9">
        <w:rPr>
          <w:rFonts w:eastAsia="Times New Roman" w:cs="Times New Roman"/>
          <w:kern w:val="0"/>
          <w:lang w:eastAsia="ar-SA" w:bidi="ar-SA"/>
        </w:rPr>
        <w:t>sto pięćdziesiąt</w:t>
      </w:r>
      <w:r w:rsidRPr="0025369C">
        <w:rPr>
          <w:rFonts w:eastAsia="Times New Roman" w:cs="Times New Roman"/>
          <w:kern w:val="0"/>
          <w:lang w:eastAsia="ar-SA" w:bidi="ar-SA"/>
        </w:rPr>
        <w:t xml:space="preserve">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IX</w:t>
      </w:r>
      <w:r w:rsidRPr="0025369C">
        <w:rPr>
          <w:rFonts w:eastAsia="Times New Roman" w:cs="Times New Roman"/>
          <w:kern w:val="0"/>
          <w:lang w:eastAsia="ar-SA" w:bidi="ar-SA"/>
        </w:rPr>
        <w:tab/>
        <w:t>–</w:t>
      </w:r>
      <w:r w:rsidRPr="0025369C">
        <w:rPr>
          <w:rFonts w:eastAsia="Times New Roman" w:cs="Times New Roman"/>
          <w:kern w:val="0"/>
          <w:lang w:eastAsia="ar-SA" w:bidi="ar-SA"/>
        </w:rPr>
        <w:tab/>
        <w:t xml:space="preserve">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0822A9">
        <w:rPr>
          <w:rFonts w:eastAsia="Times New Roman" w:cs="Times New Roman"/>
          <w:kern w:val="0"/>
          <w:lang w:eastAsia="ar-SA" w:bidi="ar-SA"/>
        </w:rPr>
        <w:t>350</w:t>
      </w:r>
      <w:r w:rsidRPr="0025369C">
        <w:rPr>
          <w:rFonts w:eastAsia="Times New Roman" w:cs="Times New Roman"/>
          <w:kern w:val="0"/>
          <w:lang w:eastAsia="ar-SA" w:bidi="ar-SA"/>
        </w:rPr>
        <w:t xml:space="preserve">,00 zł, (słownie: </w:t>
      </w:r>
      <w:r w:rsidR="000822A9">
        <w:rPr>
          <w:rFonts w:eastAsia="Times New Roman" w:cs="Times New Roman"/>
          <w:kern w:val="0"/>
          <w:lang w:eastAsia="ar-SA" w:bidi="ar-SA"/>
        </w:rPr>
        <w:t>trzysta pięćdziesiąt</w:t>
      </w:r>
      <w:r w:rsidRPr="0025369C">
        <w:rPr>
          <w:rFonts w:eastAsia="Times New Roman" w:cs="Times New Roman"/>
          <w:kern w:val="0"/>
          <w:lang w:eastAsia="ar-SA" w:bidi="ar-SA"/>
        </w:rPr>
        <w:t xml:space="preserve">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X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Pr="0025369C">
        <w:rPr>
          <w:rFonts w:eastAsia="Times New Roman" w:cs="Times New Roman"/>
          <w:kern w:val="0"/>
          <w:lang w:eastAsia="ar-SA" w:bidi="ar-SA"/>
        </w:rPr>
        <w:t>1</w:t>
      </w:r>
      <w:r w:rsidR="000822A9">
        <w:rPr>
          <w:rFonts w:eastAsia="Times New Roman" w:cs="Times New Roman"/>
          <w:kern w:val="0"/>
          <w:lang w:eastAsia="ar-SA" w:bidi="ar-SA"/>
        </w:rPr>
        <w:t>1</w:t>
      </w:r>
      <w:r w:rsidRPr="0025369C">
        <w:rPr>
          <w:rFonts w:eastAsia="Times New Roman" w:cs="Times New Roman"/>
          <w:kern w:val="0"/>
          <w:lang w:eastAsia="ar-SA" w:bidi="ar-SA"/>
        </w:rPr>
        <w:t xml:space="preserve"> </w:t>
      </w:r>
      <w:r w:rsidR="000822A9">
        <w:rPr>
          <w:rFonts w:eastAsia="Times New Roman" w:cs="Times New Roman"/>
          <w:kern w:val="0"/>
          <w:lang w:eastAsia="ar-SA" w:bidi="ar-SA"/>
        </w:rPr>
        <w:t>6</w:t>
      </w:r>
      <w:r w:rsidRPr="0025369C">
        <w:rPr>
          <w:rFonts w:eastAsia="Times New Roman" w:cs="Times New Roman"/>
          <w:kern w:val="0"/>
          <w:lang w:eastAsia="ar-SA" w:bidi="ar-SA"/>
        </w:rPr>
        <w:t xml:space="preserve">00,00 zł, (słownie: </w:t>
      </w:r>
      <w:r w:rsidR="000822A9">
        <w:rPr>
          <w:rFonts w:eastAsia="Times New Roman" w:cs="Times New Roman"/>
          <w:kern w:val="0"/>
          <w:lang w:eastAsia="ar-SA" w:bidi="ar-SA"/>
        </w:rPr>
        <w:t>jedenaście tysięcy sześćset</w:t>
      </w:r>
      <w:r w:rsidRPr="0025369C">
        <w:rPr>
          <w:rFonts w:eastAsia="Times New Roman" w:cs="Times New Roman"/>
          <w:kern w:val="0"/>
          <w:lang w:eastAsia="ar-SA" w:bidi="ar-SA"/>
        </w:rPr>
        <w:t xml:space="preserve">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 xml:space="preserve">część XI –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0822A9">
        <w:rPr>
          <w:rFonts w:eastAsia="Times New Roman" w:cs="Times New Roman"/>
          <w:kern w:val="0"/>
          <w:lang w:eastAsia="ar-SA" w:bidi="ar-SA"/>
        </w:rPr>
        <w:t>2 050,00</w:t>
      </w:r>
      <w:r w:rsidRPr="0025369C">
        <w:rPr>
          <w:rFonts w:eastAsia="Times New Roman" w:cs="Times New Roman"/>
          <w:kern w:val="0"/>
          <w:lang w:eastAsia="ar-SA" w:bidi="ar-SA"/>
        </w:rPr>
        <w:t xml:space="preserve"> zł, (słownie: </w:t>
      </w:r>
      <w:r w:rsidR="000822A9">
        <w:rPr>
          <w:rFonts w:eastAsia="Times New Roman" w:cs="Times New Roman"/>
          <w:kern w:val="0"/>
          <w:lang w:eastAsia="ar-SA" w:bidi="ar-SA"/>
        </w:rPr>
        <w:t>dwa</w:t>
      </w:r>
      <w:r w:rsidRPr="0025369C">
        <w:rPr>
          <w:rFonts w:eastAsia="Times New Roman" w:cs="Times New Roman"/>
          <w:kern w:val="0"/>
          <w:lang w:eastAsia="ar-SA" w:bidi="ar-SA"/>
        </w:rPr>
        <w:t xml:space="preserve"> tysiąc</w:t>
      </w:r>
      <w:r w:rsidR="000822A9">
        <w:rPr>
          <w:rFonts w:eastAsia="Times New Roman" w:cs="Times New Roman"/>
          <w:kern w:val="0"/>
          <w:lang w:eastAsia="ar-SA" w:bidi="ar-SA"/>
        </w:rPr>
        <w:t>e</w:t>
      </w:r>
      <w:r w:rsidRPr="0025369C">
        <w:rPr>
          <w:rFonts w:eastAsia="Times New Roman" w:cs="Times New Roman"/>
          <w:kern w:val="0"/>
          <w:lang w:eastAsia="ar-SA" w:bidi="ar-SA"/>
        </w:rPr>
        <w:t xml:space="preserve"> pięćdziesiąt złotych);</w:t>
      </w:r>
    </w:p>
    <w:p w:rsidR="0025369C" w:rsidRPr="0025369C" w:rsidRDefault="0025369C" w:rsidP="0025369C">
      <w:pPr>
        <w:widowControl/>
        <w:autoSpaceDN/>
        <w:ind w:left="709" w:hanging="142"/>
        <w:textAlignment w:val="auto"/>
        <w:rPr>
          <w:rFonts w:eastAsia="Times New Roman" w:cs="Times New Roman"/>
          <w:kern w:val="0"/>
          <w:lang w:eastAsia="ar-SA" w:bidi="ar-SA"/>
        </w:rPr>
      </w:pPr>
      <w:r w:rsidRPr="0025369C">
        <w:rPr>
          <w:rFonts w:eastAsia="Times New Roman" w:cs="Times New Roman"/>
          <w:kern w:val="0"/>
          <w:lang w:eastAsia="ar-SA" w:bidi="ar-SA"/>
        </w:rPr>
        <w:t>część XII –</w:t>
      </w:r>
      <w:r w:rsidR="001C1E4A">
        <w:rPr>
          <w:rFonts w:eastAsia="Times New Roman" w:cs="Times New Roman"/>
          <w:kern w:val="0"/>
          <w:lang w:eastAsia="ar-SA" w:bidi="ar-SA"/>
        </w:rPr>
        <w:tab/>
        <w:t xml:space="preserve"> </w:t>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1C1E4A">
        <w:rPr>
          <w:rFonts w:eastAsia="Times New Roman" w:cs="Times New Roman"/>
          <w:kern w:val="0"/>
          <w:lang w:eastAsia="ar-SA" w:bidi="ar-SA"/>
        </w:rPr>
        <w:tab/>
      </w:r>
      <w:r w:rsidR="000822A9">
        <w:rPr>
          <w:rFonts w:eastAsia="Times New Roman" w:cs="Times New Roman"/>
          <w:kern w:val="0"/>
          <w:lang w:eastAsia="ar-SA" w:bidi="ar-SA"/>
        </w:rPr>
        <w:t>150</w:t>
      </w:r>
      <w:r w:rsidRPr="0025369C">
        <w:rPr>
          <w:rFonts w:eastAsia="Times New Roman" w:cs="Times New Roman"/>
          <w:kern w:val="0"/>
          <w:lang w:eastAsia="ar-SA" w:bidi="ar-SA"/>
        </w:rPr>
        <w:t xml:space="preserve">,00 zł, (słownie: </w:t>
      </w:r>
      <w:r w:rsidR="001C1E4A">
        <w:rPr>
          <w:rFonts w:eastAsia="Times New Roman" w:cs="Times New Roman"/>
          <w:kern w:val="0"/>
          <w:lang w:eastAsia="ar-SA" w:bidi="ar-SA"/>
        </w:rPr>
        <w:t>sto pięćdziesiąt</w:t>
      </w:r>
      <w:r w:rsidRPr="0025369C">
        <w:rPr>
          <w:rFonts w:eastAsia="Times New Roman" w:cs="Times New Roman"/>
          <w:kern w:val="0"/>
          <w:lang w:eastAsia="ar-SA" w:bidi="ar-SA"/>
        </w:rPr>
        <w:t xml:space="preserve"> złotych);</w:t>
      </w:r>
    </w:p>
    <w:p w:rsidR="0025369C" w:rsidRDefault="0025369C" w:rsidP="00180D75">
      <w:pPr>
        <w:widowControl/>
        <w:autoSpaceDN/>
        <w:ind w:left="568" w:hanging="284"/>
        <w:jc w:val="both"/>
        <w:textAlignment w:val="auto"/>
        <w:rPr>
          <w:rFonts w:eastAsia="Times New Roman" w:cs="Times New Roman"/>
          <w:kern w:val="0"/>
          <w:lang w:eastAsia="ar-SA" w:bidi="ar-SA"/>
        </w:rPr>
      </w:pPr>
      <w:r w:rsidRPr="0025369C">
        <w:rPr>
          <w:rFonts w:eastAsia="Times New Roman" w:cs="Times New Roman"/>
          <w:kern w:val="0"/>
          <w:lang w:eastAsia="ar-SA" w:bidi="ar-SA"/>
        </w:rPr>
        <w:t>2.</w:t>
      </w:r>
      <w:r w:rsidRPr="0025369C">
        <w:rPr>
          <w:rFonts w:eastAsia="Times New Roman" w:cs="Times New Roman"/>
          <w:kern w:val="0"/>
          <w:lang w:eastAsia="ar-SA" w:bidi="ar-SA"/>
        </w:rPr>
        <w:tab/>
      </w:r>
      <w:r w:rsidR="00CA15AB">
        <w:rPr>
          <w:rFonts w:eastAsia="Times New Roman" w:cs="Times New Roman"/>
          <w:kern w:val="0"/>
          <w:lang w:eastAsia="ar-SA" w:bidi="ar-SA"/>
        </w:rPr>
        <w:t>W</w:t>
      </w:r>
      <w:r w:rsidR="00CA15AB" w:rsidRPr="0025369C">
        <w:rPr>
          <w:rFonts w:eastAsia="Times New Roman" w:cs="Times New Roman"/>
          <w:kern w:val="0"/>
          <w:lang w:eastAsia="ar-SA" w:bidi="ar-SA"/>
        </w:rPr>
        <w:t xml:space="preserve">adium </w:t>
      </w:r>
      <w:r w:rsidRPr="0025369C">
        <w:rPr>
          <w:rFonts w:eastAsia="Times New Roman" w:cs="Times New Roman"/>
          <w:kern w:val="0"/>
          <w:lang w:eastAsia="ar-SA" w:bidi="ar-SA"/>
        </w:rPr>
        <w:t xml:space="preserve">wnosi przed upływem terminu składania ofert, tj. </w:t>
      </w:r>
      <w:r w:rsidRPr="0025369C">
        <w:rPr>
          <w:rFonts w:eastAsia="Times New Roman" w:cs="Times New Roman"/>
          <w:b/>
          <w:kern w:val="0"/>
          <w:lang w:eastAsia="ar-SA" w:bidi="ar-SA"/>
        </w:rPr>
        <w:t xml:space="preserve">wadium musi być złożone przy użyciu środków komunikacji elektronicznej </w:t>
      </w:r>
      <w:r w:rsidRPr="0025369C">
        <w:rPr>
          <w:rFonts w:eastAsia="Times New Roman" w:cs="Times New Roman"/>
          <w:kern w:val="0"/>
          <w:lang w:eastAsia="ar-SA" w:bidi="ar-SA"/>
        </w:rPr>
        <w:t xml:space="preserve">lub wpłynąć na rachunek Zamawiającego przed upływem terminu składania ofert i </w:t>
      </w:r>
      <w:r w:rsidR="00CA15AB">
        <w:rPr>
          <w:rFonts w:eastAsia="Times New Roman" w:cs="Times New Roman"/>
          <w:kern w:val="0"/>
          <w:lang w:eastAsia="ar-SA" w:bidi="ar-SA"/>
        </w:rPr>
        <w:t xml:space="preserve">utrzymuje nieprzerwanie </w:t>
      </w:r>
      <w:r w:rsidR="00180D75">
        <w:rPr>
          <w:rFonts w:eastAsia="Times New Roman" w:cs="Times New Roman"/>
          <w:kern w:val="0"/>
          <w:lang w:eastAsia="ar-SA" w:bidi="ar-SA"/>
        </w:rPr>
        <w:br/>
      </w:r>
      <w:r w:rsidR="00CA15AB">
        <w:rPr>
          <w:rFonts w:eastAsia="Times New Roman" w:cs="Times New Roman"/>
          <w:kern w:val="0"/>
          <w:lang w:eastAsia="ar-SA" w:bidi="ar-SA"/>
        </w:rPr>
        <w:t>do dnia upływu związania ofertą, z wyjątkiem przypadków o których mowa w art. 98 ust. 1 pkt 2 i 3 oraz art. 98 ust. 2 ustawy.</w:t>
      </w:r>
      <w:r w:rsidRPr="0025369C">
        <w:rPr>
          <w:rFonts w:eastAsia="Times New Roman" w:cs="Times New Roman"/>
          <w:kern w:val="0"/>
          <w:lang w:eastAsia="ar-SA" w:bidi="ar-SA"/>
        </w:rPr>
        <w:t xml:space="preserve"> </w:t>
      </w:r>
    </w:p>
    <w:p w:rsidR="00D525D5" w:rsidRPr="0025369C" w:rsidRDefault="00D525D5" w:rsidP="0025369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Przedłużenie terminu związania ofertą jest dopuszczalne tylko z jednoczesnym przedłużeniem okresu ważności wadium albo, jeżeli nie jest to możliwe, z wniesieniem nowego wadium na przedłużony okres związania ofertą.</w:t>
      </w:r>
    </w:p>
    <w:p w:rsidR="0025369C" w:rsidRPr="0025369C" w:rsidRDefault="00D525D5" w:rsidP="0025369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25369C" w:rsidRPr="0025369C">
        <w:rPr>
          <w:rFonts w:eastAsia="Times New Roman" w:cs="Times New Roman"/>
          <w:kern w:val="0"/>
          <w:lang w:eastAsia="ar-SA" w:bidi="ar-SA"/>
        </w:rPr>
        <w:t>.</w:t>
      </w:r>
      <w:r w:rsidR="0025369C" w:rsidRPr="0025369C">
        <w:rPr>
          <w:rFonts w:eastAsia="Times New Roman" w:cs="Times New Roman"/>
          <w:kern w:val="0"/>
          <w:lang w:eastAsia="ar-SA" w:bidi="ar-SA"/>
        </w:rPr>
        <w:tab/>
        <w:t>Niewniesienie wadium w wymaganym terminie oraz wymaganej wysokości</w:t>
      </w:r>
      <w:r w:rsidR="0025369C" w:rsidRPr="0025369C">
        <w:rPr>
          <w:rFonts w:eastAsia="Times New Roman" w:cs="Times New Roman"/>
          <w:kern w:val="0"/>
          <w:lang w:eastAsia="ar-SA" w:bidi="ar-SA"/>
        </w:rPr>
        <w:br/>
        <w:t>i formie skutkuje odrzuceniem oferty.</w:t>
      </w:r>
    </w:p>
    <w:p w:rsidR="0025369C" w:rsidRPr="0025369C" w:rsidRDefault="00D525D5" w:rsidP="001629D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25369C" w:rsidRPr="0025369C">
        <w:rPr>
          <w:rFonts w:eastAsia="Times New Roman" w:cs="Times New Roman"/>
          <w:kern w:val="0"/>
          <w:lang w:eastAsia="ar-SA" w:bidi="ar-SA"/>
        </w:rPr>
        <w:t>.</w:t>
      </w:r>
      <w:r w:rsidR="0025369C" w:rsidRPr="0025369C">
        <w:rPr>
          <w:rFonts w:eastAsia="Times New Roman" w:cs="Times New Roman"/>
          <w:kern w:val="0"/>
          <w:lang w:eastAsia="ar-SA" w:bidi="ar-SA"/>
        </w:rPr>
        <w:tab/>
        <w:t xml:space="preserve">Wadium może być wnoszone </w:t>
      </w:r>
      <w:r w:rsidR="001C1E4A">
        <w:rPr>
          <w:rFonts w:eastAsia="Times New Roman" w:cs="Times New Roman"/>
          <w:kern w:val="0"/>
          <w:lang w:eastAsia="ar-SA" w:bidi="ar-SA"/>
        </w:rPr>
        <w:t xml:space="preserve">według wyboru Wykonawcy w jednej lub kilku </w:t>
      </w:r>
      <w:r w:rsidR="0025369C" w:rsidRPr="0025369C">
        <w:rPr>
          <w:rFonts w:eastAsia="Times New Roman" w:cs="Times New Roman"/>
          <w:kern w:val="0"/>
          <w:lang w:eastAsia="ar-SA" w:bidi="ar-SA"/>
        </w:rPr>
        <w:t>następujących formach:</w:t>
      </w:r>
    </w:p>
    <w:p w:rsidR="0025369C" w:rsidRPr="0025369C" w:rsidRDefault="0025369C" w:rsidP="009C01A6">
      <w:pPr>
        <w:widowControl/>
        <w:autoSpaceDN/>
        <w:ind w:left="851" w:hanging="284"/>
        <w:jc w:val="both"/>
        <w:textAlignment w:val="auto"/>
        <w:rPr>
          <w:rFonts w:eastAsia="Times New Roman" w:cs="Times New Roman"/>
          <w:kern w:val="0"/>
          <w:lang w:eastAsia="ar-SA" w:bidi="ar-SA"/>
        </w:rPr>
      </w:pPr>
      <w:r w:rsidRPr="0025369C">
        <w:rPr>
          <w:rFonts w:eastAsia="Times New Roman" w:cs="Times New Roman"/>
          <w:kern w:val="0"/>
          <w:lang w:eastAsia="ar-SA" w:bidi="ar-SA"/>
        </w:rPr>
        <w:t>1)</w:t>
      </w:r>
      <w:r w:rsidRPr="0025369C">
        <w:rPr>
          <w:rFonts w:eastAsia="Times New Roman" w:cs="Times New Roman"/>
          <w:kern w:val="0"/>
          <w:lang w:eastAsia="ar-SA" w:bidi="ar-SA"/>
        </w:rPr>
        <w:tab/>
        <w:t>pieniądzu;</w:t>
      </w:r>
    </w:p>
    <w:p w:rsidR="0025369C" w:rsidRPr="0025369C" w:rsidRDefault="0025369C" w:rsidP="0025369C">
      <w:pPr>
        <w:widowControl/>
        <w:autoSpaceDN/>
        <w:ind w:left="851" w:hanging="284"/>
        <w:jc w:val="both"/>
        <w:textAlignment w:val="auto"/>
        <w:rPr>
          <w:rFonts w:eastAsia="Times New Roman" w:cs="Times New Roman"/>
          <w:kern w:val="0"/>
          <w:lang w:eastAsia="ar-SA" w:bidi="ar-SA"/>
        </w:rPr>
      </w:pPr>
      <w:r w:rsidRPr="0025369C">
        <w:rPr>
          <w:rFonts w:eastAsia="Times New Roman" w:cs="Times New Roman"/>
          <w:kern w:val="0"/>
          <w:lang w:eastAsia="ar-SA" w:bidi="ar-SA"/>
        </w:rPr>
        <w:lastRenderedPageBreak/>
        <w:t>2)</w:t>
      </w:r>
      <w:r w:rsidRPr="0025369C">
        <w:rPr>
          <w:rFonts w:eastAsia="Times New Roman" w:cs="Times New Roman"/>
          <w:kern w:val="0"/>
          <w:lang w:eastAsia="ar-SA" w:bidi="ar-SA"/>
        </w:rPr>
        <w:tab/>
      </w:r>
      <w:r w:rsidR="001C1E4A" w:rsidRPr="0025369C">
        <w:rPr>
          <w:rFonts w:eastAsia="Times New Roman" w:cs="Times New Roman"/>
          <w:kern w:val="0"/>
          <w:lang w:eastAsia="ar-SA" w:bidi="ar-SA"/>
        </w:rPr>
        <w:t>gwarancjach bankowych;</w:t>
      </w:r>
      <w:r w:rsidR="001C1E4A">
        <w:rPr>
          <w:rFonts w:eastAsia="Times New Roman" w:cs="Times New Roman"/>
          <w:kern w:val="0"/>
          <w:lang w:eastAsia="ar-SA" w:bidi="ar-SA"/>
        </w:rPr>
        <w:t xml:space="preserve"> </w:t>
      </w:r>
    </w:p>
    <w:p w:rsidR="0025369C" w:rsidRPr="0025369C" w:rsidRDefault="0025369C" w:rsidP="0025369C">
      <w:pPr>
        <w:widowControl/>
        <w:autoSpaceDN/>
        <w:ind w:left="851" w:hanging="284"/>
        <w:jc w:val="both"/>
        <w:textAlignment w:val="auto"/>
        <w:rPr>
          <w:rFonts w:eastAsia="Times New Roman" w:cs="Times New Roman"/>
          <w:kern w:val="0"/>
          <w:lang w:eastAsia="ar-SA" w:bidi="ar-SA"/>
        </w:rPr>
      </w:pPr>
      <w:r w:rsidRPr="0025369C">
        <w:rPr>
          <w:rFonts w:eastAsia="Times New Roman" w:cs="Times New Roman"/>
          <w:kern w:val="0"/>
          <w:lang w:eastAsia="ar-SA" w:bidi="ar-SA"/>
        </w:rPr>
        <w:t>3)</w:t>
      </w:r>
      <w:r w:rsidRPr="0025369C">
        <w:rPr>
          <w:rFonts w:eastAsia="Times New Roman" w:cs="Times New Roman"/>
          <w:kern w:val="0"/>
          <w:lang w:eastAsia="ar-SA" w:bidi="ar-SA"/>
        </w:rPr>
        <w:tab/>
      </w:r>
      <w:r w:rsidR="001C1E4A" w:rsidRPr="0025369C">
        <w:rPr>
          <w:rFonts w:eastAsia="Times New Roman" w:cs="Times New Roman"/>
          <w:kern w:val="0"/>
          <w:lang w:eastAsia="ar-SA" w:bidi="ar-SA"/>
        </w:rPr>
        <w:t>gwarancjach ubezpieczeniowych;</w:t>
      </w:r>
      <w:r w:rsidR="001C1E4A">
        <w:rPr>
          <w:rFonts w:eastAsia="Times New Roman" w:cs="Times New Roman"/>
          <w:kern w:val="0"/>
          <w:lang w:eastAsia="ar-SA" w:bidi="ar-SA"/>
        </w:rPr>
        <w:t xml:space="preserve"> </w:t>
      </w:r>
    </w:p>
    <w:p w:rsidR="0025369C" w:rsidRPr="0025369C" w:rsidRDefault="0025369C" w:rsidP="0025369C">
      <w:pPr>
        <w:widowControl/>
        <w:autoSpaceDN/>
        <w:ind w:left="851" w:hanging="284"/>
        <w:jc w:val="both"/>
        <w:textAlignment w:val="auto"/>
        <w:rPr>
          <w:rFonts w:eastAsia="Times New Roman" w:cs="Times New Roman"/>
          <w:kern w:val="0"/>
          <w:lang w:eastAsia="ar-SA" w:bidi="ar-SA"/>
        </w:rPr>
      </w:pPr>
      <w:r w:rsidRPr="0025369C">
        <w:rPr>
          <w:rFonts w:eastAsia="Times New Roman" w:cs="Times New Roman"/>
          <w:kern w:val="0"/>
          <w:lang w:eastAsia="ar-SA" w:bidi="ar-SA"/>
        </w:rPr>
        <w:t>4)</w:t>
      </w:r>
      <w:r w:rsidRPr="0025369C">
        <w:rPr>
          <w:rFonts w:eastAsia="Times New Roman" w:cs="Times New Roman"/>
          <w:kern w:val="0"/>
          <w:lang w:eastAsia="ar-SA" w:bidi="ar-SA"/>
        </w:rPr>
        <w:tab/>
      </w:r>
      <w:r w:rsidR="001C1E4A" w:rsidRPr="0025369C">
        <w:rPr>
          <w:rFonts w:eastAsia="Times New Roman" w:cs="Times New Roman"/>
          <w:kern w:val="0"/>
          <w:lang w:eastAsia="ar-SA" w:bidi="ar-SA"/>
        </w:rPr>
        <w:t xml:space="preserve">poręczeniach udzielanych przez podmioty, o których mowa w art. 6 b ust. 5 pkt 2 ustawy z dnia 9 listopada 2000 r. </w:t>
      </w:r>
      <w:r w:rsidR="001C1E4A" w:rsidRPr="0025369C">
        <w:rPr>
          <w:rFonts w:eastAsia="Times New Roman" w:cs="Times New Roman"/>
          <w:i/>
          <w:iCs/>
          <w:kern w:val="0"/>
          <w:lang w:eastAsia="ar-SA" w:bidi="ar-SA"/>
        </w:rPr>
        <w:t>o utworzeniu Polskiej Agencji Rozwoju Przedsiębiorczości</w:t>
      </w:r>
      <w:r w:rsidR="001C1E4A" w:rsidRPr="0025369C">
        <w:rPr>
          <w:rFonts w:eastAsia="Times New Roman" w:cs="Times New Roman"/>
          <w:kern w:val="0"/>
          <w:lang w:eastAsia="ar-SA" w:bidi="ar-SA"/>
        </w:rPr>
        <w:t xml:space="preserve"> (Dz. U. z 20</w:t>
      </w:r>
      <w:r w:rsidR="00057604" w:rsidRPr="00057604">
        <w:rPr>
          <w:rFonts w:eastAsia="Times New Roman" w:cs="Times New Roman"/>
          <w:kern w:val="0"/>
          <w:lang w:eastAsia="ar-SA" w:bidi="ar-SA"/>
        </w:rPr>
        <w:t>20</w:t>
      </w:r>
      <w:r w:rsidR="001C1E4A" w:rsidRPr="0025369C">
        <w:rPr>
          <w:rFonts w:eastAsia="Times New Roman" w:cs="Times New Roman"/>
          <w:kern w:val="0"/>
          <w:lang w:eastAsia="ar-SA" w:bidi="ar-SA"/>
        </w:rPr>
        <w:t xml:space="preserve"> r., poz. </w:t>
      </w:r>
      <w:r w:rsidR="00057604" w:rsidRPr="00057604">
        <w:rPr>
          <w:rFonts w:eastAsia="Times New Roman" w:cs="Times New Roman"/>
          <w:kern w:val="0"/>
          <w:lang w:eastAsia="ar-SA" w:bidi="ar-SA"/>
        </w:rPr>
        <w:t>299</w:t>
      </w:r>
      <w:r w:rsidR="001C1E4A" w:rsidRPr="0025369C">
        <w:rPr>
          <w:rFonts w:eastAsia="Times New Roman" w:cs="Times New Roman"/>
          <w:kern w:val="0"/>
          <w:lang w:eastAsia="ar-SA" w:bidi="ar-SA"/>
        </w:rPr>
        <w:t>).</w:t>
      </w:r>
    </w:p>
    <w:p w:rsidR="0025369C" w:rsidRPr="0025369C" w:rsidRDefault="00D525D5" w:rsidP="001629D9">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6</w:t>
      </w:r>
      <w:r w:rsidR="0025369C" w:rsidRPr="0025369C">
        <w:rPr>
          <w:rFonts w:eastAsia="Times New Roman" w:cs="Times New Roman"/>
          <w:kern w:val="0"/>
          <w:lang w:eastAsia="ar-SA" w:bidi="ar-SA"/>
        </w:rPr>
        <w:t>.</w:t>
      </w:r>
      <w:r w:rsidR="0025369C" w:rsidRPr="0025369C">
        <w:rPr>
          <w:rFonts w:eastAsia="Times New Roman" w:cs="Times New Roman"/>
          <w:kern w:val="0"/>
          <w:lang w:eastAsia="ar-SA" w:bidi="ar-SA"/>
        </w:rPr>
        <w:tab/>
        <w:t xml:space="preserve">Wadium wnoszone w pieniądzu Wykonawca wpłaca przelewem na rachunek bankowy: </w:t>
      </w:r>
    </w:p>
    <w:p w:rsidR="0025369C" w:rsidRPr="0025369C" w:rsidRDefault="0025369C" w:rsidP="0025369C">
      <w:pPr>
        <w:widowControl/>
        <w:autoSpaceDN/>
        <w:ind w:left="540"/>
        <w:jc w:val="center"/>
        <w:textAlignment w:val="auto"/>
        <w:rPr>
          <w:rFonts w:eastAsia="Times New Roman" w:cs="Times New Roman"/>
          <w:i/>
          <w:iCs/>
          <w:kern w:val="0"/>
          <w:lang w:eastAsia="ar-SA" w:bidi="ar-SA"/>
        </w:rPr>
      </w:pPr>
      <w:r w:rsidRPr="0025369C">
        <w:rPr>
          <w:rFonts w:eastAsia="Times New Roman" w:cs="Times New Roman"/>
          <w:bCs/>
          <w:kern w:val="0"/>
          <w:lang w:eastAsia="ar-SA" w:bidi="ar-SA"/>
        </w:rPr>
        <w:t xml:space="preserve">CSP w Legionowie NBP O/O Warszawa </w:t>
      </w:r>
      <w:r w:rsidRPr="0025369C">
        <w:rPr>
          <w:rFonts w:eastAsia="Times New Roman" w:cs="Times New Roman"/>
          <w:bCs/>
          <w:kern w:val="0"/>
          <w:lang w:eastAsia="ar-SA" w:bidi="ar-SA"/>
        </w:rPr>
        <w:br/>
        <w:t>Nr konta: 83 1010 1010 0070 0913 9120 0000 z dopiskiem przetarg nieograniczony: „</w:t>
      </w:r>
      <w:r w:rsidRPr="0025369C">
        <w:rPr>
          <w:rFonts w:eastAsia="Times New Roman" w:cs="Times New Roman"/>
          <w:i/>
          <w:iCs/>
          <w:kern w:val="0"/>
          <w:lang w:eastAsia="ar-SA" w:bidi="ar-SA"/>
        </w:rPr>
        <w:t xml:space="preserve">Dostawa artykułów spożywczych do Centrum Szkolenia Policji w Legionowie </w:t>
      </w:r>
    </w:p>
    <w:p w:rsidR="0025369C" w:rsidRPr="0025369C" w:rsidRDefault="0025369C" w:rsidP="0025369C">
      <w:pPr>
        <w:widowControl/>
        <w:autoSpaceDN/>
        <w:ind w:left="540"/>
        <w:jc w:val="center"/>
        <w:textAlignment w:val="auto"/>
        <w:rPr>
          <w:rFonts w:eastAsia="Times New Roman" w:cs="Times New Roman"/>
          <w:kern w:val="0"/>
          <w:lang w:eastAsia="ar-SA" w:bidi="ar-SA"/>
        </w:rPr>
      </w:pPr>
      <w:r w:rsidRPr="0025369C">
        <w:rPr>
          <w:rFonts w:eastAsia="Times New Roman" w:cs="Times New Roman"/>
          <w:i/>
          <w:iCs/>
          <w:kern w:val="0"/>
          <w:lang w:eastAsia="ar-SA" w:bidi="ar-SA"/>
        </w:rPr>
        <w:t xml:space="preserve">i </w:t>
      </w:r>
      <w:r w:rsidR="001629D9">
        <w:rPr>
          <w:rFonts w:eastAsia="Times New Roman" w:cs="Times New Roman"/>
          <w:i/>
          <w:iCs/>
          <w:kern w:val="0"/>
          <w:lang w:eastAsia="ar-SA" w:bidi="ar-SA"/>
        </w:rPr>
        <w:t>do Wydziału Administracyjno-Gospodarczego w Sułkowicach</w:t>
      </w:r>
      <w:r w:rsidRPr="0025369C">
        <w:rPr>
          <w:rFonts w:eastAsia="Times New Roman" w:cs="Times New Roman"/>
          <w:i/>
          <w:iCs/>
          <w:kern w:val="0"/>
          <w:lang w:eastAsia="ar-SA" w:bidi="ar-SA"/>
        </w:rPr>
        <w:t>”</w:t>
      </w:r>
    </w:p>
    <w:p w:rsidR="0025369C" w:rsidRPr="0025369C" w:rsidRDefault="0025369C" w:rsidP="0025369C">
      <w:pPr>
        <w:autoSpaceDN/>
        <w:ind w:left="567"/>
        <w:jc w:val="both"/>
        <w:textAlignment w:val="auto"/>
        <w:rPr>
          <w:rFonts w:eastAsia="Times New Roman" w:cs="Times New Roman"/>
          <w:bCs/>
          <w:kern w:val="0"/>
          <w:lang w:eastAsia="ar-SA" w:bidi="ar-SA"/>
        </w:rPr>
      </w:pPr>
      <w:r w:rsidRPr="0025369C">
        <w:rPr>
          <w:rFonts w:eastAsia="Times New Roman" w:cs="Times New Roman"/>
          <w:kern w:val="0"/>
          <w:lang w:eastAsia="ar-SA" w:bidi="ar-SA"/>
        </w:rPr>
        <w:t>Skuteczne wniesienie wadium w takiej formie uznaje się za wniesione z chwilą uznania rachunku Zamawiającego w terminie składania ofert.</w:t>
      </w:r>
    </w:p>
    <w:p w:rsidR="0025369C" w:rsidRPr="0025369C" w:rsidRDefault="00D525D5" w:rsidP="00FA2AE9">
      <w:pPr>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25369C" w:rsidRPr="0025369C">
        <w:rPr>
          <w:rFonts w:eastAsia="Times New Roman" w:cs="Times New Roman"/>
          <w:bCs/>
          <w:kern w:val="0"/>
          <w:lang w:eastAsia="ar-SA" w:bidi="ar-SA"/>
        </w:rPr>
        <w:t>.</w:t>
      </w:r>
      <w:r w:rsidR="0025369C" w:rsidRPr="0025369C">
        <w:rPr>
          <w:rFonts w:eastAsia="Times New Roman" w:cs="Times New Roman"/>
          <w:bCs/>
          <w:kern w:val="0"/>
          <w:lang w:eastAsia="ar-SA" w:bidi="ar-SA"/>
        </w:rPr>
        <w:tab/>
      </w:r>
      <w:r w:rsidR="001629D9">
        <w:rPr>
          <w:rFonts w:eastAsia="Times New Roman" w:cs="Times New Roman"/>
          <w:bCs/>
          <w:kern w:val="0"/>
          <w:lang w:eastAsia="ar-SA" w:bidi="ar-SA"/>
        </w:rPr>
        <w:t>Jeżeli w</w:t>
      </w:r>
      <w:r w:rsidR="0025369C" w:rsidRPr="0025369C">
        <w:rPr>
          <w:rFonts w:eastAsia="Times New Roman" w:cs="Times New Roman"/>
          <w:bCs/>
          <w:kern w:val="0"/>
          <w:lang w:eastAsia="ar-SA" w:bidi="ar-SA"/>
        </w:rPr>
        <w:t xml:space="preserve">adium </w:t>
      </w:r>
      <w:r w:rsidR="001629D9">
        <w:rPr>
          <w:rFonts w:eastAsia="Times New Roman" w:cs="Times New Roman"/>
          <w:bCs/>
          <w:kern w:val="0"/>
          <w:lang w:eastAsia="ar-SA" w:bidi="ar-SA"/>
        </w:rPr>
        <w:t xml:space="preserve">jest wnoszone w formie gwarancji </w:t>
      </w:r>
      <w:r w:rsidR="00FA2AE9">
        <w:rPr>
          <w:rFonts w:eastAsia="Times New Roman" w:cs="Times New Roman"/>
          <w:bCs/>
          <w:kern w:val="0"/>
          <w:lang w:eastAsia="ar-SA" w:bidi="ar-SA"/>
        </w:rPr>
        <w:t xml:space="preserve">bankowej/ubezpieczeniowej </w:t>
      </w:r>
      <w:r w:rsidR="00FA2AE9">
        <w:rPr>
          <w:rFonts w:eastAsia="Times New Roman" w:cs="Times New Roman"/>
          <w:bCs/>
          <w:kern w:val="0"/>
          <w:lang w:eastAsia="ar-SA" w:bidi="ar-SA"/>
        </w:rPr>
        <w:br/>
      </w:r>
      <w:r w:rsidR="001629D9">
        <w:rPr>
          <w:rFonts w:eastAsia="Times New Roman" w:cs="Times New Roman"/>
          <w:bCs/>
          <w:kern w:val="0"/>
          <w:lang w:eastAsia="ar-SA" w:bidi="ar-SA"/>
        </w:rPr>
        <w:t xml:space="preserve">lub poręczenia, o których mowa </w:t>
      </w:r>
      <w:r w:rsidR="0025369C" w:rsidRPr="0025369C">
        <w:rPr>
          <w:rFonts w:eastAsia="Times New Roman" w:cs="Times New Roman"/>
          <w:bCs/>
          <w:kern w:val="0"/>
          <w:lang w:eastAsia="ar-SA" w:bidi="ar-SA"/>
        </w:rPr>
        <w:t xml:space="preserve">w pkt. </w:t>
      </w:r>
      <w:r>
        <w:rPr>
          <w:rFonts w:eastAsia="Times New Roman" w:cs="Times New Roman"/>
          <w:bCs/>
          <w:kern w:val="0"/>
          <w:lang w:eastAsia="ar-SA" w:bidi="ar-SA"/>
        </w:rPr>
        <w:t>5</w:t>
      </w:r>
      <w:r w:rsidR="0025369C" w:rsidRPr="0025369C">
        <w:rPr>
          <w:rFonts w:eastAsia="Times New Roman" w:cs="Times New Roman"/>
          <w:bCs/>
          <w:kern w:val="0"/>
          <w:lang w:eastAsia="ar-SA" w:bidi="ar-SA"/>
        </w:rPr>
        <w:t xml:space="preserve"> (z wyłączeniem formy pieniężnej), </w:t>
      </w:r>
      <w:r w:rsidR="001629D9">
        <w:rPr>
          <w:rFonts w:eastAsia="Times New Roman" w:cs="Times New Roman"/>
          <w:bCs/>
          <w:kern w:val="0"/>
          <w:lang w:eastAsia="ar-SA" w:bidi="ar-SA"/>
        </w:rPr>
        <w:t>Wykonawca przekazuje Zamawiającemu oryginał gwarancji lub poręczenia, w postaci elektronicznej</w:t>
      </w:r>
      <w:r w:rsidR="0025369C" w:rsidRPr="0025369C">
        <w:rPr>
          <w:rFonts w:eastAsia="Times New Roman" w:cs="Times New Roman"/>
          <w:bCs/>
          <w:kern w:val="0"/>
          <w:lang w:eastAsia="ar-SA" w:bidi="ar-SA"/>
        </w:rPr>
        <w:t xml:space="preserve"> poprzez załączenie oryginału dokumentu wadialnego, tj. opatrzonego kwalifikowalnym podpisem elektronicznym osób upoważnionych do jego wystawienia (przedstawicieli Gwaranta).</w:t>
      </w:r>
      <w:r w:rsidR="00FA2AE9">
        <w:rPr>
          <w:rFonts w:eastAsia="Times New Roman" w:cs="Times New Roman"/>
          <w:bCs/>
          <w:kern w:val="0"/>
          <w:lang w:eastAsia="ar-SA" w:bidi="ar-SA"/>
        </w:rPr>
        <w:t xml:space="preserve"> Podpis winien być sporządzony w sposób umożliwiający jego identyfikację.</w:t>
      </w:r>
    </w:p>
    <w:p w:rsidR="0025369C" w:rsidRPr="0025369C" w:rsidRDefault="00D525D5" w:rsidP="00102063">
      <w:pPr>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8</w:t>
      </w:r>
      <w:r w:rsidR="0025369C" w:rsidRPr="0025369C">
        <w:rPr>
          <w:rFonts w:eastAsia="Times New Roman" w:cs="Times New Roman"/>
          <w:bCs/>
          <w:kern w:val="0"/>
          <w:lang w:eastAsia="ar-SA" w:bidi="ar-SA"/>
        </w:rPr>
        <w:t>.</w:t>
      </w:r>
      <w:r w:rsidR="0025369C" w:rsidRPr="0025369C">
        <w:rPr>
          <w:rFonts w:eastAsia="Times New Roman" w:cs="Times New Roman"/>
          <w:bCs/>
          <w:kern w:val="0"/>
          <w:lang w:eastAsia="ar-SA" w:bidi="ar-SA"/>
        </w:rPr>
        <w:tab/>
        <w:t xml:space="preserve">Dokumenty, o których mowa w pkt. </w:t>
      </w:r>
      <w:r>
        <w:rPr>
          <w:rFonts w:eastAsia="Times New Roman" w:cs="Times New Roman"/>
          <w:bCs/>
          <w:kern w:val="0"/>
          <w:lang w:eastAsia="ar-SA" w:bidi="ar-SA"/>
        </w:rPr>
        <w:t>7</w:t>
      </w:r>
      <w:r w:rsidR="0025369C" w:rsidRPr="0025369C">
        <w:rPr>
          <w:rFonts w:eastAsia="Times New Roman" w:cs="Times New Roman"/>
          <w:bCs/>
          <w:kern w:val="0"/>
          <w:lang w:eastAsia="ar-SA" w:bidi="ar-SA"/>
        </w:rPr>
        <w:t xml:space="preserve"> muszą być podpisane przez przedstawiciela Gwaranta. Podpis winien być sporządzony w sposób umożliwiający jego identyfikację.  </w:t>
      </w:r>
    </w:p>
    <w:p w:rsidR="0025369C" w:rsidRPr="0025369C" w:rsidRDefault="00D525D5" w:rsidP="0025369C">
      <w:pPr>
        <w:autoSpaceDN/>
        <w:ind w:left="568"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9</w:t>
      </w:r>
      <w:r w:rsidR="0025369C" w:rsidRPr="0025369C">
        <w:rPr>
          <w:rFonts w:eastAsia="Times New Roman" w:cs="Times New Roman"/>
          <w:kern w:val="0"/>
          <w:szCs w:val="20"/>
          <w:lang w:eastAsia="ar-SA" w:bidi="ar-SA"/>
        </w:rPr>
        <w:t>.</w:t>
      </w:r>
      <w:r w:rsidR="0025369C" w:rsidRPr="0025369C">
        <w:rPr>
          <w:rFonts w:eastAsia="Times New Roman" w:cs="Times New Roman"/>
          <w:kern w:val="0"/>
          <w:szCs w:val="20"/>
          <w:lang w:eastAsia="ar-SA" w:bidi="ar-SA"/>
        </w:rPr>
        <w:tab/>
        <w:t>Dokument wadium wniesionego w formie gwarancji bankowej/ubezpieczeniowej</w:t>
      </w:r>
      <w:r w:rsidR="0025369C" w:rsidRPr="0025369C">
        <w:rPr>
          <w:rFonts w:eastAsia="Times New Roman" w:cs="Times New Roman"/>
          <w:kern w:val="0"/>
          <w:szCs w:val="20"/>
          <w:lang w:eastAsia="ar-SA" w:bidi="ar-SA"/>
        </w:rPr>
        <w:br/>
        <w:t>lub poręczeniach powinien zawierać klauzulę o gwarantowaniu wypłaty należności</w:t>
      </w:r>
      <w:r w:rsidR="0025369C" w:rsidRPr="0025369C">
        <w:rPr>
          <w:rFonts w:eastAsia="Times New Roman" w:cs="Times New Roman"/>
          <w:kern w:val="0"/>
          <w:szCs w:val="20"/>
          <w:lang w:eastAsia="ar-SA" w:bidi="ar-SA"/>
        </w:rPr>
        <w:br/>
        <w:t>w sposób nieodwołalny, bezwarunkowy i na pierwsze żądanie Zamawiającego. Wadium takie powinno obejmować cały okres związania ofertą, poczynając od daty składania ofert.</w:t>
      </w:r>
    </w:p>
    <w:p w:rsidR="0025369C" w:rsidRPr="0025369C" w:rsidRDefault="00D525D5" w:rsidP="00D525D5">
      <w:pPr>
        <w:autoSpaceDN/>
        <w:ind w:left="567" w:hanging="425"/>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10</w:t>
      </w:r>
      <w:r w:rsidR="0025369C" w:rsidRPr="0025369C">
        <w:rPr>
          <w:rFonts w:eastAsia="Times New Roman" w:cs="Times New Roman"/>
          <w:kern w:val="0"/>
          <w:szCs w:val="20"/>
          <w:lang w:eastAsia="ar-SA" w:bidi="ar-SA"/>
        </w:rPr>
        <w:t>.</w:t>
      </w:r>
      <w:r w:rsidR="0025369C" w:rsidRPr="0025369C">
        <w:rPr>
          <w:rFonts w:eastAsia="Times New Roman" w:cs="Times New Roman"/>
          <w:kern w:val="0"/>
          <w:szCs w:val="20"/>
          <w:lang w:eastAsia="ar-SA" w:bidi="ar-SA"/>
        </w:rPr>
        <w:tab/>
      </w:r>
      <w:r w:rsidR="00102063">
        <w:rPr>
          <w:rFonts w:eastAsia="Times New Roman" w:cs="Times New Roman"/>
          <w:kern w:val="0"/>
          <w:szCs w:val="20"/>
          <w:lang w:eastAsia="ar-SA" w:bidi="ar-SA"/>
        </w:rPr>
        <w:t>Zgodnie z art. 226 ust. 1 pkt 14 ustawy, o</w:t>
      </w:r>
      <w:r w:rsidR="0025369C" w:rsidRPr="0025369C">
        <w:rPr>
          <w:rFonts w:eastAsia="Times New Roman" w:cs="Times New Roman"/>
          <w:kern w:val="0"/>
          <w:szCs w:val="20"/>
          <w:lang w:eastAsia="ar-SA" w:bidi="ar-SA"/>
        </w:rPr>
        <w:t>ferta Wykonawcy, który nie wni</w:t>
      </w:r>
      <w:r w:rsidR="00102063">
        <w:rPr>
          <w:rFonts w:eastAsia="Times New Roman" w:cs="Times New Roman"/>
          <w:kern w:val="0"/>
          <w:szCs w:val="20"/>
          <w:lang w:eastAsia="ar-SA" w:bidi="ar-SA"/>
        </w:rPr>
        <w:t xml:space="preserve">ósł </w:t>
      </w:r>
      <w:r w:rsidR="0025369C" w:rsidRPr="0025369C">
        <w:rPr>
          <w:rFonts w:eastAsia="Times New Roman" w:cs="Times New Roman"/>
          <w:kern w:val="0"/>
          <w:szCs w:val="20"/>
          <w:lang w:eastAsia="ar-SA" w:bidi="ar-SA"/>
        </w:rPr>
        <w:t>wadium</w:t>
      </w:r>
      <w:r w:rsidR="00102063">
        <w:rPr>
          <w:rFonts w:eastAsia="Times New Roman" w:cs="Times New Roman"/>
          <w:kern w:val="0"/>
          <w:szCs w:val="20"/>
          <w:lang w:eastAsia="ar-SA" w:bidi="ar-SA"/>
        </w:rPr>
        <w:t xml:space="preserve"> </w:t>
      </w:r>
      <w:r w:rsidR="009C01A6">
        <w:rPr>
          <w:rFonts w:eastAsia="Times New Roman" w:cs="Times New Roman"/>
          <w:kern w:val="0"/>
          <w:szCs w:val="20"/>
          <w:lang w:eastAsia="ar-SA" w:bidi="ar-SA"/>
        </w:rPr>
        <w:br/>
      </w:r>
      <w:r w:rsidR="00102063">
        <w:rPr>
          <w:rFonts w:eastAsia="Times New Roman" w:cs="Times New Roman"/>
          <w:kern w:val="0"/>
          <w:szCs w:val="20"/>
          <w:lang w:eastAsia="ar-SA" w:bidi="ar-SA"/>
        </w:rPr>
        <w:t xml:space="preserve">lub wniósł w sposób nieprawidłowy lub nie utrzymał wadium nieprzerwanie do upływu terminu związania ofertą lub złożył wniosek o zwrot wadium w przypadku, o którym mowa w art. 98 ust. 2 pkt 3 ustawy, </w:t>
      </w:r>
      <w:r w:rsidR="0025369C" w:rsidRPr="0025369C">
        <w:rPr>
          <w:rFonts w:eastAsia="Times New Roman" w:cs="Times New Roman"/>
          <w:kern w:val="0"/>
          <w:szCs w:val="20"/>
          <w:lang w:eastAsia="ar-SA" w:bidi="ar-SA"/>
        </w:rPr>
        <w:t>zostanie odrzucona.</w:t>
      </w:r>
    </w:p>
    <w:p w:rsidR="009C01A6" w:rsidRDefault="0025369C" w:rsidP="0025369C">
      <w:pPr>
        <w:autoSpaceDN/>
        <w:ind w:left="567" w:hanging="425"/>
        <w:jc w:val="both"/>
        <w:textAlignment w:val="auto"/>
        <w:rPr>
          <w:rFonts w:eastAsia="Times New Roman" w:cs="Times New Roman"/>
          <w:kern w:val="0"/>
          <w:szCs w:val="20"/>
          <w:lang w:eastAsia="ar-SA" w:bidi="ar-SA"/>
        </w:rPr>
      </w:pPr>
      <w:r w:rsidRPr="0025369C">
        <w:rPr>
          <w:rFonts w:eastAsia="Times New Roman" w:cs="Times New Roman"/>
          <w:kern w:val="0"/>
          <w:szCs w:val="20"/>
          <w:lang w:eastAsia="ar-SA" w:bidi="ar-SA"/>
        </w:rPr>
        <w:t>1</w:t>
      </w:r>
      <w:r w:rsidR="00D525D5">
        <w:rPr>
          <w:rFonts w:eastAsia="Times New Roman" w:cs="Times New Roman"/>
          <w:kern w:val="0"/>
          <w:szCs w:val="20"/>
          <w:lang w:eastAsia="ar-SA" w:bidi="ar-SA"/>
        </w:rPr>
        <w:t>1</w:t>
      </w:r>
      <w:r w:rsidRPr="0025369C">
        <w:rPr>
          <w:rFonts w:eastAsia="Times New Roman" w:cs="Times New Roman"/>
          <w:kern w:val="0"/>
          <w:szCs w:val="20"/>
          <w:lang w:eastAsia="ar-SA" w:bidi="ar-SA"/>
        </w:rPr>
        <w:t>.</w:t>
      </w:r>
      <w:r w:rsidRPr="0025369C">
        <w:rPr>
          <w:rFonts w:eastAsia="Times New Roman" w:cs="Times New Roman"/>
          <w:kern w:val="0"/>
          <w:szCs w:val="20"/>
          <w:lang w:eastAsia="ar-SA" w:bidi="ar-SA"/>
        </w:rPr>
        <w:tab/>
        <w:t>Zamawiający zwr</w:t>
      </w:r>
      <w:r w:rsidR="009C01A6">
        <w:rPr>
          <w:rFonts w:eastAsia="Times New Roman" w:cs="Times New Roman"/>
          <w:kern w:val="0"/>
          <w:szCs w:val="20"/>
          <w:lang w:eastAsia="ar-SA" w:bidi="ar-SA"/>
        </w:rPr>
        <w:t xml:space="preserve">aca wadium niezwłocznie, nie później jednak niż w terminie 7 dni </w:t>
      </w:r>
      <w:r w:rsidR="009C01A6">
        <w:rPr>
          <w:rFonts w:eastAsia="Times New Roman" w:cs="Times New Roman"/>
          <w:kern w:val="0"/>
          <w:szCs w:val="20"/>
          <w:lang w:eastAsia="ar-SA" w:bidi="ar-SA"/>
        </w:rPr>
        <w:br/>
        <w:t xml:space="preserve">od dnia wystąpienia jednej z okoliczności: </w:t>
      </w:r>
    </w:p>
    <w:p w:rsidR="009C01A6" w:rsidRDefault="009C01A6" w:rsidP="009C01A6">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1)</w:t>
      </w:r>
      <w:r>
        <w:rPr>
          <w:rFonts w:eastAsia="Times New Roman" w:cs="Times New Roman"/>
          <w:kern w:val="0"/>
          <w:szCs w:val="20"/>
          <w:lang w:eastAsia="ar-SA" w:bidi="ar-SA"/>
        </w:rPr>
        <w:tab/>
        <w:t>upływu terminu związania oferta;</w:t>
      </w:r>
    </w:p>
    <w:p w:rsidR="009C01A6" w:rsidRDefault="009C01A6" w:rsidP="009C01A6">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2)</w:t>
      </w:r>
      <w:r>
        <w:rPr>
          <w:rFonts w:eastAsia="Times New Roman" w:cs="Times New Roman"/>
          <w:kern w:val="0"/>
          <w:szCs w:val="20"/>
          <w:lang w:eastAsia="ar-SA" w:bidi="ar-SA"/>
        </w:rPr>
        <w:tab/>
        <w:t>zawarcia umowy w sprawie zamówienia publicznego;</w:t>
      </w:r>
    </w:p>
    <w:p w:rsidR="009C01A6" w:rsidRDefault="009C01A6" w:rsidP="009C01A6">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3)</w:t>
      </w:r>
      <w:r>
        <w:rPr>
          <w:rFonts w:eastAsia="Times New Roman" w:cs="Times New Roman"/>
          <w:kern w:val="0"/>
          <w:szCs w:val="20"/>
          <w:lang w:eastAsia="ar-SA" w:bidi="ar-SA"/>
        </w:rPr>
        <w:tab/>
        <w:t xml:space="preserve">unieważnienia postępowania o udzielenie zamówienia, z wyjątkiem sytuacji </w:t>
      </w:r>
      <w:r>
        <w:rPr>
          <w:rFonts w:eastAsia="Times New Roman" w:cs="Times New Roman"/>
          <w:kern w:val="0"/>
          <w:szCs w:val="20"/>
          <w:lang w:eastAsia="ar-SA" w:bidi="ar-SA"/>
        </w:rPr>
        <w:br/>
        <w:t>gdy nie zostało rozstrzygnięte odwołanie na czynność unieważnienia albo nie upłynął termin do jego wniesienia.</w:t>
      </w:r>
    </w:p>
    <w:p w:rsidR="009C01A6" w:rsidRDefault="0025369C" w:rsidP="0057566A">
      <w:pPr>
        <w:autoSpaceDN/>
        <w:ind w:left="567" w:hanging="425"/>
        <w:jc w:val="both"/>
        <w:textAlignment w:val="auto"/>
        <w:rPr>
          <w:rFonts w:eastAsia="Times New Roman" w:cs="Times New Roman"/>
          <w:kern w:val="0"/>
          <w:szCs w:val="20"/>
          <w:lang w:eastAsia="ar-SA" w:bidi="ar-SA"/>
        </w:rPr>
      </w:pPr>
      <w:r w:rsidRPr="0025369C">
        <w:rPr>
          <w:rFonts w:eastAsia="Times New Roman" w:cs="Times New Roman"/>
          <w:kern w:val="0"/>
          <w:szCs w:val="20"/>
          <w:lang w:eastAsia="ar-SA" w:bidi="ar-SA"/>
        </w:rPr>
        <w:t>1</w:t>
      </w:r>
      <w:r w:rsidR="00D525D5">
        <w:rPr>
          <w:rFonts w:eastAsia="Times New Roman" w:cs="Times New Roman"/>
          <w:kern w:val="0"/>
          <w:szCs w:val="20"/>
          <w:lang w:eastAsia="ar-SA" w:bidi="ar-SA"/>
        </w:rPr>
        <w:t>2</w:t>
      </w:r>
      <w:r w:rsidRPr="0025369C">
        <w:rPr>
          <w:rFonts w:eastAsia="Times New Roman" w:cs="Times New Roman"/>
          <w:kern w:val="0"/>
          <w:szCs w:val="20"/>
          <w:lang w:eastAsia="ar-SA" w:bidi="ar-SA"/>
        </w:rPr>
        <w:t>.</w:t>
      </w:r>
      <w:r w:rsidRPr="0025369C">
        <w:rPr>
          <w:rFonts w:eastAsia="Times New Roman" w:cs="Times New Roman"/>
          <w:kern w:val="0"/>
          <w:szCs w:val="20"/>
          <w:lang w:eastAsia="ar-SA" w:bidi="ar-SA"/>
        </w:rPr>
        <w:tab/>
      </w:r>
      <w:r w:rsidR="009C01A6">
        <w:rPr>
          <w:rFonts w:eastAsia="Times New Roman" w:cs="Times New Roman"/>
          <w:kern w:val="0"/>
          <w:szCs w:val="20"/>
          <w:lang w:eastAsia="ar-SA" w:bidi="ar-SA"/>
        </w:rPr>
        <w:t>Zamawiający, niezwłocznie, nie później jednak niż w terminie 7 dni od dnia złożenia wniosku zwraca wadium Wykonawcy:</w:t>
      </w:r>
    </w:p>
    <w:p w:rsidR="009C01A6" w:rsidRDefault="009C01A6" w:rsidP="0057566A">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1)</w:t>
      </w:r>
      <w:r>
        <w:rPr>
          <w:rFonts w:eastAsia="Times New Roman" w:cs="Times New Roman"/>
          <w:kern w:val="0"/>
          <w:szCs w:val="20"/>
          <w:lang w:eastAsia="ar-SA" w:bidi="ar-SA"/>
        </w:rPr>
        <w:tab/>
        <w:t xml:space="preserve">który wycofał </w:t>
      </w:r>
      <w:r w:rsidR="00724662">
        <w:rPr>
          <w:rFonts w:eastAsia="Times New Roman" w:cs="Times New Roman"/>
          <w:kern w:val="0"/>
          <w:szCs w:val="20"/>
          <w:lang w:eastAsia="ar-SA" w:bidi="ar-SA"/>
        </w:rPr>
        <w:t>ofertę</w:t>
      </w:r>
      <w:r>
        <w:rPr>
          <w:rFonts w:eastAsia="Times New Roman" w:cs="Times New Roman"/>
          <w:kern w:val="0"/>
          <w:szCs w:val="20"/>
          <w:lang w:eastAsia="ar-SA" w:bidi="ar-SA"/>
        </w:rPr>
        <w:t xml:space="preserve"> przed upływem terminu składania ofert;</w:t>
      </w:r>
    </w:p>
    <w:p w:rsidR="009C01A6" w:rsidRDefault="009C01A6" w:rsidP="0057566A">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2)</w:t>
      </w:r>
      <w:r>
        <w:rPr>
          <w:rFonts w:eastAsia="Times New Roman" w:cs="Times New Roman"/>
          <w:kern w:val="0"/>
          <w:szCs w:val="20"/>
          <w:lang w:eastAsia="ar-SA" w:bidi="ar-SA"/>
        </w:rPr>
        <w:tab/>
        <w:t>którego oferta została odrzucona;</w:t>
      </w:r>
    </w:p>
    <w:p w:rsidR="009C01A6" w:rsidRDefault="009C01A6" w:rsidP="0057566A">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3)</w:t>
      </w:r>
      <w:r>
        <w:rPr>
          <w:rFonts w:eastAsia="Times New Roman" w:cs="Times New Roman"/>
          <w:kern w:val="0"/>
          <w:szCs w:val="20"/>
          <w:lang w:eastAsia="ar-SA" w:bidi="ar-SA"/>
        </w:rPr>
        <w:tab/>
        <w:t>po wyborze najkorzystniejszej oferty, z wyjątkiem Wykonawcy, którego oferta została wybrana jako najkorzystniejsza;</w:t>
      </w:r>
    </w:p>
    <w:p w:rsidR="00724662" w:rsidRDefault="009C01A6" w:rsidP="0057566A">
      <w:pPr>
        <w:autoSpaceDN/>
        <w:ind w:left="851" w:hanging="284"/>
        <w:jc w:val="both"/>
        <w:textAlignment w:val="auto"/>
        <w:rPr>
          <w:rFonts w:eastAsia="Times New Roman" w:cs="Times New Roman"/>
          <w:kern w:val="0"/>
          <w:szCs w:val="20"/>
          <w:lang w:eastAsia="ar-SA" w:bidi="ar-SA"/>
        </w:rPr>
      </w:pPr>
      <w:r>
        <w:rPr>
          <w:rFonts w:eastAsia="Times New Roman" w:cs="Times New Roman"/>
          <w:kern w:val="0"/>
          <w:szCs w:val="20"/>
          <w:lang w:eastAsia="ar-SA" w:bidi="ar-SA"/>
        </w:rPr>
        <w:t>4)</w:t>
      </w:r>
      <w:r>
        <w:rPr>
          <w:rFonts w:eastAsia="Times New Roman" w:cs="Times New Roman"/>
          <w:kern w:val="0"/>
          <w:szCs w:val="20"/>
          <w:lang w:eastAsia="ar-SA" w:bidi="ar-SA"/>
        </w:rPr>
        <w:tab/>
      </w:r>
      <w:r w:rsidR="00724662">
        <w:rPr>
          <w:rFonts w:eastAsia="Times New Roman" w:cs="Times New Roman"/>
          <w:kern w:val="0"/>
          <w:szCs w:val="20"/>
          <w:lang w:eastAsia="ar-SA" w:bidi="ar-SA"/>
        </w:rPr>
        <w:t>po unieważnieniu postępowania, w przypadku gdy nie zostało rozstrzygnięte odwołanie na czynność unieważnienia albo nie upłynął termin do jego wniesienia.</w:t>
      </w:r>
    </w:p>
    <w:p w:rsidR="00724662" w:rsidRDefault="0025369C" w:rsidP="0057566A">
      <w:pPr>
        <w:autoSpaceDN/>
        <w:ind w:left="567" w:hanging="425"/>
        <w:jc w:val="both"/>
        <w:textAlignment w:val="auto"/>
        <w:rPr>
          <w:rFonts w:eastAsia="Times New Roman" w:cs="Times New Roman"/>
          <w:kern w:val="0"/>
          <w:szCs w:val="20"/>
          <w:lang w:eastAsia="ar-SA" w:bidi="ar-SA"/>
        </w:rPr>
      </w:pPr>
      <w:r w:rsidRPr="0025369C">
        <w:rPr>
          <w:rFonts w:eastAsia="Times New Roman" w:cs="Times New Roman"/>
          <w:kern w:val="0"/>
          <w:szCs w:val="20"/>
          <w:lang w:eastAsia="ar-SA" w:bidi="ar-SA"/>
        </w:rPr>
        <w:t>1</w:t>
      </w:r>
      <w:r w:rsidR="00D525D5">
        <w:rPr>
          <w:rFonts w:eastAsia="Times New Roman" w:cs="Times New Roman"/>
          <w:kern w:val="0"/>
          <w:szCs w:val="20"/>
          <w:lang w:eastAsia="ar-SA" w:bidi="ar-SA"/>
        </w:rPr>
        <w:t>3</w:t>
      </w:r>
      <w:r w:rsidRPr="0025369C">
        <w:rPr>
          <w:rFonts w:eastAsia="Times New Roman" w:cs="Times New Roman"/>
          <w:kern w:val="0"/>
          <w:szCs w:val="20"/>
          <w:lang w:eastAsia="ar-SA" w:bidi="ar-SA"/>
        </w:rPr>
        <w:t>.</w:t>
      </w:r>
      <w:r w:rsidR="0057566A">
        <w:rPr>
          <w:rFonts w:eastAsia="Times New Roman" w:cs="Times New Roman"/>
          <w:kern w:val="0"/>
          <w:szCs w:val="20"/>
          <w:lang w:eastAsia="ar-SA" w:bidi="ar-SA"/>
        </w:rPr>
        <w:tab/>
      </w:r>
      <w:r w:rsidRPr="0025369C">
        <w:rPr>
          <w:rFonts w:eastAsia="Times New Roman" w:cs="Times New Roman"/>
          <w:kern w:val="0"/>
          <w:szCs w:val="20"/>
          <w:lang w:eastAsia="ar-SA" w:bidi="ar-SA"/>
        </w:rPr>
        <w:t>Z</w:t>
      </w:r>
      <w:r w:rsidR="00724662">
        <w:rPr>
          <w:rFonts w:eastAsia="Times New Roman" w:cs="Times New Roman"/>
          <w:kern w:val="0"/>
          <w:szCs w:val="20"/>
          <w:lang w:eastAsia="ar-SA" w:bidi="ar-SA"/>
        </w:rPr>
        <w:t>łożenie wniosku o zwrot wadium, o którym mowa w pkt 1</w:t>
      </w:r>
      <w:r w:rsidR="00D525D5">
        <w:rPr>
          <w:rFonts w:eastAsia="Times New Roman" w:cs="Times New Roman"/>
          <w:kern w:val="0"/>
          <w:szCs w:val="20"/>
          <w:lang w:eastAsia="ar-SA" w:bidi="ar-SA"/>
        </w:rPr>
        <w:t>2</w:t>
      </w:r>
      <w:r w:rsidR="00724662">
        <w:rPr>
          <w:rFonts w:eastAsia="Times New Roman" w:cs="Times New Roman"/>
          <w:kern w:val="0"/>
          <w:szCs w:val="20"/>
          <w:lang w:eastAsia="ar-SA" w:bidi="ar-SA"/>
        </w:rPr>
        <w:t xml:space="preserve">, powoduje, rozwiązanie stosunku prawnego z Wykonawcą wraz z utratą przez niego prawa do korzystania </w:t>
      </w:r>
      <w:r w:rsidR="0057566A">
        <w:rPr>
          <w:rFonts w:eastAsia="Times New Roman" w:cs="Times New Roman"/>
          <w:kern w:val="0"/>
          <w:szCs w:val="20"/>
          <w:lang w:eastAsia="ar-SA" w:bidi="ar-SA"/>
        </w:rPr>
        <w:br/>
      </w:r>
      <w:r w:rsidR="00724662">
        <w:rPr>
          <w:rFonts w:eastAsia="Times New Roman" w:cs="Times New Roman"/>
          <w:kern w:val="0"/>
          <w:szCs w:val="20"/>
          <w:lang w:eastAsia="ar-SA" w:bidi="ar-SA"/>
        </w:rPr>
        <w:t>ze  środków ochrony prawnej, o których mowa w dziale IX ustawy.</w:t>
      </w:r>
    </w:p>
    <w:p w:rsidR="00724662" w:rsidRDefault="0025369C" w:rsidP="0057566A">
      <w:pPr>
        <w:autoSpaceDN/>
        <w:ind w:left="567" w:hanging="425"/>
        <w:jc w:val="both"/>
        <w:textAlignment w:val="auto"/>
        <w:rPr>
          <w:rFonts w:eastAsia="Times New Roman" w:cs="Times New Roman"/>
          <w:kern w:val="0"/>
          <w:szCs w:val="20"/>
          <w:lang w:eastAsia="ar-SA" w:bidi="ar-SA"/>
        </w:rPr>
      </w:pPr>
      <w:r w:rsidRPr="0025369C">
        <w:rPr>
          <w:rFonts w:eastAsia="Times New Roman" w:cs="Times New Roman"/>
          <w:kern w:val="0"/>
          <w:szCs w:val="20"/>
          <w:lang w:eastAsia="ar-SA" w:bidi="ar-SA"/>
        </w:rPr>
        <w:t>1</w:t>
      </w:r>
      <w:r w:rsidR="00D525D5">
        <w:rPr>
          <w:rFonts w:eastAsia="Times New Roman" w:cs="Times New Roman"/>
          <w:kern w:val="0"/>
          <w:szCs w:val="20"/>
          <w:lang w:eastAsia="ar-SA" w:bidi="ar-SA"/>
        </w:rPr>
        <w:t>4</w:t>
      </w:r>
      <w:r w:rsidRPr="0025369C">
        <w:rPr>
          <w:rFonts w:eastAsia="Times New Roman" w:cs="Times New Roman"/>
          <w:kern w:val="0"/>
          <w:szCs w:val="20"/>
          <w:lang w:eastAsia="ar-SA" w:bidi="ar-SA"/>
        </w:rPr>
        <w:t>.</w:t>
      </w:r>
      <w:r w:rsidRPr="0025369C">
        <w:rPr>
          <w:rFonts w:eastAsia="Times New Roman" w:cs="Times New Roman"/>
          <w:kern w:val="0"/>
          <w:szCs w:val="20"/>
          <w:lang w:eastAsia="ar-SA" w:bidi="ar-SA"/>
        </w:rPr>
        <w:tab/>
      </w:r>
      <w:r w:rsidRPr="0025369C">
        <w:rPr>
          <w:rFonts w:eastAsia="Times New Roman" w:cs="Times New Roman"/>
          <w:kern w:val="0"/>
          <w:szCs w:val="20"/>
          <w:lang w:eastAsia="ar-SA" w:bidi="ar-SA"/>
        </w:rPr>
        <w:tab/>
        <w:t xml:space="preserve">Zamawiający zwraca </w:t>
      </w:r>
      <w:r w:rsidR="00724662">
        <w:rPr>
          <w:rFonts w:eastAsia="Times New Roman" w:cs="Times New Roman"/>
          <w:kern w:val="0"/>
          <w:szCs w:val="20"/>
          <w:lang w:eastAsia="ar-SA" w:bidi="ar-SA"/>
        </w:rPr>
        <w:t xml:space="preserve">wadium wniesione w </w:t>
      </w:r>
      <w:r w:rsidR="0027210A">
        <w:rPr>
          <w:rFonts w:eastAsia="Times New Roman" w:cs="Times New Roman"/>
          <w:kern w:val="0"/>
          <w:szCs w:val="20"/>
          <w:lang w:eastAsia="ar-SA" w:bidi="ar-SA"/>
        </w:rPr>
        <w:t>pieniądzu</w:t>
      </w:r>
      <w:r w:rsidR="00724662">
        <w:rPr>
          <w:rFonts w:eastAsia="Times New Roman" w:cs="Times New Roman"/>
          <w:kern w:val="0"/>
          <w:szCs w:val="20"/>
          <w:lang w:eastAsia="ar-SA" w:bidi="ar-SA"/>
        </w:rPr>
        <w:t xml:space="preserve"> wraz z odsetkami wynikającymi </w:t>
      </w:r>
      <w:r w:rsidR="0027210A">
        <w:rPr>
          <w:rFonts w:eastAsia="Times New Roman" w:cs="Times New Roman"/>
          <w:kern w:val="0"/>
          <w:szCs w:val="20"/>
          <w:lang w:eastAsia="ar-SA" w:bidi="ar-SA"/>
        </w:rPr>
        <w:br/>
      </w:r>
      <w:r w:rsidR="00724662">
        <w:rPr>
          <w:rFonts w:eastAsia="Times New Roman" w:cs="Times New Roman"/>
          <w:kern w:val="0"/>
          <w:szCs w:val="20"/>
          <w:lang w:eastAsia="ar-SA" w:bidi="ar-SA"/>
        </w:rPr>
        <w:t xml:space="preserve">z umowy rachunku bankowego, na którym było ono przechowywane, pomniejszone </w:t>
      </w:r>
      <w:r w:rsidR="0057566A">
        <w:rPr>
          <w:rFonts w:eastAsia="Times New Roman" w:cs="Times New Roman"/>
          <w:kern w:val="0"/>
          <w:szCs w:val="20"/>
          <w:lang w:eastAsia="ar-SA" w:bidi="ar-SA"/>
        </w:rPr>
        <w:br/>
      </w:r>
      <w:r w:rsidR="00724662">
        <w:rPr>
          <w:rFonts w:eastAsia="Times New Roman" w:cs="Times New Roman"/>
          <w:kern w:val="0"/>
          <w:szCs w:val="20"/>
          <w:lang w:eastAsia="ar-SA" w:bidi="ar-SA"/>
        </w:rPr>
        <w:lastRenderedPageBreak/>
        <w:t>o koszty prowadzenia rachunku bankowego oraz prowizji bankowej za przelew pieniędzy na rachunek bankowy wskazany przez Wykonawcę.</w:t>
      </w:r>
    </w:p>
    <w:p w:rsidR="0027210A" w:rsidRDefault="0025369C" w:rsidP="0025369C">
      <w:pPr>
        <w:widowControl/>
        <w:autoSpaceDN/>
        <w:ind w:left="567" w:hanging="425"/>
        <w:jc w:val="both"/>
        <w:textAlignment w:val="auto"/>
        <w:rPr>
          <w:kern w:val="1"/>
          <w:lang w:eastAsia="hi-IN"/>
        </w:rPr>
      </w:pPr>
      <w:r w:rsidRPr="0025369C">
        <w:rPr>
          <w:kern w:val="1"/>
          <w:lang w:eastAsia="hi-IN"/>
        </w:rPr>
        <w:t>1</w:t>
      </w:r>
      <w:r w:rsidR="00D525D5">
        <w:rPr>
          <w:kern w:val="1"/>
          <w:lang w:eastAsia="hi-IN"/>
        </w:rPr>
        <w:t>5</w:t>
      </w:r>
      <w:r w:rsidRPr="0025369C">
        <w:rPr>
          <w:kern w:val="1"/>
          <w:lang w:eastAsia="hi-IN"/>
        </w:rPr>
        <w:t>.</w:t>
      </w:r>
      <w:r w:rsidR="0057566A">
        <w:rPr>
          <w:kern w:val="1"/>
          <w:lang w:eastAsia="hi-IN"/>
        </w:rPr>
        <w:tab/>
      </w:r>
      <w:r w:rsidRPr="0025369C">
        <w:rPr>
          <w:kern w:val="1"/>
          <w:lang w:eastAsia="hi-IN"/>
        </w:rPr>
        <w:t xml:space="preserve">Zamawiający </w:t>
      </w:r>
      <w:r w:rsidR="0027210A">
        <w:rPr>
          <w:kern w:val="1"/>
          <w:lang w:eastAsia="hi-IN"/>
        </w:rPr>
        <w:t xml:space="preserve">zwraca wadium wniesione w innej formie niż w pieniądzu poprzez złożenie gwarantowi lub poręczycielowi oświadczenia o zwolnieniu wadium. </w:t>
      </w:r>
    </w:p>
    <w:p w:rsidR="0027210A" w:rsidRDefault="0027210A" w:rsidP="0057566A">
      <w:pPr>
        <w:widowControl/>
        <w:autoSpaceDN/>
        <w:ind w:left="567" w:hanging="425"/>
        <w:jc w:val="both"/>
        <w:textAlignment w:val="auto"/>
        <w:rPr>
          <w:kern w:val="1"/>
          <w:lang w:eastAsia="hi-IN"/>
        </w:rPr>
      </w:pPr>
      <w:r>
        <w:rPr>
          <w:kern w:val="1"/>
          <w:lang w:eastAsia="hi-IN"/>
        </w:rPr>
        <w:t>1</w:t>
      </w:r>
      <w:r w:rsidR="00D525D5">
        <w:rPr>
          <w:kern w:val="1"/>
          <w:lang w:eastAsia="hi-IN"/>
        </w:rPr>
        <w:t>6</w:t>
      </w:r>
      <w:r>
        <w:rPr>
          <w:kern w:val="1"/>
          <w:lang w:eastAsia="hi-IN"/>
        </w:rPr>
        <w:t>.</w:t>
      </w:r>
      <w:r w:rsidR="0057566A">
        <w:rPr>
          <w:kern w:val="1"/>
          <w:lang w:eastAsia="hi-IN"/>
        </w:rPr>
        <w:tab/>
      </w:r>
      <w:r>
        <w:rPr>
          <w:kern w:val="1"/>
          <w:lang w:eastAsia="hi-IN"/>
        </w:rPr>
        <w:t xml:space="preserve">Zamawiający </w:t>
      </w:r>
      <w:r w:rsidR="0025369C" w:rsidRPr="0025369C">
        <w:rPr>
          <w:kern w:val="1"/>
          <w:lang w:eastAsia="hi-IN"/>
        </w:rPr>
        <w:t xml:space="preserve">zatrzymuje wadium wraz z odsetkami, </w:t>
      </w:r>
      <w:r>
        <w:rPr>
          <w:kern w:val="1"/>
          <w:lang w:eastAsia="hi-IN"/>
        </w:rPr>
        <w:t>a w przypadku wadium wniesionego w formie gwarancji lub poręczenia, o którym mowa w art. 97 ust. 7 pkt 2 – 4</w:t>
      </w:r>
      <w:r w:rsidR="0057566A">
        <w:rPr>
          <w:kern w:val="1"/>
          <w:lang w:eastAsia="hi-IN"/>
        </w:rPr>
        <w:t xml:space="preserve"> ustawy</w:t>
      </w:r>
      <w:r>
        <w:rPr>
          <w:kern w:val="1"/>
          <w:lang w:eastAsia="hi-IN"/>
        </w:rPr>
        <w:t xml:space="preserve">, </w:t>
      </w:r>
      <w:r w:rsidR="0057566A">
        <w:rPr>
          <w:kern w:val="1"/>
          <w:lang w:eastAsia="hi-IN"/>
        </w:rPr>
        <w:t>występuje</w:t>
      </w:r>
      <w:r>
        <w:rPr>
          <w:kern w:val="1"/>
          <w:lang w:eastAsia="hi-IN"/>
        </w:rPr>
        <w:t xml:space="preserve"> odpowiednio do gwaranta lub poręczyciela z żądaniem zapłaty wadium, jeżeli:</w:t>
      </w:r>
    </w:p>
    <w:p w:rsidR="0027210A" w:rsidRDefault="0027210A" w:rsidP="0057566A">
      <w:pPr>
        <w:widowControl/>
        <w:autoSpaceDN/>
        <w:ind w:left="851" w:hanging="284"/>
        <w:jc w:val="both"/>
        <w:textAlignment w:val="auto"/>
        <w:rPr>
          <w:kern w:val="1"/>
          <w:lang w:eastAsia="hi-IN"/>
        </w:rPr>
      </w:pPr>
      <w:r>
        <w:rPr>
          <w:kern w:val="1"/>
          <w:lang w:eastAsia="hi-IN"/>
        </w:rPr>
        <w:t>1)</w:t>
      </w:r>
      <w:r>
        <w:rPr>
          <w:kern w:val="1"/>
          <w:lang w:eastAsia="hi-IN"/>
        </w:rPr>
        <w:tab/>
        <w:t>Wykonawca w odpowiedzi na wezwanie</w:t>
      </w:r>
      <w:r w:rsidR="0025369C" w:rsidRPr="0025369C">
        <w:rPr>
          <w:kern w:val="1"/>
          <w:lang w:eastAsia="hi-IN"/>
        </w:rPr>
        <w:t xml:space="preserve">, o którym mowa w art. </w:t>
      </w:r>
      <w:r>
        <w:rPr>
          <w:kern w:val="1"/>
          <w:lang w:eastAsia="hi-IN"/>
        </w:rPr>
        <w:t>107 ust. 2 lub art. 128 ust. 1</w:t>
      </w:r>
      <w:r w:rsidR="0057566A">
        <w:rPr>
          <w:kern w:val="1"/>
          <w:lang w:eastAsia="hi-IN"/>
        </w:rPr>
        <w:t xml:space="preserve"> ustawy</w:t>
      </w:r>
      <w:r>
        <w:rPr>
          <w:kern w:val="1"/>
          <w:lang w:eastAsia="hi-IN"/>
        </w:rPr>
        <w:t xml:space="preserve">, </w:t>
      </w:r>
      <w:r w:rsidR="0025369C" w:rsidRPr="0025369C">
        <w:rPr>
          <w:kern w:val="1"/>
          <w:lang w:eastAsia="hi-IN"/>
        </w:rPr>
        <w:t xml:space="preserve">z przyczyn leżących po jego stronie, nie złożył </w:t>
      </w:r>
      <w:r>
        <w:rPr>
          <w:kern w:val="1"/>
          <w:lang w:eastAsia="hi-IN"/>
        </w:rPr>
        <w:t xml:space="preserve">podmiotowych środków dowodowych lub przedmiotowych środków dowodowych potwierdzających </w:t>
      </w:r>
      <w:r w:rsidR="0057566A">
        <w:rPr>
          <w:kern w:val="1"/>
          <w:lang w:eastAsia="hi-IN"/>
        </w:rPr>
        <w:t>okoliczności</w:t>
      </w:r>
      <w:r>
        <w:rPr>
          <w:kern w:val="1"/>
          <w:lang w:eastAsia="hi-IN"/>
        </w:rPr>
        <w:t>,</w:t>
      </w:r>
      <w:r w:rsidR="0025369C" w:rsidRPr="0025369C">
        <w:rPr>
          <w:kern w:val="1"/>
          <w:lang w:eastAsia="hi-IN"/>
        </w:rPr>
        <w:t xml:space="preserve"> o których mowa  w art. </w:t>
      </w:r>
      <w:r>
        <w:rPr>
          <w:kern w:val="1"/>
          <w:lang w:eastAsia="hi-IN"/>
        </w:rPr>
        <w:t xml:space="preserve">57 lub art. 106 ust. 1, oświadczenia, o którym mowa w art. 125 ust. 1, innych dokumentów lub oświadczeń lub nie wyraził zgody </w:t>
      </w:r>
      <w:r w:rsidR="0057566A">
        <w:rPr>
          <w:kern w:val="1"/>
          <w:lang w:eastAsia="hi-IN"/>
        </w:rPr>
        <w:br/>
      </w:r>
      <w:r>
        <w:rPr>
          <w:kern w:val="1"/>
          <w:lang w:eastAsia="hi-IN"/>
        </w:rPr>
        <w:t xml:space="preserve">na poprawienie omyłki, o której </w:t>
      </w:r>
      <w:r w:rsidR="0057566A">
        <w:rPr>
          <w:kern w:val="1"/>
          <w:lang w:eastAsia="hi-IN"/>
        </w:rPr>
        <w:t>mowa</w:t>
      </w:r>
      <w:r>
        <w:rPr>
          <w:kern w:val="1"/>
          <w:lang w:eastAsia="hi-IN"/>
        </w:rPr>
        <w:t xml:space="preserve"> w art. 223 ust. 2 pkt 3 ustawy, co spowodowało brak możliwości wybrania oferty złożonej przez Wykonawcę jako najkorzystniejszej;</w:t>
      </w:r>
    </w:p>
    <w:p w:rsidR="0027210A" w:rsidRDefault="0027210A" w:rsidP="00D525D5">
      <w:pPr>
        <w:widowControl/>
        <w:autoSpaceDN/>
        <w:ind w:left="851" w:hanging="284"/>
        <w:jc w:val="both"/>
        <w:textAlignment w:val="auto"/>
        <w:rPr>
          <w:kern w:val="1"/>
          <w:lang w:eastAsia="hi-IN"/>
        </w:rPr>
      </w:pPr>
      <w:r>
        <w:rPr>
          <w:kern w:val="1"/>
          <w:lang w:eastAsia="hi-IN"/>
        </w:rPr>
        <w:t>2)</w:t>
      </w:r>
      <w:r>
        <w:rPr>
          <w:kern w:val="1"/>
          <w:lang w:eastAsia="hi-IN"/>
        </w:rPr>
        <w:tab/>
        <w:t>Wykonawca, którego oferta została wybrana</w:t>
      </w:r>
      <w:r w:rsidR="0057566A">
        <w:rPr>
          <w:kern w:val="1"/>
          <w:lang w:eastAsia="hi-IN"/>
        </w:rPr>
        <w:t>:</w:t>
      </w:r>
    </w:p>
    <w:p w:rsidR="0027210A" w:rsidRDefault="0027210A" w:rsidP="0057566A">
      <w:pPr>
        <w:widowControl/>
        <w:autoSpaceDN/>
        <w:ind w:left="1135" w:hanging="284"/>
        <w:jc w:val="both"/>
        <w:textAlignment w:val="auto"/>
        <w:rPr>
          <w:kern w:val="1"/>
          <w:lang w:eastAsia="hi-IN"/>
        </w:rPr>
      </w:pPr>
      <w:r>
        <w:rPr>
          <w:kern w:val="1"/>
          <w:lang w:eastAsia="hi-IN"/>
        </w:rPr>
        <w:t>a) odmówił podpisania umowy w sprawie zamówienia publicznego na warunkach określonych w ofercie,</w:t>
      </w:r>
    </w:p>
    <w:p w:rsidR="0057566A" w:rsidRDefault="0027210A" w:rsidP="0057566A">
      <w:pPr>
        <w:widowControl/>
        <w:autoSpaceDN/>
        <w:ind w:left="1135" w:hanging="284"/>
        <w:jc w:val="both"/>
        <w:textAlignment w:val="auto"/>
        <w:rPr>
          <w:kern w:val="1"/>
          <w:lang w:eastAsia="hi-IN"/>
        </w:rPr>
      </w:pPr>
      <w:r>
        <w:rPr>
          <w:kern w:val="1"/>
          <w:lang w:eastAsia="hi-IN"/>
        </w:rPr>
        <w:t>b)</w:t>
      </w:r>
      <w:r>
        <w:rPr>
          <w:kern w:val="1"/>
          <w:lang w:eastAsia="hi-IN"/>
        </w:rPr>
        <w:tab/>
        <w:t>nie wniósł wymaganego zabezpieczenia nal</w:t>
      </w:r>
      <w:r w:rsidR="0057566A">
        <w:rPr>
          <w:kern w:val="1"/>
          <w:lang w:eastAsia="hi-IN"/>
        </w:rPr>
        <w:t>e</w:t>
      </w:r>
      <w:r>
        <w:rPr>
          <w:kern w:val="1"/>
          <w:lang w:eastAsia="hi-IN"/>
        </w:rPr>
        <w:t>żytego wykonania umowy</w:t>
      </w:r>
      <w:r w:rsidR="0057566A">
        <w:rPr>
          <w:kern w:val="1"/>
          <w:lang w:eastAsia="hi-IN"/>
        </w:rPr>
        <w:t>;</w:t>
      </w:r>
    </w:p>
    <w:p w:rsidR="0057566A" w:rsidRDefault="0057566A" w:rsidP="0057566A">
      <w:pPr>
        <w:widowControl/>
        <w:autoSpaceDN/>
        <w:ind w:left="851" w:hanging="284"/>
        <w:jc w:val="both"/>
        <w:textAlignment w:val="auto"/>
        <w:rPr>
          <w:kern w:val="1"/>
          <w:lang w:eastAsia="hi-IN"/>
        </w:rPr>
      </w:pPr>
      <w:r>
        <w:rPr>
          <w:kern w:val="1"/>
          <w:lang w:eastAsia="hi-IN"/>
        </w:rPr>
        <w:t>3)</w:t>
      </w:r>
      <w:r w:rsidR="00D525D5">
        <w:rPr>
          <w:kern w:val="1"/>
          <w:lang w:eastAsia="hi-IN"/>
        </w:rPr>
        <w:tab/>
      </w:r>
      <w:r>
        <w:rPr>
          <w:kern w:val="1"/>
          <w:lang w:eastAsia="hi-IN"/>
        </w:rPr>
        <w:t xml:space="preserve">zawarcie umowy w sprawie zamówienia publicznego stało się niemożliwe </w:t>
      </w:r>
      <w:r>
        <w:rPr>
          <w:kern w:val="1"/>
          <w:lang w:eastAsia="hi-IN"/>
        </w:rPr>
        <w:br/>
      </w:r>
      <w:r>
        <w:rPr>
          <w:kern w:val="1"/>
          <w:lang w:eastAsia="hi-IN"/>
        </w:rPr>
        <w:tab/>
        <w:t xml:space="preserve">z </w:t>
      </w:r>
      <w:r>
        <w:rPr>
          <w:kern w:val="1"/>
          <w:lang w:eastAsia="hi-IN"/>
        </w:rPr>
        <w:tab/>
        <w:t xml:space="preserve">przyczyn leżących po stronie Wykonawcy, którego oferta została wybrana. </w:t>
      </w:r>
    </w:p>
    <w:p w:rsidR="00D525D5" w:rsidRDefault="00D525D5"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6"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w:t>
      </w:r>
      <w:r w:rsidR="00A7105C">
        <w:rPr>
          <w:rFonts w:eastAsia="Times New Roman" w:cs="Times New Roman"/>
          <w:b/>
          <w:kern w:val="0"/>
          <w:lang w:eastAsia="ar-SA" w:bidi="ar-SA"/>
        </w:rPr>
        <w:t>owalnym podpisem elektronicznym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180D75">
        <w:rPr>
          <w:rFonts w:eastAsia="Times New Roman" w:cs="Times New Roman"/>
          <w:b/>
          <w:kern w:val="0"/>
          <w:lang w:eastAsia="ar-SA" w:bidi="ar-SA"/>
        </w:rPr>
        <w:t xml:space="preserve">do dnia </w:t>
      </w:r>
      <w:r w:rsidR="00E96F50" w:rsidRPr="00180D75">
        <w:rPr>
          <w:rFonts w:eastAsia="Times New Roman" w:cs="Times New Roman"/>
          <w:b/>
          <w:kern w:val="0"/>
          <w:lang w:eastAsia="ar-SA" w:bidi="ar-SA"/>
        </w:rPr>
        <w:t>9</w:t>
      </w:r>
      <w:r w:rsidR="00DB20E5" w:rsidRPr="00180D75">
        <w:rPr>
          <w:rFonts w:eastAsia="Times New Roman" w:cs="Times New Roman"/>
          <w:b/>
          <w:kern w:val="0"/>
          <w:lang w:eastAsia="ar-SA" w:bidi="ar-SA"/>
        </w:rPr>
        <w:t xml:space="preserve"> </w:t>
      </w:r>
      <w:r w:rsidR="00D525D5" w:rsidRPr="00180D75">
        <w:rPr>
          <w:rFonts w:eastAsia="Times New Roman" w:cs="Times New Roman"/>
          <w:b/>
          <w:kern w:val="0"/>
          <w:lang w:eastAsia="ar-SA" w:bidi="ar-SA"/>
        </w:rPr>
        <w:t>sierpnia</w:t>
      </w:r>
      <w:r w:rsidR="00C22E75" w:rsidRPr="00180D75">
        <w:rPr>
          <w:rFonts w:eastAsia="Times New Roman" w:cs="Times New Roman"/>
          <w:b/>
          <w:kern w:val="0"/>
          <w:lang w:eastAsia="ar-SA" w:bidi="ar-SA"/>
        </w:rPr>
        <w:t xml:space="preserve"> 2021 r.</w:t>
      </w:r>
      <w:r w:rsidR="008F1F03" w:rsidRPr="00180D75">
        <w:rPr>
          <w:rFonts w:eastAsia="Times New Roman" w:cs="Times New Roman"/>
          <w:b/>
          <w:kern w:val="0"/>
          <w:lang w:eastAsia="ar-SA" w:bidi="ar-SA"/>
        </w:rPr>
        <w:t>, do godz. 1</w:t>
      </w:r>
      <w:r w:rsidR="00E96F50" w:rsidRPr="00180D75">
        <w:rPr>
          <w:rFonts w:eastAsia="Times New Roman" w:cs="Times New Roman"/>
          <w:b/>
          <w:kern w:val="0"/>
          <w:lang w:eastAsia="ar-SA" w:bidi="ar-SA"/>
        </w:rPr>
        <w:t>1</w:t>
      </w:r>
      <w:r w:rsidR="008F1F03" w:rsidRPr="00180D75">
        <w:rPr>
          <w:rFonts w:eastAsia="Times New Roman" w:cs="Times New Roman"/>
          <w:b/>
          <w:kern w:val="0"/>
          <w:lang w:eastAsia="ar-SA" w:bidi="ar-SA"/>
        </w:rPr>
        <w:t>:00</w:t>
      </w:r>
      <w:r w:rsidR="007E3290" w:rsidRPr="00180D75">
        <w:rPr>
          <w:rFonts w:eastAsia="Times New Roman" w:cs="Times New Roman"/>
          <w:b/>
          <w:kern w:val="0"/>
          <w:lang w:eastAsia="ar-SA" w:bidi="ar-SA"/>
        </w:rPr>
        <w:t>.</w:t>
      </w:r>
      <w:r w:rsidR="007E3290" w:rsidRPr="00A7105C">
        <w:rPr>
          <w:rFonts w:eastAsia="Times New Roman" w:cs="Times New Roman"/>
          <w:b/>
          <w:color w:val="FF0000"/>
          <w:kern w:val="0"/>
          <w:lang w:eastAsia="ar-SA" w:bidi="ar-SA"/>
        </w:rPr>
        <w:t xml:space="preserve"> </w:t>
      </w:r>
      <w:r w:rsidR="007E3290" w:rsidRPr="007E3290">
        <w:rPr>
          <w:rFonts w:eastAsia="Times New Roman" w:cs="Times New Roman"/>
          <w:kern w:val="0"/>
          <w:lang w:eastAsia="ar-SA" w:bidi="ar-SA"/>
        </w:rPr>
        <w:t>Decyduje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 1</w:t>
      </w:r>
      <w:r w:rsidR="00E96F50">
        <w:rPr>
          <w:rFonts w:eastAsia="Times New Roman" w:cs="Times New Roman"/>
          <w:b/>
          <w:bCs/>
          <w:kern w:val="0"/>
          <w:lang w:eastAsia="ar-SA" w:bidi="ar-SA"/>
        </w:rPr>
        <w:t>1</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10351A">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493998" w:rsidRDefault="00493998"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2B77E3"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w:t>
      </w:r>
      <w:proofErr w:type="spellStart"/>
      <w:r w:rsidRPr="00DE5894">
        <w:rPr>
          <w:rFonts w:eastAsia="Times New Roman" w:cs="Times New Roman"/>
          <w:lang w:val="de-DE" w:bidi="ar-SA"/>
        </w:rPr>
        <w:t>pkt</w:t>
      </w:r>
      <w:proofErr w:type="spellEnd"/>
      <w:r w:rsidRPr="00DE5894">
        <w:rPr>
          <w:rFonts w:eastAsia="Times New Roman" w:cs="Times New Roman"/>
          <w:lang w:val="de-DE" w:bidi="ar-SA"/>
        </w:rPr>
        <w:t xml:space="preserve">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w:t>
      </w:r>
      <w:proofErr w:type="spellStart"/>
      <w:r w:rsidRPr="00DE5894">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C90F06" w:rsidRDefault="007C1D51" w:rsidP="003076B2">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2B77E3" w:rsidRPr="002B77E3" w:rsidRDefault="002B77E3" w:rsidP="003076B2">
      <w:pPr>
        <w:widowControl/>
        <w:ind w:left="426"/>
        <w:jc w:val="both"/>
        <w:rPr>
          <w:rFonts w:eastAsia="Times New Roman" w:cs="Times New Roman"/>
          <w:bCs/>
          <w:sz w:val="10"/>
          <w:szCs w:val="10"/>
          <w:lang w:bidi="ar-SA"/>
        </w:rPr>
      </w:pPr>
    </w:p>
    <w:p w:rsidR="00E91148" w:rsidRP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FE4327">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3C7006">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B20E5">
        <w:rPr>
          <w:rFonts w:eastAsia="Times New Roman" w:cs="Times New Roman"/>
          <w:kern w:val="0"/>
          <w:lang w:eastAsia="ar-SA" w:bidi="ar-SA"/>
        </w:rPr>
        <w:t xml:space="preserve">zwłocznie zawiadomi Wykonawcę, </w:t>
      </w:r>
      <w:r w:rsidR="00DB20E5">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E70564" w:rsidP="007C1D51">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r w:rsidR="007B5704">
        <w:rPr>
          <w:rFonts w:eastAsia="TimesNewRoman" w:cs="Times New Roman"/>
          <w:iCs/>
          <w:kern w:val="0"/>
          <w:lang w:eastAsia="ar-SA" w:bidi="ar-SA"/>
        </w:rPr>
        <w:t xml:space="preserve">, </w:t>
      </w:r>
      <w:r w:rsidR="007B5704" w:rsidRPr="007B5704">
        <w:rPr>
          <w:rFonts w:eastAsia="TimesNewRoman" w:cs="Times New Roman"/>
          <w:iCs/>
          <w:kern w:val="0"/>
          <w:lang w:eastAsia="ar-SA" w:bidi="ar-SA"/>
        </w:rPr>
        <w:t xml:space="preserve">z zastrzeżeniem </w:t>
      </w:r>
      <w:r w:rsidR="007B5704">
        <w:rPr>
          <w:rFonts w:eastAsia="TimesNewRoman" w:cs="Times New Roman"/>
          <w:iCs/>
          <w:kern w:val="0"/>
          <w:lang w:eastAsia="ar-SA" w:bidi="ar-SA"/>
        </w:rPr>
        <w:t xml:space="preserve">rozdziału XV </w:t>
      </w:r>
      <w:r w:rsidR="007B5704" w:rsidRPr="007B5704">
        <w:rPr>
          <w:rFonts w:eastAsia="TimesNewRoman" w:cs="Times New Roman"/>
          <w:iCs/>
          <w:kern w:val="0"/>
          <w:lang w:eastAsia="ar-SA" w:bidi="ar-SA"/>
        </w:rPr>
        <w:t>niniejszej SWZ.</w:t>
      </w:r>
    </w:p>
    <w:p w:rsidR="003C7006" w:rsidRDefault="003C7006" w:rsidP="007C1D51">
      <w:pPr>
        <w:widowControl/>
        <w:autoSpaceDN/>
        <w:ind w:left="567" w:hanging="425"/>
        <w:jc w:val="both"/>
        <w:textAlignment w:val="auto"/>
        <w:rPr>
          <w:rFonts w:eastAsia="TimesNewRoman" w:cs="Times New Roman"/>
          <w:iCs/>
          <w:kern w:val="0"/>
          <w:lang w:eastAsia="ar-SA" w:bidi="ar-SA"/>
        </w:rPr>
      </w:pPr>
    </w:p>
    <w:p w:rsidR="003C7006" w:rsidRPr="003C7006" w:rsidRDefault="003C7006" w:rsidP="003C7006">
      <w:pPr>
        <w:widowControl/>
        <w:autoSpaceDN/>
        <w:ind w:left="283" w:hanging="567"/>
        <w:jc w:val="both"/>
        <w:textAlignment w:val="auto"/>
        <w:rPr>
          <w:rFonts w:eastAsia="TimesNewRoman" w:cs="Times New Roman"/>
          <w:b/>
          <w:iCs/>
          <w:kern w:val="0"/>
          <w:lang w:eastAsia="ar-SA" w:bidi="ar-SA"/>
        </w:rPr>
      </w:pPr>
      <w:r w:rsidRPr="003C7006">
        <w:rPr>
          <w:rFonts w:eastAsia="TimesNewRoman" w:cs="Times New Roman"/>
          <w:b/>
          <w:iCs/>
          <w:kern w:val="0"/>
          <w:lang w:eastAsia="ar-SA" w:bidi="ar-SA"/>
        </w:rPr>
        <w:t xml:space="preserve">XV.  </w:t>
      </w:r>
      <w:r w:rsidRPr="003C7006">
        <w:rPr>
          <w:rFonts w:eastAsia="TimesNewRoman" w:cs="Times New Roman"/>
          <w:b/>
          <w:iCs/>
          <w:kern w:val="0"/>
          <w:lang w:eastAsia="ar-SA" w:bidi="ar-SA"/>
        </w:rPr>
        <w:tab/>
        <w:t>AUKCJA ELEKTRONICZNA</w:t>
      </w:r>
    </w:p>
    <w:p w:rsidR="003C7006" w:rsidRPr="003C7006" w:rsidRDefault="003C7006" w:rsidP="000A18A1">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sidR="000A18A1">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w części I, IV, VI, VII, VIII</w:t>
      </w:r>
      <w:r w:rsidR="000A18A1">
        <w:rPr>
          <w:rFonts w:eastAsia="TimesNewRoman" w:cs="Times New Roman"/>
          <w:iCs/>
          <w:kern w:val="0"/>
          <w:lang w:eastAsia="ar-SA" w:bidi="ar-SA"/>
        </w:rPr>
        <w:t xml:space="preserve">, </w:t>
      </w:r>
      <w:r w:rsidRPr="003C7006">
        <w:rPr>
          <w:rFonts w:eastAsia="TimesNewRoman" w:cs="Times New Roman"/>
          <w:iCs/>
          <w:kern w:val="0"/>
          <w:lang w:eastAsia="ar-SA" w:bidi="ar-SA"/>
        </w:rPr>
        <w:t>X</w:t>
      </w:r>
      <w:r w:rsidR="000A18A1">
        <w:rPr>
          <w:rFonts w:eastAsia="TimesNewRoman" w:cs="Times New Roman"/>
          <w:iCs/>
          <w:kern w:val="0"/>
          <w:lang w:eastAsia="ar-SA" w:bidi="ar-SA"/>
        </w:rPr>
        <w:t xml:space="preserve"> oraz XI</w:t>
      </w:r>
      <w:r w:rsidRPr="003C7006">
        <w:rPr>
          <w:rFonts w:eastAsia="TimesNewRoman" w:cs="Times New Roman"/>
          <w:iCs/>
          <w:kern w:val="0"/>
          <w:lang w:eastAsia="ar-SA" w:bidi="ar-SA"/>
        </w:rPr>
        <w:t xml:space="preserve"> jeśli zostaną złożone</w:t>
      </w:r>
      <w:r w:rsidR="000A18A1">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3C7006" w:rsidRDefault="003C7006" w:rsidP="003C7006">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sidR="009D4644">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sidR="009D4644">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sidR="009D4644">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7" w:history="1">
        <w:r w:rsidR="000A18A1" w:rsidRPr="001D5338">
          <w:rPr>
            <w:rStyle w:val="Hipercze"/>
            <w:rFonts w:eastAsia="TimesNewRoman" w:cs="Times New Roman"/>
            <w:iCs/>
            <w:kern w:val="0"/>
            <w:lang w:eastAsia="ar-SA" w:bidi="ar-SA"/>
          </w:rPr>
          <w:t>https://aukcje.uzp.gov.pl</w:t>
        </w:r>
      </w:hyperlink>
    </w:p>
    <w:p w:rsidR="00C276D2" w:rsidRDefault="00C276D2" w:rsidP="003C7006">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0A18A1" w:rsidRDefault="00C276D2" w:rsidP="000A18A1">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sidR="000A18A1">
        <w:rPr>
          <w:rFonts w:eastAsia="Times New Roman" w:cs="Times New Roman"/>
          <w:iCs/>
          <w:kern w:val="0"/>
          <w:lang w:eastAsia="ar-SA" w:bidi="ar-SA"/>
        </w:rPr>
        <w:t>.</w:t>
      </w:r>
      <w:r w:rsidR="000A18A1">
        <w:rPr>
          <w:rFonts w:eastAsia="Times New Roman" w:cs="Times New Roman"/>
          <w:iCs/>
          <w:kern w:val="0"/>
          <w:lang w:eastAsia="ar-SA" w:bidi="ar-SA"/>
        </w:rPr>
        <w:tab/>
      </w:r>
      <w:r w:rsidR="000A18A1" w:rsidRPr="000A18A1">
        <w:rPr>
          <w:rFonts w:eastAsia="Times New Roman" w:cs="Times New Roman"/>
          <w:iCs/>
          <w:kern w:val="0"/>
          <w:lang w:eastAsia="ar-SA" w:bidi="ar-SA"/>
        </w:rPr>
        <w:t>Zamawiaj</w:t>
      </w:r>
      <w:r w:rsidR="000A18A1" w:rsidRPr="000A18A1">
        <w:rPr>
          <w:rFonts w:eastAsia="TimesNewRoman" w:cs="Times New Roman"/>
          <w:iCs/>
          <w:kern w:val="0"/>
          <w:lang w:eastAsia="ar-SA" w:bidi="ar-SA"/>
        </w:rPr>
        <w:t>ą</w:t>
      </w:r>
      <w:r w:rsidR="000A18A1" w:rsidRPr="000A18A1">
        <w:rPr>
          <w:rFonts w:eastAsia="Times New Roman" w:cs="Times New Roman"/>
          <w:iCs/>
          <w:kern w:val="0"/>
          <w:lang w:eastAsia="ar-SA" w:bidi="ar-SA"/>
        </w:rPr>
        <w:t>cy drog</w:t>
      </w:r>
      <w:r w:rsidR="000A18A1" w:rsidRPr="000A18A1">
        <w:rPr>
          <w:rFonts w:eastAsia="TimesNewRoman" w:cs="Times New Roman"/>
          <w:iCs/>
          <w:kern w:val="0"/>
          <w:lang w:eastAsia="ar-SA" w:bidi="ar-SA"/>
        </w:rPr>
        <w:t xml:space="preserve">ą </w:t>
      </w:r>
      <w:r w:rsidR="000A18A1" w:rsidRPr="000A18A1">
        <w:rPr>
          <w:rFonts w:eastAsia="Times New Roman" w:cs="Times New Roman"/>
          <w:iCs/>
          <w:kern w:val="0"/>
          <w:lang w:eastAsia="ar-SA" w:bidi="ar-SA"/>
        </w:rPr>
        <w:t>elektroniczn</w:t>
      </w:r>
      <w:r w:rsidR="000A18A1" w:rsidRPr="000A18A1">
        <w:rPr>
          <w:rFonts w:eastAsia="TimesNewRoman" w:cs="Times New Roman"/>
          <w:iCs/>
          <w:kern w:val="0"/>
          <w:lang w:eastAsia="ar-SA" w:bidi="ar-SA"/>
        </w:rPr>
        <w:t xml:space="preserve">ą </w:t>
      </w:r>
      <w:r w:rsidR="000A18A1" w:rsidRPr="000A18A1">
        <w:rPr>
          <w:rFonts w:eastAsia="Times New Roman" w:cs="Times New Roman"/>
          <w:iCs/>
          <w:kern w:val="0"/>
          <w:lang w:eastAsia="ar-SA" w:bidi="ar-SA"/>
        </w:rPr>
        <w:t>zaprosi do udziału w aukcji elektronicznej wszystkich Wykonawców, którzy</w:t>
      </w:r>
      <w:r w:rsidR="000A18A1" w:rsidRPr="000A18A1">
        <w:rPr>
          <w:rFonts w:eastAsia="TimesNewRoman" w:cs="Times New Roman"/>
          <w:iCs/>
          <w:kern w:val="0"/>
          <w:lang w:eastAsia="ar-SA" w:bidi="ar-SA"/>
        </w:rPr>
        <w:t xml:space="preserve"> </w:t>
      </w:r>
      <w:r w:rsidR="000A18A1" w:rsidRPr="000A18A1">
        <w:rPr>
          <w:rFonts w:eastAsia="Times New Roman" w:cs="Times New Roman"/>
          <w:iCs/>
          <w:kern w:val="0"/>
          <w:lang w:eastAsia="ar-SA" w:bidi="ar-SA"/>
        </w:rPr>
        <w:t>zło</w:t>
      </w:r>
      <w:r w:rsidR="000A18A1" w:rsidRPr="000A18A1">
        <w:rPr>
          <w:rFonts w:eastAsia="TimesNewRoman" w:cs="Times New Roman"/>
          <w:iCs/>
          <w:kern w:val="0"/>
          <w:lang w:eastAsia="ar-SA" w:bidi="ar-SA"/>
        </w:rPr>
        <w:t>ż</w:t>
      </w:r>
      <w:r w:rsidR="000A18A1" w:rsidRPr="000A18A1">
        <w:rPr>
          <w:rFonts w:eastAsia="Times New Roman" w:cs="Times New Roman"/>
          <w:iCs/>
          <w:kern w:val="0"/>
          <w:lang w:eastAsia="ar-SA" w:bidi="ar-SA"/>
        </w:rPr>
        <w:t>yli oferty niepodlegające odrzuceniu.</w:t>
      </w:r>
    </w:p>
    <w:p w:rsidR="00906DB4" w:rsidRPr="000A18A1" w:rsidRDefault="00C276D2" w:rsidP="00C276D2">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sidR="00906DB4">
        <w:rPr>
          <w:rFonts w:eastAsia="Times New Roman" w:cs="Times New Roman"/>
          <w:iCs/>
          <w:kern w:val="0"/>
          <w:lang w:eastAsia="ar-SA" w:bidi="ar-SA"/>
        </w:rPr>
        <w:t>.</w:t>
      </w:r>
      <w:r w:rsidR="00906DB4">
        <w:rPr>
          <w:rFonts w:eastAsia="Times New Roman" w:cs="Times New Roman"/>
          <w:iCs/>
          <w:kern w:val="0"/>
          <w:lang w:eastAsia="ar-SA" w:bidi="ar-SA"/>
        </w:rPr>
        <w:tab/>
      </w:r>
      <w:r w:rsidR="00906DB4" w:rsidRPr="00906DB4">
        <w:rPr>
          <w:rFonts w:eastAsia="Times New Roman" w:cs="Times New Roman"/>
          <w:iCs/>
          <w:kern w:val="0"/>
          <w:lang w:eastAsia="ar-SA" w:bidi="ar-SA"/>
        </w:rPr>
        <w:t>Zaproszeni</w:t>
      </w:r>
      <w:r w:rsidR="00906DB4">
        <w:rPr>
          <w:rFonts w:eastAsia="Times New Roman" w:cs="Times New Roman"/>
          <w:iCs/>
          <w:kern w:val="0"/>
          <w:lang w:eastAsia="ar-SA" w:bidi="ar-SA"/>
        </w:rPr>
        <w:t>a</w:t>
      </w:r>
      <w:r w:rsidR="00906DB4" w:rsidRPr="00906DB4">
        <w:rPr>
          <w:rFonts w:eastAsia="Times New Roman" w:cs="Times New Roman"/>
          <w:iCs/>
          <w:kern w:val="0"/>
          <w:lang w:eastAsia="ar-SA" w:bidi="ar-SA"/>
        </w:rPr>
        <w:t xml:space="preserve"> do udziału w aukcji elektronicznej zostan</w:t>
      </w:r>
      <w:r w:rsidR="00906DB4">
        <w:rPr>
          <w:rFonts w:eastAsia="Times New Roman" w:cs="Times New Roman"/>
          <w:iCs/>
          <w:kern w:val="0"/>
          <w:lang w:eastAsia="ar-SA" w:bidi="ar-SA"/>
        </w:rPr>
        <w:t>ą</w:t>
      </w:r>
      <w:r w:rsidR="00906DB4" w:rsidRPr="00906DB4">
        <w:rPr>
          <w:rFonts w:eastAsia="Times New Roman" w:cs="Times New Roman"/>
          <w:iCs/>
          <w:kern w:val="0"/>
          <w:lang w:eastAsia="ar-SA" w:bidi="ar-SA"/>
        </w:rPr>
        <w:t xml:space="preserve"> przesłane</w:t>
      </w:r>
      <w:r w:rsidR="00906DB4">
        <w:rPr>
          <w:rFonts w:eastAsia="Times New Roman" w:cs="Times New Roman"/>
          <w:iCs/>
          <w:kern w:val="0"/>
          <w:lang w:eastAsia="ar-SA" w:bidi="ar-SA"/>
        </w:rPr>
        <w:t xml:space="preserve"> </w:t>
      </w:r>
      <w:r w:rsidR="00906DB4" w:rsidRPr="00906DB4">
        <w:rPr>
          <w:rFonts w:eastAsia="Times New Roman" w:cs="Times New Roman"/>
          <w:iCs/>
          <w:kern w:val="0"/>
          <w:lang w:eastAsia="ar-SA" w:bidi="ar-SA"/>
        </w:rPr>
        <w:t xml:space="preserve">za pośrednictwem platformy </w:t>
      </w:r>
      <w:hyperlink r:id="rId28" w:history="1">
        <w:r w:rsidR="00906DB4"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00906DB4"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0A18A1" w:rsidRDefault="00C276D2" w:rsidP="000A18A1">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000A18A1" w:rsidRPr="000A18A1">
        <w:rPr>
          <w:rFonts w:eastAsia="Times New Roman" w:cs="Times New Roman"/>
          <w:iCs/>
          <w:kern w:val="0"/>
          <w:lang w:eastAsia="ar-SA" w:bidi="ar-SA"/>
        </w:rPr>
        <w:tab/>
        <w:t>Kryterium oceny ofert, stosowanym w toku aukcji elektronicznej b</w:t>
      </w:r>
      <w:r w:rsidR="000A18A1" w:rsidRPr="000A18A1">
        <w:rPr>
          <w:rFonts w:eastAsia="TimesNewRoman" w:cs="Times New Roman"/>
          <w:iCs/>
          <w:kern w:val="0"/>
          <w:lang w:eastAsia="ar-SA" w:bidi="ar-SA"/>
        </w:rPr>
        <w:t>ę</w:t>
      </w:r>
      <w:r w:rsidR="000A18A1" w:rsidRPr="000A18A1">
        <w:rPr>
          <w:rFonts w:eastAsia="Times New Roman" w:cs="Times New Roman"/>
          <w:iCs/>
          <w:kern w:val="0"/>
          <w:lang w:eastAsia="ar-SA" w:bidi="ar-SA"/>
        </w:rPr>
        <w:t>dzie „cena”.</w:t>
      </w:r>
    </w:p>
    <w:p w:rsidR="000043EE" w:rsidRDefault="00C276D2" w:rsidP="00577F23">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sidR="00577F23">
        <w:rPr>
          <w:rFonts w:eastAsia="TimesNewRoman" w:cs="Times New Roman"/>
          <w:iCs/>
          <w:kern w:val="0"/>
          <w:lang w:eastAsia="ar-SA" w:bidi="ar-SA"/>
        </w:rPr>
        <w:t>.</w:t>
      </w:r>
      <w:r w:rsidR="00577F23">
        <w:rPr>
          <w:rFonts w:eastAsia="TimesNewRoman" w:cs="Times New Roman"/>
          <w:iCs/>
          <w:kern w:val="0"/>
          <w:lang w:eastAsia="ar-SA" w:bidi="ar-SA"/>
        </w:rPr>
        <w:tab/>
      </w:r>
      <w:r w:rsidR="00577F23" w:rsidRPr="00577F23">
        <w:rPr>
          <w:rFonts w:eastAsia="TimesNewRoman" w:cs="Times New Roman"/>
          <w:iCs/>
          <w:kern w:val="0"/>
          <w:lang w:eastAsia="ar-SA" w:bidi="ar-SA"/>
        </w:rPr>
        <w:t xml:space="preserve">W </w:t>
      </w:r>
      <w:r w:rsidR="00577F23">
        <w:rPr>
          <w:rFonts w:eastAsia="TimesNewRoman" w:cs="Times New Roman"/>
          <w:iCs/>
          <w:kern w:val="0"/>
          <w:lang w:eastAsia="ar-SA" w:bidi="ar-SA"/>
        </w:rPr>
        <w:t xml:space="preserve">toku </w:t>
      </w:r>
      <w:r w:rsidR="00577F23" w:rsidRPr="00577F23">
        <w:rPr>
          <w:rFonts w:eastAsia="TimesNewRoman" w:cs="Times New Roman"/>
          <w:iCs/>
          <w:kern w:val="0"/>
          <w:lang w:eastAsia="ar-SA" w:bidi="ar-SA"/>
        </w:rPr>
        <w:t xml:space="preserve">aukcji </w:t>
      </w:r>
      <w:r w:rsidR="00577F23">
        <w:rPr>
          <w:rFonts w:eastAsia="TimesNewRoman" w:cs="Times New Roman"/>
          <w:iCs/>
          <w:kern w:val="0"/>
          <w:lang w:eastAsia="ar-SA" w:bidi="ar-SA"/>
        </w:rPr>
        <w:t>elektronicznej W</w:t>
      </w:r>
      <w:r w:rsidR="00577F23" w:rsidRPr="00577F23">
        <w:rPr>
          <w:rFonts w:eastAsia="TimesNewRoman" w:cs="Times New Roman"/>
          <w:iCs/>
          <w:kern w:val="0"/>
          <w:lang w:eastAsia="ar-SA" w:bidi="ar-SA"/>
        </w:rPr>
        <w:t xml:space="preserve">ykonawcy </w:t>
      </w:r>
      <w:r w:rsidR="00577F23">
        <w:rPr>
          <w:rFonts w:eastAsia="TimesNewRoman" w:cs="Times New Roman"/>
          <w:iCs/>
          <w:kern w:val="0"/>
          <w:lang w:eastAsia="ar-SA" w:bidi="ar-SA"/>
        </w:rPr>
        <w:t xml:space="preserve">na bieżąco </w:t>
      </w:r>
      <w:r w:rsidR="00577F23" w:rsidRPr="00577F23">
        <w:rPr>
          <w:rFonts w:eastAsia="TimesNewRoman" w:cs="Times New Roman"/>
          <w:iCs/>
          <w:kern w:val="0"/>
          <w:lang w:eastAsia="ar-SA" w:bidi="ar-SA"/>
        </w:rPr>
        <w:t xml:space="preserve">będą informowani o swojej aktualnej pozycji </w:t>
      </w:r>
      <w:r w:rsidR="00577F23">
        <w:rPr>
          <w:rFonts w:eastAsia="TimesNewRoman" w:cs="Times New Roman"/>
          <w:iCs/>
          <w:kern w:val="0"/>
          <w:lang w:eastAsia="ar-SA" w:bidi="ar-SA"/>
        </w:rPr>
        <w:t xml:space="preserve">w klasyfikacji oferty, w szczególności o uzyskanej punktacji </w:t>
      </w:r>
      <w:r w:rsidR="00577F23" w:rsidRPr="00577F23">
        <w:rPr>
          <w:rFonts w:eastAsia="TimesNewRoman" w:cs="Times New Roman"/>
          <w:iCs/>
          <w:kern w:val="0"/>
          <w:lang w:eastAsia="ar-SA" w:bidi="ar-SA"/>
        </w:rPr>
        <w:t xml:space="preserve">oraz </w:t>
      </w:r>
      <w:r w:rsidR="000043EE">
        <w:rPr>
          <w:rFonts w:eastAsia="TimesNewRoman" w:cs="Times New Roman"/>
          <w:iCs/>
          <w:kern w:val="0"/>
          <w:lang w:eastAsia="ar-SA" w:bidi="ar-SA"/>
        </w:rPr>
        <w:br/>
      </w:r>
      <w:r w:rsidR="00577F23" w:rsidRPr="00577F23">
        <w:rPr>
          <w:rFonts w:eastAsia="TimesNewRoman" w:cs="Times New Roman"/>
          <w:iCs/>
          <w:kern w:val="0"/>
          <w:lang w:eastAsia="ar-SA" w:bidi="ar-SA"/>
        </w:rPr>
        <w:t xml:space="preserve">o </w:t>
      </w:r>
      <w:r w:rsidR="00577F23">
        <w:rPr>
          <w:rFonts w:eastAsia="TimesNewRoman" w:cs="Times New Roman"/>
          <w:iCs/>
          <w:kern w:val="0"/>
          <w:lang w:eastAsia="ar-SA" w:bidi="ar-SA"/>
        </w:rPr>
        <w:t xml:space="preserve">punktacji oferty, która uzyskała najwyższą liczbę punktów. </w:t>
      </w:r>
    </w:p>
    <w:p w:rsidR="00577F23" w:rsidRPr="00577F23" w:rsidRDefault="00C276D2" w:rsidP="00906DB4">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lastRenderedPageBreak/>
        <w:t>8</w:t>
      </w:r>
      <w:r w:rsidR="00577F23" w:rsidRPr="00577F23">
        <w:rPr>
          <w:rFonts w:eastAsia="TimesNewRoman" w:cs="Times New Roman"/>
          <w:iCs/>
          <w:kern w:val="0"/>
          <w:lang w:eastAsia="ar-SA" w:bidi="ar-SA"/>
        </w:rPr>
        <w:t>.</w:t>
      </w:r>
      <w:r w:rsidR="00906DB4">
        <w:rPr>
          <w:rFonts w:eastAsia="TimesNewRoman" w:cs="Times New Roman"/>
          <w:iCs/>
          <w:kern w:val="0"/>
          <w:lang w:eastAsia="ar-SA" w:bidi="ar-SA"/>
        </w:rPr>
        <w:tab/>
      </w:r>
      <w:r w:rsidR="00577F23" w:rsidRPr="00577F23">
        <w:rPr>
          <w:rFonts w:eastAsia="TimesNewRoman" w:cs="Times New Roman"/>
          <w:iCs/>
          <w:kern w:val="0"/>
          <w:lang w:eastAsia="ar-SA" w:bidi="ar-SA"/>
        </w:rPr>
        <w:t>Z uwagi na art. 234</w:t>
      </w:r>
      <w:r w:rsidR="000043EE">
        <w:rPr>
          <w:rFonts w:eastAsia="TimesNewRoman" w:cs="Times New Roman"/>
          <w:iCs/>
          <w:kern w:val="0"/>
          <w:lang w:eastAsia="ar-SA" w:bidi="ar-SA"/>
        </w:rPr>
        <w:t xml:space="preserve"> </w:t>
      </w:r>
      <w:r w:rsidR="00577F23" w:rsidRPr="00577F23">
        <w:rPr>
          <w:rFonts w:eastAsia="TimesNewRoman" w:cs="Times New Roman"/>
          <w:iCs/>
          <w:kern w:val="0"/>
          <w:lang w:eastAsia="ar-SA" w:bidi="ar-SA"/>
        </w:rPr>
        <w:t>ust 2 ustawy</w:t>
      </w:r>
      <w:r>
        <w:rPr>
          <w:rFonts w:eastAsia="TimesNewRoman" w:cs="Times New Roman"/>
          <w:iCs/>
          <w:kern w:val="0"/>
          <w:lang w:eastAsia="ar-SA" w:bidi="ar-SA"/>
        </w:rPr>
        <w:t>,</w:t>
      </w:r>
      <w:r w:rsidR="00577F23" w:rsidRPr="00577F23">
        <w:rPr>
          <w:rFonts w:eastAsia="TimesNewRoman" w:cs="Times New Roman"/>
          <w:iCs/>
          <w:kern w:val="0"/>
          <w:lang w:eastAsia="ar-SA" w:bidi="ar-SA"/>
        </w:rPr>
        <w:t xml:space="preserve"> postąpienia</w:t>
      </w:r>
      <w:r w:rsidR="000043EE" w:rsidRPr="000043EE">
        <w:rPr>
          <w:rFonts w:eastAsia="TimesNewRoman" w:cs="Times New Roman"/>
          <w:iCs/>
          <w:kern w:val="0"/>
          <w:lang w:eastAsia="ar-SA" w:bidi="ar-SA"/>
        </w:rPr>
        <w:t xml:space="preserve"> w trakcie trwania aukcji,</w:t>
      </w:r>
      <w:r w:rsidR="000043EE">
        <w:rPr>
          <w:rFonts w:eastAsia="TimesNewRoman" w:cs="Times New Roman"/>
          <w:iCs/>
          <w:kern w:val="0"/>
          <w:lang w:eastAsia="ar-SA" w:bidi="ar-SA"/>
        </w:rPr>
        <w:t xml:space="preserve"> pod rygorem nieważności, </w:t>
      </w:r>
      <w:r w:rsidR="00577F23" w:rsidRPr="00577F23">
        <w:rPr>
          <w:rFonts w:eastAsia="TimesNewRoman" w:cs="Times New Roman"/>
          <w:iCs/>
          <w:kern w:val="0"/>
          <w:lang w:eastAsia="ar-SA" w:bidi="ar-SA"/>
        </w:rPr>
        <w:t xml:space="preserve"> składane są w formie elektronicznej</w:t>
      </w:r>
      <w:r w:rsidR="00906DB4">
        <w:rPr>
          <w:rFonts w:eastAsia="TimesNewRoman" w:cs="Times New Roman"/>
          <w:iCs/>
          <w:kern w:val="0"/>
          <w:lang w:eastAsia="ar-SA" w:bidi="ar-SA"/>
        </w:rPr>
        <w:t xml:space="preserve"> (</w:t>
      </w:r>
      <w:r w:rsidR="00577F23" w:rsidRPr="00577F23">
        <w:rPr>
          <w:rFonts w:eastAsia="TimesNewRoman" w:cs="Times New Roman"/>
          <w:iCs/>
          <w:kern w:val="0"/>
          <w:lang w:eastAsia="ar-SA" w:bidi="ar-SA"/>
        </w:rPr>
        <w:t>dla ważności wymagają podpisu elektronicznym podpisem kwalifikowanym</w:t>
      </w:r>
      <w:r w:rsidR="00906DB4">
        <w:rPr>
          <w:rFonts w:eastAsia="TimesNewRoman" w:cs="Times New Roman"/>
          <w:iCs/>
          <w:kern w:val="0"/>
          <w:lang w:eastAsia="ar-SA" w:bidi="ar-SA"/>
        </w:rPr>
        <w:t>)</w:t>
      </w:r>
      <w:r w:rsidR="00577F23" w:rsidRPr="00577F23">
        <w:rPr>
          <w:rFonts w:eastAsia="TimesNewRoman" w:cs="Times New Roman"/>
          <w:iCs/>
          <w:kern w:val="0"/>
          <w:lang w:eastAsia="ar-SA" w:bidi="ar-SA"/>
        </w:rPr>
        <w:t xml:space="preserve">.  </w:t>
      </w:r>
    </w:p>
    <w:p w:rsidR="00577F23" w:rsidRDefault="00C276D2" w:rsidP="00577F23">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00577F23" w:rsidRPr="00577F23">
        <w:rPr>
          <w:rFonts w:eastAsia="TimesNewRoman" w:cs="Times New Roman"/>
          <w:iCs/>
          <w:kern w:val="0"/>
          <w:lang w:eastAsia="ar-SA" w:bidi="ar-SA"/>
        </w:rPr>
        <w:t>.</w:t>
      </w:r>
      <w:r w:rsidR="00906DB4">
        <w:rPr>
          <w:rFonts w:eastAsia="TimesNewRoman" w:cs="Times New Roman"/>
          <w:iCs/>
          <w:kern w:val="0"/>
          <w:lang w:eastAsia="ar-SA" w:bidi="ar-SA"/>
        </w:rPr>
        <w:tab/>
      </w:r>
      <w:r w:rsidR="00577F23" w:rsidRPr="00577F23">
        <w:rPr>
          <w:rFonts w:eastAsia="TimesNewRoman" w:cs="Times New Roman"/>
          <w:iCs/>
          <w:kern w:val="0"/>
          <w:lang w:eastAsia="ar-SA" w:bidi="ar-SA"/>
        </w:rPr>
        <w:t>Aukcja jest aukcją jednoetapową. M</w:t>
      </w:r>
      <w:r w:rsidR="00906DB4">
        <w:rPr>
          <w:rFonts w:eastAsia="TimesNewRoman" w:cs="Times New Roman"/>
          <w:iCs/>
          <w:kern w:val="0"/>
          <w:lang w:eastAsia="ar-SA" w:bidi="ar-SA"/>
        </w:rPr>
        <w:t xml:space="preserve">inimalna wartość postąpienia to 1 000,00 </w:t>
      </w:r>
      <w:r w:rsidR="00577F23" w:rsidRPr="00577F23">
        <w:rPr>
          <w:rFonts w:eastAsia="TimesNewRoman" w:cs="Times New Roman"/>
          <w:iCs/>
          <w:kern w:val="0"/>
          <w:lang w:eastAsia="ar-SA" w:bidi="ar-SA"/>
        </w:rPr>
        <w:t>zł (</w:t>
      </w:r>
      <w:r w:rsidR="00906DB4">
        <w:rPr>
          <w:rFonts w:eastAsia="TimesNewRoman" w:cs="Times New Roman"/>
          <w:iCs/>
          <w:kern w:val="0"/>
          <w:lang w:eastAsia="ar-SA" w:bidi="ar-SA"/>
        </w:rPr>
        <w:t>jeden tysiąc złotych</w:t>
      </w:r>
      <w:r w:rsidR="00577F23" w:rsidRPr="00577F23">
        <w:rPr>
          <w:rFonts w:eastAsia="TimesNewRoman" w:cs="Times New Roman"/>
          <w:iCs/>
          <w:kern w:val="0"/>
          <w:lang w:eastAsia="ar-SA" w:bidi="ar-SA"/>
        </w:rPr>
        <w:t>).</w:t>
      </w:r>
    </w:p>
    <w:p w:rsidR="00906DB4" w:rsidRPr="00906DB4" w:rsidRDefault="00C276D2" w:rsidP="00C276D2">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00906DB4" w:rsidRPr="00906DB4">
        <w:rPr>
          <w:rFonts w:eastAsia="TimesNewRoman" w:cs="Times New Roman"/>
          <w:iCs/>
          <w:kern w:val="0"/>
          <w:lang w:eastAsia="ar-SA" w:bidi="ar-SA"/>
        </w:rPr>
        <w:t>.</w:t>
      </w:r>
      <w:r>
        <w:rPr>
          <w:rFonts w:eastAsia="TimesNewRoman" w:cs="Times New Roman"/>
          <w:iCs/>
          <w:kern w:val="0"/>
          <w:lang w:eastAsia="ar-SA" w:bidi="ar-SA"/>
        </w:rPr>
        <w:tab/>
      </w:r>
      <w:r w:rsidR="00906DB4"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0A18A1" w:rsidRPr="000A18A1" w:rsidRDefault="00906DB4" w:rsidP="00C276D2">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w:t>
      </w:r>
      <w:r w:rsidR="00C276D2">
        <w:rPr>
          <w:rFonts w:eastAsia="TimesNewRoman" w:cs="Times New Roman"/>
          <w:iCs/>
          <w:kern w:val="0"/>
          <w:lang w:eastAsia="ar-SA" w:bidi="ar-SA"/>
        </w:rPr>
        <w:t>1</w:t>
      </w:r>
      <w:r w:rsidR="000A18A1" w:rsidRPr="000A18A1">
        <w:rPr>
          <w:rFonts w:eastAsia="TimesNewRoman" w:cs="Times New Roman"/>
          <w:iCs/>
          <w:kern w:val="0"/>
          <w:lang w:eastAsia="ar-SA" w:bidi="ar-SA"/>
        </w:rPr>
        <w:t>.</w:t>
      </w:r>
      <w:r w:rsidR="000A18A1" w:rsidRPr="000A18A1">
        <w:rPr>
          <w:rFonts w:eastAsia="TimesNewRoman" w:cs="Times New Roman"/>
          <w:iCs/>
          <w:kern w:val="0"/>
          <w:lang w:eastAsia="ar-SA" w:bidi="ar-SA"/>
        </w:rPr>
        <w:tab/>
        <w:t>Wymagania techniczne urządzeń informatycznych:</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1)</w:t>
      </w:r>
      <w:r w:rsidRPr="000A18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0A18A1" w:rsidRPr="000A18A1" w:rsidRDefault="000A18A1" w:rsidP="000A18A1">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r w:rsidRPr="000A18A1">
        <w:rPr>
          <w:rFonts w:eastAsia="Times New Roman" w:cs="Times New Roman"/>
          <w:kern w:val="0"/>
          <w:lang w:eastAsia="ar-SA" w:bidi="ar-SA"/>
        </w:rPr>
        <w:tab/>
        <w:t xml:space="preserve">Mozilla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lub wyższej,</w:t>
      </w:r>
    </w:p>
    <w:p w:rsidR="000A18A1" w:rsidRPr="000A18A1" w:rsidRDefault="000A18A1" w:rsidP="000A18A1">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r w:rsidRPr="000A18A1">
        <w:rPr>
          <w:rFonts w:eastAsia="Times New Roman" w:cs="Times New Roman"/>
          <w:kern w:val="0"/>
          <w:lang w:eastAsia="ar-SA" w:bidi="ar-SA"/>
        </w:rPr>
        <w:tab/>
        <w:t>Opera w wersji 9.0 lub wyższej,</w:t>
      </w:r>
    </w:p>
    <w:p w:rsidR="000A18A1" w:rsidRPr="000A18A1" w:rsidRDefault="000A18A1" w:rsidP="000A18A1">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r w:rsidRPr="000A18A1">
        <w:rPr>
          <w:rFonts w:eastAsia="Times New Roman" w:cs="Times New Roman"/>
          <w:kern w:val="0"/>
          <w:lang w:eastAsia="ar-SA" w:bidi="ar-SA"/>
        </w:rPr>
        <w:tab/>
        <w:t>Google Chrome w wersji 3.0 lub wyższej.</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2)</w:t>
      </w:r>
      <w:r w:rsidRPr="000A18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3)</w:t>
      </w:r>
      <w:r w:rsidRPr="000A18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0A18A1" w:rsidRPr="000A18A1" w:rsidRDefault="000A18A1" w:rsidP="000A18A1">
      <w:pPr>
        <w:widowControl/>
        <w:autoSpaceDE w:val="0"/>
        <w:autoSpaceDN/>
        <w:ind w:left="851" w:hanging="284"/>
        <w:jc w:val="both"/>
        <w:textAlignment w:val="auto"/>
        <w:rPr>
          <w:rFonts w:eastAsia="Times New Roman" w:cs="Times New Roman"/>
          <w:color w:val="222222"/>
          <w:kern w:val="0"/>
          <w:lang w:eastAsia="ar-SA" w:bidi="ar-SA"/>
        </w:rPr>
      </w:pPr>
      <w:r w:rsidRPr="000A18A1">
        <w:rPr>
          <w:rFonts w:eastAsia="Times New Roman" w:cs="Times New Roman"/>
          <w:kern w:val="0"/>
          <w:lang w:eastAsia="ar-SA" w:bidi="ar-SA"/>
        </w:rPr>
        <w:t>4)</w:t>
      </w:r>
      <w:r w:rsidRPr="000A18A1">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http://get.adobe.com/reader/.</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6)</w:t>
      </w:r>
      <w:r w:rsidRPr="000A18A1">
        <w:rPr>
          <w:rFonts w:eastAsia="Times New Roman" w:cs="Times New Roman"/>
          <w:kern w:val="0"/>
          <w:lang w:eastAsia="ar-SA" w:bidi="ar-SA"/>
        </w:rPr>
        <w:tab/>
        <w:t xml:space="preserve">Wykonawcy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0A18A1" w:rsidRP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 xml:space="preserve">Oferty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0A18A1" w:rsidRDefault="000A18A1" w:rsidP="000A18A1">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8)</w:t>
      </w:r>
      <w:r w:rsidRPr="000A18A1">
        <w:rPr>
          <w:rFonts w:eastAsia="Times New Roman" w:cs="Times New Roman"/>
          <w:kern w:val="0"/>
          <w:lang w:eastAsia="ar-SA" w:bidi="ar-SA"/>
        </w:rPr>
        <w:tab/>
        <w:t xml:space="preserve">Oferty generowane przez system aukcyjny nie umożliwiają wprowadzenia podpisu elektronicznego przy użyciu funkcji programu Adobe Reader (funkcja wykorzystywana m.in. w podpisywaniu deklaracji podatkowych). Opatrzenie oferty </w:t>
      </w:r>
      <w:r w:rsidRPr="000A18A1">
        <w:rPr>
          <w:rFonts w:eastAsia="Times New Roman" w:cs="Times New Roman"/>
          <w:kern w:val="0"/>
          <w:lang w:eastAsia="ar-SA" w:bidi="ar-SA"/>
        </w:rPr>
        <w:lastRenderedPageBreak/>
        <w:t>podpisem elektronicznym wymaga posłużenia się oprogramowaniem dostarczonym przez wystawcę podpisu elektronicznego (centrum certyfikacji).</w:t>
      </w:r>
    </w:p>
    <w:p w:rsidR="00F62743" w:rsidRDefault="00F62743" w:rsidP="00F62743">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F62743" w:rsidRDefault="00F62743" w:rsidP="00F62743">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F62743" w:rsidRDefault="00F62743" w:rsidP="00F62743">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F62743" w:rsidRDefault="00F62743" w:rsidP="00F62743">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F62743" w:rsidRDefault="00F62743" w:rsidP="00F62743">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w terminie określonym w zaproszeniu do udziału w aukcji elektronicznej;</w:t>
      </w:r>
    </w:p>
    <w:p w:rsidR="00F62743" w:rsidRDefault="00F62743" w:rsidP="00F62743">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jeżeli w ustalonym terminie nie zostaną zgłoszone nowe postąpienia;</w:t>
      </w:r>
    </w:p>
    <w:p w:rsidR="00F62743" w:rsidRPr="000A18A1" w:rsidRDefault="00F62743" w:rsidP="00F62743">
      <w:pPr>
        <w:widowControl/>
        <w:autoSpaceDE w:val="0"/>
        <w:autoSpaceDN/>
        <w:ind w:left="851" w:hanging="284"/>
        <w:jc w:val="both"/>
        <w:textAlignment w:val="auto"/>
        <w:rPr>
          <w:rFonts w:eastAsia="Times New Roman" w:cs="Times New Roman"/>
          <w:iCs/>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 xml:space="preserve">po zakończeniu ostatniego, ustalonego etapu. </w:t>
      </w:r>
    </w:p>
    <w:p w:rsidR="00064388" w:rsidRPr="00906DB4" w:rsidRDefault="00C276D2" w:rsidP="00C276D2">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w:t>
      </w:r>
      <w:r w:rsidR="00F62743">
        <w:rPr>
          <w:rFonts w:eastAsia="Times New Roman" w:cs="Times New Roman"/>
          <w:iCs/>
          <w:kern w:val="0"/>
          <w:lang w:eastAsia="ar-SA" w:bidi="ar-SA"/>
        </w:rPr>
        <w:t>6</w:t>
      </w:r>
      <w:r>
        <w:rPr>
          <w:rFonts w:eastAsia="Times New Roman" w:cs="Times New Roman"/>
          <w:iCs/>
          <w:kern w:val="0"/>
          <w:lang w:eastAsia="ar-SA" w:bidi="ar-SA"/>
        </w:rPr>
        <w:t>.</w:t>
      </w:r>
      <w:r>
        <w:rPr>
          <w:rFonts w:eastAsia="Times New Roman" w:cs="Times New Roman"/>
          <w:iCs/>
          <w:kern w:val="0"/>
          <w:lang w:eastAsia="ar-SA" w:bidi="ar-SA"/>
        </w:rPr>
        <w:tab/>
      </w:r>
      <w:r w:rsidR="009D4644" w:rsidRPr="000A18A1">
        <w:rPr>
          <w:rFonts w:eastAsia="Times New Roman" w:cs="Times New Roman"/>
          <w:iCs/>
          <w:kern w:val="0"/>
          <w:lang w:eastAsia="ar-SA" w:bidi="ar-SA"/>
        </w:rPr>
        <w:t>Zamawiaj</w:t>
      </w:r>
      <w:r w:rsidR="009D4644" w:rsidRPr="000A18A1">
        <w:rPr>
          <w:rFonts w:eastAsia="TimesNewRoman" w:cs="Times New Roman"/>
          <w:iCs/>
          <w:kern w:val="0"/>
          <w:lang w:eastAsia="ar-SA" w:bidi="ar-SA"/>
        </w:rPr>
        <w:t>ą</w:t>
      </w:r>
      <w:r w:rsidR="009D4644" w:rsidRPr="000A18A1">
        <w:rPr>
          <w:rFonts w:eastAsia="Times New Roman" w:cs="Times New Roman"/>
          <w:iCs/>
          <w:kern w:val="0"/>
          <w:lang w:eastAsia="ar-SA" w:bidi="ar-SA"/>
        </w:rPr>
        <w:t xml:space="preserve">cy </w:t>
      </w:r>
      <w:r w:rsidR="009D4644">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r>
      <w:r w:rsidR="009D4644">
        <w:rPr>
          <w:rFonts w:eastAsia="Times New Roman" w:cs="Times New Roman"/>
          <w:iCs/>
          <w:kern w:val="0"/>
          <w:lang w:eastAsia="ar-SA" w:bidi="ar-SA"/>
        </w:rPr>
        <w:t xml:space="preserve">o </w:t>
      </w:r>
      <w:r w:rsidR="00577F23">
        <w:rPr>
          <w:rFonts w:eastAsia="Times New Roman" w:cs="Times New Roman"/>
          <w:iCs/>
          <w:kern w:val="0"/>
          <w:lang w:eastAsia="ar-SA" w:bidi="ar-SA"/>
        </w:rPr>
        <w:t>k</w:t>
      </w:r>
      <w:r w:rsidR="009D4644">
        <w:rPr>
          <w:rFonts w:eastAsia="Times New Roman" w:cs="Times New Roman"/>
          <w:iCs/>
          <w:kern w:val="0"/>
          <w:lang w:eastAsia="ar-SA" w:bidi="ar-SA"/>
        </w:rPr>
        <w:t>ryterium</w:t>
      </w:r>
      <w:r w:rsidR="00577F23">
        <w:rPr>
          <w:rFonts w:eastAsia="Times New Roman" w:cs="Times New Roman"/>
          <w:iCs/>
          <w:kern w:val="0"/>
          <w:lang w:eastAsia="ar-SA" w:bidi="ar-SA"/>
        </w:rPr>
        <w:t xml:space="preserve"> oceny ofert jakim była „cena”, z uwzględnieniem wyników aukcji elektronicznej. </w:t>
      </w:r>
    </w:p>
    <w:p w:rsidR="00F62743" w:rsidRDefault="00F62743" w:rsidP="003C7006">
      <w:pPr>
        <w:widowControl/>
        <w:suppressAutoHyphens w:val="0"/>
        <w:autoSpaceDE w:val="0"/>
        <w:adjustRightInd w:val="0"/>
        <w:ind w:left="283" w:hanging="567"/>
        <w:textAlignment w:val="auto"/>
        <w:rPr>
          <w:rFonts w:eastAsiaTheme="minorHAnsi" w:cs="Times New Roman"/>
          <w:b/>
          <w:bCs/>
          <w:color w:val="000000"/>
          <w:kern w:val="0"/>
          <w:lang w:eastAsia="en-US" w:bidi="ar-SA"/>
        </w:rPr>
      </w:pPr>
    </w:p>
    <w:p w:rsidR="00064388" w:rsidRDefault="00064388" w:rsidP="00180D75">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F62743">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F62743" w:rsidP="00180D75">
      <w:pPr>
        <w:widowControl/>
        <w:suppressAutoHyphens w:val="0"/>
        <w:autoSpaceDE w:val="0"/>
        <w:adjustRightInd w:val="0"/>
        <w:ind w:left="284" w:hanging="710"/>
        <w:textAlignment w:val="auto"/>
        <w:rPr>
          <w:rFonts w:eastAsiaTheme="minorHAnsi" w:cs="Times New Roman"/>
          <w:b/>
          <w:bCs/>
          <w:color w:val="000000"/>
          <w:kern w:val="0"/>
          <w:lang w:eastAsia="en-US" w:bidi="ar-SA"/>
        </w:rPr>
      </w:pPr>
      <w:r>
        <w:rPr>
          <w:rFonts w:eastAsiaTheme="minorHAnsi" w:cs="Times New Roman"/>
          <w:b/>
          <w:bCs/>
          <w:color w:val="000000"/>
          <w:kern w:val="0"/>
          <w:lang w:eastAsia="en-US" w:bidi="ar-SA"/>
        </w:rPr>
        <w:t xml:space="preserve"> </w:t>
      </w:r>
      <w:r w:rsidR="00E054D4" w:rsidRPr="00E054D4">
        <w:rPr>
          <w:rFonts w:eastAsiaTheme="minorHAnsi" w:cs="Times New Roman"/>
          <w:b/>
          <w:bCs/>
          <w:color w:val="000000"/>
          <w:kern w:val="0"/>
          <w:lang w:eastAsia="en-US" w:bidi="ar-SA"/>
        </w:rPr>
        <w:t>XV</w:t>
      </w:r>
      <w:r>
        <w:rPr>
          <w:rFonts w:eastAsiaTheme="minorHAnsi" w:cs="Times New Roman"/>
          <w:b/>
          <w:bCs/>
          <w:color w:val="000000"/>
          <w:kern w:val="0"/>
          <w:lang w:eastAsia="en-US" w:bidi="ar-SA"/>
        </w:rPr>
        <w:t>I</w:t>
      </w:r>
      <w:r w:rsidR="00E054D4" w:rsidRPr="00E054D4">
        <w:rPr>
          <w:rFonts w:eastAsiaTheme="minorHAnsi" w:cs="Times New Roman"/>
          <w:b/>
          <w:bCs/>
          <w:color w:val="000000"/>
          <w:kern w:val="0"/>
          <w:lang w:eastAsia="en-US" w:bidi="ar-SA"/>
        </w:rPr>
        <w:t>I.</w:t>
      </w:r>
      <w:r w:rsidR="00E054D4">
        <w:rPr>
          <w:rFonts w:eastAsiaTheme="minorHAnsi" w:cs="Times New Roman"/>
          <w:b/>
          <w:bCs/>
          <w:color w:val="000000"/>
          <w:kern w:val="0"/>
          <w:lang w:eastAsia="en-US" w:bidi="ar-SA"/>
        </w:rPr>
        <w:tab/>
      </w:r>
      <w:r w:rsidR="00E054D4"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 xml:space="preserve">nie krótszym niż </w:t>
      </w:r>
      <w:r w:rsidR="00AC0F2B">
        <w:rPr>
          <w:rFonts w:eastAsia="Times New Roman" w:cs="Times New Roman"/>
          <w:bCs/>
          <w:kern w:val="0"/>
          <w:lang w:eastAsia="ar-SA" w:bidi="ar-SA"/>
        </w:rPr>
        <w:t>10</w:t>
      </w:r>
      <w:r w:rsidRPr="008249E6">
        <w:rPr>
          <w:rFonts w:eastAsia="Times New Roman" w:cs="Times New Roman"/>
          <w:bCs/>
          <w:kern w:val="0"/>
          <w:lang w:eastAsia="ar-SA" w:bidi="ar-SA"/>
        </w:rPr>
        <w:t xml:space="preserve">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w:t>
      </w:r>
      <w:r w:rsidR="00AC0F2B">
        <w:rPr>
          <w:rFonts w:eastAsia="Times New Roman" w:cs="Times New Roman"/>
          <w:bCs/>
          <w:kern w:val="0"/>
          <w:lang w:eastAsia="ar-SA" w:bidi="ar-SA"/>
        </w:rPr>
        <w:t>5</w:t>
      </w:r>
      <w:r w:rsidRPr="008249E6">
        <w:rPr>
          <w:rFonts w:eastAsia="Times New Roman" w:cs="Times New Roman"/>
          <w:bCs/>
          <w:kern w:val="0"/>
          <w:lang w:eastAsia="ar-SA" w:bidi="ar-SA"/>
        </w:rPr>
        <w:t xml:space="preserve">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 xml:space="preserve">przed upływem powyższych terminów w przypadkach określonych w art. </w:t>
      </w:r>
      <w:r w:rsidR="00AC0F2B">
        <w:rPr>
          <w:rFonts w:eastAsia="Times New Roman" w:cs="Times New Roman"/>
          <w:bCs/>
          <w:kern w:val="0"/>
          <w:lang w:eastAsia="ar-SA" w:bidi="ar-SA"/>
        </w:rPr>
        <w:t>264</w:t>
      </w:r>
      <w:r w:rsidRPr="008249E6">
        <w:rPr>
          <w:rFonts w:eastAsia="Times New Roman" w:cs="Times New Roman"/>
          <w:bCs/>
          <w:kern w:val="0"/>
          <w:lang w:eastAsia="ar-SA" w:bidi="ar-SA"/>
        </w:rPr>
        <w:t xml:space="preserve"> ust. </w:t>
      </w:r>
      <w:r w:rsidR="00AC0F2B">
        <w:rPr>
          <w:rFonts w:eastAsia="Times New Roman" w:cs="Times New Roman"/>
          <w:bCs/>
          <w:kern w:val="0"/>
          <w:lang w:eastAsia="ar-SA" w:bidi="ar-SA"/>
        </w:rPr>
        <w:t>2</w:t>
      </w:r>
      <w:r w:rsidRPr="008249E6">
        <w:rPr>
          <w:rFonts w:eastAsia="Times New Roman" w:cs="Times New Roman"/>
          <w:bCs/>
          <w:kern w:val="0"/>
          <w:lang w:eastAsia="ar-SA" w:bidi="ar-SA"/>
        </w:rPr>
        <w:t xml:space="preserve">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lastRenderedPageBreak/>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80D75">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sidR="00F62743">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80D75">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180D75">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1F1504" w:rsidRPr="001F1504" w:rsidRDefault="001F1504" w:rsidP="00FE4327">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sidR="00A54EB7">
        <w:rPr>
          <w:rFonts w:eastAsiaTheme="minorHAnsi" w:cs="Times New Roman"/>
          <w:color w:val="000000"/>
          <w:kern w:val="0"/>
          <w:lang w:eastAsia="en-US" w:bidi="ar-SA"/>
        </w:rPr>
        <w:br/>
      </w:r>
      <w:r w:rsidRPr="001F1504">
        <w:rPr>
          <w:rFonts w:eastAsiaTheme="minorHAnsi" w:cs="Times New Roman"/>
          <w:color w:val="000000"/>
          <w:kern w:val="0"/>
          <w:lang w:eastAsia="en-US" w:bidi="ar-SA"/>
        </w:rPr>
        <w:t>z 04.05.2016, str. 1 oraz Dz. Urz. UE L 127 z 23.05.2018, str. 2), zwanego dalej „RODO”, oraz</w:t>
      </w:r>
      <w:r w:rsidR="00D93927">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sidR="00D93927">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19</w:t>
      </w:r>
      <w:r w:rsidR="00D93927">
        <w:rPr>
          <w:rFonts w:eastAsiaTheme="minorHAnsi" w:cs="Times New Roman"/>
          <w:color w:val="000000"/>
          <w:kern w:val="0"/>
          <w:lang w:eastAsia="en-US" w:bidi="ar-SA"/>
        </w:rPr>
        <w:t xml:space="preserve"> ustawy</w:t>
      </w:r>
      <w:r w:rsidRPr="001F1504">
        <w:rPr>
          <w:rFonts w:eastAsiaTheme="minorHAnsi" w:cs="Times New Roman"/>
          <w:color w:val="000000"/>
          <w:kern w:val="0"/>
          <w:lang w:eastAsia="en-US" w:bidi="ar-SA"/>
        </w:rPr>
        <w:t xml:space="preserve">, informujemy, że: </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 Pani/Pana danych osobowych będą osoby lub podmioty, którym udostępniona zostanie dokumentacja postępowania w oparciu o art.</w:t>
      </w:r>
      <w:r w:rsidR="00807637">
        <w:rPr>
          <w:rFonts w:eastAsiaTheme="minorHAnsi" w:cs="Times New Roman"/>
          <w:color w:val="000000"/>
          <w:kern w:val="0"/>
          <w:lang w:eastAsia="en-US" w:bidi="ar-SA"/>
        </w:rPr>
        <w:t xml:space="preserve"> 18 oraz art. 74 </w:t>
      </w:r>
      <w:r w:rsidR="00807637">
        <w:rPr>
          <w:rFonts w:eastAsiaTheme="minorHAnsi" w:cs="Times New Roman"/>
          <w:color w:val="000000"/>
          <w:kern w:val="0"/>
          <w:lang w:eastAsia="en-US" w:bidi="ar-SA"/>
        </w:rPr>
        <w:br/>
        <w:t>ust. 1 ustawy</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r>
      <w:r w:rsidRPr="001F1504">
        <w:rPr>
          <w:rFonts w:eastAsiaTheme="minorHAnsi" w:cs="Times New Roman"/>
          <w:color w:val="000000"/>
          <w:kern w:val="0"/>
          <w:lang w:eastAsia="en-US" w:bidi="ar-SA"/>
        </w:rPr>
        <w:lastRenderedPageBreak/>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sidR="00BD4BC5">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FE7158"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9"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2B77E3"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sidR="0002214D">
        <w:rPr>
          <w:rFonts w:eastAsiaTheme="minorHAnsi" w:cs="Times New Roman"/>
          <w:color w:val="000000"/>
          <w:kern w:val="0"/>
          <w:lang w:eastAsia="en-US" w:bidi="ar-SA"/>
        </w:rPr>
        <w:t>nego w niniejszym postępowaniu</w:t>
      </w:r>
      <w:r w:rsidR="0002214D" w:rsidRPr="001F1504">
        <w:rPr>
          <w:rFonts w:eastAsiaTheme="minorHAnsi" w:cs="Times New Roman"/>
          <w:color w:val="000000"/>
          <w:kern w:val="0"/>
          <w:lang w:eastAsia="en-US" w:bidi="ar-SA"/>
        </w:rPr>
        <w:t>*</w:t>
      </w: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7B5704" w:rsidRDefault="007B5704"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D93927" w:rsidRDefault="00D93927"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9059D" w:rsidRDefault="00A9059D"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7B5704" w:rsidRDefault="007B5704" w:rsidP="00A55E06">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3F48C4" w:rsidRDefault="001F1504"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7B5704">
        <w:rPr>
          <w:rFonts w:eastAsiaTheme="minorHAnsi" w:cs="Times New Roman"/>
          <w:i/>
          <w:iCs/>
          <w:color w:val="000000"/>
          <w:kern w:val="0"/>
          <w:sz w:val="16"/>
          <w:szCs w:val="16"/>
          <w:lang w:eastAsia="en-US" w:bidi="ar-SA"/>
        </w:rPr>
        <w:t>lub art. 14 ust. 5 RODO</w:t>
      </w:r>
    </w:p>
    <w:p w:rsidR="00493998" w:rsidRDefault="00493998"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493998" w:rsidRDefault="00493998" w:rsidP="00A55E06">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6C559C">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F42E67">
              <w:rPr>
                <w:rFonts w:eastAsia="Times New Roman" w:cs="Times New Roman"/>
                <w:b/>
                <w:bCs/>
                <w:kern w:val="0"/>
                <w:sz w:val="16"/>
                <w:szCs w:val="16"/>
                <w:lang w:eastAsia="ar-SA" w:bidi="ar-SA"/>
              </w:rPr>
              <w:t>0</w:t>
            </w:r>
            <w:r w:rsidR="006C559C">
              <w:rPr>
                <w:rFonts w:eastAsia="Times New Roman" w:cs="Times New Roman"/>
                <w:b/>
                <w:bCs/>
                <w:kern w:val="0"/>
                <w:sz w:val="16"/>
                <w:szCs w:val="16"/>
                <w:lang w:eastAsia="ar-SA" w:bidi="ar-SA"/>
              </w:rPr>
              <w:t>7</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21/</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4C5E4A" w:rsidRDefault="00735A29" w:rsidP="00BC1739">
      <w:pPr>
        <w:widowControl/>
        <w:autoSpaceDN/>
        <w:ind w:left="284" w:hanging="284"/>
        <w:jc w:val="both"/>
        <w:textAlignment w:val="auto"/>
        <w:rPr>
          <w:rFonts w:eastAsia="Times New Roman" w:cs="Times New Roman"/>
          <w:i/>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w:t>
      </w:r>
      <w:r w:rsidR="006C559C">
        <w:rPr>
          <w:rFonts w:eastAsia="Times New Roman" w:cs="Times New Roman"/>
          <w:kern w:val="0"/>
          <w:lang w:eastAsia="ar-SA" w:bidi="ar-SA"/>
        </w:rPr>
        <w:t>nieograniczonym n</w:t>
      </w:r>
      <w:r w:rsidRPr="00735A29">
        <w:rPr>
          <w:rFonts w:eastAsia="Times New Roman" w:cs="Times New Roman"/>
          <w:kern w:val="0"/>
          <w:lang w:eastAsia="ar-SA" w:bidi="ar-SA"/>
        </w:rPr>
        <w:t xml:space="preserve">a </w:t>
      </w:r>
      <w:r w:rsidR="006C559C" w:rsidRPr="006C559C">
        <w:rPr>
          <w:rFonts w:eastAsia="Times New Roman" w:cs="Times New Roman"/>
          <w:kern w:val="0"/>
          <w:lang w:eastAsia="ar-SA" w:bidi="ar-SA"/>
        </w:rPr>
        <w:t>dostaw</w:t>
      </w:r>
      <w:r w:rsidR="006C559C">
        <w:rPr>
          <w:rFonts w:eastAsia="Times New Roman" w:cs="Times New Roman"/>
          <w:kern w:val="0"/>
          <w:lang w:eastAsia="ar-SA" w:bidi="ar-SA"/>
        </w:rPr>
        <w:t>ę</w:t>
      </w:r>
      <w:r w:rsidR="006C559C" w:rsidRPr="006C559C">
        <w:rPr>
          <w:rFonts w:eastAsia="Times New Roman" w:cs="Times New Roman"/>
          <w:kern w:val="0"/>
          <w:lang w:eastAsia="ar-SA" w:bidi="ar-SA"/>
        </w:rPr>
        <w:t xml:space="preserve"> artykułów spożywczych do Centrum Szkolenia Policji w Legionowie i </w:t>
      </w:r>
      <w:r w:rsidR="00BC1739">
        <w:rPr>
          <w:rFonts w:eastAsia="Times New Roman" w:cs="Times New Roman"/>
          <w:kern w:val="0"/>
          <w:lang w:eastAsia="ar-SA" w:bidi="ar-SA"/>
        </w:rPr>
        <w:t xml:space="preserve">do </w:t>
      </w:r>
      <w:r w:rsidR="00BC1739" w:rsidRPr="00BC1739">
        <w:rPr>
          <w:rFonts w:eastAsia="Times New Roman" w:cs="Times New Roman"/>
          <w:kern w:val="0"/>
          <w:lang w:eastAsia="ar-SA" w:bidi="ar-SA"/>
        </w:rPr>
        <w:t>Wydziału Administracyjno-Gospodarczego w Sułkowicach</w:t>
      </w:r>
      <w:r w:rsidR="00BC1739">
        <w:rPr>
          <w:rFonts w:eastAsia="Times New Roman" w:cs="Times New Roman"/>
          <w:kern w:val="0"/>
          <w:lang w:eastAsia="ar-SA" w:bidi="ar-SA"/>
        </w:rPr>
        <w:t xml:space="preserve"> </w:t>
      </w:r>
      <w:r w:rsidRPr="00735A29">
        <w:rPr>
          <w:rFonts w:eastAsia="Times New Roman" w:cs="Times New Roman"/>
          <w:kern w:val="0"/>
          <w:lang w:eastAsia="ar-SA" w:bidi="ar-SA"/>
        </w:rPr>
        <w:t xml:space="preserve">niniejszym składamy ofertę </w:t>
      </w:r>
      <w:r w:rsidR="00BC1739">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w:t>
      </w:r>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nie je</w:t>
      </w:r>
      <w:r w:rsidR="004C5E4A">
        <w:rPr>
          <w:rFonts w:eastAsia="Times New Roman" w:cs="Times New Roman"/>
          <w:kern w:val="0"/>
          <w:lang w:val="de-DE" w:eastAsia="ar-SA" w:bidi="ar-SA"/>
        </w:rPr>
        <w:t xml:space="preserve">steśmy* małym przedsiębiorstwem </w:t>
      </w:r>
      <w:r w:rsidR="00735A29" w:rsidRPr="00735A29">
        <w:rPr>
          <w:rFonts w:eastAsia="Times New Roman" w:cs="Times New Roman"/>
          <w:kern w:val="0"/>
          <w:lang w:val="de-DE" w:eastAsia="ar-SA" w:bidi="ar-SA"/>
        </w:rPr>
        <w:t>/średnim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0B15AE" w:rsidP="00FC05D5">
      <w:pPr>
        <w:pStyle w:val="Standard"/>
        <w:numPr>
          <w:ilvl w:val="0"/>
          <w:numId w:val="8"/>
        </w:numPr>
        <w:ind w:left="284" w:hanging="284"/>
        <w:jc w:val="both"/>
      </w:pPr>
      <w:r w:rsidRPr="000B15AE">
        <w:rPr>
          <w:kern w:val="0"/>
          <w:lang w:eastAsia="ar-SA"/>
        </w:rPr>
        <w:t xml:space="preserve">Oferujemy dostawę przedmiotu zamówienia spełniającego wszystkie wymagania Zamawiającego określone w </w:t>
      </w:r>
      <w:r w:rsidR="00053150">
        <w:rPr>
          <w:i/>
          <w:kern w:val="0"/>
          <w:lang w:eastAsia="ar-SA"/>
        </w:rPr>
        <w:t xml:space="preserve">Specyfikacji </w:t>
      </w:r>
      <w:r w:rsidRPr="000B15AE">
        <w:rPr>
          <w:i/>
          <w:kern w:val="0"/>
          <w:lang w:eastAsia="ar-SA"/>
        </w:rPr>
        <w:t>warunków zamówienia</w:t>
      </w:r>
      <w:r w:rsidRPr="000B15AE">
        <w:rPr>
          <w:kern w:val="0"/>
          <w:lang w:eastAsia="ar-SA"/>
        </w:rPr>
        <w:t xml:space="preserve">, zgodnie z wypełnionym </w:t>
      </w:r>
      <w:r w:rsidR="00053150">
        <w:rPr>
          <w:kern w:val="0"/>
          <w:lang w:eastAsia="ar-SA"/>
        </w:rPr>
        <w:br/>
      </w:r>
      <w:r w:rsidRPr="000B15AE">
        <w:rPr>
          <w:kern w:val="0"/>
          <w:lang w:eastAsia="ar-SA"/>
        </w:rPr>
        <w:t xml:space="preserve">i załączonym </w:t>
      </w:r>
      <w:r w:rsidRPr="000B15AE">
        <w:rPr>
          <w:i/>
          <w:kern w:val="0"/>
          <w:lang w:eastAsia="ar-SA"/>
        </w:rPr>
        <w:t>Formularzem cenowym</w:t>
      </w:r>
      <w:r w:rsidR="0058431E">
        <w:rPr>
          <w:i/>
          <w:kern w:val="0"/>
          <w:lang w:eastAsia="ar-SA"/>
        </w:rPr>
        <w:t xml:space="preserve"> </w:t>
      </w:r>
      <w:r w:rsidR="0058431E" w:rsidRPr="0058431E">
        <w:rPr>
          <w:kern w:val="0"/>
          <w:lang w:eastAsia="ar-SA"/>
        </w:rPr>
        <w:t>w części …………….</w:t>
      </w:r>
      <w:r w:rsidR="004C5E4A" w:rsidRPr="0058431E">
        <w:t>.</w:t>
      </w:r>
    </w:p>
    <w:p w:rsidR="00735A29" w:rsidRPr="00E204F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FC05D5">
      <w:pPr>
        <w:pStyle w:val="Standard"/>
        <w:numPr>
          <w:ilvl w:val="0"/>
          <w:numId w:val="7"/>
        </w:numPr>
        <w:ind w:left="284" w:hanging="284"/>
        <w:jc w:val="both"/>
        <w:rPr>
          <w:rFonts w:eastAsia="Batang, 바탕"/>
        </w:rPr>
      </w:pPr>
      <w:r>
        <w:t xml:space="preserve">Termin realizacji przedmiotu zamówienia: </w:t>
      </w:r>
    </w:p>
    <w:p w:rsidR="004A54FC" w:rsidRDefault="004A54FC" w:rsidP="004A54FC">
      <w:pPr>
        <w:autoSpaceDE w:val="0"/>
        <w:adjustRightInd w:val="0"/>
        <w:ind w:left="568" w:right="-2" w:hanging="284"/>
        <w:jc w:val="both"/>
        <w:rPr>
          <w:rFonts w:cs="Times New Roman"/>
        </w:rPr>
      </w:pPr>
      <w:r>
        <w:rPr>
          <w:rFonts w:cs="Times New Roman"/>
        </w:rPr>
        <w:t>-</w:t>
      </w:r>
      <w:r>
        <w:rPr>
          <w:rFonts w:cs="Times New Roman"/>
        </w:rPr>
        <w:tab/>
        <w:t xml:space="preserve">część I, II, III, IV, VI, VII, VIII, X i XII – dostawy do Centrum Szkolenia Policji </w:t>
      </w:r>
      <w:r>
        <w:rPr>
          <w:rFonts w:cs="Times New Roman"/>
        </w:rPr>
        <w:br/>
        <w:t xml:space="preserve">w Legionowie – sukcesywnie partiami w terminie od dnia 01 października 2021 r. </w:t>
      </w:r>
      <w:r>
        <w:rPr>
          <w:rFonts w:cs="Times New Roman"/>
        </w:rPr>
        <w:br/>
        <w:t xml:space="preserve">do dnia 30 września 2022 r. </w:t>
      </w:r>
    </w:p>
    <w:p w:rsidR="004A54FC" w:rsidRDefault="004A54FC" w:rsidP="004A54FC">
      <w:pPr>
        <w:autoSpaceDE w:val="0"/>
        <w:adjustRightInd w:val="0"/>
        <w:ind w:left="568" w:right="-2" w:hanging="284"/>
        <w:rPr>
          <w:rFonts w:cs="Times New Roman"/>
        </w:rPr>
      </w:pPr>
      <w:r>
        <w:rPr>
          <w:rFonts w:cs="Times New Roman"/>
        </w:rPr>
        <w:tab/>
        <w:t xml:space="preserve">Planowany termin pierwszej dostawy 01 października 2021 r. </w:t>
      </w:r>
    </w:p>
    <w:p w:rsidR="004A54FC" w:rsidRDefault="004A54FC" w:rsidP="004A54FC">
      <w:pPr>
        <w:autoSpaceDE w:val="0"/>
        <w:adjustRightInd w:val="0"/>
        <w:ind w:left="568" w:hanging="284"/>
        <w:jc w:val="both"/>
        <w:rPr>
          <w:rFonts w:cs="Times New Roman"/>
        </w:rPr>
      </w:pPr>
      <w:r>
        <w:rPr>
          <w:rFonts w:cs="Times New Roman"/>
        </w:rPr>
        <w:t>-</w:t>
      </w:r>
      <w:r>
        <w:rPr>
          <w:rFonts w:cs="Times New Roman"/>
        </w:rPr>
        <w:tab/>
        <w:t xml:space="preserve">część V, IX i XI – dostawy do Wydziału Administracyjno-Gospodarczego </w:t>
      </w:r>
      <w:r>
        <w:rPr>
          <w:rFonts w:cs="Times New Roman"/>
        </w:rPr>
        <w:br/>
        <w:t xml:space="preserve">w Sułkowicach – sukcesywnie partiami w terminie od dnia 01 stycznia 2022 r. </w:t>
      </w:r>
      <w:r>
        <w:rPr>
          <w:rFonts w:cs="Times New Roman"/>
        </w:rPr>
        <w:br/>
        <w:t xml:space="preserve">do dnia 30 września 2022 r. </w:t>
      </w:r>
    </w:p>
    <w:p w:rsidR="004A54FC" w:rsidRPr="000D12EF" w:rsidRDefault="004A54FC" w:rsidP="004A54FC">
      <w:pPr>
        <w:autoSpaceDE w:val="0"/>
        <w:adjustRightInd w:val="0"/>
        <w:ind w:left="568" w:hanging="284"/>
        <w:jc w:val="both"/>
        <w:rPr>
          <w:rFonts w:cs="Times New Roman"/>
          <w:color w:val="000000"/>
        </w:rPr>
      </w:pPr>
      <w:r>
        <w:rPr>
          <w:rFonts w:cs="Times New Roman"/>
        </w:rPr>
        <w:tab/>
        <w:t xml:space="preserve">Planowany termin pierwszej dostawy 01 stycznia 2022 r. </w:t>
      </w:r>
    </w:p>
    <w:p w:rsidR="00D146EF" w:rsidRPr="00D146EF" w:rsidRDefault="00D146EF" w:rsidP="004A54FC">
      <w:pPr>
        <w:widowControl/>
        <w:ind w:left="568" w:hanging="284"/>
        <w:jc w:val="both"/>
        <w:rPr>
          <w:rFonts w:eastAsia="Times New Roman" w:cs="Times New Roman"/>
          <w:lang w:bidi="ar-SA"/>
        </w:rPr>
      </w:pPr>
      <w:r>
        <w:rPr>
          <w:rFonts w:eastAsia="Times New Roman" w:cs="Times New Roman"/>
          <w:lang w:bidi="ar-SA"/>
        </w:rPr>
        <w:t>-</w:t>
      </w:r>
      <w:r w:rsidR="004A54FC">
        <w:rPr>
          <w:rFonts w:eastAsia="Times New Roman" w:cs="Times New Roman"/>
          <w:lang w:bidi="ar-SA"/>
        </w:rPr>
        <w:tab/>
      </w:r>
      <w:r w:rsidRPr="00D146EF">
        <w:rPr>
          <w:rFonts w:eastAsia="Times New Roman" w:cs="Times New Roman"/>
          <w:lang w:bidi="ar-SA"/>
        </w:rPr>
        <w:t>termin realizacji zamówienia zostanie wskazany przez Zamawiającego na złożonym zamówieniu częściowym w formie pisemnej przesłanej faksem lub e-mailem.</w:t>
      </w:r>
    </w:p>
    <w:p w:rsidR="00735A29" w:rsidRPr="00E204F1" w:rsidRDefault="00735A29" w:rsidP="00711F40">
      <w:pPr>
        <w:pStyle w:val="Standard"/>
        <w:jc w:val="both"/>
        <w:rPr>
          <w:kern w:val="0"/>
          <w:sz w:val="20"/>
          <w:szCs w:val="20"/>
          <w:lang w:eastAsia="ar-SA"/>
        </w:rPr>
      </w:pPr>
    </w:p>
    <w:p w:rsidR="00735A29" w:rsidRDefault="007C6D09" w:rsidP="00B37933">
      <w:pPr>
        <w:widowControl/>
        <w:suppressAutoHyphens w:val="0"/>
        <w:autoSpaceDE w:val="0"/>
        <w:adjustRightInd w:val="0"/>
        <w:ind w:left="284"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00CA16D1">
        <w:rPr>
          <w:rFonts w:eastAsiaTheme="minorHAnsi" w:cs="Times New Roman"/>
          <w:color w:val="000000"/>
          <w:kern w:val="0"/>
          <w:lang w:eastAsia="en-US" w:bidi="ar-SA"/>
        </w:rPr>
        <w:t>S</w:t>
      </w:r>
      <w:r w:rsidR="00CA16D1" w:rsidRPr="00CA16D1">
        <w:rPr>
          <w:rFonts w:eastAsiaTheme="minorHAnsi" w:cs="Times New Roman"/>
          <w:color w:val="000000"/>
          <w:kern w:val="0"/>
          <w:lang w:eastAsia="en-US" w:bidi="ar-SA"/>
        </w:rPr>
        <w:t xml:space="preserve">trony mają prawo do zmiany treści umowy </w:t>
      </w:r>
      <w:r w:rsidR="00CA16D1">
        <w:rPr>
          <w:rFonts w:eastAsiaTheme="minorHAnsi" w:cs="Times New Roman"/>
          <w:color w:val="000000"/>
          <w:kern w:val="0"/>
          <w:lang w:eastAsia="en-US" w:bidi="ar-SA"/>
        </w:rPr>
        <w:t>w</w:t>
      </w:r>
      <w:r w:rsidR="00B37933">
        <w:rPr>
          <w:rFonts w:eastAsia="Times New Roman" w:cs="Times New Roman"/>
          <w:kern w:val="0"/>
          <w:lang w:eastAsia="ar-SA" w:bidi="ar-SA"/>
        </w:rPr>
        <w:t xml:space="preserve"> </w:t>
      </w:r>
      <w:r w:rsidR="00735A29" w:rsidRPr="00735A29">
        <w:rPr>
          <w:rFonts w:eastAsia="Times New Roman" w:cs="Times New Roman"/>
          <w:kern w:val="0"/>
          <w:lang w:eastAsia="ar-SA" w:bidi="ar-SA"/>
        </w:rPr>
        <w:t>sytuacji zaistnienia okoliczności związanych z wystąpieniem COVID-19, które wpływają lub mogą wpłynąć na należyte wykonanie przedmiotu umowy.</w:t>
      </w:r>
    </w:p>
    <w:p w:rsidR="00DE623A" w:rsidRPr="00D328A6" w:rsidRDefault="00DE623A" w:rsidP="00B37933">
      <w:pPr>
        <w:widowControl/>
        <w:suppressAutoHyphens w:val="0"/>
        <w:autoSpaceDE w:val="0"/>
        <w:adjustRightInd w:val="0"/>
        <w:ind w:left="284" w:hanging="284"/>
        <w:jc w:val="both"/>
        <w:textAlignment w:val="auto"/>
        <w:rPr>
          <w:rFonts w:eastAsia="Times New Roman" w:cs="Times New Roman"/>
          <w:kern w:val="0"/>
          <w:sz w:val="20"/>
          <w:szCs w:val="20"/>
          <w:lang w:eastAsia="ar-SA" w:bidi="ar-SA"/>
        </w:rPr>
      </w:pPr>
    </w:p>
    <w:p w:rsidR="00DE623A" w:rsidRDefault="00DE623A" w:rsidP="00DE623A">
      <w:pPr>
        <w:widowControl/>
        <w:suppressAutoHyphens w:val="0"/>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DE623A">
        <w:rPr>
          <w:rFonts w:eastAsia="Times New Roman" w:cs="Times New Roman"/>
          <w:kern w:val="0"/>
          <w:lang w:eastAsia="ar-SA" w:bidi="ar-SA"/>
        </w:rPr>
        <w:t xml:space="preserve">Działając na podstawie art. 91 ust. 3 ustawy Zamawiający ogranicza liczbę części jaka może zostać udzielona jednemu Wykonawcy – do dwóch części. </w:t>
      </w:r>
    </w:p>
    <w:p w:rsidR="00DE623A" w:rsidRPr="00D328A6" w:rsidRDefault="00DE623A" w:rsidP="00DE623A">
      <w:pPr>
        <w:widowControl/>
        <w:suppressAutoHyphens w:val="0"/>
        <w:autoSpaceDE w:val="0"/>
        <w:adjustRightInd w:val="0"/>
        <w:ind w:left="284" w:hanging="284"/>
        <w:jc w:val="both"/>
        <w:textAlignment w:val="auto"/>
        <w:rPr>
          <w:rFonts w:eastAsia="Times New Roman" w:cs="Times New Roman"/>
          <w:kern w:val="0"/>
          <w:sz w:val="20"/>
          <w:szCs w:val="20"/>
          <w:lang w:eastAsia="ar-SA" w:bidi="ar-SA"/>
        </w:rPr>
      </w:pPr>
    </w:p>
    <w:p w:rsidR="00DE623A" w:rsidRPr="00DE623A" w:rsidRDefault="00DE623A" w:rsidP="00DE623A">
      <w:pPr>
        <w:widowControl/>
        <w:suppressAutoHyphens w:val="0"/>
        <w:autoSpaceDE w:val="0"/>
        <w:adjustRightInd w:val="0"/>
        <w:ind w:left="284"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6.</w:t>
      </w:r>
      <w:r w:rsidRPr="00DE623A">
        <w:rPr>
          <w:rFonts w:eastAsia="Times New Roman" w:cs="Times New Roman"/>
          <w:kern w:val="0"/>
          <w:lang w:eastAsia="ar-SA" w:bidi="ar-SA"/>
        </w:rPr>
        <w:tab/>
        <w:t>Zamawiający na podstaw</w:t>
      </w:r>
      <w:r w:rsidR="00807637">
        <w:rPr>
          <w:rFonts w:eastAsia="Times New Roman" w:cs="Times New Roman"/>
          <w:kern w:val="0"/>
          <w:lang w:eastAsia="ar-SA" w:bidi="ar-SA"/>
        </w:rPr>
        <w:t>ie art. 455 ust. 1 pkt 1 ustawy</w:t>
      </w:r>
      <w:r w:rsidR="00D93927" w:rsidRPr="00D93927">
        <w:t xml:space="preserve"> </w:t>
      </w:r>
      <w:r w:rsidR="00D93927" w:rsidRPr="00D93927">
        <w:rPr>
          <w:rFonts w:eastAsia="Times New Roman" w:cs="Times New Roman"/>
          <w:kern w:val="0"/>
          <w:lang w:eastAsia="ar-SA" w:bidi="ar-SA"/>
        </w:rPr>
        <w:t xml:space="preserve">z dnia 11 września 2019 r. – </w:t>
      </w:r>
      <w:r w:rsidR="00D93927" w:rsidRPr="00D93927">
        <w:rPr>
          <w:rFonts w:eastAsia="Times New Roman" w:cs="Times New Roman"/>
          <w:i/>
          <w:kern w:val="0"/>
          <w:lang w:eastAsia="ar-SA" w:bidi="ar-SA"/>
        </w:rPr>
        <w:t xml:space="preserve">Prawo zamówień publicznych </w:t>
      </w:r>
      <w:r w:rsidR="00D93927" w:rsidRPr="00D93927">
        <w:rPr>
          <w:rFonts w:eastAsia="Times New Roman" w:cs="Times New Roman"/>
          <w:kern w:val="0"/>
          <w:lang w:eastAsia="ar-SA" w:bidi="ar-SA"/>
        </w:rPr>
        <w:t>(Dz. U. poz. 2019, z późn. zm.</w:t>
      </w:r>
      <w:r w:rsidR="00AC4201">
        <w:rPr>
          <w:rStyle w:val="Odwoanieprzypisudolnego"/>
          <w:rFonts w:eastAsia="Times New Roman" w:cs="Times New Roman"/>
          <w:kern w:val="0"/>
          <w:lang w:eastAsia="ar-SA" w:bidi="ar-SA"/>
        </w:rPr>
        <w:footnoteReference w:id="9"/>
      </w:r>
      <w:r w:rsidR="00D93927" w:rsidRPr="00D93927">
        <w:rPr>
          <w:rFonts w:eastAsia="Times New Roman" w:cs="Times New Roman"/>
          <w:kern w:val="0"/>
          <w:lang w:eastAsia="ar-SA" w:bidi="ar-SA"/>
        </w:rPr>
        <w:t>)</w:t>
      </w:r>
      <w:r w:rsidRPr="00DE623A">
        <w:rPr>
          <w:rFonts w:eastAsia="Times New Roman" w:cs="Times New Roman"/>
          <w:kern w:val="0"/>
          <w:lang w:eastAsia="ar-SA" w:bidi="ar-SA"/>
        </w:rPr>
        <w:t xml:space="preserve">, w związku ze specyfiką </w:t>
      </w:r>
      <w:r w:rsidRPr="00DE623A">
        <w:rPr>
          <w:rFonts w:eastAsia="Times New Roman" w:cs="Times New Roman"/>
          <w:kern w:val="0"/>
          <w:lang w:eastAsia="ar-SA" w:bidi="ar-SA"/>
        </w:rPr>
        <w:lastRenderedPageBreak/>
        <w:t xml:space="preserve">funkcjonowania jednostki i możliwością zmniejszenia się liczby stanu żywionych, zastrzega sobie możliwość niezrealizowania całości zamówienia bez konsekwencji finansowych </w:t>
      </w:r>
      <w:r>
        <w:rPr>
          <w:rFonts w:eastAsia="Times New Roman" w:cs="Times New Roman"/>
          <w:kern w:val="0"/>
          <w:lang w:eastAsia="ar-SA" w:bidi="ar-SA"/>
        </w:rPr>
        <w:br/>
      </w:r>
      <w:r w:rsidRPr="00DE623A">
        <w:rPr>
          <w:rFonts w:eastAsia="Times New Roman" w:cs="Times New Roman"/>
          <w:kern w:val="0"/>
          <w:lang w:eastAsia="ar-SA" w:bidi="ar-SA"/>
        </w:rPr>
        <w:t xml:space="preserve">i prawnych. </w:t>
      </w:r>
    </w:p>
    <w:p w:rsidR="00DE623A" w:rsidRPr="00DE623A" w:rsidRDefault="00DE623A" w:rsidP="00DE623A">
      <w:pPr>
        <w:widowControl/>
        <w:suppressAutoHyphens w:val="0"/>
        <w:autoSpaceDE w:val="0"/>
        <w:adjustRightInd w:val="0"/>
        <w:ind w:left="284"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ab/>
        <w:t>Minimalne wynagrodzenie dla Wykonawcy w takim przypadku wyniesie 1 482 650,00 złotych brutto, w tym:</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1)</w:t>
      </w:r>
      <w:r w:rsidRPr="00DE623A">
        <w:rPr>
          <w:rFonts w:eastAsia="Times New Roman" w:cs="Times New Roman"/>
          <w:kern w:val="0"/>
          <w:lang w:eastAsia="ar-SA" w:bidi="ar-SA"/>
        </w:rPr>
        <w:tab/>
        <w:t>Część I – artykuły różne – dostawa do CSP Legionowo – 258 500,00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2)</w:t>
      </w:r>
      <w:r w:rsidRPr="00DE623A">
        <w:rPr>
          <w:rFonts w:eastAsia="Times New Roman" w:cs="Times New Roman"/>
          <w:kern w:val="0"/>
          <w:lang w:eastAsia="ar-SA" w:bidi="ar-SA"/>
        </w:rPr>
        <w:tab/>
        <w:t>Część II – przyprawy do potraw, sosy i zupy w proszku – dostawa do CSP Legionowo – 18 950,00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3)</w:t>
      </w:r>
      <w:r w:rsidRPr="00DE623A">
        <w:rPr>
          <w:rFonts w:eastAsia="Times New Roman" w:cs="Times New Roman"/>
          <w:kern w:val="0"/>
          <w:lang w:eastAsia="ar-SA" w:bidi="ar-SA"/>
        </w:rPr>
        <w:tab/>
        <w:t>Część III – słodycze – dostawa do CSP Legionowo – 51 500,00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4) </w:t>
      </w:r>
      <w:r w:rsidRPr="00DE623A">
        <w:rPr>
          <w:rFonts w:eastAsia="Times New Roman" w:cs="Times New Roman"/>
          <w:kern w:val="0"/>
          <w:lang w:eastAsia="ar-SA" w:bidi="ar-SA"/>
        </w:rPr>
        <w:tab/>
        <w:t>Część IV – owoce i warzywa mrożone – dostawa do CSP Legionowo – 74 600,00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5) </w:t>
      </w:r>
      <w:r w:rsidRPr="00DE623A">
        <w:rPr>
          <w:rFonts w:eastAsia="Times New Roman" w:cs="Times New Roman"/>
          <w:kern w:val="0"/>
          <w:lang w:eastAsia="ar-SA" w:bidi="ar-SA"/>
        </w:rPr>
        <w:tab/>
        <w:t>Część V – owoce i warzywa mrożone – dostawa do Wydziału Administracyjno-Gospodarczego w Sułkowicach – 14 850,00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6) </w:t>
      </w:r>
      <w:r w:rsidRPr="00DE623A">
        <w:rPr>
          <w:rFonts w:eastAsia="Times New Roman" w:cs="Times New Roman"/>
          <w:kern w:val="0"/>
          <w:lang w:eastAsia="ar-SA" w:bidi="ar-SA"/>
        </w:rPr>
        <w:tab/>
        <w:t>Część VI – owoce i warzywa konserwowe – dostawa do CSP Legionowo – 86 750,00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7) </w:t>
      </w:r>
      <w:r w:rsidRPr="00DE623A">
        <w:rPr>
          <w:rFonts w:eastAsia="Times New Roman" w:cs="Times New Roman"/>
          <w:kern w:val="0"/>
          <w:lang w:eastAsia="ar-SA" w:bidi="ar-SA"/>
        </w:rPr>
        <w:tab/>
        <w:t xml:space="preserve">Część VII – woda mineralna i soki owocowe – dostawa do CSP Legionowo – </w:t>
      </w:r>
      <w:r>
        <w:rPr>
          <w:rFonts w:eastAsia="Times New Roman" w:cs="Times New Roman"/>
          <w:kern w:val="0"/>
          <w:lang w:eastAsia="ar-SA" w:bidi="ar-SA"/>
        </w:rPr>
        <w:br/>
      </w:r>
      <w:r w:rsidRPr="00DE623A">
        <w:rPr>
          <w:rFonts w:eastAsia="Times New Roman" w:cs="Times New Roman"/>
          <w:kern w:val="0"/>
          <w:lang w:eastAsia="ar-SA" w:bidi="ar-SA"/>
        </w:rPr>
        <w:t>132 000,00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8) </w:t>
      </w:r>
      <w:r w:rsidRPr="00DE623A">
        <w:rPr>
          <w:rFonts w:eastAsia="Times New Roman" w:cs="Times New Roman"/>
          <w:kern w:val="0"/>
          <w:lang w:eastAsia="ar-SA" w:bidi="ar-SA"/>
        </w:rPr>
        <w:tab/>
        <w:t xml:space="preserve">Część VIII – wyroby kulinarne świeże i mrożone – dostawa do CSP Legionowo – </w:t>
      </w:r>
      <w:r>
        <w:rPr>
          <w:rFonts w:eastAsia="Times New Roman" w:cs="Times New Roman"/>
          <w:kern w:val="0"/>
          <w:lang w:eastAsia="ar-SA" w:bidi="ar-SA"/>
        </w:rPr>
        <w:br/>
      </w:r>
      <w:r w:rsidRPr="00DE623A">
        <w:rPr>
          <w:rFonts w:eastAsia="Times New Roman" w:cs="Times New Roman"/>
          <w:kern w:val="0"/>
          <w:lang w:eastAsia="ar-SA" w:bidi="ar-SA"/>
        </w:rPr>
        <w:t>154 000,00zł;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9) </w:t>
      </w:r>
      <w:r w:rsidRPr="00DE623A">
        <w:rPr>
          <w:rFonts w:eastAsia="Times New Roman" w:cs="Times New Roman"/>
          <w:kern w:val="0"/>
          <w:lang w:eastAsia="ar-SA" w:bidi="ar-SA"/>
        </w:rPr>
        <w:tab/>
        <w:t>Część IX – wyroby kulinarne świeże i mrożone – dostawa do Wydziału Administracyjno-Gospodarczego w Sułkowicach – 17 300,00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10) </w:t>
      </w:r>
      <w:r w:rsidRPr="00DE623A">
        <w:rPr>
          <w:rFonts w:eastAsia="Times New Roman" w:cs="Times New Roman"/>
          <w:kern w:val="0"/>
          <w:lang w:eastAsia="ar-SA" w:bidi="ar-SA"/>
        </w:rPr>
        <w:tab/>
        <w:t>Część X – mleko i jego przetwory – dostawa do CSP Legionowo – 567 000,00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11)</w:t>
      </w:r>
      <w:r>
        <w:rPr>
          <w:rFonts w:eastAsia="Times New Roman" w:cs="Times New Roman"/>
          <w:kern w:val="0"/>
          <w:lang w:eastAsia="ar-SA" w:bidi="ar-SA"/>
        </w:rPr>
        <w:tab/>
      </w:r>
      <w:r w:rsidRPr="00DE623A">
        <w:rPr>
          <w:rFonts w:eastAsia="Times New Roman" w:cs="Times New Roman"/>
          <w:kern w:val="0"/>
          <w:lang w:eastAsia="ar-SA" w:bidi="ar-SA"/>
        </w:rPr>
        <w:tab/>
        <w:t>Część XI – mleko i jego przetwory – dostawa do Wydziału Administracyjno-</w:t>
      </w:r>
      <w:r>
        <w:rPr>
          <w:rFonts w:eastAsia="Times New Roman" w:cs="Times New Roman"/>
          <w:kern w:val="0"/>
          <w:lang w:eastAsia="ar-SA" w:bidi="ar-SA"/>
        </w:rPr>
        <w:br/>
        <w:t xml:space="preserve">  </w:t>
      </w:r>
      <w:r w:rsidRPr="00DE623A">
        <w:rPr>
          <w:rFonts w:eastAsia="Times New Roman" w:cs="Times New Roman"/>
          <w:kern w:val="0"/>
          <w:lang w:eastAsia="ar-SA" w:bidi="ar-SA"/>
        </w:rPr>
        <w:t>Gospodarczego w Sułkowicach – 99 800,00 zł;</w:t>
      </w:r>
    </w:p>
    <w:p w:rsidR="00DE623A" w:rsidRPr="00DE623A" w:rsidRDefault="00DE623A" w:rsidP="00DE623A">
      <w:pPr>
        <w:widowControl/>
        <w:suppressAutoHyphens w:val="0"/>
        <w:autoSpaceDE w:val="0"/>
        <w:adjustRightInd w:val="0"/>
        <w:ind w:left="568"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 xml:space="preserve">12) </w:t>
      </w:r>
      <w:r w:rsidRPr="00DE623A">
        <w:rPr>
          <w:rFonts w:eastAsia="Times New Roman" w:cs="Times New Roman"/>
          <w:kern w:val="0"/>
          <w:lang w:eastAsia="ar-SA" w:bidi="ar-SA"/>
        </w:rPr>
        <w:tab/>
        <w:t>Część XII – bazy do zup – dostawa do CSP Legionowo – 7 400,00zł.</w:t>
      </w:r>
    </w:p>
    <w:p w:rsidR="00DE623A" w:rsidRPr="00D328A6" w:rsidRDefault="00DE623A" w:rsidP="00DE623A">
      <w:pPr>
        <w:widowControl/>
        <w:suppressAutoHyphens w:val="0"/>
        <w:autoSpaceDE w:val="0"/>
        <w:adjustRightInd w:val="0"/>
        <w:ind w:left="284" w:hanging="284"/>
        <w:jc w:val="both"/>
        <w:textAlignment w:val="auto"/>
        <w:rPr>
          <w:rFonts w:eastAsia="Times New Roman" w:cs="Times New Roman"/>
          <w:kern w:val="0"/>
          <w:sz w:val="20"/>
          <w:szCs w:val="20"/>
          <w:lang w:eastAsia="ar-SA" w:bidi="ar-SA"/>
        </w:rPr>
      </w:pPr>
    </w:p>
    <w:p w:rsidR="00DE623A" w:rsidRDefault="00DE623A" w:rsidP="00DE623A">
      <w:pPr>
        <w:widowControl/>
        <w:suppressAutoHyphens w:val="0"/>
        <w:autoSpaceDE w:val="0"/>
        <w:adjustRightInd w:val="0"/>
        <w:ind w:left="284" w:hanging="284"/>
        <w:jc w:val="both"/>
        <w:textAlignment w:val="auto"/>
        <w:rPr>
          <w:rFonts w:eastAsia="Times New Roman" w:cs="Times New Roman"/>
          <w:kern w:val="0"/>
          <w:lang w:eastAsia="ar-SA" w:bidi="ar-SA"/>
        </w:rPr>
      </w:pPr>
      <w:r w:rsidRPr="00DE623A">
        <w:rPr>
          <w:rFonts w:eastAsia="Times New Roman" w:cs="Times New Roman"/>
          <w:kern w:val="0"/>
          <w:lang w:eastAsia="ar-SA" w:bidi="ar-SA"/>
        </w:rPr>
        <w:t>7.</w:t>
      </w:r>
      <w:r w:rsidRPr="00DE623A">
        <w:rPr>
          <w:rFonts w:eastAsia="Times New Roman" w:cs="Times New Roman"/>
          <w:kern w:val="0"/>
          <w:lang w:eastAsia="ar-SA" w:bidi="ar-SA"/>
        </w:rPr>
        <w:tab/>
        <w:t>Zamawiający zastrzega sobie prawo jednostronnego wydłużenia okresu realizacji umowy</w:t>
      </w:r>
      <w:r>
        <w:rPr>
          <w:rFonts w:eastAsia="Times New Roman" w:cs="Times New Roman"/>
          <w:kern w:val="0"/>
          <w:lang w:eastAsia="ar-SA" w:bidi="ar-SA"/>
        </w:rPr>
        <w:tab/>
      </w:r>
      <w:r w:rsidRPr="00DE623A">
        <w:rPr>
          <w:rFonts w:eastAsia="Times New Roman" w:cs="Times New Roman"/>
          <w:kern w:val="0"/>
          <w:lang w:eastAsia="ar-SA" w:bidi="ar-SA"/>
        </w:rPr>
        <w:t>do 60 dni po terminie określonym w umowie, w ramach określonych na ten cel środków</w:t>
      </w:r>
      <w:r>
        <w:rPr>
          <w:rFonts w:eastAsia="Times New Roman" w:cs="Times New Roman"/>
          <w:kern w:val="0"/>
          <w:lang w:eastAsia="ar-SA" w:bidi="ar-SA"/>
        </w:rPr>
        <w:t xml:space="preserve"> </w:t>
      </w:r>
      <w:r w:rsidRPr="00DE623A">
        <w:rPr>
          <w:rFonts w:eastAsia="Times New Roman" w:cs="Times New Roman"/>
          <w:kern w:val="0"/>
          <w:lang w:eastAsia="ar-SA" w:bidi="ar-SA"/>
        </w:rPr>
        <w:t>finansowych i żądania zawarcia w tym zakresie aneksu do umowy.</w:t>
      </w:r>
    </w:p>
    <w:p w:rsidR="00133672" w:rsidRPr="004A54FC" w:rsidRDefault="00133672" w:rsidP="000B6DCC">
      <w:pPr>
        <w:widowControl/>
        <w:autoSpaceDN/>
        <w:ind w:left="568" w:hanging="284"/>
        <w:jc w:val="both"/>
        <w:textAlignment w:val="auto"/>
        <w:rPr>
          <w:rFonts w:eastAsia="Times New Roman" w:cs="Times New Roman"/>
          <w:kern w:val="0"/>
          <w:sz w:val="20"/>
          <w:szCs w:val="20"/>
          <w:lang w:eastAsia="ar-SA" w:bidi="ar-SA"/>
        </w:rPr>
      </w:pPr>
    </w:p>
    <w:p w:rsidR="00E204F1" w:rsidRPr="00FB02D5" w:rsidRDefault="00DE623A" w:rsidP="003F48C4">
      <w:pPr>
        <w:widowControl/>
        <w:autoSpaceDN/>
        <w:ind w:left="284" w:hanging="284"/>
        <w:jc w:val="both"/>
        <w:textAlignment w:val="auto"/>
        <w:rPr>
          <w:rFonts w:cs="Times New Roman"/>
          <w:color w:val="000000"/>
        </w:rPr>
      </w:pPr>
      <w:r>
        <w:rPr>
          <w:rFonts w:eastAsia="Times New Roman" w:cs="Times New Roman"/>
          <w:kern w:val="0"/>
          <w:lang w:eastAsia="ar-SA" w:bidi="ar-SA"/>
        </w:rPr>
        <w:t>8</w:t>
      </w:r>
      <w:r w:rsidR="007C6D09" w:rsidRPr="007C6D09">
        <w:rPr>
          <w:rFonts w:eastAsia="Times New Roman" w:cs="Times New Roman"/>
          <w:kern w:val="0"/>
          <w:lang w:eastAsia="ar-SA" w:bidi="ar-SA"/>
        </w:rPr>
        <w:t>.</w:t>
      </w:r>
      <w:r w:rsidR="007C6D09">
        <w:rPr>
          <w:rFonts w:eastAsia="Times New Roman" w:cs="Times New Roman"/>
          <w:kern w:val="0"/>
          <w:sz w:val="20"/>
          <w:szCs w:val="20"/>
          <w:lang w:eastAsia="ar-SA" w:bidi="ar-SA"/>
        </w:rPr>
        <w:tab/>
      </w:r>
      <w:r w:rsidR="007C6D09" w:rsidRPr="00F956CE">
        <w:t xml:space="preserve">Płatność </w:t>
      </w:r>
      <w:r w:rsidR="009C052A">
        <w:rPr>
          <w:color w:val="000000"/>
        </w:rPr>
        <w:t xml:space="preserve">dokonana będzie każdorazowo za dostarczoną partię przedmiotu zamówienia przelewem na rachunek bankowy Wykonawcy w ciągu 30 dni od daty otrzymania faktury VAT </w:t>
      </w:r>
      <w:r w:rsidR="009C052A" w:rsidRPr="00FB02D5">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133672" w:rsidRPr="00D328A6" w:rsidRDefault="00133672" w:rsidP="00FB02D5">
      <w:pPr>
        <w:widowControl/>
        <w:autoSpaceDN/>
        <w:jc w:val="both"/>
        <w:textAlignment w:val="auto"/>
        <w:rPr>
          <w:rFonts w:cs="Times New Roman"/>
          <w:color w:val="000000"/>
          <w:sz w:val="20"/>
          <w:szCs w:val="20"/>
        </w:rPr>
      </w:pPr>
    </w:p>
    <w:p w:rsidR="003F48C4" w:rsidRPr="003F48C4" w:rsidRDefault="003F48C4" w:rsidP="00083530">
      <w:pPr>
        <w:pStyle w:val="Akapitzlist"/>
        <w:numPr>
          <w:ilvl w:val="0"/>
          <w:numId w:val="198"/>
        </w:numPr>
        <w:ind w:left="284" w:hanging="284"/>
        <w:jc w:val="both"/>
        <w:rPr>
          <w:rFonts w:ascii="Times New Roman" w:hAnsi="Times New Roman" w:cs="Times New Roman"/>
          <w:sz w:val="24"/>
          <w:szCs w:val="24"/>
        </w:rPr>
      </w:pPr>
      <w:r w:rsidRPr="003F48C4">
        <w:rPr>
          <w:rFonts w:ascii="Times New Roman" w:hAnsi="Times New Roman" w:cs="Times New Roman"/>
          <w:sz w:val="24"/>
          <w:szCs w:val="24"/>
        </w:rPr>
        <w:t xml:space="preserve">Niezależnie od rękojmi Wykonawca gwarantuje termin przydatności do spożycia </w:t>
      </w:r>
      <w:r>
        <w:rPr>
          <w:rFonts w:ascii="Times New Roman" w:hAnsi="Times New Roman" w:cs="Times New Roman"/>
          <w:sz w:val="24"/>
          <w:szCs w:val="24"/>
        </w:rPr>
        <w:br/>
      </w:r>
      <w:r w:rsidRPr="003F48C4">
        <w:rPr>
          <w:rFonts w:ascii="Times New Roman" w:hAnsi="Times New Roman" w:cs="Times New Roman"/>
          <w:sz w:val="24"/>
          <w:szCs w:val="24"/>
        </w:rPr>
        <w:t xml:space="preserve">na oferowany przedmiot </w:t>
      </w:r>
      <w:r w:rsidR="00FC0312">
        <w:rPr>
          <w:rFonts w:ascii="Times New Roman" w:hAnsi="Times New Roman" w:cs="Times New Roman"/>
          <w:sz w:val="24"/>
          <w:szCs w:val="24"/>
        </w:rPr>
        <w:t>zamówienia</w:t>
      </w:r>
      <w:r w:rsidRPr="003F48C4">
        <w:rPr>
          <w:rFonts w:ascii="Times New Roman" w:hAnsi="Times New Roman" w:cs="Times New Roman"/>
          <w:sz w:val="24"/>
          <w:szCs w:val="24"/>
        </w:rPr>
        <w:t xml:space="preserve"> (określony w </w:t>
      </w:r>
      <w:r w:rsidRPr="00FC0312">
        <w:rPr>
          <w:rFonts w:ascii="Times New Roman" w:hAnsi="Times New Roman" w:cs="Times New Roman"/>
          <w:i/>
          <w:sz w:val="24"/>
          <w:szCs w:val="24"/>
        </w:rPr>
        <w:t>Formularzu oferty wraz z formularzem cenowym</w:t>
      </w:r>
      <w:r w:rsidRPr="003F48C4">
        <w:rPr>
          <w:rFonts w:ascii="Times New Roman" w:hAnsi="Times New Roman" w:cs="Times New Roman"/>
          <w:sz w:val="24"/>
          <w:szCs w:val="24"/>
        </w:rPr>
        <w:t xml:space="preserve">) liczony od dnia dostarczenia przedmiotu </w:t>
      </w:r>
      <w:r w:rsidR="00FC0312">
        <w:rPr>
          <w:rFonts w:ascii="Times New Roman" w:hAnsi="Times New Roman" w:cs="Times New Roman"/>
          <w:sz w:val="24"/>
          <w:szCs w:val="24"/>
        </w:rPr>
        <w:t>zamówienia</w:t>
      </w:r>
      <w:r w:rsidRPr="003F48C4">
        <w:rPr>
          <w:rFonts w:ascii="Times New Roman" w:hAnsi="Times New Roman" w:cs="Times New Roman"/>
          <w:sz w:val="24"/>
          <w:szCs w:val="24"/>
        </w:rPr>
        <w:t>.</w:t>
      </w:r>
    </w:p>
    <w:p w:rsidR="00DF080D" w:rsidRPr="004A54FC" w:rsidRDefault="00DF080D" w:rsidP="00DF080D">
      <w:pPr>
        <w:pStyle w:val="Akapitzlist"/>
        <w:spacing w:after="0"/>
        <w:ind w:left="284"/>
        <w:jc w:val="both"/>
        <w:rPr>
          <w:rFonts w:ascii="Times New Roman" w:hAnsi="Times New Roman" w:cs="Times New Roman"/>
          <w:sz w:val="20"/>
          <w:szCs w:val="20"/>
        </w:rPr>
      </w:pPr>
    </w:p>
    <w:p w:rsidR="00735A29" w:rsidRDefault="00DE623A" w:rsidP="00DE623A">
      <w:pPr>
        <w:widowControl/>
        <w:autoSpaceDN/>
        <w:ind w:left="283" w:hanging="425"/>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10</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DF080D" w:rsidRPr="004A54FC" w:rsidRDefault="00DF080D" w:rsidP="00DE623A">
      <w:pPr>
        <w:widowControl/>
        <w:autoSpaceDN/>
        <w:ind w:left="283" w:hanging="425"/>
        <w:jc w:val="both"/>
        <w:textAlignment w:val="auto"/>
        <w:rPr>
          <w:rFonts w:eastAsia="Times New Roman" w:cs="Times New Roman"/>
          <w:color w:val="000000"/>
          <w:kern w:val="0"/>
          <w:sz w:val="20"/>
          <w:szCs w:val="20"/>
          <w:lang w:eastAsia="ar-SA" w:bidi="ar-SA"/>
        </w:rPr>
      </w:pPr>
    </w:p>
    <w:p w:rsidR="00735A29" w:rsidRDefault="00DE623A" w:rsidP="00DE623A">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11</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0012E2">
        <w:rPr>
          <w:rFonts w:eastAsia="Times New Roman" w:cs="Times New Roman"/>
          <w:color w:val="000000"/>
          <w:kern w:val="0"/>
          <w:lang w:eastAsia="ar-SA" w:bidi="ar-SA"/>
        </w:rPr>
        <w:t>90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4A54FC">
        <w:rPr>
          <w:rFonts w:eastAsia="Times New Roman" w:cs="Times New Roman"/>
          <w:kern w:val="0"/>
          <w:lang w:eastAsia="ar-SA" w:bidi="ar-SA"/>
        </w:rPr>
        <w:t xml:space="preserve"> tj. do dnia 6 listopada 2021 r.</w:t>
      </w:r>
    </w:p>
    <w:p w:rsidR="00D328A6" w:rsidRDefault="00D328A6" w:rsidP="00DE623A">
      <w:pPr>
        <w:widowControl/>
        <w:autoSpaceDN/>
        <w:ind w:left="283" w:hanging="425"/>
        <w:jc w:val="both"/>
        <w:textAlignment w:val="auto"/>
        <w:rPr>
          <w:rFonts w:eastAsia="Times New Roman" w:cs="Times New Roman"/>
          <w:kern w:val="0"/>
          <w:lang w:eastAsia="ar-SA" w:bidi="ar-SA"/>
        </w:rPr>
      </w:pPr>
    </w:p>
    <w:p w:rsidR="00735A29" w:rsidRPr="00735A29" w:rsidRDefault="00DE623A" w:rsidP="00DE623A">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 xml:space="preserve">lub pośrednio </w:t>
      </w:r>
      <w:r w:rsidR="00735A29" w:rsidRPr="00735A29">
        <w:rPr>
          <w:rFonts w:eastAsia="Times New Roman" w:cs="Times New Roman"/>
          <w:kern w:val="0"/>
          <w:lang w:eastAsia="ar-SA" w:bidi="ar-SA"/>
        </w:rPr>
        <w:lastRenderedPageBreak/>
        <w:t>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1"/>
      </w:r>
      <w:r w:rsidR="00735A29" w:rsidRPr="00735A29">
        <w:rPr>
          <w:rFonts w:eastAsia="Times New Roman" w:cs="Times New Roman"/>
          <w:kern w:val="0"/>
          <w:lang w:eastAsia="ar-SA" w:bidi="ar-SA"/>
        </w:rPr>
        <w:t>.</w:t>
      </w:r>
    </w:p>
    <w:p w:rsidR="00D328A6" w:rsidRPr="00D328A6" w:rsidRDefault="00D328A6" w:rsidP="004A54FC">
      <w:pPr>
        <w:widowControl/>
        <w:autoSpaceDN/>
        <w:ind w:left="283" w:hanging="425"/>
        <w:jc w:val="both"/>
        <w:textAlignment w:val="auto"/>
        <w:rPr>
          <w:rFonts w:eastAsia="Times New Roman" w:cs="Times New Roman"/>
          <w:kern w:val="0"/>
          <w:sz w:val="20"/>
          <w:szCs w:val="20"/>
          <w:lang w:eastAsia="ar-SA" w:bidi="ar-SA"/>
        </w:rPr>
      </w:pPr>
    </w:p>
    <w:p w:rsidR="004A54FC" w:rsidRPr="004A54FC" w:rsidRDefault="00E204F1" w:rsidP="004A54F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E623A">
        <w:rPr>
          <w:rFonts w:eastAsia="Times New Roman" w:cs="Times New Roman"/>
          <w:kern w:val="0"/>
          <w:lang w:eastAsia="ar-SA" w:bidi="ar-SA"/>
        </w:rPr>
        <w:t>3</w:t>
      </w:r>
      <w:r>
        <w:rPr>
          <w:rFonts w:eastAsia="Times New Roman" w:cs="Times New Roman"/>
          <w:kern w:val="0"/>
          <w:lang w:eastAsia="ar-SA" w:bidi="ar-SA"/>
        </w:rPr>
        <w:t>.</w:t>
      </w:r>
      <w:r w:rsidR="000B6DCC">
        <w:rPr>
          <w:rFonts w:eastAsia="Times New Roman" w:cs="Times New Roman"/>
          <w:kern w:val="0"/>
          <w:lang w:eastAsia="ar-SA" w:bidi="ar-SA"/>
        </w:rPr>
        <w:tab/>
      </w:r>
      <w:r w:rsidR="004A54FC" w:rsidRPr="004A54FC">
        <w:rPr>
          <w:rFonts w:eastAsia="Times New Roman" w:cs="Times New Roman"/>
          <w:kern w:val="0"/>
          <w:lang w:eastAsia="ar-SA" w:bidi="ar-SA"/>
        </w:rPr>
        <w:t xml:space="preserve">Oświadczamy, że zapisy zawarte w </w:t>
      </w:r>
      <w:r w:rsidR="004A54FC" w:rsidRPr="00735A29">
        <w:rPr>
          <w:rFonts w:eastAsia="Times New Roman" w:cs="Times New Roman"/>
          <w:i/>
          <w:iCs/>
          <w:kern w:val="0"/>
          <w:lang w:eastAsia="ar-SA" w:bidi="ar-SA"/>
        </w:rPr>
        <w:t>Istotnych postanowieniach umowy</w:t>
      </w:r>
      <w:r w:rsidR="004A54FC" w:rsidRPr="004A54FC">
        <w:rPr>
          <w:rFonts w:eastAsia="Times New Roman" w:cs="Times New Roman"/>
          <w:kern w:val="0"/>
          <w:lang w:eastAsia="ar-SA" w:bidi="ar-SA"/>
        </w:rPr>
        <w:t>, zostały przez nas zaakceptowane i zobowiązujemy się w przypadku wyboru naszej oferty do zawarcia umowy</w:t>
      </w:r>
      <w:r w:rsidR="004A54FC" w:rsidRPr="004A54FC">
        <w:rPr>
          <w:rFonts w:eastAsia="Times New Roman" w:cs="Times New Roman"/>
          <w:kern w:val="0"/>
          <w:lang w:eastAsia="ar-SA" w:bidi="ar-SA"/>
        </w:rPr>
        <w:br/>
        <w:t xml:space="preserve">na wymienionych warunkach, w miejscu i terminie wyznaczonym przez Zamawiającego. Jednocześnie zobowiązujemy się do dostarczenia </w:t>
      </w:r>
      <w:r w:rsidR="004A54FC" w:rsidRPr="004A54FC">
        <w:rPr>
          <w:rFonts w:eastAsia="Times New Roman" w:cs="Times New Roman"/>
          <w:i/>
          <w:kern w:val="0"/>
          <w:lang w:eastAsia="ar-SA" w:bidi="ar-SA"/>
        </w:rPr>
        <w:t xml:space="preserve">Formularza cenowego </w:t>
      </w:r>
      <w:r w:rsidR="004A54FC" w:rsidRPr="004A54FC">
        <w:rPr>
          <w:rFonts w:eastAsia="Times New Roman" w:cs="Times New Roman"/>
          <w:kern w:val="0"/>
          <w:lang w:eastAsia="ar-SA" w:bidi="ar-SA"/>
        </w:rPr>
        <w:t>(po zastosowaniu aukcji elektronicznej) zgodnego z wynikami aukcji elektronicznej.</w:t>
      </w:r>
    </w:p>
    <w:p w:rsidR="004A54FC" w:rsidRDefault="004A54FC" w:rsidP="00735A29">
      <w:pPr>
        <w:widowControl/>
        <w:autoSpaceDN/>
        <w:ind w:left="579"/>
        <w:jc w:val="both"/>
        <w:textAlignment w:val="auto"/>
        <w:rPr>
          <w:rFonts w:eastAsia="Times New Roman" w:cs="Times New Roman"/>
          <w:kern w:val="0"/>
          <w:sz w:val="20"/>
          <w:szCs w:val="20"/>
          <w:lang w:eastAsia="ar-SA" w:bidi="ar-SA"/>
        </w:rPr>
      </w:pPr>
    </w:p>
    <w:p w:rsidR="004A54FC" w:rsidRPr="004A54FC" w:rsidRDefault="004A54FC" w:rsidP="004A54F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E623A">
        <w:rPr>
          <w:rFonts w:eastAsia="Times New Roman" w:cs="Times New Roman"/>
          <w:kern w:val="0"/>
          <w:lang w:eastAsia="ar-SA" w:bidi="ar-SA"/>
        </w:rPr>
        <w:t>4</w:t>
      </w:r>
      <w:r>
        <w:rPr>
          <w:rFonts w:eastAsia="Times New Roman" w:cs="Times New Roman"/>
          <w:kern w:val="0"/>
          <w:lang w:eastAsia="ar-SA" w:bidi="ar-SA"/>
        </w:rPr>
        <w:t>.</w:t>
      </w:r>
      <w:r>
        <w:rPr>
          <w:rFonts w:eastAsia="Times New Roman" w:cs="Times New Roman"/>
          <w:kern w:val="0"/>
          <w:lang w:eastAsia="ar-SA" w:bidi="ar-SA"/>
        </w:rPr>
        <w:tab/>
      </w:r>
      <w:r w:rsidRPr="004A54FC">
        <w:rPr>
          <w:rFonts w:eastAsia="Times New Roman" w:cs="Times New Roman"/>
          <w:kern w:val="0"/>
          <w:lang w:eastAsia="ar-SA" w:bidi="ar-SA"/>
        </w:rPr>
        <w:t>Wadium zostało wniesione w formie - ....................................................................................</w:t>
      </w:r>
    </w:p>
    <w:p w:rsidR="004A54FC" w:rsidRPr="004A54FC" w:rsidRDefault="004A54FC" w:rsidP="004A54FC">
      <w:pPr>
        <w:widowControl/>
        <w:autoSpaceDN/>
        <w:ind w:left="540"/>
        <w:jc w:val="both"/>
        <w:textAlignment w:val="auto"/>
        <w:rPr>
          <w:rFonts w:eastAsia="Times New Roman" w:cs="Times New Roman"/>
          <w:kern w:val="0"/>
          <w:sz w:val="20"/>
          <w:szCs w:val="20"/>
          <w:lang w:eastAsia="ar-SA" w:bidi="ar-SA"/>
        </w:rPr>
      </w:pPr>
    </w:p>
    <w:p w:rsidR="004A54FC" w:rsidRDefault="004A54FC" w:rsidP="004A54FC">
      <w:pPr>
        <w:widowControl/>
        <w:autoSpaceDN/>
        <w:ind w:left="283" w:hanging="425"/>
        <w:jc w:val="both"/>
        <w:textAlignment w:val="auto"/>
        <w:rPr>
          <w:rFonts w:eastAsia="Times New Roman" w:cs="Times New Roman"/>
          <w:kern w:val="0"/>
          <w:sz w:val="20"/>
          <w:szCs w:val="20"/>
          <w:lang w:eastAsia="ar-SA" w:bidi="ar-SA"/>
        </w:rPr>
      </w:pPr>
      <w:r w:rsidRPr="004A54FC">
        <w:rPr>
          <w:rFonts w:eastAsia="Times New Roman" w:cs="Times New Roman"/>
          <w:kern w:val="0"/>
          <w:lang w:eastAsia="ar-SA" w:bidi="ar-SA"/>
        </w:rPr>
        <w:t>1</w:t>
      </w:r>
      <w:r w:rsidR="00DE623A">
        <w:rPr>
          <w:rFonts w:eastAsia="Times New Roman" w:cs="Times New Roman"/>
          <w:kern w:val="0"/>
          <w:lang w:eastAsia="ar-SA" w:bidi="ar-SA"/>
        </w:rPr>
        <w:t>5</w:t>
      </w:r>
      <w:r w:rsidRPr="004A54FC">
        <w:rPr>
          <w:rFonts w:eastAsia="Times New Roman" w:cs="Times New Roman"/>
          <w:kern w:val="0"/>
          <w:lang w:eastAsia="ar-SA" w:bidi="ar-SA"/>
        </w:rPr>
        <w:t>.</w:t>
      </w:r>
      <w:r w:rsidRPr="004A54FC">
        <w:rPr>
          <w:rFonts w:eastAsia="Times New Roman" w:cs="Times New Roman"/>
          <w:kern w:val="0"/>
          <w:lang w:eastAsia="ar-SA" w:bidi="ar-SA"/>
        </w:rPr>
        <w:tab/>
        <w:t>Nazwa i numer podstawowego konta bankowego, na które mają być dokonywane zwroty wadium nr konta...........................................................................……....................................</w:t>
      </w:r>
    </w:p>
    <w:p w:rsidR="004A54FC" w:rsidRPr="00735A29" w:rsidRDefault="004A54FC"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DE623A">
        <w:rPr>
          <w:rFonts w:eastAsia="Times New Roman" w:cs="Times New Roman"/>
          <w:kern w:val="0"/>
          <w:lang w:eastAsia="ar-SA" w:bidi="ar-SA"/>
        </w:rPr>
        <w:t>6</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w:t>
      </w:r>
      <w:r w:rsidR="004A54FC">
        <w:rPr>
          <w:rFonts w:eastAsia="Times New Roman" w:cs="Times New Roman"/>
          <w:kern w:val="0"/>
          <w:lang w:eastAsia="ar-SA" w:bidi="ar-SA"/>
        </w:rPr>
        <w:t>….</w:t>
      </w:r>
      <w:r w:rsidRPr="00735A29">
        <w:rPr>
          <w:rFonts w:eastAsia="Times New Roman" w:cs="Times New Roman"/>
          <w:kern w:val="0"/>
          <w:lang w:eastAsia="ar-SA" w:bidi="ar-SA"/>
        </w:rPr>
        <w:t>…………………..………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0237FF" w:rsidRPr="00FB4438" w:rsidRDefault="00735A29" w:rsidP="00FB4438">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DE623A">
        <w:rPr>
          <w:rFonts w:eastAsia="Times New Roman" w:cs="Times New Roman"/>
          <w:kern w:val="0"/>
          <w:lang w:eastAsia="ar-SA" w:bidi="ar-SA"/>
        </w:rPr>
        <w:t>7</w:t>
      </w:r>
      <w:r w:rsidRPr="00735A29">
        <w:rPr>
          <w:rFonts w:eastAsia="Times New Roman" w:cs="Times New Roman"/>
          <w:kern w:val="0"/>
          <w:lang w:eastAsia="ar-SA" w:bidi="ar-SA"/>
        </w:rPr>
        <w:t>.</w:t>
      </w:r>
      <w:r w:rsidR="000B6DCC">
        <w:rPr>
          <w:rFonts w:eastAsia="Times New Roman" w:cs="Times New Roman"/>
          <w:kern w:val="0"/>
          <w:lang w:eastAsia="ar-SA" w:bidi="ar-SA"/>
        </w:rPr>
        <w:tab/>
      </w:r>
      <w:r w:rsidR="00FB4438">
        <w:rPr>
          <w:rFonts w:eastAsia="Times New Roman" w:cs="Times New Roman"/>
          <w:kern w:val="0"/>
          <w:lang w:eastAsia="ar-SA" w:bidi="ar-SA"/>
        </w:rPr>
        <w:t>Wartość oferty wynosi:</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1)</w:t>
      </w:r>
      <w:r w:rsidRPr="001849BD">
        <w:rPr>
          <w:rFonts w:eastAsia="Times New Roman" w:cs="Times New Roman"/>
          <w:kern w:val="0"/>
          <w:lang w:eastAsia="ar-SA" w:bidi="ar-SA"/>
        </w:rPr>
        <w:tab/>
        <w:t>Wartość oferty netto w części I wynosi: .........................</w:t>
      </w:r>
      <w:r>
        <w:rPr>
          <w:rFonts w:eastAsia="Times New Roman" w:cs="Times New Roman"/>
          <w:kern w:val="0"/>
          <w:lang w:eastAsia="ar-SA" w:bidi="ar-SA"/>
        </w:rPr>
        <w:t>......</w:t>
      </w:r>
      <w:r w:rsidRPr="001849BD">
        <w:rPr>
          <w:rFonts w:eastAsia="Times New Roman" w:cs="Times New Roman"/>
          <w:kern w:val="0"/>
          <w:lang w:eastAsia="ar-SA" w:bidi="ar-SA"/>
        </w:rPr>
        <w:t>..............</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2)</w:t>
      </w:r>
      <w:r w:rsidRPr="001849BD">
        <w:rPr>
          <w:rFonts w:eastAsia="Times New Roman" w:cs="Times New Roman"/>
          <w:kern w:val="0"/>
          <w:lang w:eastAsia="ar-SA" w:bidi="ar-SA"/>
        </w:rPr>
        <w:tab/>
        <w:t>Wartość oferty brutto w części I wynosi: .................................</w:t>
      </w:r>
      <w:r>
        <w:rPr>
          <w:rFonts w:eastAsia="Times New Roman" w:cs="Times New Roman"/>
          <w:kern w:val="0"/>
          <w:lang w:eastAsia="ar-SA" w:bidi="ar-SA"/>
        </w:rPr>
        <w:t>......</w:t>
      </w:r>
      <w:r w:rsidRPr="001849BD">
        <w:rPr>
          <w:rFonts w:eastAsia="Times New Roman" w:cs="Times New Roman"/>
          <w:kern w:val="0"/>
          <w:lang w:eastAsia="ar-SA" w:bidi="ar-SA"/>
        </w:rPr>
        <w:t>......</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3)  Wartość oferty netto w części 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4)</w:t>
      </w:r>
      <w:r w:rsidRPr="001849BD">
        <w:rPr>
          <w:rFonts w:eastAsia="Times New Roman" w:cs="Times New Roman"/>
          <w:kern w:val="0"/>
          <w:lang w:eastAsia="ar-SA" w:bidi="ar-SA"/>
        </w:rPr>
        <w:tab/>
        <w:t>Wartość oferty brutto w części 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5)</w:t>
      </w:r>
      <w:r w:rsidRPr="001849BD">
        <w:rPr>
          <w:rFonts w:eastAsia="Times New Roman" w:cs="Times New Roman"/>
          <w:kern w:val="0"/>
          <w:lang w:eastAsia="ar-SA" w:bidi="ar-SA"/>
        </w:rPr>
        <w:tab/>
        <w:t>Wartość oferty netto w części III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6)</w:t>
      </w:r>
      <w:r w:rsidRPr="001849BD">
        <w:rPr>
          <w:rFonts w:eastAsia="Times New Roman" w:cs="Times New Roman"/>
          <w:kern w:val="0"/>
          <w:lang w:eastAsia="ar-SA" w:bidi="ar-SA"/>
        </w:rPr>
        <w:tab/>
        <w:t>Wartość oferty brutto w części III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7)</w:t>
      </w:r>
      <w:r w:rsidRPr="001849BD">
        <w:rPr>
          <w:rFonts w:eastAsia="Times New Roman" w:cs="Times New Roman"/>
          <w:kern w:val="0"/>
          <w:lang w:eastAsia="ar-SA" w:bidi="ar-SA"/>
        </w:rPr>
        <w:tab/>
        <w:t>Wartość oferty netto w części IV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 xml:space="preserve">słownie </w:t>
      </w:r>
      <w:r>
        <w:rPr>
          <w:rFonts w:eastAsia="Times New Roman" w:cs="Times New Roman"/>
          <w:kern w:val="0"/>
          <w:lang w:eastAsia="ar-SA" w:bidi="ar-SA"/>
        </w:rPr>
        <w:t>…</w:t>
      </w:r>
      <w:r w:rsidRPr="001849BD">
        <w:rPr>
          <w:rFonts w:eastAsia="Times New Roman" w:cs="Times New Roman"/>
          <w:kern w:val="0"/>
          <w:lang w:eastAsia="ar-SA" w:bidi="ar-SA"/>
        </w:rPr>
        <w:t>.........................................................................................</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8)</w:t>
      </w:r>
      <w:r w:rsidRPr="001849BD">
        <w:rPr>
          <w:rFonts w:eastAsia="Times New Roman" w:cs="Times New Roman"/>
          <w:kern w:val="0"/>
          <w:lang w:eastAsia="ar-SA" w:bidi="ar-SA"/>
        </w:rPr>
        <w:tab/>
        <w:t>Wartość oferty brutto w części IV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9)</w:t>
      </w:r>
      <w:r w:rsidRPr="001849BD">
        <w:rPr>
          <w:rFonts w:eastAsia="Times New Roman" w:cs="Times New Roman"/>
          <w:kern w:val="0"/>
          <w:lang w:eastAsia="ar-SA" w:bidi="ar-SA"/>
        </w:rPr>
        <w:tab/>
        <w:t>Wartość oferty netto w części V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10)</w:t>
      </w:r>
      <w:r w:rsidRPr="001849BD">
        <w:rPr>
          <w:rFonts w:eastAsia="Times New Roman" w:cs="Times New Roman"/>
          <w:kern w:val="0"/>
          <w:lang w:eastAsia="ar-SA" w:bidi="ar-SA"/>
        </w:rPr>
        <w:tab/>
        <w:t>Wartość oferty brutto w części V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8" w:hanging="284"/>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11)</w:t>
      </w:r>
      <w:r w:rsidRPr="001849BD">
        <w:rPr>
          <w:rFonts w:eastAsia="Times New Roman" w:cs="Times New Roman"/>
          <w:kern w:val="0"/>
          <w:lang w:eastAsia="ar-SA" w:bidi="ar-SA"/>
        </w:rPr>
        <w:tab/>
        <w:t>Wartość oferty netto w części VI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jc w:val="both"/>
        <w:textAlignment w:val="auto"/>
        <w:rPr>
          <w:rFonts w:eastAsia="Times New Roman" w:cs="Times New Roman"/>
          <w:kern w:val="0"/>
          <w:lang w:eastAsia="ar-SA" w:bidi="ar-SA"/>
        </w:rPr>
      </w:pPr>
      <w:r w:rsidRPr="001849BD">
        <w:rPr>
          <w:rFonts w:eastAsia="Times New Roman" w:cs="Times New Roman"/>
          <w:kern w:val="0"/>
          <w:lang w:eastAsia="ar-SA" w:bidi="ar-SA"/>
        </w:rPr>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12)</w:t>
      </w:r>
      <w:r w:rsidRPr="001849BD">
        <w:rPr>
          <w:rFonts w:eastAsia="Times New Roman" w:cs="Times New Roman"/>
          <w:kern w:val="0"/>
          <w:lang w:eastAsia="ar-SA" w:bidi="ar-SA"/>
        </w:rPr>
        <w:tab/>
        <w:t>Wartość oferty brutto w części VI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jc w:val="both"/>
        <w:textAlignment w:val="auto"/>
        <w:rPr>
          <w:rFonts w:eastAsia="Times New Roman" w:cs="Times New Roman"/>
          <w:kern w:val="0"/>
          <w:lang w:eastAsia="ar-SA" w:bidi="ar-SA"/>
        </w:rPr>
      </w:pPr>
      <w:r w:rsidRPr="001849BD">
        <w:rPr>
          <w:rFonts w:eastAsia="Times New Roman" w:cs="Times New Roman"/>
          <w:kern w:val="0"/>
          <w:lang w:eastAsia="ar-SA" w:bidi="ar-SA"/>
        </w:rPr>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13)</w:t>
      </w:r>
      <w:r w:rsidRPr="001849BD">
        <w:rPr>
          <w:rFonts w:eastAsia="Times New Roman" w:cs="Times New Roman"/>
          <w:kern w:val="0"/>
          <w:lang w:eastAsia="ar-SA" w:bidi="ar-SA"/>
        </w:rPr>
        <w:tab/>
        <w:t>Wartość oferty netto w części VII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14)</w:t>
      </w:r>
      <w:r w:rsidRPr="001849BD">
        <w:rPr>
          <w:rFonts w:eastAsia="Times New Roman" w:cs="Times New Roman"/>
          <w:kern w:val="0"/>
          <w:lang w:eastAsia="ar-SA" w:bidi="ar-SA"/>
        </w:rPr>
        <w:tab/>
        <w:t>Wartość oferty brutto w części VII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7A5E25" w:rsidRDefault="007A5E25" w:rsidP="001849BD">
      <w:pPr>
        <w:widowControl/>
        <w:autoSpaceDN/>
        <w:ind w:left="567" w:hanging="425"/>
        <w:jc w:val="both"/>
        <w:textAlignment w:val="auto"/>
        <w:rPr>
          <w:rFonts w:eastAsia="Times New Roman" w:cs="Times New Roman"/>
          <w:kern w:val="0"/>
          <w:lang w:eastAsia="ar-SA" w:bidi="ar-SA"/>
        </w:rPr>
      </w:pP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lastRenderedPageBreak/>
        <w:t>15)</w:t>
      </w:r>
      <w:r w:rsidRPr="001849BD">
        <w:rPr>
          <w:rFonts w:eastAsia="Times New Roman" w:cs="Times New Roman"/>
          <w:kern w:val="0"/>
          <w:lang w:eastAsia="ar-SA" w:bidi="ar-SA"/>
        </w:rPr>
        <w:tab/>
        <w:t>Wartość oferty netto w części VIII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16)</w:t>
      </w:r>
      <w:r w:rsidRPr="001849BD">
        <w:rPr>
          <w:rFonts w:eastAsia="Times New Roman" w:cs="Times New Roman"/>
          <w:kern w:val="0"/>
          <w:lang w:eastAsia="ar-SA" w:bidi="ar-SA"/>
        </w:rPr>
        <w:tab/>
        <w:t>Wartość oferty brutto w części VIII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17)</w:t>
      </w:r>
      <w:r w:rsidRPr="001849BD">
        <w:rPr>
          <w:rFonts w:eastAsia="Times New Roman" w:cs="Times New Roman"/>
          <w:kern w:val="0"/>
          <w:lang w:eastAsia="ar-SA" w:bidi="ar-SA"/>
        </w:rPr>
        <w:tab/>
        <w:t>Wartość oferty netto w części IX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18)</w:t>
      </w:r>
      <w:r w:rsidRPr="001849BD">
        <w:rPr>
          <w:rFonts w:eastAsia="Times New Roman" w:cs="Times New Roman"/>
          <w:kern w:val="0"/>
          <w:lang w:eastAsia="ar-SA" w:bidi="ar-SA"/>
        </w:rPr>
        <w:tab/>
        <w:t>Wartość oferty brutto w części IX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19)</w:t>
      </w:r>
      <w:r w:rsidRPr="001849BD">
        <w:rPr>
          <w:rFonts w:eastAsia="Times New Roman" w:cs="Times New Roman"/>
          <w:kern w:val="0"/>
          <w:lang w:eastAsia="ar-SA" w:bidi="ar-SA"/>
        </w:rPr>
        <w:tab/>
        <w:t>Wartość oferty netto w części X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20)</w:t>
      </w:r>
      <w:r w:rsidRPr="001849BD">
        <w:rPr>
          <w:rFonts w:eastAsia="Times New Roman" w:cs="Times New Roman"/>
          <w:kern w:val="0"/>
          <w:lang w:eastAsia="ar-SA" w:bidi="ar-SA"/>
        </w:rPr>
        <w:tab/>
        <w:t>Wartość oferty brutto w części X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21)</w:t>
      </w:r>
      <w:r w:rsidRPr="001849BD">
        <w:rPr>
          <w:rFonts w:eastAsia="Times New Roman" w:cs="Times New Roman"/>
          <w:kern w:val="0"/>
          <w:lang w:eastAsia="ar-SA" w:bidi="ar-SA"/>
        </w:rPr>
        <w:tab/>
        <w:t>Wartość oferty netto w części XI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22)</w:t>
      </w:r>
      <w:r w:rsidRPr="001849BD">
        <w:rPr>
          <w:rFonts w:eastAsia="Times New Roman" w:cs="Times New Roman"/>
          <w:kern w:val="0"/>
          <w:lang w:eastAsia="ar-SA" w:bidi="ar-SA"/>
        </w:rPr>
        <w:tab/>
        <w:t>Wartość oferty brutto w części XI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23)</w:t>
      </w:r>
      <w:r w:rsidRPr="001849BD">
        <w:rPr>
          <w:rFonts w:eastAsia="Times New Roman" w:cs="Times New Roman"/>
          <w:kern w:val="0"/>
          <w:lang w:eastAsia="ar-SA" w:bidi="ar-SA"/>
        </w:rPr>
        <w:tab/>
        <w:t>Wartość oferty netto w części XII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24)</w:t>
      </w:r>
      <w:r w:rsidRPr="001849BD">
        <w:rPr>
          <w:rFonts w:eastAsia="Times New Roman" w:cs="Times New Roman"/>
          <w:kern w:val="0"/>
          <w:lang w:eastAsia="ar-SA" w:bidi="ar-SA"/>
        </w:rPr>
        <w:tab/>
        <w:t>Wartość oferty brutto w części XII wynosi: ....................................................</w:t>
      </w:r>
      <w:r>
        <w:rPr>
          <w:rFonts w:eastAsia="Times New Roman" w:cs="Times New Roman"/>
          <w:kern w:val="0"/>
          <w:lang w:eastAsia="ar-SA" w:bidi="ar-SA"/>
        </w:rPr>
        <w:t>.......</w:t>
      </w:r>
      <w:r w:rsidRPr="001849BD">
        <w:rPr>
          <w:rFonts w:eastAsia="Times New Roman" w:cs="Times New Roman"/>
          <w:kern w:val="0"/>
          <w:lang w:eastAsia="ar-SA" w:bidi="ar-SA"/>
        </w:rPr>
        <w:t>..złotych</w:t>
      </w:r>
    </w:p>
    <w:p w:rsidR="001849BD" w:rsidRPr="001849BD" w:rsidRDefault="001849BD" w:rsidP="001849BD">
      <w:pPr>
        <w:widowControl/>
        <w:autoSpaceDN/>
        <w:ind w:left="567" w:hanging="425"/>
        <w:jc w:val="both"/>
        <w:textAlignment w:val="auto"/>
        <w:rPr>
          <w:rFonts w:eastAsia="Times New Roman" w:cs="Times New Roman"/>
          <w:kern w:val="0"/>
          <w:lang w:eastAsia="ar-SA" w:bidi="ar-SA"/>
        </w:rPr>
      </w:pPr>
      <w:r w:rsidRPr="001849BD">
        <w:rPr>
          <w:rFonts w:eastAsia="Times New Roman" w:cs="Times New Roman"/>
          <w:kern w:val="0"/>
          <w:lang w:eastAsia="ar-SA" w:bidi="ar-SA"/>
        </w:rPr>
        <w:tab/>
        <w:t>słownie ...................................................................................................................</w:t>
      </w:r>
      <w:r>
        <w:rPr>
          <w:rFonts w:eastAsia="Times New Roman" w:cs="Times New Roman"/>
          <w:kern w:val="0"/>
          <w:lang w:eastAsia="ar-SA" w:bidi="ar-SA"/>
        </w:rPr>
        <w:t>......</w:t>
      </w:r>
      <w:r w:rsidRPr="001849BD">
        <w:rPr>
          <w:rFonts w:eastAsia="Times New Roman" w:cs="Times New Roman"/>
          <w:kern w:val="0"/>
          <w:lang w:eastAsia="ar-SA" w:bidi="ar-SA"/>
        </w:rPr>
        <w:t>.......</w:t>
      </w:r>
    </w:p>
    <w:p w:rsidR="001849BD" w:rsidRPr="001849BD" w:rsidRDefault="001849BD" w:rsidP="001849BD">
      <w:pPr>
        <w:widowControl/>
        <w:autoSpaceDN/>
        <w:ind w:left="567" w:hanging="425"/>
        <w:jc w:val="both"/>
        <w:textAlignment w:val="auto"/>
        <w:rPr>
          <w:rFonts w:eastAsia="Times New Roman" w:cs="Times New Roman"/>
          <w:kern w:val="0"/>
          <w:sz w:val="16"/>
          <w:szCs w:val="16"/>
          <w:lang w:eastAsia="ar-SA" w:bidi="ar-SA"/>
        </w:rPr>
      </w:pPr>
    </w:p>
    <w:p w:rsidR="00E437F8" w:rsidRPr="00E437F8" w:rsidRDefault="001849BD" w:rsidP="001849BD">
      <w:pPr>
        <w:widowControl/>
        <w:ind w:left="283" w:hanging="425"/>
        <w:jc w:val="both"/>
        <w:rPr>
          <w:rFonts w:eastAsia="Times New Roman" w:cs="Times New Roman"/>
          <w:lang w:bidi="ar-SA"/>
        </w:rPr>
      </w:pPr>
      <w:r w:rsidRPr="001849BD">
        <w:rPr>
          <w:rFonts w:eastAsia="Times New Roman" w:cs="Times New Roman"/>
          <w:kern w:val="0"/>
          <w:lang w:eastAsia="ar-SA" w:bidi="ar-SA"/>
        </w:rPr>
        <w:t>1</w:t>
      </w:r>
      <w:r w:rsidR="00DE623A">
        <w:rPr>
          <w:rFonts w:eastAsia="Times New Roman" w:cs="Times New Roman"/>
          <w:kern w:val="0"/>
          <w:lang w:eastAsia="ar-SA" w:bidi="ar-SA"/>
        </w:rPr>
        <w:t>8</w:t>
      </w:r>
      <w:r w:rsidRPr="001849BD">
        <w:rPr>
          <w:rFonts w:eastAsia="Times New Roman" w:cs="Times New Roman"/>
          <w:kern w:val="0"/>
          <w:lang w:eastAsia="ar-SA" w:bidi="ar-SA"/>
        </w:rPr>
        <w:t>.</w:t>
      </w:r>
      <w:r w:rsidRPr="001849BD">
        <w:rPr>
          <w:rFonts w:eastAsia="Times New Roman" w:cs="Times New Roman"/>
          <w:kern w:val="0"/>
          <w:lang w:eastAsia="ar-SA" w:bidi="ar-SA"/>
        </w:rPr>
        <w:tab/>
        <w:t xml:space="preserve">Osobą upoważnioną (imiona i nazwisko) do udziału w aukcji elektronicznej jest </w:t>
      </w:r>
      <w:r>
        <w:rPr>
          <w:rFonts w:eastAsia="Times New Roman" w:cs="Times New Roman"/>
          <w:kern w:val="0"/>
          <w:lang w:eastAsia="ar-SA" w:bidi="ar-SA"/>
        </w:rPr>
        <w:br/>
      </w:r>
      <w:r w:rsidRPr="001849BD">
        <w:rPr>
          <w:rFonts w:eastAsia="Times New Roman" w:cs="Times New Roman"/>
          <w:kern w:val="0"/>
          <w:lang w:eastAsia="ar-SA" w:bidi="ar-SA"/>
        </w:rPr>
        <w:t>p. …………………………………………………………………………………….…**</w:t>
      </w:r>
    </w:p>
    <w:p w:rsidR="004A54FC" w:rsidRPr="00DF080D" w:rsidRDefault="004A54FC" w:rsidP="004A54FC">
      <w:pPr>
        <w:widowControl/>
        <w:autoSpaceDN/>
        <w:jc w:val="both"/>
        <w:textAlignment w:val="auto"/>
      </w:pPr>
    </w:p>
    <w:p w:rsidR="00E437F8" w:rsidRDefault="00E437F8" w:rsidP="004A54FC">
      <w:pPr>
        <w:rPr>
          <w:rFonts w:eastAsia="Times New Roman" w:cs="Times New Roman"/>
          <w:b/>
          <w:lang w:bidi="ar-SA"/>
        </w:rPr>
      </w:pPr>
    </w:p>
    <w:p w:rsidR="00FB4438" w:rsidRDefault="00FB4438" w:rsidP="00735A29">
      <w:pPr>
        <w:rPr>
          <w:rFonts w:eastAsia="Times New Roman" w:cs="Times New Roman"/>
          <w:b/>
          <w:lang w:bidi="ar-SA"/>
        </w:rPr>
      </w:pPr>
    </w:p>
    <w:p w:rsidR="00FB4438" w:rsidRDefault="00FB4438" w:rsidP="00735A29"/>
    <w:p w:rsidR="001E1F17" w:rsidRDefault="001E1F17" w:rsidP="00735A29"/>
    <w:p w:rsidR="001E1F17" w:rsidRDefault="001E1F17" w:rsidP="00735A29"/>
    <w:p w:rsidR="000237FF" w:rsidRDefault="00735A29" w:rsidP="00735A29">
      <w:r w:rsidRPr="00735A29">
        <w:t xml:space="preserve">…...……………….. dn. ……………                       </w:t>
      </w:r>
    </w:p>
    <w:p w:rsidR="00735A29" w:rsidRPr="00735A29" w:rsidRDefault="00FB4438" w:rsidP="00735A29">
      <w:pPr>
        <w:rPr>
          <w:sz w:val="20"/>
          <w:szCs w:val="20"/>
        </w:rPr>
      </w:pPr>
      <w:r>
        <w:rPr>
          <w:sz w:val="20"/>
          <w:szCs w:val="20"/>
        </w:rPr>
        <w:t xml:space="preserve">      </w:t>
      </w:r>
      <w:r w:rsidR="000237FF" w:rsidRPr="000237FF">
        <w:rPr>
          <w:sz w:val="20"/>
          <w:szCs w:val="20"/>
        </w:rPr>
        <w:t xml:space="preserve">  </w:t>
      </w:r>
      <w:r w:rsidR="00735A29" w:rsidRPr="00735A29">
        <w:rPr>
          <w:sz w:val="20"/>
          <w:szCs w:val="20"/>
        </w:rPr>
        <w:t>(miejscowość)</w:t>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t xml:space="preserve">        </w:t>
      </w:r>
    </w:p>
    <w:p w:rsidR="001849BD" w:rsidRDefault="001849BD" w:rsidP="001849BD">
      <w:pPr>
        <w:widowControl/>
        <w:autoSpaceDN/>
        <w:ind w:left="284" w:hanging="284"/>
        <w:jc w:val="both"/>
        <w:textAlignment w:val="auto"/>
        <w:rPr>
          <w:rFonts w:eastAsia="Times New Roman" w:cs="Times New Roman"/>
          <w:b/>
          <w:bCs/>
          <w:lang w:bidi="ar-SA"/>
        </w:rPr>
      </w:pPr>
    </w:p>
    <w:p w:rsidR="001849BD" w:rsidRDefault="001849BD"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D93927" w:rsidRDefault="00D93927" w:rsidP="001849BD">
      <w:pPr>
        <w:widowControl/>
        <w:autoSpaceDN/>
        <w:ind w:left="284" w:hanging="284"/>
        <w:jc w:val="both"/>
        <w:textAlignment w:val="auto"/>
        <w:rPr>
          <w:rFonts w:eastAsia="Times New Roman" w:cs="Times New Roman"/>
          <w:b/>
          <w:bCs/>
          <w:lang w:bidi="ar-SA"/>
        </w:rPr>
      </w:pPr>
    </w:p>
    <w:p w:rsidR="001E1F17" w:rsidRDefault="001E1F17" w:rsidP="001849BD">
      <w:pPr>
        <w:widowControl/>
        <w:autoSpaceDN/>
        <w:ind w:left="284" w:hanging="284"/>
        <w:jc w:val="both"/>
        <w:textAlignment w:val="auto"/>
        <w:rPr>
          <w:rFonts w:eastAsia="Times New Roman" w:cs="Times New Roman"/>
          <w:b/>
          <w:bCs/>
          <w:lang w:bidi="ar-SA"/>
        </w:rPr>
      </w:pPr>
    </w:p>
    <w:p w:rsidR="001849BD" w:rsidRDefault="001849BD" w:rsidP="001849BD">
      <w:pPr>
        <w:widowControl/>
        <w:autoSpaceDN/>
        <w:ind w:left="284" w:hanging="284"/>
        <w:jc w:val="both"/>
        <w:textAlignment w:val="auto"/>
        <w:rPr>
          <w:color w:val="000000"/>
        </w:rPr>
      </w:pPr>
      <w:r w:rsidRPr="00DA10A1">
        <w:rPr>
          <w:rFonts w:eastAsia="Times New Roman" w:cs="Times New Roman"/>
          <w:b/>
          <w:bCs/>
          <w:lang w:bidi="ar-SA"/>
        </w:rPr>
        <w:t>_______________</w:t>
      </w:r>
    </w:p>
    <w:p w:rsidR="008822CA" w:rsidRDefault="001849BD" w:rsidP="001849BD">
      <w:pPr>
        <w:widowControl/>
        <w:suppressAutoHyphens w:val="0"/>
        <w:autoSpaceDE w:val="0"/>
        <w:adjustRightInd w:val="0"/>
        <w:jc w:val="both"/>
        <w:textAlignment w:val="auto"/>
        <w:rPr>
          <w:rFonts w:eastAsia="Times New Roman" w:cs="Times New Roman"/>
          <w:kern w:val="0"/>
          <w:sz w:val="18"/>
          <w:szCs w:val="18"/>
          <w:lang w:eastAsia="ar-SA" w:bidi="ar-SA"/>
        </w:rPr>
      </w:pPr>
      <w:r w:rsidRPr="000B6DCC">
        <w:rPr>
          <w:rFonts w:eastAsia="Times New Roman" w:cs="Times New Roman"/>
          <w:b/>
          <w:kern w:val="0"/>
          <w:sz w:val="18"/>
          <w:szCs w:val="18"/>
          <w:lang w:eastAsia="ar-SA" w:bidi="ar-SA"/>
        </w:rPr>
        <w:t xml:space="preserve">* </w:t>
      </w:r>
      <w:r>
        <w:rPr>
          <w:rFonts w:eastAsia="Times New Roman" w:cs="Times New Roman"/>
          <w:kern w:val="0"/>
          <w:sz w:val="18"/>
          <w:szCs w:val="18"/>
          <w:lang w:eastAsia="ar-SA" w:bidi="ar-SA"/>
        </w:rPr>
        <w:t xml:space="preserve">  </w:t>
      </w:r>
      <w:r w:rsidRPr="00735A29">
        <w:rPr>
          <w:rFonts w:eastAsia="Times New Roman" w:cs="Times New Roman"/>
          <w:kern w:val="0"/>
          <w:sz w:val="18"/>
          <w:szCs w:val="18"/>
          <w:lang w:eastAsia="ar-SA" w:bidi="ar-SA"/>
        </w:rPr>
        <w:t>niepotrzebne skreślić</w:t>
      </w:r>
    </w:p>
    <w:p w:rsidR="001849BD" w:rsidRDefault="001849BD" w:rsidP="001849BD">
      <w:pPr>
        <w:widowControl/>
        <w:suppressAutoHyphens w:val="0"/>
        <w:autoSpaceDE w:val="0"/>
        <w:adjustRightInd w:val="0"/>
        <w:textAlignment w:val="auto"/>
        <w:rPr>
          <w:rFonts w:eastAsiaTheme="minorHAnsi" w:cs="Times New Roman"/>
          <w:color w:val="000000"/>
          <w:kern w:val="0"/>
          <w:lang w:eastAsia="en-US" w:bidi="ar-SA"/>
        </w:rPr>
        <w:sectPr w:rsidR="001849BD" w:rsidSect="00226BA3">
          <w:pgSz w:w="11906" w:h="16838" w:code="9"/>
          <w:pgMar w:top="1418" w:right="1418" w:bottom="1418" w:left="1418" w:header="0" w:footer="709" w:gutter="0"/>
          <w:cols w:space="708"/>
          <w:docGrid w:linePitch="360"/>
        </w:sectPr>
      </w:pPr>
      <w:r>
        <w:rPr>
          <w:rFonts w:eastAsia="Times New Roman" w:cs="Times New Roman"/>
          <w:kern w:val="0"/>
          <w:sz w:val="18"/>
          <w:szCs w:val="18"/>
          <w:lang w:eastAsia="ar-SA" w:bidi="ar-SA"/>
        </w:rPr>
        <w:t xml:space="preserve">** </w:t>
      </w:r>
      <w:r w:rsidRPr="001849BD">
        <w:rPr>
          <w:rFonts w:eastAsia="Times New Roman" w:cs="Times New Roman"/>
          <w:kern w:val="0"/>
          <w:sz w:val="18"/>
          <w:szCs w:val="18"/>
          <w:lang w:eastAsia="ar-SA" w:bidi="ar-SA"/>
        </w:rPr>
        <w:t>dotyczy  części I, IV, VI, VII, VIII</w:t>
      </w:r>
      <w:r w:rsidR="00DE623A">
        <w:rPr>
          <w:rFonts w:eastAsia="Times New Roman" w:cs="Times New Roman"/>
          <w:kern w:val="0"/>
          <w:sz w:val="18"/>
          <w:szCs w:val="18"/>
          <w:lang w:eastAsia="ar-SA" w:bidi="ar-SA"/>
        </w:rPr>
        <w:t xml:space="preserve">, </w:t>
      </w:r>
      <w:r w:rsidR="00DE623A" w:rsidRPr="001849BD">
        <w:rPr>
          <w:rFonts w:eastAsia="Times New Roman" w:cs="Times New Roman"/>
          <w:kern w:val="0"/>
          <w:sz w:val="18"/>
          <w:szCs w:val="18"/>
          <w:lang w:eastAsia="ar-SA" w:bidi="ar-SA"/>
        </w:rPr>
        <w:t>X</w:t>
      </w:r>
      <w:r w:rsidRPr="001849BD">
        <w:rPr>
          <w:rFonts w:eastAsia="Times New Roman" w:cs="Times New Roman"/>
          <w:kern w:val="0"/>
          <w:sz w:val="18"/>
          <w:szCs w:val="18"/>
          <w:lang w:eastAsia="ar-SA" w:bidi="ar-SA"/>
        </w:rPr>
        <w:t xml:space="preserve"> oraz </w:t>
      </w:r>
      <w:r w:rsidR="00DE623A">
        <w:rPr>
          <w:rFonts w:eastAsia="Times New Roman" w:cs="Times New Roman"/>
          <w:kern w:val="0"/>
          <w:sz w:val="18"/>
          <w:szCs w:val="18"/>
          <w:lang w:eastAsia="ar-SA" w:bidi="ar-SA"/>
        </w:rPr>
        <w:t>XI</w:t>
      </w:r>
      <w:r>
        <w:rPr>
          <w:rFonts w:eastAsia="Times New Roman" w:cs="Times New Roman"/>
          <w:kern w:val="0"/>
          <w:sz w:val="18"/>
          <w:szCs w:val="18"/>
          <w:lang w:eastAsia="ar-SA" w:bidi="ar-SA"/>
        </w:rPr>
        <w:br/>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565097" w:rsidRDefault="00565097" w:rsidP="008822CA">
            <w:pPr>
              <w:widowControl/>
              <w:jc w:val="center"/>
              <w:rPr>
                <w:rFonts w:eastAsia="Times New Roman" w:cs="Times New Roman"/>
                <w:b/>
                <w:bCs/>
                <w:lang w:bidi="ar-SA"/>
              </w:rPr>
            </w:pP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565097" w:rsidRDefault="00565097" w:rsidP="00565097">
            <w:pPr>
              <w:widowControl/>
              <w:ind w:left="12803"/>
              <w:rPr>
                <w:rFonts w:eastAsia="Times New Roman" w:cs="Times New Roman"/>
                <w:b/>
                <w:bCs/>
                <w:sz w:val="16"/>
                <w:szCs w:val="16"/>
                <w:lang w:bidi="ar-SA"/>
              </w:rPr>
            </w:pPr>
            <w:r>
              <w:rPr>
                <w:rFonts w:eastAsia="Times New Roman" w:cs="Times New Roman"/>
                <w:b/>
                <w:bCs/>
                <w:sz w:val="16"/>
                <w:szCs w:val="16"/>
                <w:lang w:bidi="ar-SA"/>
              </w:rPr>
              <w:t xml:space="preserve"> </w:t>
            </w:r>
            <w:r w:rsidR="008822CA" w:rsidRPr="008822CA">
              <w:rPr>
                <w:rFonts w:eastAsia="Times New Roman" w:cs="Times New Roman"/>
                <w:b/>
                <w:bCs/>
                <w:sz w:val="16"/>
                <w:szCs w:val="16"/>
                <w:lang w:bidi="ar-SA"/>
              </w:rPr>
              <w:t>Załącznik  nr 2 do SWZ</w:t>
            </w:r>
          </w:p>
          <w:p w:rsidR="008822CA" w:rsidRPr="008822CA" w:rsidRDefault="008822CA" w:rsidP="00565097">
            <w:pPr>
              <w:widowControl/>
              <w:ind w:left="12803"/>
              <w:rPr>
                <w:rFonts w:eastAsia="Times New Roman" w:cs="Times New Roman"/>
                <w:b/>
                <w:bCs/>
                <w:sz w:val="16"/>
                <w:szCs w:val="16"/>
                <w:lang w:bidi="ar-SA"/>
              </w:rPr>
            </w:pPr>
            <w:r w:rsidRPr="008822CA">
              <w:rPr>
                <w:rFonts w:eastAsia="Times New Roman" w:cs="Times New Roman"/>
                <w:b/>
                <w:bCs/>
                <w:sz w:val="16"/>
                <w:szCs w:val="16"/>
                <w:lang w:bidi="ar-SA"/>
              </w:rPr>
              <w:t xml:space="preserve"> Sprawa nr  </w:t>
            </w:r>
            <w:r w:rsidR="00F42E67">
              <w:rPr>
                <w:rFonts w:eastAsia="Times New Roman" w:cs="Times New Roman"/>
                <w:b/>
                <w:bCs/>
                <w:sz w:val="16"/>
                <w:szCs w:val="16"/>
                <w:lang w:bidi="ar-SA"/>
              </w:rPr>
              <w:t>0</w:t>
            </w:r>
            <w:r w:rsidR="00FB736D">
              <w:rPr>
                <w:rFonts w:eastAsia="Times New Roman" w:cs="Times New Roman"/>
                <w:b/>
                <w:bCs/>
                <w:sz w:val="16"/>
                <w:szCs w:val="16"/>
                <w:lang w:bidi="ar-SA"/>
              </w:rPr>
              <w:t>7</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10065"/>
        <w:jc w:val="both"/>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10065"/>
        <w:jc w:val="both"/>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10065"/>
        <w:jc w:val="both"/>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BC0F9A">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szCs w:val="20"/>
          <w:lang w:eastAsia="ar-SA" w:bidi="ar-SA"/>
        </w:rPr>
      </w:pPr>
      <w:r w:rsidRPr="00BC0F9A">
        <w:rPr>
          <w:rFonts w:eastAsia="Times New Roman" w:cs="Times New Roman"/>
          <w:b/>
          <w:bCs/>
          <w:kern w:val="0"/>
          <w:szCs w:val="20"/>
          <w:lang w:eastAsia="ar-SA" w:bidi="ar-SA"/>
        </w:rPr>
        <w:t>Tabela 1</w:t>
      </w:r>
    </w:p>
    <w:p w:rsidR="00BC0F9A" w:rsidRPr="00BC0F9A" w:rsidRDefault="00BC0F9A" w:rsidP="00565097">
      <w:pPr>
        <w:widowControl/>
        <w:numPr>
          <w:ilvl w:val="4"/>
          <w:numId w:val="0"/>
        </w:numPr>
        <w:tabs>
          <w:tab w:val="num" w:pos="1008"/>
        </w:tabs>
        <w:autoSpaceDN/>
        <w:ind w:left="1008" w:hanging="1008"/>
        <w:textAlignment w:val="auto"/>
        <w:outlineLvl w:val="4"/>
        <w:rPr>
          <w:rFonts w:eastAsia="Times New Roman" w:cs="Times New Roman"/>
          <w:b/>
          <w:bCs/>
          <w:i/>
          <w:iCs/>
          <w:kern w:val="0"/>
          <w:sz w:val="22"/>
          <w:szCs w:val="26"/>
          <w:lang w:eastAsia="ar-SA" w:bidi="ar-SA"/>
        </w:rPr>
      </w:pPr>
      <w:r w:rsidRPr="00BC0F9A">
        <w:rPr>
          <w:rFonts w:eastAsia="Times New Roman" w:cs="Times New Roman"/>
          <w:b/>
          <w:bCs/>
          <w:iCs/>
          <w:kern w:val="0"/>
          <w:lang w:eastAsia="ar-SA" w:bidi="ar-SA"/>
        </w:rPr>
        <w:t>CZĘŚĆ I – ARTYKUŁY RÓŻNE</w:t>
      </w:r>
    </w:p>
    <w:p w:rsidR="00BC0F9A" w:rsidRPr="00BC0F9A" w:rsidRDefault="00BC0F9A" w:rsidP="00BC0F9A">
      <w:pPr>
        <w:widowControl/>
        <w:autoSpaceDN/>
        <w:textAlignment w:val="auto"/>
        <w:rPr>
          <w:rFonts w:eastAsia="Times New Roman" w:cs="Times New Roman"/>
          <w:b/>
          <w:bCs/>
          <w:kern w:val="0"/>
          <w:sz w:val="22"/>
          <w:lang w:eastAsia="ar-SA" w:bidi="ar-SA"/>
        </w:rPr>
      </w:pPr>
      <w:r w:rsidRPr="00BC0F9A">
        <w:rPr>
          <w:rFonts w:eastAsia="Times New Roman" w:cs="Times New Roman"/>
          <w:b/>
          <w:bCs/>
          <w:kern w:val="0"/>
          <w:sz w:val="22"/>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b/>
          <w:bCs/>
          <w:kern w:val="0"/>
          <w:sz w:val="22"/>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747"/>
        <w:gridCol w:w="3330"/>
        <w:gridCol w:w="2624"/>
        <w:gridCol w:w="637"/>
        <w:gridCol w:w="2056"/>
        <w:gridCol w:w="1204"/>
        <w:gridCol w:w="1984"/>
        <w:gridCol w:w="1984"/>
        <w:gridCol w:w="10"/>
      </w:tblGrid>
      <w:tr w:rsidR="00BC0F9A" w:rsidRPr="00BC0F9A" w:rsidTr="00057CB6">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954"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63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2056"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20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BF0174">
        <w:trPr>
          <w:cantSplit/>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F0174">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F0174">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w:t>
            </w:r>
            <w:r w:rsidR="00057CB6">
              <w:rPr>
                <w:rFonts w:eastAsia="Times New Roman" w:cs="Times New Roman"/>
                <w:b/>
                <w:kern w:val="0"/>
                <w:lang w:eastAsia="ar-SA" w:bidi="ar-SA"/>
              </w:rPr>
              <w:br/>
            </w:r>
            <w:r w:rsidRPr="00BC0F9A">
              <w:rPr>
                <w:rFonts w:eastAsia="Times New Roman" w:cs="Times New Roman"/>
                <w:b/>
                <w:kern w:val="0"/>
                <w:lang w:eastAsia="ar-SA" w:bidi="ar-SA"/>
              </w:rPr>
              <w:t>oferowanego produktu</w:t>
            </w:r>
          </w:p>
        </w:tc>
        <w:tc>
          <w:tcPr>
            <w:tcW w:w="63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2056"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20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057CB6">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330"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62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63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2056"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20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057CB6">
        <w:tc>
          <w:tcPr>
            <w:tcW w:w="747"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double" w:sz="1"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ind w:right="-578"/>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Fasola biała średnia</w:t>
            </w:r>
          </w:p>
          <w:p w:rsidR="00BC0F9A" w:rsidRPr="00983A2D" w:rsidRDefault="00BC0F9A" w:rsidP="00083530">
            <w:pPr>
              <w:pStyle w:val="Akapitzlist"/>
              <w:numPr>
                <w:ilvl w:val="0"/>
                <w:numId w:val="54"/>
              </w:numPr>
              <w:spacing w:after="0"/>
              <w:ind w:left="170" w:right="-578" w:hanging="170"/>
              <w:rPr>
                <w:rFonts w:ascii="Times New Roman" w:eastAsia="Times New Roman" w:hAnsi="Times New Roman" w:cs="Times New Roman"/>
                <w:sz w:val="20"/>
                <w:szCs w:val="20"/>
                <w:lang w:eastAsia="ar-SA"/>
              </w:rPr>
            </w:pPr>
            <w:r w:rsidRPr="00983A2D">
              <w:rPr>
                <w:rFonts w:ascii="Times New Roman" w:eastAsia="Times New Roman" w:hAnsi="Times New Roman" w:cs="Times New Roman"/>
                <w:sz w:val="20"/>
                <w:szCs w:val="20"/>
                <w:lang w:eastAsia="ar-SA"/>
              </w:rPr>
              <w:t xml:space="preserve">opakowanie jednostkowe </w:t>
            </w:r>
            <w:r w:rsidRPr="00983A2D">
              <w:rPr>
                <w:rFonts w:ascii="Times New Roman" w:eastAsia="Times New Roman" w:hAnsi="Times New Roman" w:cs="Times New Roman"/>
                <w:sz w:val="20"/>
                <w:szCs w:val="20"/>
                <w:lang w:eastAsia="ar-SA"/>
              </w:rPr>
              <w:br/>
              <w:t>o wadze netto od 1 kg do 50 kg</w:t>
            </w:r>
          </w:p>
        </w:tc>
        <w:tc>
          <w:tcPr>
            <w:tcW w:w="2624"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 xml:space="preserve">nie dotyczy </w:t>
            </w:r>
          </w:p>
        </w:tc>
        <w:tc>
          <w:tcPr>
            <w:tcW w:w="637"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2 300</w:t>
            </w:r>
          </w:p>
        </w:tc>
        <w:tc>
          <w:tcPr>
            <w:tcW w:w="1204"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tabs>
                <w:tab w:val="left" w:pos="708"/>
              </w:tabs>
              <w:autoSpaceDN/>
              <w:snapToGrid w:val="0"/>
              <w:spacing w:line="240" w:lineRule="atLeast"/>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Groch żółty łuskany połówki</w:t>
            </w:r>
          </w:p>
          <w:p w:rsidR="00BC0F9A" w:rsidRPr="00B662CD" w:rsidRDefault="00BC0F9A" w:rsidP="00083530">
            <w:pPr>
              <w:pStyle w:val="Akapitzlist"/>
              <w:numPr>
                <w:ilvl w:val="0"/>
                <w:numId w:val="55"/>
              </w:numPr>
              <w:snapToGrid w:val="0"/>
              <w:spacing w:after="0" w:line="240" w:lineRule="atLeast"/>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w:t>
            </w:r>
            <w:r w:rsidRPr="00B662CD">
              <w:rPr>
                <w:rFonts w:ascii="Times New Roman" w:eastAsia="Times New Roman" w:hAnsi="Times New Roman" w:cs="Times New Roman"/>
                <w:sz w:val="20"/>
                <w:szCs w:val="20"/>
                <w:lang w:eastAsia="ar-SA"/>
              </w:rPr>
              <w:br/>
              <w:t>o wadze netto od 1 kg do 50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tabs>
                <w:tab w:val="left" w:pos="708"/>
              </w:tabs>
              <w:autoSpaceDN/>
              <w:snapToGrid w:val="0"/>
              <w:spacing w:line="240" w:lineRule="atLeast"/>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gryczana palona ciemna</w:t>
            </w:r>
          </w:p>
          <w:p w:rsidR="00BC0F9A" w:rsidRPr="00B662CD" w:rsidRDefault="00BC0F9A" w:rsidP="00083530">
            <w:pPr>
              <w:pStyle w:val="Akapitzlist"/>
              <w:numPr>
                <w:ilvl w:val="0"/>
                <w:numId w:val="56"/>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w:t>
            </w:r>
            <w:r w:rsidRPr="00B662CD">
              <w:rPr>
                <w:rFonts w:ascii="Times New Roman" w:eastAsia="Times New Roman" w:hAnsi="Times New Roman" w:cs="Times New Roman"/>
                <w:sz w:val="20"/>
                <w:szCs w:val="20"/>
                <w:lang w:eastAsia="ar-SA"/>
              </w:rPr>
              <w:br/>
              <w:t>o wadze netto od 1 kg do 50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900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rPr>
          <w:trHeight w:val="788"/>
        </w:trPr>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jęczmienna mazurska</w:t>
            </w:r>
          </w:p>
          <w:p w:rsidR="00BC0F9A" w:rsidRPr="00B662CD" w:rsidRDefault="00BC0F9A" w:rsidP="00083530">
            <w:pPr>
              <w:pStyle w:val="Akapitzlist"/>
              <w:numPr>
                <w:ilvl w:val="0"/>
                <w:numId w:val="57"/>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w:t>
            </w:r>
            <w:r w:rsidRPr="00B662CD">
              <w:rPr>
                <w:rFonts w:ascii="Times New Roman" w:eastAsia="Times New Roman" w:hAnsi="Times New Roman" w:cs="Times New Roman"/>
                <w:sz w:val="20"/>
                <w:szCs w:val="20"/>
                <w:lang w:eastAsia="ar-SA"/>
              </w:rPr>
              <w:br/>
              <w:t>o wadze netto od 1 kg do 50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1 300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Kasza </w:t>
            </w:r>
            <w:proofErr w:type="spellStart"/>
            <w:r w:rsidRPr="00565097">
              <w:rPr>
                <w:rFonts w:eastAsia="Times New Roman" w:cs="Times New Roman"/>
                <w:b/>
                <w:bCs/>
                <w:kern w:val="0"/>
                <w:sz w:val="20"/>
                <w:szCs w:val="20"/>
                <w:lang w:eastAsia="ar-SA" w:bidi="ar-SA"/>
              </w:rPr>
              <w:t>bulgur</w:t>
            </w:r>
            <w:proofErr w:type="spellEnd"/>
            <w:r w:rsidRPr="00565097">
              <w:rPr>
                <w:rFonts w:eastAsia="Times New Roman" w:cs="Times New Roman"/>
                <w:b/>
                <w:bCs/>
                <w:kern w:val="0"/>
                <w:sz w:val="20"/>
                <w:szCs w:val="20"/>
                <w:lang w:eastAsia="ar-SA" w:bidi="ar-SA"/>
              </w:rPr>
              <w:t xml:space="preserve"> – średnioziarnista</w:t>
            </w:r>
          </w:p>
          <w:p w:rsidR="00BC0F9A" w:rsidRPr="00B662CD" w:rsidRDefault="00BC0F9A" w:rsidP="00083530">
            <w:pPr>
              <w:pStyle w:val="Akapitzlist"/>
              <w:numPr>
                <w:ilvl w:val="0"/>
                <w:numId w:val="58"/>
              </w:numPr>
              <w:spacing w:after="0"/>
              <w:ind w:left="170" w:hanging="170"/>
              <w:rPr>
                <w:rFonts w:ascii="Times New Roman" w:eastAsia="Times New Roman" w:hAnsi="Times New Roman" w:cs="Times New Roman"/>
                <w:b/>
                <w:bCs/>
                <w:sz w:val="20"/>
                <w:szCs w:val="20"/>
                <w:lang w:eastAsia="ar-SA"/>
              </w:rPr>
            </w:pPr>
            <w:r w:rsidRPr="00B662CD">
              <w:rPr>
                <w:rFonts w:ascii="Times New Roman" w:eastAsia="Times New Roman" w:hAnsi="Times New Roman" w:cs="Times New Roman"/>
                <w:sz w:val="20"/>
                <w:szCs w:val="20"/>
                <w:lang w:eastAsia="ar-SA"/>
              </w:rPr>
              <w:lastRenderedPageBreak/>
              <w:t>opakowanie jednostkowe o wadze netto od 400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1 200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manna</w:t>
            </w:r>
          </w:p>
          <w:p w:rsidR="00BC0F9A" w:rsidRPr="00B662CD" w:rsidRDefault="00BC0F9A" w:rsidP="00083530">
            <w:pPr>
              <w:pStyle w:val="Akapitzlist"/>
              <w:numPr>
                <w:ilvl w:val="0"/>
                <w:numId w:val="59"/>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1 kg do 50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 xml:space="preserve">nie dotyczy </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250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Płatki owsiane</w:t>
            </w:r>
          </w:p>
          <w:p w:rsidR="00BC0F9A" w:rsidRPr="00B662CD" w:rsidRDefault="00BC0F9A" w:rsidP="00083530">
            <w:pPr>
              <w:pStyle w:val="Akapitzlist"/>
              <w:numPr>
                <w:ilvl w:val="0"/>
                <w:numId w:val="60"/>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500 g do 2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150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Płatki kukurydziane</w:t>
            </w:r>
          </w:p>
          <w:p w:rsidR="00BC0F9A" w:rsidRPr="00B662CD" w:rsidRDefault="00BC0F9A" w:rsidP="00083530">
            <w:pPr>
              <w:pStyle w:val="Akapitzlist"/>
              <w:numPr>
                <w:ilvl w:val="0"/>
                <w:numId w:val="61"/>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350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proofErr w:type="spellStart"/>
            <w:r w:rsidRPr="00565097">
              <w:rPr>
                <w:rFonts w:eastAsia="Times New Roman" w:cs="Times New Roman"/>
                <w:b/>
                <w:bCs/>
                <w:kern w:val="0"/>
                <w:sz w:val="20"/>
                <w:szCs w:val="20"/>
                <w:lang w:eastAsia="ar-SA" w:bidi="ar-SA"/>
              </w:rPr>
              <w:t>Musli</w:t>
            </w:r>
            <w:proofErr w:type="spellEnd"/>
            <w:r w:rsidRPr="00565097">
              <w:rPr>
                <w:rFonts w:eastAsia="Times New Roman" w:cs="Times New Roman"/>
                <w:b/>
                <w:bCs/>
                <w:kern w:val="0"/>
                <w:sz w:val="20"/>
                <w:szCs w:val="20"/>
                <w:lang w:eastAsia="ar-SA" w:bidi="ar-SA"/>
              </w:rPr>
              <w:t xml:space="preserve"> owocowe</w:t>
            </w:r>
          </w:p>
          <w:p w:rsidR="00BC0F9A" w:rsidRPr="00B662CD" w:rsidRDefault="00BC0F9A" w:rsidP="00083530">
            <w:pPr>
              <w:pStyle w:val="Akapitzlist"/>
              <w:numPr>
                <w:ilvl w:val="0"/>
                <w:numId w:val="62"/>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500 g do 2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 xml:space="preserve">nie dotyczy </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Kółeczka, kuleczki, muszelki zbożowe o smaku czekoladowym, kakaowym, miodowym</w:t>
            </w:r>
          </w:p>
          <w:p w:rsidR="00BC0F9A" w:rsidRPr="00B662CD" w:rsidRDefault="00BC0F9A" w:rsidP="00083530">
            <w:pPr>
              <w:pStyle w:val="Akapitzlist"/>
              <w:numPr>
                <w:ilvl w:val="0"/>
                <w:numId w:val="63"/>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700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Mąka pszenna typ 500</w:t>
            </w:r>
          </w:p>
          <w:p w:rsidR="00BC0F9A" w:rsidRPr="00B662CD" w:rsidRDefault="00BC0F9A" w:rsidP="00083530">
            <w:pPr>
              <w:pStyle w:val="Akapitzlist"/>
              <w:numPr>
                <w:ilvl w:val="0"/>
                <w:numId w:val="64"/>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1 kg do 30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6 000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Mąka ziemniaczana</w:t>
            </w:r>
          </w:p>
          <w:p w:rsidR="00BC0F9A" w:rsidRPr="00B662CD" w:rsidRDefault="00BC0F9A" w:rsidP="00083530">
            <w:pPr>
              <w:pStyle w:val="Akapitzlist"/>
              <w:numPr>
                <w:ilvl w:val="0"/>
                <w:numId w:val="65"/>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0,5 kg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 xml:space="preserve">Ryż biały </w:t>
            </w:r>
            <w:proofErr w:type="spellStart"/>
            <w:r w:rsidRPr="00565097">
              <w:rPr>
                <w:rFonts w:eastAsia="Times New Roman" w:cs="Times New Roman"/>
                <w:b/>
                <w:bCs/>
                <w:kern w:val="0"/>
                <w:sz w:val="20"/>
                <w:szCs w:val="20"/>
                <w:lang w:eastAsia="ar-SA" w:bidi="ar-SA"/>
              </w:rPr>
              <w:t>długoziarnisty</w:t>
            </w:r>
            <w:proofErr w:type="spellEnd"/>
          </w:p>
          <w:p w:rsidR="00BC0F9A" w:rsidRPr="00B662CD" w:rsidRDefault="00BC0F9A" w:rsidP="00083530">
            <w:pPr>
              <w:pStyle w:val="Akapitzlist"/>
              <w:numPr>
                <w:ilvl w:val="0"/>
                <w:numId w:val="66"/>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1 kg do 50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3 700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662CD">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jajeczny (różne kształty: nitki, świderki, muszelki)</w:t>
            </w:r>
          </w:p>
          <w:p w:rsidR="00BC0F9A" w:rsidRPr="00B662CD" w:rsidRDefault="00BC0F9A" w:rsidP="00083530">
            <w:pPr>
              <w:pStyle w:val="Akapitzlist"/>
              <w:numPr>
                <w:ilvl w:val="0"/>
                <w:numId w:val="67"/>
              </w:numPr>
              <w:spacing w:after="0"/>
              <w:ind w:left="214" w:right="-578" w:hanging="214"/>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662CD">
              <w:rPr>
                <w:rFonts w:ascii="Times New Roman" w:eastAsia="Times New Roman" w:hAnsi="Times New Roman" w:cs="Times New Roman"/>
                <w:sz w:val="20"/>
                <w:szCs w:val="20"/>
                <w:lang w:eastAsia="ar-SA"/>
              </w:rPr>
              <w:t>netto od 6 kg do 10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2 700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jajeczny (różne kształty: nitki, świderki, muszelki, łazanki, zacierka)</w:t>
            </w:r>
          </w:p>
          <w:p w:rsidR="00BC0F9A" w:rsidRPr="00B662CD" w:rsidRDefault="00BC0F9A" w:rsidP="00083530">
            <w:pPr>
              <w:pStyle w:val="Akapitzlist"/>
              <w:numPr>
                <w:ilvl w:val="0"/>
                <w:numId w:val="68"/>
              </w:numPr>
              <w:spacing w:after="0"/>
              <w:ind w:left="170" w:hanging="170"/>
              <w:rPr>
                <w:rFonts w:ascii="Times New Roman" w:eastAsia="Times New Roman" w:hAnsi="Times New Roman" w:cs="Times New Roman"/>
                <w:b/>
                <w:bCs/>
                <w:sz w:val="20"/>
                <w:szCs w:val="20"/>
                <w:lang w:eastAsia="ar-SA"/>
              </w:rPr>
            </w:pPr>
            <w:r w:rsidRPr="00B662CD">
              <w:rPr>
                <w:rFonts w:ascii="Times New Roman" w:eastAsia="Times New Roman" w:hAnsi="Times New Roman" w:cs="Times New Roman"/>
                <w:sz w:val="20"/>
                <w:szCs w:val="20"/>
                <w:lang w:eastAsia="ar-SA"/>
              </w:rPr>
              <w:lastRenderedPageBreak/>
              <w:t>opakowanie jednostkowe o wadze netto od 1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900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Spaghetti</w:t>
            </w:r>
          </w:p>
          <w:p w:rsidR="00BC0F9A" w:rsidRPr="00B662CD" w:rsidRDefault="00BC0F9A" w:rsidP="00083530">
            <w:pPr>
              <w:pStyle w:val="Akapitzlist"/>
              <w:numPr>
                <w:ilvl w:val="0"/>
                <w:numId w:val="69"/>
              </w:numPr>
              <w:spacing w:after="0"/>
              <w:ind w:left="170"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500 g do 2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 xml:space="preserve">nie dotyczy </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Cukier biały kryształ</w:t>
            </w:r>
          </w:p>
          <w:p w:rsidR="00BC0F9A" w:rsidRPr="00406CC8" w:rsidRDefault="00BC0F9A" w:rsidP="00083530">
            <w:pPr>
              <w:pStyle w:val="Akapitzlist"/>
              <w:numPr>
                <w:ilvl w:val="0"/>
                <w:numId w:val="70"/>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 xml:space="preserve">opakowanie jednostkowe – worki </w:t>
            </w:r>
            <w:r w:rsidRPr="00406CC8">
              <w:rPr>
                <w:rFonts w:ascii="Times New Roman" w:eastAsia="Times New Roman" w:hAnsi="Times New Roman" w:cs="Times New Roman"/>
                <w:sz w:val="20"/>
                <w:szCs w:val="20"/>
                <w:lang w:eastAsia="ar-SA"/>
              </w:rPr>
              <w:br/>
              <w:t>o wadze netto od 1 kg do 25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13 000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Sól jadalna drobna (kuchenna) naturalnie czysta</w:t>
            </w:r>
          </w:p>
          <w:p w:rsidR="00BC0F9A" w:rsidRPr="00406CC8" w:rsidRDefault="00BC0F9A" w:rsidP="00083530">
            <w:pPr>
              <w:pStyle w:val="Akapitzlist"/>
              <w:numPr>
                <w:ilvl w:val="0"/>
                <w:numId w:val="71"/>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 xml:space="preserve">opakowanie jednostkowe  o wadze netto 1 kg </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4 000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565097">
              <w:rPr>
                <w:rFonts w:eastAsia="Times New Roman" w:cs="Times New Roman"/>
                <w:b/>
                <w:bCs/>
                <w:kern w:val="0"/>
                <w:sz w:val="20"/>
                <w:szCs w:val="20"/>
                <w:lang w:eastAsia="ar-SA" w:bidi="ar-SA"/>
              </w:rPr>
              <w:t>Herbata ekspresowa zwykła</w:t>
            </w:r>
          </w:p>
          <w:p w:rsidR="00BC0F9A" w:rsidRPr="00406CC8" w:rsidRDefault="00BC0F9A" w:rsidP="00083530">
            <w:pPr>
              <w:pStyle w:val="Akapitzlist"/>
              <w:numPr>
                <w:ilvl w:val="0"/>
                <w:numId w:val="72"/>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 xml:space="preserve">opakowania hermetycznie zamknięte, </w:t>
            </w:r>
            <w:r w:rsidR="009D106E" w:rsidRPr="00406CC8">
              <w:rPr>
                <w:rFonts w:ascii="Times New Roman" w:eastAsia="Times New Roman" w:hAnsi="Times New Roman" w:cs="Times New Roman"/>
                <w:bCs/>
                <w:sz w:val="20"/>
                <w:szCs w:val="20"/>
                <w:lang w:eastAsia="ar-SA"/>
              </w:rPr>
              <w:br/>
            </w:r>
            <w:r w:rsidRPr="00406CC8">
              <w:rPr>
                <w:rFonts w:ascii="Times New Roman" w:eastAsia="Times New Roman" w:hAnsi="Times New Roman" w:cs="Times New Roman"/>
                <w:bCs/>
                <w:sz w:val="20"/>
                <w:szCs w:val="20"/>
                <w:lang w:eastAsia="ar-SA"/>
              </w:rPr>
              <w:t xml:space="preserve">opakowanie jednostkowe po 100 szt. </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op.</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4 200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Herbata ekspresowa klasa I</w:t>
            </w:r>
          </w:p>
          <w:p w:rsidR="00BC0F9A" w:rsidRPr="00406CC8" w:rsidRDefault="00BC0F9A" w:rsidP="00083530">
            <w:pPr>
              <w:pStyle w:val="Akapitzlist"/>
              <w:numPr>
                <w:ilvl w:val="0"/>
                <w:numId w:val="73"/>
              </w:numPr>
              <w:spacing w:after="0"/>
              <w:ind w:left="170" w:hanging="17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sz w:val="20"/>
                <w:szCs w:val="20"/>
                <w:lang w:eastAsia="ar-SA"/>
              </w:rPr>
              <w:t>opakowania hermetycznie zamknięte</w:t>
            </w:r>
            <w:r w:rsidR="009D106E" w:rsidRPr="00406CC8">
              <w:rPr>
                <w:rFonts w:ascii="Times New Roman" w:eastAsia="Times New Roman" w:hAnsi="Times New Roman" w:cs="Times New Roman"/>
                <w:sz w:val="20"/>
                <w:szCs w:val="20"/>
                <w:lang w:eastAsia="ar-SA"/>
              </w:rPr>
              <w:t>,</w:t>
            </w:r>
            <w:r w:rsidRPr="00406CC8">
              <w:rPr>
                <w:rFonts w:ascii="Times New Roman" w:eastAsia="Times New Roman" w:hAnsi="Times New Roman" w:cs="Times New Roman"/>
                <w:sz w:val="20"/>
                <w:szCs w:val="20"/>
                <w:lang w:eastAsia="ar-SA"/>
              </w:rPr>
              <w:t xml:space="preserve"> </w:t>
            </w:r>
            <w:r w:rsidR="009D106E" w:rsidRPr="00406CC8">
              <w:rPr>
                <w:rFonts w:ascii="Times New Roman" w:eastAsia="Times New Roman" w:hAnsi="Times New Roman" w:cs="Times New Roman"/>
                <w:sz w:val="20"/>
                <w:szCs w:val="20"/>
                <w:lang w:eastAsia="ar-SA"/>
              </w:rPr>
              <w:br/>
              <w:t>w</w:t>
            </w:r>
            <w:r w:rsidRPr="00406CC8">
              <w:rPr>
                <w:rFonts w:ascii="Times New Roman" w:eastAsia="Times New Roman" w:hAnsi="Times New Roman" w:cs="Times New Roman"/>
                <w:sz w:val="20"/>
                <w:szCs w:val="20"/>
                <w:lang w:eastAsia="ar-SA"/>
              </w:rPr>
              <w:t xml:space="preserve"> każdym opakowaniu po 100 szt. </w:t>
            </w:r>
            <w:proofErr w:type="spellStart"/>
            <w:r w:rsidRPr="00406CC8">
              <w:rPr>
                <w:rFonts w:ascii="Times New Roman" w:eastAsia="Times New Roman" w:hAnsi="Times New Roman" w:cs="Times New Roman"/>
                <w:sz w:val="20"/>
                <w:szCs w:val="20"/>
                <w:lang w:eastAsia="ar-SA"/>
              </w:rPr>
              <w:t>pojedy</w:t>
            </w:r>
            <w:r w:rsidR="009D106E" w:rsidRPr="00406CC8">
              <w:rPr>
                <w:rFonts w:ascii="Times New Roman" w:eastAsia="Times New Roman" w:hAnsi="Times New Roman" w:cs="Times New Roman"/>
                <w:sz w:val="20"/>
                <w:szCs w:val="20"/>
                <w:lang w:eastAsia="ar-SA"/>
              </w:rPr>
              <w:t>ń</w:t>
            </w:r>
            <w:r w:rsidRPr="00406CC8">
              <w:rPr>
                <w:rFonts w:ascii="Times New Roman" w:eastAsia="Times New Roman" w:hAnsi="Times New Roman" w:cs="Times New Roman"/>
                <w:sz w:val="20"/>
                <w:szCs w:val="20"/>
                <w:lang w:eastAsia="ar-SA"/>
              </w:rPr>
              <w:t>czo</w:t>
            </w:r>
            <w:proofErr w:type="spellEnd"/>
            <w:r w:rsidRPr="00406CC8">
              <w:rPr>
                <w:rFonts w:ascii="Times New Roman" w:eastAsia="Times New Roman" w:hAnsi="Times New Roman" w:cs="Times New Roman"/>
                <w:sz w:val="20"/>
                <w:szCs w:val="20"/>
                <w:lang w:eastAsia="ar-SA"/>
              </w:rPr>
              <w:t xml:space="preserve"> pakowanych saszetek.</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op.</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 xml:space="preserve">Kawa liofilizowana rozpuszczalna 100% kawy naturalnej </w:t>
            </w:r>
          </w:p>
          <w:p w:rsidR="00BC0F9A" w:rsidRPr="00406CC8" w:rsidRDefault="00BC0F9A" w:rsidP="00083530">
            <w:pPr>
              <w:pStyle w:val="Akapitzlist"/>
              <w:numPr>
                <w:ilvl w:val="0"/>
                <w:numId w:val="74"/>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100 g do 200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15</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Kawa zbożowa sypka</w:t>
            </w:r>
          </w:p>
          <w:p w:rsidR="00BC0F9A" w:rsidRPr="00406CC8" w:rsidRDefault="00BC0F9A" w:rsidP="00083530">
            <w:pPr>
              <w:pStyle w:val="Akapitzlist"/>
              <w:numPr>
                <w:ilvl w:val="0"/>
                <w:numId w:val="75"/>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200 g do 500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Kawa zbożowa inka </w:t>
            </w:r>
          </w:p>
          <w:p w:rsidR="00BC0F9A" w:rsidRPr="00406CC8" w:rsidRDefault="00BC0F9A" w:rsidP="00083530">
            <w:pPr>
              <w:pStyle w:val="Akapitzlist"/>
              <w:numPr>
                <w:ilvl w:val="0"/>
                <w:numId w:val="76"/>
              </w:numPr>
              <w:spacing w:after="0"/>
              <w:ind w:left="170" w:hanging="170"/>
              <w:rPr>
                <w:rFonts w:ascii="Times New Roman" w:eastAsia="Times New Roman" w:hAnsi="Times New Roman" w:cs="Times New Roman"/>
                <w:bCs/>
                <w:sz w:val="20"/>
                <w:szCs w:val="20"/>
                <w:lang w:eastAsia="ar-SA"/>
              </w:rPr>
            </w:pPr>
            <w:r w:rsidRPr="00406CC8">
              <w:rPr>
                <w:rFonts w:ascii="Times New Roman" w:eastAsia="Times New Roman" w:hAnsi="Times New Roman" w:cs="Times New Roman"/>
                <w:bCs/>
                <w:sz w:val="20"/>
                <w:szCs w:val="20"/>
                <w:lang w:eastAsia="ar-SA"/>
              </w:rPr>
              <w:t xml:space="preserve">opakowanie jednostkowe o wadze netto od 100 g do 200 g </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Kakao naturalne niskotłuszczowe sypkie</w:t>
            </w:r>
          </w:p>
          <w:p w:rsidR="00BC0F9A" w:rsidRPr="00406CC8" w:rsidRDefault="00BC0F9A" w:rsidP="00083530">
            <w:pPr>
              <w:pStyle w:val="Akapitzlist"/>
              <w:numPr>
                <w:ilvl w:val="0"/>
                <w:numId w:val="77"/>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zawartość tłuszczu kakaowego 10</w:t>
            </w:r>
            <w:r w:rsidR="00406CC8">
              <w:rPr>
                <w:rFonts w:ascii="Times New Roman" w:eastAsia="Times New Roman" w:hAnsi="Times New Roman" w:cs="Times New Roman"/>
                <w:bCs/>
                <w:sz w:val="20"/>
                <w:szCs w:val="20"/>
                <w:lang w:eastAsia="ar-SA"/>
              </w:rPr>
              <w:t xml:space="preserve"> </w:t>
            </w:r>
            <w:r w:rsidRPr="00406CC8">
              <w:rPr>
                <w:rFonts w:ascii="Times New Roman" w:eastAsia="Times New Roman" w:hAnsi="Times New Roman" w:cs="Times New Roman"/>
                <w:bCs/>
                <w:sz w:val="20"/>
                <w:szCs w:val="20"/>
                <w:lang w:eastAsia="ar-SA"/>
              </w:rPr>
              <w:t>% w 100 g masy,</w:t>
            </w:r>
          </w:p>
          <w:p w:rsidR="00BC0F9A" w:rsidRPr="00406CC8" w:rsidRDefault="00BC0F9A" w:rsidP="00083530">
            <w:pPr>
              <w:pStyle w:val="Akapitzlist"/>
              <w:numPr>
                <w:ilvl w:val="0"/>
                <w:numId w:val="77"/>
              </w:numPr>
              <w:tabs>
                <w:tab w:val="left" w:pos="708"/>
                <w:tab w:val="center" w:pos="4536"/>
                <w:tab w:val="right" w:pos="9072"/>
              </w:tabs>
              <w:spacing w:after="0"/>
              <w:ind w:left="170" w:hanging="170"/>
              <w:rPr>
                <w:rFonts w:eastAsia="Times New Roman" w:cs="Times New Roman"/>
                <w:sz w:val="20"/>
                <w:szCs w:val="20"/>
                <w:lang w:eastAsia="ar-SA"/>
              </w:rPr>
            </w:pPr>
            <w:r w:rsidRPr="00406CC8">
              <w:rPr>
                <w:rFonts w:ascii="Times New Roman" w:eastAsia="Times New Roman" w:hAnsi="Times New Roman" w:cs="Times New Roman"/>
                <w:sz w:val="20"/>
                <w:szCs w:val="20"/>
                <w:lang w:eastAsia="ar-SA"/>
              </w:rPr>
              <w:t xml:space="preserve">opakowanie jednostkowe o wadze netto 100 g </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Miód naturalny</w:t>
            </w:r>
          </w:p>
          <w:p w:rsidR="00BC0F9A" w:rsidRPr="00406CC8" w:rsidRDefault="00BC0F9A" w:rsidP="00083530">
            <w:pPr>
              <w:pStyle w:val="Akapitzlist"/>
              <w:numPr>
                <w:ilvl w:val="0"/>
                <w:numId w:val="78"/>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15 g do 25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460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406CC8" w:rsidRDefault="00BC0F9A" w:rsidP="00E24C2F">
            <w:pPr>
              <w:pStyle w:val="Akapitzlist"/>
              <w:ind w:left="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b/>
                <w:bCs/>
                <w:sz w:val="20"/>
                <w:szCs w:val="20"/>
                <w:lang w:eastAsia="ar-SA"/>
              </w:rPr>
              <w:t>Dżem owocowy z czarnej porzeczki –</w:t>
            </w:r>
          </w:p>
          <w:p w:rsidR="00BC0F9A" w:rsidRPr="00406CC8" w:rsidRDefault="00BC0F9A" w:rsidP="00083530">
            <w:pPr>
              <w:pStyle w:val="Akapitzlist"/>
              <w:numPr>
                <w:ilvl w:val="0"/>
                <w:numId w:val="78"/>
              </w:numPr>
              <w:ind w:left="170" w:hanging="17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bCs/>
                <w:sz w:val="20"/>
                <w:szCs w:val="20"/>
                <w:lang w:eastAsia="ar-SA"/>
              </w:rPr>
              <w:t>z kawałkami owoców,</w:t>
            </w:r>
            <w:r w:rsidRPr="00406CC8">
              <w:rPr>
                <w:rFonts w:ascii="Times New Roman" w:eastAsia="Times New Roman" w:hAnsi="Times New Roman" w:cs="Times New Roman"/>
                <w:b/>
                <w:bCs/>
                <w:sz w:val="20"/>
                <w:szCs w:val="20"/>
                <w:lang w:eastAsia="ar-SA"/>
              </w:rPr>
              <w:t xml:space="preserve"> </w:t>
            </w:r>
          </w:p>
          <w:p w:rsidR="00406CC8" w:rsidRPr="00406CC8" w:rsidRDefault="00BC0F9A" w:rsidP="00083530">
            <w:pPr>
              <w:pStyle w:val="Akapitzlist"/>
              <w:numPr>
                <w:ilvl w:val="0"/>
                <w:numId w:val="79"/>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 xml:space="preserve">zawartość owoców nie mniejsza niż </w:t>
            </w:r>
            <w:r w:rsidR="00057CB6" w:rsidRPr="00406CC8">
              <w:rPr>
                <w:rFonts w:ascii="Times New Roman" w:eastAsia="Times New Roman" w:hAnsi="Times New Roman" w:cs="Times New Roman"/>
                <w:bCs/>
                <w:sz w:val="20"/>
                <w:szCs w:val="20"/>
                <w:lang w:eastAsia="ar-SA"/>
              </w:rPr>
              <w:br/>
            </w:r>
            <w:r w:rsidRPr="00406CC8">
              <w:rPr>
                <w:rFonts w:ascii="Times New Roman" w:eastAsia="Times New Roman" w:hAnsi="Times New Roman" w:cs="Times New Roman"/>
                <w:bCs/>
                <w:sz w:val="20"/>
                <w:szCs w:val="20"/>
                <w:lang w:eastAsia="ar-SA"/>
              </w:rPr>
              <w:t xml:space="preserve">25 g na 100 g dżemu, </w:t>
            </w:r>
          </w:p>
          <w:p w:rsidR="00BC0F9A" w:rsidRPr="00406CC8" w:rsidRDefault="00BC0F9A" w:rsidP="00083530">
            <w:pPr>
              <w:pStyle w:val="Akapitzlist"/>
              <w:numPr>
                <w:ilvl w:val="0"/>
                <w:numId w:val="79"/>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 xml:space="preserve">zawartość cukru nie mniejsza niż </w:t>
            </w:r>
            <w:r w:rsidR="009D106E" w:rsidRPr="00406CC8">
              <w:rPr>
                <w:rFonts w:ascii="Times New Roman" w:eastAsia="Times New Roman" w:hAnsi="Times New Roman" w:cs="Times New Roman"/>
                <w:bCs/>
                <w:sz w:val="20"/>
                <w:szCs w:val="20"/>
                <w:lang w:eastAsia="ar-SA"/>
              </w:rPr>
              <w:br/>
            </w:r>
            <w:r w:rsidRPr="00406CC8">
              <w:rPr>
                <w:rFonts w:ascii="Times New Roman" w:eastAsia="Times New Roman" w:hAnsi="Times New Roman" w:cs="Times New Roman"/>
                <w:bCs/>
                <w:sz w:val="20"/>
                <w:szCs w:val="20"/>
                <w:lang w:eastAsia="ar-SA"/>
              </w:rPr>
              <w:t>34 g na 100 g dżemu</w:t>
            </w:r>
            <w:r w:rsidR="009D106E" w:rsidRPr="00406CC8">
              <w:rPr>
                <w:rFonts w:ascii="Times New Roman" w:eastAsia="Times New Roman" w:hAnsi="Times New Roman" w:cs="Times New Roman"/>
                <w:bCs/>
                <w:sz w:val="20"/>
                <w:szCs w:val="20"/>
                <w:lang w:eastAsia="ar-SA"/>
              </w:rPr>
              <w:t>,</w:t>
            </w:r>
          </w:p>
          <w:p w:rsidR="00BC0F9A" w:rsidRPr="00406CC8" w:rsidRDefault="00BC0F9A" w:rsidP="00083530">
            <w:pPr>
              <w:pStyle w:val="Akapitzlist"/>
              <w:numPr>
                <w:ilvl w:val="0"/>
                <w:numId w:val="79"/>
              </w:numPr>
              <w:spacing w:after="0"/>
              <w:ind w:left="170" w:hanging="170"/>
              <w:rPr>
                <w:rFonts w:eastAsia="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2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Pr="00E24C2F" w:rsidRDefault="00BC0F9A" w:rsidP="00E24C2F">
            <w:pPr>
              <w:pStyle w:val="Akapitzlist"/>
              <w:ind w:left="0"/>
              <w:rPr>
                <w:rFonts w:ascii="Times New Roman" w:eastAsia="Times New Roman" w:hAnsi="Times New Roman" w:cs="Times New Roman"/>
                <w:b/>
                <w:bCs/>
                <w:sz w:val="20"/>
                <w:szCs w:val="20"/>
                <w:lang w:eastAsia="ar-SA"/>
              </w:rPr>
            </w:pPr>
            <w:r w:rsidRPr="00E24C2F">
              <w:rPr>
                <w:rFonts w:ascii="Times New Roman" w:eastAsia="Times New Roman" w:hAnsi="Times New Roman" w:cs="Times New Roman"/>
                <w:b/>
                <w:bCs/>
                <w:sz w:val="20"/>
                <w:szCs w:val="20"/>
                <w:lang w:eastAsia="ar-SA"/>
              </w:rPr>
              <w:t>Dżem owocowy wiśniowy –</w:t>
            </w:r>
          </w:p>
          <w:p w:rsidR="00E24C2F" w:rsidRPr="00E24C2F" w:rsidRDefault="00E24C2F" w:rsidP="00083530">
            <w:pPr>
              <w:pStyle w:val="Akapitzlist"/>
              <w:numPr>
                <w:ilvl w:val="0"/>
                <w:numId w:val="80"/>
              </w:numPr>
              <w:ind w:left="170" w:hanging="170"/>
              <w:rPr>
                <w:rFonts w:ascii="Times New Roman" w:eastAsia="Times New Roman" w:hAnsi="Times New Roman" w:cs="Times New Roman"/>
                <w:sz w:val="20"/>
                <w:szCs w:val="20"/>
                <w:lang w:eastAsia="ar-SA"/>
              </w:rPr>
            </w:pPr>
            <w:r w:rsidRPr="00E24C2F">
              <w:rPr>
                <w:rFonts w:ascii="Times New Roman" w:eastAsia="Times New Roman" w:hAnsi="Times New Roman" w:cs="Times New Roman"/>
                <w:bCs/>
                <w:sz w:val="20"/>
                <w:szCs w:val="20"/>
                <w:lang w:eastAsia="ar-SA"/>
              </w:rPr>
              <w:t>z kawałkami owoców,</w:t>
            </w:r>
          </w:p>
          <w:p w:rsidR="00E24C2F" w:rsidRPr="00E24C2F" w:rsidRDefault="00E24C2F" w:rsidP="00083530">
            <w:pPr>
              <w:pStyle w:val="Akapitzlist"/>
              <w:numPr>
                <w:ilvl w:val="0"/>
                <w:numId w:val="80"/>
              </w:numPr>
              <w:ind w:left="170" w:hanging="170"/>
              <w:rPr>
                <w:rFonts w:ascii="Times New Roman" w:eastAsia="Times New Roman" w:hAnsi="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Pr="00E24C2F">
              <w:rPr>
                <w:rFonts w:ascii="Times New Roman" w:eastAsia="Times New Roman" w:hAnsi="Times New Roman" w:cs="Times New Roman"/>
                <w:bCs/>
                <w:sz w:val="20"/>
                <w:szCs w:val="20"/>
                <w:lang w:eastAsia="ar-SA"/>
              </w:rPr>
              <w:br/>
              <w:t>35 g na 100 g dżemu,</w:t>
            </w:r>
          </w:p>
          <w:p w:rsidR="00E24C2F" w:rsidRPr="00E24C2F" w:rsidRDefault="00E24C2F" w:rsidP="00083530">
            <w:pPr>
              <w:pStyle w:val="Akapitzlist"/>
              <w:numPr>
                <w:ilvl w:val="0"/>
                <w:numId w:val="80"/>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34 g na 100 g dżemu,</w:t>
            </w:r>
          </w:p>
          <w:p w:rsidR="00BC0F9A" w:rsidRPr="00E24C2F" w:rsidRDefault="00E24C2F" w:rsidP="00083530">
            <w:pPr>
              <w:pStyle w:val="Akapitzlist"/>
              <w:numPr>
                <w:ilvl w:val="0"/>
                <w:numId w:val="80"/>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P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24C2F">
              <w:rPr>
                <w:rFonts w:eastAsia="Times New Roman" w:cs="Times New Roman"/>
                <w:b/>
                <w:bCs/>
                <w:kern w:val="0"/>
                <w:sz w:val="20"/>
                <w:szCs w:val="20"/>
                <w:lang w:eastAsia="ar-SA" w:bidi="ar-SA"/>
              </w:rPr>
              <w:t xml:space="preserve">Dżem owocowy truskawkowy – </w:t>
            </w:r>
          </w:p>
          <w:p w:rsidR="00BC0F9A" w:rsidRPr="00E24C2F" w:rsidRDefault="00E24C2F"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 owoców</w:t>
            </w:r>
            <w:r w:rsidR="00BC0F9A" w:rsidRPr="00E24C2F">
              <w:rPr>
                <w:rFonts w:ascii="Times New Roman" w:eastAsia="Times New Roman" w:hAnsi="Times New Roman" w:cs="Times New Roman"/>
                <w:bCs/>
                <w:sz w:val="20"/>
                <w:szCs w:val="20"/>
                <w:lang w:eastAsia="ar-SA"/>
              </w:rPr>
              <w:t>,</w:t>
            </w:r>
          </w:p>
          <w:p w:rsidR="00E24C2F" w:rsidRPr="00E24C2F" w:rsidRDefault="00E24C2F"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Pr="00E24C2F">
              <w:rPr>
                <w:rFonts w:ascii="Times New Roman" w:eastAsia="Times New Roman" w:hAnsi="Times New Roman" w:cs="Times New Roman"/>
                <w:bCs/>
                <w:sz w:val="20"/>
                <w:szCs w:val="20"/>
                <w:lang w:eastAsia="ar-SA"/>
              </w:rPr>
              <w:br/>
              <w:t>35 g na 100 g dżemu,</w:t>
            </w:r>
          </w:p>
          <w:p w:rsidR="00E24C2F" w:rsidRPr="00E24C2F" w:rsidRDefault="00E24C2F"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34 g na 100 g dżemu;</w:t>
            </w:r>
          </w:p>
          <w:p w:rsidR="00BC0F9A" w:rsidRPr="00565097" w:rsidRDefault="00E24C2F" w:rsidP="00083530">
            <w:pPr>
              <w:pStyle w:val="Akapitzlist"/>
              <w:numPr>
                <w:ilvl w:val="0"/>
                <w:numId w:val="81"/>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brzoskwiniowy – </w:t>
            </w:r>
          </w:p>
          <w:p w:rsidR="00BC0F9A" w:rsidRDefault="00E24C2F"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 owoców</w:t>
            </w:r>
            <w:r w:rsidR="00BC0F9A" w:rsidRPr="00E24C2F">
              <w:rPr>
                <w:rFonts w:ascii="Times New Roman" w:eastAsia="Times New Roman" w:hAnsi="Times New Roman" w:cs="Times New Roman"/>
                <w:bCs/>
                <w:sz w:val="20"/>
                <w:szCs w:val="20"/>
                <w:lang w:eastAsia="ar-SA"/>
              </w:rPr>
              <w:t xml:space="preserve">, </w:t>
            </w:r>
          </w:p>
          <w:p w:rsidR="00E24C2F" w:rsidRDefault="00E24C2F"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Pr="00E24C2F">
              <w:rPr>
                <w:rFonts w:ascii="Times New Roman" w:eastAsia="Times New Roman" w:hAnsi="Times New Roman" w:cs="Times New Roman"/>
                <w:bCs/>
                <w:sz w:val="20"/>
                <w:szCs w:val="20"/>
                <w:lang w:eastAsia="ar-SA"/>
              </w:rPr>
              <w:br/>
              <w:t>35 g na 100 g dżemu</w:t>
            </w:r>
            <w:r>
              <w:rPr>
                <w:rFonts w:ascii="Times New Roman" w:eastAsia="Times New Roman" w:hAnsi="Times New Roman" w:cs="Times New Roman"/>
                <w:bCs/>
                <w:sz w:val="20"/>
                <w:szCs w:val="20"/>
                <w:lang w:eastAsia="ar-SA"/>
              </w:rPr>
              <w:t>,</w:t>
            </w:r>
          </w:p>
          <w:p w:rsidR="00E24C2F" w:rsidRDefault="00E24C2F"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34 g na 100 g dżemu</w:t>
            </w:r>
            <w:r>
              <w:rPr>
                <w:rFonts w:ascii="Times New Roman" w:eastAsia="Times New Roman" w:hAnsi="Times New Roman" w:cs="Times New Roman"/>
                <w:bCs/>
                <w:sz w:val="20"/>
                <w:szCs w:val="20"/>
                <w:lang w:eastAsia="ar-SA"/>
              </w:rPr>
              <w:t>,</w:t>
            </w:r>
          </w:p>
          <w:p w:rsidR="00BC0F9A" w:rsidRPr="00565097" w:rsidRDefault="00E24C2F" w:rsidP="00083530">
            <w:pPr>
              <w:pStyle w:val="Akapitzlist"/>
              <w:numPr>
                <w:ilvl w:val="0"/>
                <w:numId w:val="82"/>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Dżem owocowy z czarnej porzeczki –</w:t>
            </w:r>
          </w:p>
          <w:p w:rsidR="00BC0F9A" w:rsidRPr="00E24C2F" w:rsidRDefault="00BC0F9A" w:rsidP="00083530">
            <w:pPr>
              <w:pStyle w:val="Akapitzlist"/>
              <w:numPr>
                <w:ilvl w:val="0"/>
                <w:numId w:val="83"/>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 owoców,</w:t>
            </w:r>
          </w:p>
          <w:p w:rsidR="00E24C2F" w:rsidRPr="00E24C2F" w:rsidRDefault="00BC0F9A" w:rsidP="00083530">
            <w:pPr>
              <w:pStyle w:val="Akapitzlist"/>
              <w:numPr>
                <w:ilvl w:val="0"/>
                <w:numId w:val="83"/>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00057CB6" w:rsidRPr="00E24C2F">
              <w:rPr>
                <w:rFonts w:ascii="Times New Roman" w:eastAsia="Times New Roman" w:hAnsi="Times New Roman" w:cs="Times New Roman"/>
                <w:bCs/>
                <w:sz w:val="20"/>
                <w:szCs w:val="20"/>
                <w:lang w:eastAsia="ar-SA"/>
              </w:rPr>
              <w:br/>
            </w:r>
            <w:r w:rsidRPr="00E24C2F">
              <w:rPr>
                <w:rFonts w:ascii="Times New Roman" w:eastAsia="Times New Roman" w:hAnsi="Times New Roman" w:cs="Times New Roman"/>
                <w:bCs/>
                <w:sz w:val="20"/>
                <w:szCs w:val="20"/>
                <w:lang w:eastAsia="ar-SA"/>
              </w:rPr>
              <w:t xml:space="preserve">25 g na 100 g dżemu, </w:t>
            </w:r>
          </w:p>
          <w:p w:rsidR="00E24C2F" w:rsidRPr="00E24C2F" w:rsidRDefault="00E24C2F" w:rsidP="00083530">
            <w:pPr>
              <w:pStyle w:val="Akapitzlist"/>
              <w:numPr>
                <w:ilvl w:val="0"/>
                <w:numId w:val="83"/>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34 g na 100 g dżemu,</w:t>
            </w:r>
          </w:p>
          <w:p w:rsidR="00BC0F9A" w:rsidRPr="00E24C2F" w:rsidRDefault="00E24C2F" w:rsidP="00083530">
            <w:pPr>
              <w:pStyle w:val="Akapitzlist"/>
              <w:numPr>
                <w:ilvl w:val="0"/>
                <w:numId w:val="83"/>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wiśniowy – </w:t>
            </w:r>
          </w:p>
          <w:p w:rsidR="00E24C2F" w:rsidRPr="00E24C2F" w:rsidRDefault="00E24C2F"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z kawałkami owoców,</w:t>
            </w:r>
          </w:p>
          <w:p w:rsidR="00E24C2F" w:rsidRPr="00E24C2F" w:rsidRDefault="00E24C2F"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Pr="00E24C2F">
              <w:rPr>
                <w:rFonts w:ascii="Times New Roman" w:eastAsia="Times New Roman" w:hAnsi="Times New Roman" w:cs="Times New Roman"/>
                <w:bCs/>
                <w:sz w:val="20"/>
                <w:szCs w:val="20"/>
                <w:lang w:eastAsia="ar-SA"/>
              </w:rPr>
              <w:br/>
              <w:t>35 g na 100 g dżemu,</w:t>
            </w:r>
          </w:p>
          <w:p w:rsidR="00E24C2F" w:rsidRPr="00E24C2F" w:rsidRDefault="00E24C2F"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 xml:space="preserve">34 g na 100 g dżemu, </w:t>
            </w:r>
          </w:p>
          <w:p w:rsidR="00BC0F9A" w:rsidRPr="00E24C2F" w:rsidRDefault="00E24C2F" w:rsidP="00083530">
            <w:pPr>
              <w:pStyle w:val="Akapitzlist"/>
              <w:numPr>
                <w:ilvl w:val="0"/>
                <w:numId w:val="84"/>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brzoskwiniowy – </w:t>
            </w:r>
          </w:p>
          <w:p w:rsidR="00E24C2F" w:rsidRDefault="00E24C2F"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w:t>
            </w:r>
            <w:r w:rsidRPr="00E24C2F">
              <w:rPr>
                <w:rFonts w:ascii="Times New Roman" w:eastAsia="Times New Roman" w:hAnsi="Times New Roman" w:cs="Times New Roman"/>
                <w:b/>
                <w:bCs/>
                <w:sz w:val="20"/>
                <w:szCs w:val="20"/>
                <w:lang w:eastAsia="ar-SA"/>
              </w:rPr>
              <w:t xml:space="preserve"> </w:t>
            </w:r>
            <w:r w:rsidRPr="00E24C2F">
              <w:rPr>
                <w:rFonts w:ascii="Times New Roman" w:eastAsia="Times New Roman" w:hAnsi="Times New Roman" w:cs="Times New Roman"/>
                <w:bCs/>
                <w:sz w:val="20"/>
                <w:szCs w:val="20"/>
                <w:lang w:eastAsia="ar-SA"/>
              </w:rPr>
              <w:t>owoców,</w:t>
            </w:r>
          </w:p>
          <w:p w:rsidR="00E24C2F" w:rsidRDefault="00E24C2F"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w:t>
            </w:r>
            <w:r w:rsidRPr="00E24C2F">
              <w:rPr>
                <w:rFonts w:ascii="Times New Roman" w:eastAsia="Times New Roman" w:hAnsi="Times New Roman" w:cs="Times New Roman"/>
                <w:bCs/>
                <w:sz w:val="20"/>
                <w:szCs w:val="20"/>
                <w:lang w:eastAsia="ar-SA"/>
              </w:rPr>
              <w:br/>
              <w:t>35 g na 100 g dżemu,</w:t>
            </w:r>
          </w:p>
          <w:p w:rsidR="00E24C2F" w:rsidRDefault="00E24C2F"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w:t>
            </w:r>
            <w:r w:rsidRPr="00E24C2F">
              <w:rPr>
                <w:rFonts w:ascii="Times New Roman" w:eastAsia="Times New Roman" w:hAnsi="Times New Roman" w:cs="Times New Roman"/>
                <w:bCs/>
                <w:sz w:val="20"/>
                <w:szCs w:val="20"/>
                <w:lang w:eastAsia="ar-SA"/>
              </w:rPr>
              <w:br/>
              <w:t xml:space="preserve">34 g na 100 g dżemu, </w:t>
            </w:r>
          </w:p>
          <w:p w:rsidR="00BC0F9A" w:rsidRPr="00565097" w:rsidRDefault="00E24C2F" w:rsidP="00083530">
            <w:pPr>
              <w:pStyle w:val="Akapitzlist"/>
              <w:numPr>
                <w:ilvl w:val="0"/>
                <w:numId w:val="85"/>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50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E24C2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truskawkowy – </w:t>
            </w:r>
          </w:p>
          <w:p w:rsidR="00E24C2F" w:rsidRPr="000C32DE" w:rsidRDefault="00E24C2F" w:rsidP="00083530">
            <w:pPr>
              <w:pStyle w:val="Akapitzlist"/>
              <w:numPr>
                <w:ilvl w:val="0"/>
                <w:numId w:val="86"/>
              </w:numPr>
              <w:ind w:left="170" w:hanging="170"/>
              <w:rPr>
                <w:rFonts w:ascii="Times New Roman" w:eastAsia="Times New Roman" w:hAnsi="Times New Roman" w:cs="Times New Roman"/>
                <w:b/>
                <w:bCs/>
                <w:sz w:val="20"/>
                <w:szCs w:val="20"/>
                <w:lang w:eastAsia="ar-SA"/>
              </w:rPr>
            </w:pPr>
            <w:r w:rsidRPr="000C32DE">
              <w:rPr>
                <w:rFonts w:ascii="Times New Roman" w:eastAsia="Times New Roman" w:hAnsi="Times New Roman" w:cs="Times New Roman"/>
                <w:bCs/>
                <w:sz w:val="20"/>
                <w:szCs w:val="20"/>
                <w:lang w:eastAsia="ar-SA"/>
              </w:rPr>
              <w:t>z kawałkami owoców,</w:t>
            </w:r>
          </w:p>
          <w:p w:rsidR="000C32DE" w:rsidRPr="000C32DE" w:rsidRDefault="00825B60" w:rsidP="00083530">
            <w:pPr>
              <w:pStyle w:val="Akapitzlist"/>
              <w:numPr>
                <w:ilvl w:val="0"/>
                <w:numId w:val="86"/>
              </w:numPr>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 xml:space="preserve">zawartość owoców nie mniejsza niż </w:t>
            </w:r>
            <w:r w:rsidRPr="000C32DE">
              <w:rPr>
                <w:rFonts w:ascii="Times New Roman" w:eastAsia="Times New Roman" w:hAnsi="Times New Roman" w:cs="Times New Roman"/>
                <w:bCs/>
                <w:sz w:val="20"/>
                <w:szCs w:val="20"/>
                <w:lang w:eastAsia="ar-SA"/>
              </w:rPr>
              <w:br/>
              <w:t xml:space="preserve">35 g na 100 g dżemu, </w:t>
            </w:r>
          </w:p>
          <w:p w:rsidR="000C32DE" w:rsidRPr="000C32DE" w:rsidRDefault="000C32DE" w:rsidP="00083530">
            <w:pPr>
              <w:pStyle w:val="Akapitzlist"/>
              <w:numPr>
                <w:ilvl w:val="0"/>
                <w:numId w:val="86"/>
              </w:numPr>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 xml:space="preserve">zawartość cukru nie mniejsza niż </w:t>
            </w:r>
            <w:r w:rsidRPr="000C32DE">
              <w:rPr>
                <w:rFonts w:ascii="Times New Roman" w:eastAsia="Times New Roman" w:hAnsi="Times New Roman" w:cs="Times New Roman"/>
                <w:bCs/>
                <w:sz w:val="20"/>
                <w:szCs w:val="20"/>
                <w:lang w:eastAsia="ar-SA"/>
              </w:rPr>
              <w:br/>
              <w:t>34 g na 100 g dżemu,</w:t>
            </w:r>
          </w:p>
          <w:p w:rsidR="00BC0F9A" w:rsidRPr="00E24C2F" w:rsidRDefault="000C32DE" w:rsidP="00083530">
            <w:pPr>
              <w:pStyle w:val="Akapitzlist"/>
              <w:numPr>
                <w:ilvl w:val="0"/>
                <w:numId w:val="86"/>
              </w:numPr>
              <w:spacing w:after="0"/>
              <w:ind w:left="170" w:hanging="170"/>
              <w:rPr>
                <w:rFonts w:eastAsia="Times New Roman" w:cs="Times New Roman"/>
                <w:b/>
                <w:bCs/>
                <w:sz w:val="20"/>
                <w:szCs w:val="20"/>
                <w:lang w:eastAsia="ar-SA"/>
              </w:rPr>
            </w:pPr>
            <w:r w:rsidRPr="000C32DE">
              <w:rPr>
                <w:rFonts w:ascii="Times New Roman" w:eastAsia="Times New Roman" w:hAnsi="Times New Roman" w:cs="Times New Roman"/>
                <w:sz w:val="20"/>
                <w:szCs w:val="20"/>
                <w:lang w:eastAsia="ar-SA"/>
              </w:rPr>
              <w:t>opakowanie jednostkowe 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Powidła śliwkowe</w:t>
            </w:r>
          </w:p>
          <w:p w:rsidR="00BC0F9A" w:rsidRPr="000C32DE" w:rsidRDefault="00BC0F9A" w:rsidP="00083530">
            <w:pPr>
              <w:pStyle w:val="Akapitzlist"/>
              <w:numPr>
                <w:ilvl w:val="0"/>
                <w:numId w:val="87"/>
              </w:numPr>
              <w:spacing w:after="0"/>
              <w:ind w:left="170" w:hanging="170"/>
              <w:rPr>
                <w:rFonts w:ascii="Times New Roman" w:eastAsia="Times New Roman" w:hAnsi="Times New Roman" w:cs="Times New Roman"/>
                <w:b/>
                <w:bCs/>
                <w:sz w:val="20"/>
                <w:szCs w:val="20"/>
                <w:lang w:eastAsia="ar-SA"/>
              </w:rPr>
            </w:pPr>
            <w:r w:rsidRPr="000C32DE">
              <w:rPr>
                <w:rFonts w:ascii="Times New Roman" w:eastAsia="Times New Roman" w:hAnsi="Times New Roman" w:cs="Times New Roman"/>
                <w:sz w:val="20"/>
                <w:szCs w:val="20"/>
                <w:lang w:eastAsia="ar-SA"/>
              </w:rPr>
              <w:t xml:space="preserve">opakowanie jednostkowe </w:t>
            </w:r>
            <w:r w:rsidR="009D106E" w:rsidRPr="000C32DE">
              <w:rPr>
                <w:rFonts w:ascii="Times New Roman" w:eastAsia="Times New Roman" w:hAnsi="Times New Roman" w:cs="Times New Roman"/>
                <w:sz w:val="20"/>
                <w:szCs w:val="20"/>
                <w:lang w:eastAsia="ar-SA"/>
              </w:rPr>
              <w:br/>
            </w:r>
            <w:r w:rsidRPr="000C32DE">
              <w:rPr>
                <w:rFonts w:ascii="Times New Roman" w:eastAsia="Times New Roman" w:hAnsi="Times New Roman" w:cs="Times New Roman"/>
                <w:sz w:val="20"/>
                <w:szCs w:val="20"/>
                <w:lang w:eastAsia="ar-SA"/>
              </w:rPr>
              <w:t>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Dżem owocowy – różne smaki</w:t>
            </w:r>
          </w:p>
          <w:p w:rsidR="00BC0F9A" w:rsidRPr="000C32DE" w:rsidRDefault="00BC0F9A" w:rsidP="00083530">
            <w:pPr>
              <w:pStyle w:val="Akapitzlist"/>
              <w:numPr>
                <w:ilvl w:val="0"/>
                <w:numId w:val="88"/>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20 g do 25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250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Ocet spirytusowy – 10%</w:t>
            </w:r>
          </w:p>
          <w:p w:rsidR="00BC0F9A" w:rsidRPr="000C32DE" w:rsidRDefault="00BC0F9A" w:rsidP="00083530">
            <w:pPr>
              <w:pStyle w:val="Akapitzlist"/>
              <w:numPr>
                <w:ilvl w:val="0"/>
                <w:numId w:val="89"/>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 xml:space="preserve">opakowanie jednostkowe  – </w:t>
            </w:r>
            <w:r w:rsidRPr="000C32DE">
              <w:rPr>
                <w:rFonts w:ascii="Times New Roman" w:eastAsia="Times New Roman" w:hAnsi="Times New Roman" w:cs="Times New Roman"/>
                <w:sz w:val="20"/>
                <w:szCs w:val="20"/>
                <w:lang w:eastAsia="ar-SA"/>
              </w:rPr>
              <w:br/>
              <w:t>butelka o pojemności 0,5 litra</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Musztarda sarepska</w:t>
            </w:r>
          </w:p>
          <w:p w:rsidR="00BC0F9A" w:rsidRPr="000C32DE" w:rsidRDefault="00BC0F9A" w:rsidP="00083530">
            <w:pPr>
              <w:pStyle w:val="Akapitzlist"/>
              <w:numPr>
                <w:ilvl w:val="0"/>
                <w:numId w:val="90"/>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0C32DE">
              <w:rPr>
                <w:rFonts w:ascii="Times New Roman" w:eastAsia="Times New Roman" w:hAnsi="Times New Roman" w:cs="Times New Roman"/>
                <w:sz w:val="20"/>
                <w:szCs w:val="20"/>
                <w:lang w:eastAsia="ar-SA"/>
              </w:rPr>
              <w:t>netto od 2 kg do 6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1 300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Musztarda sarepska</w:t>
            </w:r>
          </w:p>
          <w:p w:rsidR="00BC0F9A" w:rsidRPr="000C32DE" w:rsidRDefault="00BC0F9A" w:rsidP="00083530">
            <w:pPr>
              <w:pStyle w:val="Akapitzlist"/>
              <w:numPr>
                <w:ilvl w:val="0"/>
                <w:numId w:val="91"/>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 xml:space="preserve">opakowanie jednostkowe </w:t>
            </w:r>
            <w:r w:rsidR="009D106E" w:rsidRPr="000C32DE">
              <w:rPr>
                <w:rFonts w:ascii="Times New Roman" w:eastAsia="Times New Roman" w:hAnsi="Times New Roman" w:cs="Times New Roman"/>
                <w:sz w:val="20"/>
                <w:szCs w:val="20"/>
                <w:lang w:eastAsia="ar-SA"/>
              </w:rPr>
              <w:br/>
            </w:r>
            <w:r w:rsidRPr="000C32DE">
              <w:rPr>
                <w:rFonts w:ascii="Times New Roman" w:eastAsia="Times New Roman" w:hAnsi="Times New Roman" w:cs="Times New Roman"/>
                <w:sz w:val="20"/>
                <w:szCs w:val="20"/>
                <w:lang w:eastAsia="ar-SA"/>
              </w:rPr>
              <w:t>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Majonez dekoracyjny o obniżonej zawartości tłuszczu</w:t>
            </w:r>
          </w:p>
          <w:p w:rsidR="00BC0F9A" w:rsidRPr="000C32DE" w:rsidRDefault="000C32DE" w:rsidP="00083530">
            <w:pPr>
              <w:pStyle w:val="Akapitzlist"/>
              <w:numPr>
                <w:ilvl w:val="0"/>
                <w:numId w:val="92"/>
              </w:numPr>
              <w:spacing w:after="0"/>
              <w:ind w:left="170" w:hanging="1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 </w:t>
            </w:r>
            <w:r w:rsidR="00BC0F9A" w:rsidRPr="000C32DE">
              <w:rPr>
                <w:rFonts w:ascii="Times New Roman" w:eastAsia="Times New Roman" w:hAnsi="Times New Roman" w:cs="Times New Roman"/>
                <w:bCs/>
                <w:sz w:val="20"/>
                <w:szCs w:val="20"/>
                <w:lang w:eastAsia="ar-SA"/>
              </w:rPr>
              <w:t>łagodnym smaku, dobrze łączący się z gotowanymi i surowymi warzywami,</w:t>
            </w:r>
          </w:p>
          <w:p w:rsidR="00BC0F9A" w:rsidRPr="000C32DE" w:rsidRDefault="00BC0F9A" w:rsidP="00083530">
            <w:pPr>
              <w:pStyle w:val="Akapitzlist"/>
              <w:numPr>
                <w:ilvl w:val="0"/>
                <w:numId w:val="92"/>
              </w:numPr>
              <w:spacing w:after="0"/>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skład: olej rzepakowy, woda, cukier, skrobia modyfikowana</w:t>
            </w:r>
            <w:r w:rsidR="009D106E" w:rsidRPr="000C32DE">
              <w:rPr>
                <w:rFonts w:ascii="Times New Roman" w:eastAsia="Times New Roman" w:hAnsi="Times New Roman" w:cs="Times New Roman"/>
                <w:bCs/>
                <w:sz w:val="20"/>
                <w:szCs w:val="20"/>
                <w:lang w:eastAsia="ar-SA"/>
              </w:rPr>
              <w:t xml:space="preserve">, </w:t>
            </w:r>
            <w:r w:rsidRPr="000C32DE">
              <w:rPr>
                <w:rFonts w:ascii="Times New Roman" w:eastAsia="Times New Roman" w:hAnsi="Times New Roman" w:cs="Times New Roman"/>
                <w:bCs/>
                <w:sz w:val="20"/>
                <w:szCs w:val="20"/>
                <w:lang w:eastAsia="ar-SA"/>
              </w:rPr>
              <w:t xml:space="preserve"> kukurydziana, ocet spirytusowy, żółtka jaj kurzych 1,6</w:t>
            </w:r>
            <w:r w:rsidR="00057CB6" w:rsidRPr="000C32DE">
              <w:rPr>
                <w:rFonts w:ascii="Times New Roman" w:eastAsia="Times New Roman" w:hAnsi="Times New Roman" w:cs="Times New Roman"/>
                <w:bCs/>
                <w:sz w:val="20"/>
                <w:szCs w:val="20"/>
                <w:lang w:eastAsia="ar-SA"/>
              </w:rPr>
              <w:t xml:space="preserve"> </w:t>
            </w:r>
            <w:r w:rsidRPr="000C32DE">
              <w:rPr>
                <w:rFonts w:ascii="Times New Roman" w:eastAsia="Times New Roman" w:hAnsi="Times New Roman" w:cs="Times New Roman"/>
                <w:bCs/>
                <w:sz w:val="20"/>
                <w:szCs w:val="20"/>
                <w:lang w:eastAsia="ar-SA"/>
              </w:rPr>
              <w:t>%,</w:t>
            </w:r>
          </w:p>
          <w:p w:rsidR="00BC0F9A" w:rsidRPr="000C32DE" w:rsidRDefault="00BC0F9A" w:rsidP="00083530">
            <w:pPr>
              <w:pStyle w:val="Akapitzlist"/>
              <w:numPr>
                <w:ilvl w:val="0"/>
                <w:numId w:val="92"/>
              </w:numPr>
              <w:spacing w:after="0"/>
              <w:ind w:left="170"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 kg do 5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3 200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Majonez dekoracyjny </w:t>
            </w:r>
          </w:p>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wysokotłuszczowy</w:t>
            </w:r>
          </w:p>
          <w:p w:rsidR="000C32DE" w:rsidRPr="000C32DE" w:rsidRDefault="00BC0F9A" w:rsidP="00083530">
            <w:pPr>
              <w:pStyle w:val="Akapitzlist"/>
              <w:numPr>
                <w:ilvl w:val="0"/>
                <w:numId w:val="93"/>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o łagodnym smaku, dobrze</w:t>
            </w:r>
            <w:r w:rsidRPr="000C32DE">
              <w:rPr>
                <w:rFonts w:ascii="Times New Roman" w:eastAsia="Times New Roman" w:hAnsi="Times New Roman" w:cs="Times New Roman"/>
                <w:sz w:val="20"/>
                <w:szCs w:val="20"/>
                <w:lang w:eastAsia="ar-SA"/>
              </w:rPr>
              <w:t xml:space="preserve"> </w:t>
            </w:r>
            <w:r w:rsidRPr="000C32DE">
              <w:rPr>
                <w:rFonts w:ascii="Times New Roman" w:eastAsia="Times New Roman" w:hAnsi="Times New Roman" w:cs="Times New Roman"/>
                <w:bCs/>
                <w:sz w:val="20"/>
                <w:szCs w:val="20"/>
                <w:lang w:eastAsia="ar-SA"/>
              </w:rPr>
              <w:t xml:space="preserve">łączący się z gotowanymi i surowymi warzywami, </w:t>
            </w:r>
          </w:p>
          <w:p w:rsidR="00BC0F9A" w:rsidRPr="000C32DE" w:rsidRDefault="000C32DE" w:rsidP="00083530">
            <w:pPr>
              <w:pStyle w:val="Akapitzlist"/>
              <w:numPr>
                <w:ilvl w:val="0"/>
                <w:numId w:val="93"/>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200 g do 500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Olej jadalny</w:t>
            </w:r>
          </w:p>
          <w:p w:rsidR="00BC0F9A" w:rsidRPr="000C32DE" w:rsidRDefault="00BC0F9A" w:rsidP="00083530">
            <w:pPr>
              <w:pStyle w:val="Akapitzlist"/>
              <w:numPr>
                <w:ilvl w:val="0"/>
                <w:numId w:val="94"/>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uniwersalny do smażenia, pieczenia, sałatek, surówek</w:t>
            </w:r>
            <w:r w:rsidR="009D106E" w:rsidRPr="000C32DE">
              <w:rPr>
                <w:rFonts w:ascii="Times New Roman" w:eastAsia="Times New Roman" w:hAnsi="Times New Roman" w:cs="Times New Roman"/>
                <w:bCs/>
                <w:sz w:val="20"/>
                <w:szCs w:val="20"/>
                <w:lang w:eastAsia="ar-SA"/>
              </w:rPr>
              <w:t>,</w:t>
            </w:r>
          </w:p>
          <w:p w:rsidR="00BC0F9A" w:rsidRPr="000C32DE" w:rsidRDefault="00BC0F9A" w:rsidP="00083530">
            <w:pPr>
              <w:pStyle w:val="Akapitzlist"/>
              <w:numPr>
                <w:ilvl w:val="0"/>
                <w:numId w:val="94"/>
              </w:numPr>
              <w:spacing w:after="0"/>
              <w:ind w:left="170" w:right="-578"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w:t>
            </w:r>
            <w:r w:rsidR="00BF0174">
              <w:rPr>
                <w:rFonts w:ascii="Times New Roman" w:eastAsia="Times New Roman" w:hAnsi="Times New Roman" w:cs="Times New Roman"/>
                <w:sz w:val="20"/>
                <w:szCs w:val="20"/>
                <w:lang w:eastAsia="ar-SA"/>
              </w:rPr>
              <w:br/>
            </w:r>
            <w:r w:rsidRPr="000C32DE">
              <w:rPr>
                <w:rFonts w:ascii="Times New Roman" w:eastAsia="Times New Roman" w:hAnsi="Times New Roman" w:cs="Times New Roman"/>
                <w:sz w:val="20"/>
                <w:szCs w:val="20"/>
                <w:lang w:eastAsia="ar-SA"/>
              </w:rPr>
              <w:t xml:space="preserve">netto od 5 </w:t>
            </w:r>
            <w:r w:rsidR="009D106E" w:rsidRPr="000C32DE">
              <w:rPr>
                <w:rFonts w:ascii="Times New Roman" w:eastAsia="Times New Roman" w:hAnsi="Times New Roman" w:cs="Times New Roman"/>
                <w:sz w:val="20"/>
                <w:szCs w:val="20"/>
                <w:lang w:eastAsia="ar-SA"/>
              </w:rPr>
              <w:t>d</w:t>
            </w:r>
            <w:r w:rsidRPr="000C32DE">
              <w:rPr>
                <w:rFonts w:ascii="Times New Roman" w:eastAsia="Times New Roman" w:hAnsi="Times New Roman" w:cs="Times New Roman"/>
                <w:sz w:val="20"/>
                <w:szCs w:val="20"/>
                <w:lang w:eastAsia="ar-SA"/>
              </w:rPr>
              <w:t>o 10 litrów</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5 000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Olej jadalny</w:t>
            </w:r>
          </w:p>
          <w:p w:rsidR="00BC0F9A" w:rsidRPr="000C32DE" w:rsidRDefault="00BC0F9A" w:rsidP="00083530">
            <w:pPr>
              <w:pStyle w:val="Akapitzlist"/>
              <w:numPr>
                <w:ilvl w:val="0"/>
                <w:numId w:val="95"/>
              </w:numPr>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uniwersalny do smażenia, pieczenia, sałatek, surówek</w:t>
            </w:r>
            <w:r w:rsidR="009D106E" w:rsidRPr="000C32DE">
              <w:rPr>
                <w:rFonts w:ascii="Times New Roman" w:eastAsia="Times New Roman" w:hAnsi="Times New Roman" w:cs="Times New Roman"/>
                <w:bCs/>
                <w:sz w:val="20"/>
                <w:szCs w:val="20"/>
                <w:lang w:eastAsia="ar-SA"/>
              </w:rPr>
              <w:t>,</w:t>
            </w:r>
          </w:p>
          <w:p w:rsidR="00BC0F9A" w:rsidRPr="000C32DE" w:rsidRDefault="00BC0F9A" w:rsidP="00083530">
            <w:pPr>
              <w:pStyle w:val="Akapitzlist"/>
              <w:numPr>
                <w:ilvl w:val="0"/>
                <w:numId w:val="95"/>
              </w:numPr>
              <w:spacing w:after="0"/>
              <w:ind w:left="170"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1 litr</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Masło roślinne o zawartości tłuszczu  80 % masy do smażenia, pieczenia, itp.</w:t>
            </w:r>
          </w:p>
          <w:p w:rsidR="00BC0F9A" w:rsidRPr="000C32DE" w:rsidRDefault="00BC0F9A" w:rsidP="00083530">
            <w:pPr>
              <w:pStyle w:val="Akapitzlist"/>
              <w:numPr>
                <w:ilvl w:val="0"/>
                <w:numId w:val="96"/>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 xml:space="preserve">opakowanie jednostkowe: </w:t>
            </w:r>
            <w:r w:rsidRPr="000C32DE">
              <w:rPr>
                <w:rFonts w:ascii="Times New Roman" w:eastAsia="Times New Roman" w:hAnsi="Times New Roman" w:cs="Times New Roman"/>
                <w:sz w:val="20"/>
                <w:szCs w:val="20"/>
                <w:lang w:eastAsia="ar-SA"/>
              </w:rPr>
              <w:br/>
              <w:t xml:space="preserve">okrągły kubek plastikowy o wadze </w:t>
            </w:r>
            <w:r w:rsidR="00BF0174">
              <w:rPr>
                <w:rFonts w:ascii="Times New Roman" w:eastAsia="Times New Roman" w:hAnsi="Times New Roman" w:cs="Times New Roman"/>
                <w:sz w:val="20"/>
                <w:szCs w:val="20"/>
                <w:lang w:eastAsia="ar-SA"/>
              </w:rPr>
              <w:br/>
            </w:r>
            <w:r w:rsidRPr="000C32DE">
              <w:rPr>
                <w:rFonts w:ascii="Times New Roman" w:eastAsia="Times New Roman" w:hAnsi="Times New Roman" w:cs="Times New Roman"/>
                <w:sz w:val="20"/>
                <w:szCs w:val="20"/>
                <w:lang w:eastAsia="ar-SA"/>
              </w:rPr>
              <w:t>netto od 250 g do 500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Ketchup o łagodnym smaku</w:t>
            </w:r>
          </w:p>
          <w:p w:rsidR="00BC0F9A" w:rsidRPr="00BF0174" w:rsidRDefault="00BC0F9A" w:rsidP="00083530">
            <w:pPr>
              <w:pStyle w:val="Akapitzlist"/>
              <w:numPr>
                <w:ilvl w:val="0"/>
                <w:numId w:val="97"/>
              </w:numPr>
              <w:ind w:left="170" w:hanging="170"/>
              <w:rPr>
                <w:rFonts w:ascii="Times New Roman" w:eastAsia="Times New Roman" w:hAnsi="Times New Roman" w:cs="Times New Roman"/>
                <w:sz w:val="20"/>
                <w:szCs w:val="20"/>
                <w:lang w:eastAsia="ar-SA"/>
              </w:rPr>
            </w:pPr>
            <w:r w:rsidRPr="00BF0174">
              <w:rPr>
                <w:rFonts w:ascii="Times New Roman" w:eastAsia="Times New Roman" w:hAnsi="Times New Roman" w:cs="Times New Roman"/>
                <w:bCs/>
                <w:sz w:val="20"/>
                <w:szCs w:val="20"/>
                <w:lang w:eastAsia="ar-SA"/>
              </w:rPr>
              <w:t>gęsty, barwa czerwona</w:t>
            </w:r>
            <w:r w:rsidR="005E4FFF" w:rsidRPr="00BF0174">
              <w:rPr>
                <w:rFonts w:ascii="Times New Roman" w:eastAsia="Times New Roman" w:hAnsi="Times New Roman" w:cs="Times New Roman"/>
                <w:bCs/>
                <w:sz w:val="20"/>
                <w:szCs w:val="20"/>
                <w:lang w:eastAsia="ar-SA"/>
              </w:rPr>
              <w:t>,</w:t>
            </w:r>
            <w:r w:rsidRPr="00BF0174">
              <w:rPr>
                <w:rFonts w:ascii="Times New Roman" w:eastAsia="Times New Roman" w:hAnsi="Times New Roman" w:cs="Times New Roman"/>
                <w:b/>
                <w:bCs/>
                <w:sz w:val="20"/>
                <w:szCs w:val="20"/>
                <w:lang w:eastAsia="ar-SA"/>
              </w:rPr>
              <w:t xml:space="preserve"> </w:t>
            </w:r>
          </w:p>
          <w:p w:rsidR="00BC0F9A" w:rsidRPr="00BF0174" w:rsidRDefault="00BC0F9A" w:rsidP="00083530">
            <w:pPr>
              <w:pStyle w:val="Akapitzlist"/>
              <w:numPr>
                <w:ilvl w:val="0"/>
                <w:numId w:val="97"/>
              </w:numPr>
              <w:ind w:left="170" w:hanging="170"/>
              <w:rPr>
                <w:rFonts w:ascii="Times New Roman" w:eastAsia="Times New Roman" w:hAnsi="Times New Roman" w:cs="Times New Roman"/>
                <w:sz w:val="20"/>
                <w:szCs w:val="20"/>
                <w:lang w:eastAsia="ar-SA"/>
              </w:rPr>
            </w:pPr>
            <w:r w:rsidRPr="00BF0174">
              <w:rPr>
                <w:rFonts w:ascii="Times New Roman" w:eastAsia="Times New Roman" w:hAnsi="Times New Roman" w:cs="Times New Roman"/>
                <w:sz w:val="20"/>
                <w:szCs w:val="20"/>
                <w:lang w:eastAsia="ar-SA"/>
              </w:rPr>
              <w:t>zawartość koncentratu pomidorowego min. 35</w:t>
            </w:r>
            <w:r w:rsidR="00057CB6" w:rsidRPr="00BF0174">
              <w:rPr>
                <w:rFonts w:ascii="Times New Roman" w:eastAsia="Times New Roman" w:hAnsi="Times New Roman" w:cs="Times New Roman"/>
                <w:sz w:val="20"/>
                <w:szCs w:val="20"/>
                <w:lang w:eastAsia="ar-SA"/>
              </w:rPr>
              <w:t xml:space="preserve"> </w:t>
            </w:r>
            <w:r w:rsidRPr="00BF0174">
              <w:rPr>
                <w:rFonts w:ascii="Times New Roman" w:eastAsia="Times New Roman" w:hAnsi="Times New Roman" w:cs="Times New Roman"/>
                <w:sz w:val="20"/>
                <w:szCs w:val="20"/>
                <w:lang w:eastAsia="ar-SA"/>
              </w:rPr>
              <w:t>%,</w:t>
            </w:r>
          </w:p>
          <w:p w:rsidR="00BC0F9A" w:rsidRPr="00BF0174" w:rsidRDefault="00BC0F9A" w:rsidP="00083530">
            <w:pPr>
              <w:pStyle w:val="Akapitzlist"/>
              <w:numPr>
                <w:ilvl w:val="0"/>
                <w:numId w:val="97"/>
              </w:numPr>
              <w:spacing w:after="0"/>
              <w:ind w:left="170" w:right="-578" w:hanging="170"/>
              <w:rPr>
                <w:rFonts w:eastAsia="Times New Roman" w:cs="Times New Roman"/>
                <w:sz w:val="20"/>
                <w:szCs w:val="20"/>
                <w:lang w:eastAsia="ar-SA"/>
              </w:rPr>
            </w:pPr>
            <w:r w:rsidRPr="00BF0174">
              <w:rPr>
                <w:rFonts w:ascii="Times New Roman" w:eastAsia="Times New Roman" w:hAnsi="Times New Roman" w:cs="Times New Roman"/>
                <w:sz w:val="20"/>
                <w:szCs w:val="20"/>
                <w:lang w:eastAsia="ar-SA"/>
              </w:rPr>
              <w:t xml:space="preserve">opakowanie jednostkowe o wadze </w:t>
            </w:r>
            <w:r w:rsidR="00BF0174">
              <w:rPr>
                <w:rFonts w:ascii="Times New Roman" w:eastAsia="Times New Roman" w:hAnsi="Times New Roman" w:cs="Times New Roman"/>
                <w:sz w:val="20"/>
                <w:szCs w:val="20"/>
                <w:lang w:eastAsia="ar-SA"/>
              </w:rPr>
              <w:br/>
            </w:r>
            <w:r w:rsidRPr="00BF0174">
              <w:rPr>
                <w:rFonts w:ascii="Times New Roman" w:eastAsia="Times New Roman" w:hAnsi="Times New Roman" w:cs="Times New Roman"/>
                <w:sz w:val="20"/>
                <w:szCs w:val="20"/>
                <w:lang w:eastAsia="ar-SA"/>
              </w:rPr>
              <w:t>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F45CFA" w:rsidRDefault="00BC0F9A" w:rsidP="00F45CFA">
            <w:pPr>
              <w:pStyle w:val="Akapitzlist"/>
              <w:spacing w:after="0"/>
              <w:ind w:left="0"/>
              <w:rPr>
                <w:rFonts w:ascii="Times New Roman" w:eastAsia="Times New Roman" w:hAnsi="Times New Roman" w:cs="Times New Roman"/>
                <w:b/>
                <w:bCs/>
                <w:sz w:val="20"/>
                <w:szCs w:val="20"/>
                <w:lang w:eastAsia="ar-SA"/>
              </w:rPr>
            </w:pPr>
            <w:r w:rsidRPr="00F45CFA">
              <w:rPr>
                <w:rFonts w:ascii="Times New Roman" w:eastAsia="Times New Roman" w:hAnsi="Times New Roman" w:cs="Times New Roman"/>
                <w:b/>
                <w:bCs/>
                <w:sz w:val="20"/>
                <w:szCs w:val="20"/>
                <w:lang w:eastAsia="ar-SA"/>
              </w:rPr>
              <w:t>Ketchup o łagodnym smaku</w:t>
            </w:r>
          </w:p>
          <w:p w:rsidR="00F45CFA" w:rsidRPr="00F45CFA" w:rsidRDefault="00F45CFA" w:rsidP="00083530">
            <w:pPr>
              <w:pStyle w:val="Akapitzlist"/>
              <w:numPr>
                <w:ilvl w:val="0"/>
                <w:numId w:val="98"/>
              </w:numPr>
              <w:spacing w:after="0"/>
              <w:ind w:left="170" w:hanging="170"/>
              <w:rPr>
                <w:rFonts w:ascii="Times New Roman" w:eastAsia="Times New Roman" w:hAnsi="Times New Roman" w:cs="Times New Roman"/>
                <w:sz w:val="20"/>
                <w:szCs w:val="20"/>
                <w:lang w:eastAsia="ar-SA"/>
              </w:rPr>
            </w:pPr>
            <w:r w:rsidRPr="00F45CFA">
              <w:rPr>
                <w:rFonts w:ascii="Times New Roman" w:eastAsia="Times New Roman" w:hAnsi="Times New Roman" w:cs="Times New Roman"/>
                <w:bCs/>
                <w:sz w:val="20"/>
                <w:szCs w:val="20"/>
                <w:lang w:eastAsia="ar-SA"/>
              </w:rPr>
              <w:t>gęsty, barwa czerwona,</w:t>
            </w:r>
          </w:p>
          <w:p w:rsidR="00F45CFA" w:rsidRDefault="00F45CFA" w:rsidP="00083530">
            <w:pPr>
              <w:pStyle w:val="Akapitzlist"/>
              <w:numPr>
                <w:ilvl w:val="0"/>
                <w:numId w:val="98"/>
              </w:numPr>
              <w:spacing w:after="0"/>
              <w:ind w:left="170" w:hanging="170"/>
              <w:rPr>
                <w:rFonts w:ascii="Times New Roman" w:eastAsia="Times New Roman" w:hAnsi="Times New Roman" w:cs="Times New Roman"/>
                <w:sz w:val="20"/>
                <w:szCs w:val="20"/>
                <w:lang w:eastAsia="ar-SA"/>
              </w:rPr>
            </w:pPr>
            <w:r w:rsidRPr="00F45CFA">
              <w:rPr>
                <w:rFonts w:ascii="Times New Roman" w:eastAsia="Times New Roman" w:hAnsi="Times New Roman" w:cs="Times New Roman"/>
                <w:sz w:val="20"/>
                <w:szCs w:val="20"/>
                <w:lang w:eastAsia="ar-SA"/>
              </w:rPr>
              <w:t>zawartość koncentratu pomidorowego min. 35 %,</w:t>
            </w:r>
          </w:p>
          <w:p w:rsidR="00BC0F9A" w:rsidRPr="00BF0174" w:rsidRDefault="00F45CFA" w:rsidP="00083530">
            <w:pPr>
              <w:pStyle w:val="Akapitzlist"/>
              <w:numPr>
                <w:ilvl w:val="0"/>
                <w:numId w:val="98"/>
              </w:numPr>
              <w:spacing w:after="0"/>
              <w:ind w:left="170" w:hanging="170"/>
              <w:rPr>
                <w:rFonts w:eastAsia="Times New Roman" w:cs="Times New Roman"/>
                <w:sz w:val="20"/>
                <w:szCs w:val="20"/>
                <w:lang w:eastAsia="ar-SA"/>
              </w:rPr>
            </w:pPr>
            <w:r w:rsidRPr="00BF0174">
              <w:rPr>
                <w:rFonts w:ascii="Times New Roman" w:eastAsia="Times New Roman" w:hAnsi="Times New Roman" w:cs="Times New Roman"/>
                <w:sz w:val="20"/>
                <w:szCs w:val="20"/>
                <w:lang w:eastAsia="ar-SA"/>
              </w:rPr>
              <w:t xml:space="preserve">opakowanie jednostkowe o wadze </w:t>
            </w:r>
            <w:r>
              <w:rPr>
                <w:rFonts w:ascii="Times New Roman" w:eastAsia="Times New Roman" w:hAnsi="Times New Roman" w:cs="Times New Roman"/>
                <w:sz w:val="20"/>
                <w:szCs w:val="20"/>
                <w:lang w:eastAsia="ar-SA"/>
              </w:rPr>
              <w:br/>
            </w:r>
            <w:r w:rsidRPr="00BF0174">
              <w:rPr>
                <w:rFonts w:ascii="Times New Roman" w:eastAsia="Times New Roman" w:hAnsi="Times New Roman" w:cs="Times New Roman"/>
                <w:sz w:val="20"/>
                <w:szCs w:val="20"/>
                <w:lang w:eastAsia="ar-SA"/>
              </w:rPr>
              <w:t>netto od 2 kg do 6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b/>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1 500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Sos meksykański</w:t>
            </w:r>
          </w:p>
          <w:p w:rsidR="00BC0F9A" w:rsidRPr="00BF0174" w:rsidRDefault="00BC0F9A" w:rsidP="00083530">
            <w:pPr>
              <w:pStyle w:val="Akapitzlist"/>
              <w:numPr>
                <w:ilvl w:val="0"/>
                <w:numId w:val="99"/>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gęsty sos tworzony na bazie warzyw (pomidor, cebula, papryka)</w:t>
            </w:r>
            <w:r w:rsidR="005E4FFF" w:rsidRPr="00BF0174">
              <w:rPr>
                <w:rFonts w:ascii="Times New Roman" w:eastAsia="Times New Roman" w:hAnsi="Times New Roman" w:cs="Times New Roman"/>
                <w:bCs/>
                <w:sz w:val="20"/>
                <w:szCs w:val="20"/>
                <w:lang w:eastAsia="ar-SA"/>
              </w:rPr>
              <w:t>,</w:t>
            </w:r>
          </w:p>
          <w:p w:rsidR="00BC0F9A" w:rsidRPr="00BF0174" w:rsidRDefault="00BC0F9A" w:rsidP="00083530">
            <w:pPr>
              <w:pStyle w:val="Akapitzlist"/>
              <w:numPr>
                <w:ilvl w:val="0"/>
                <w:numId w:val="99"/>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 netto od 350 g do 550 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800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Otręby pszenne spożywcze </w:t>
            </w:r>
          </w:p>
          <w:p w:rsidR="00BC0F9A" w:rsidRPr="00BF0174" w:rsidRDefault="00BC0F9A" w:rsidP="00083530">
            <w:pPr>
              <w:pStyle w:val="Akapitzlist"/>
              <w:numPr>
                <w:ilvl w:val="0"/>
                <w:numId w:val="100"/>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opakowanie jednostkowe </w:t>
            </w:r>
            <w:r w:rsidR="00BF0174">
              <w:rPr>
                <w:rFonts w:ascii="Times New Roman" w:eastAsia="Times New Roman" w:hAnsi="Times New Roman" w:cs="Times New Roman"/>
                <w:bCs/>
                <w:sz w:val="20"/>
                <w:szCs w:val="20"/>
                <w:lang w:eastAsia="ar-SA"/>
              </w:rPr>
              <w:t xml:space="preserve">o wadze netto </w:t>
            </w:r>
            <w:r w:rsidRPr="00BF0174">
              <w:rPr>
                <w:rFonts w:ascii="Times New Roman" w:eastAsia="Times New Roman" w:hAnsi="Times New Roman" w:cs="Times New Roman"/>
                <w:bCs/>
                <w:sz w:val="20"/>
                <w:szCs w:val="20"/>
                <w:lang w:eastAsia="ar-SA"/>
              </w:rPr>
              <w:t>od 500 g do 2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Banany suszone </w:t>
            </w:r>
          </w:p>
          <w:p w:rsidR="00BC0F9A" w:rsidRPr="00BF0174" w:rsidRDefault="00BC0F9A" w:rsidP="00083530">
            <w:pPr>
              <w:pStyle w:val="Akapitzlist"/>
              <w:numPr>
                <w:ilvl w:val="0"/>
                <w:numId w:val="101"/>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 netto od 500g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Rodzynki – suszone winogrona</w:t>
            </w:r>
          </w:p>
          <w:p w:rsidR="00BC0F9A" w:rsidRPr="00BF0174" w:rsidRDefault="00BC0F9A" w:rsidP="00083530">
            <w:pPr>
              <w:pStyle w:val="Akapitzlist"/>
              <w:numPr>
                <w:ilvl w:val="0"/>
                <w:numId w:val="102"/>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lastRenderedPageBreak/>
              <w:t>opakowanie jednostkowe 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Żurawina suszona</w:t>
            </w:r>
          </w:p>
          <w:p w:rsidR="00BC0F9A" w:rsidRPr="00BF0174" w:rsidRDefault="00BC0F9A" w:rsidP="00083530">
            <w:pPr>
              <w:pStyle w:val="Akapitzlist"/>
              <w:numPr>
                <w:ilvl w:val="0"/>
                <w:numId w:val="103"/>
              </w:numPr>
              <w:spacing w:after="0"/>
              <w:ind w:left="170" w:hanging="170"/>
              <w:rPr>
                <w:rFonts w:ascii="Times New Roman" w:eastAsia="Times New Roman" w:hAnsi="Times New Roman" w:cs="Times New Roman"/>
                <w:b/>
                <w:bCs/>
                <w:sz w:val="20"/>
                <w:szCs w:val="20"/>
                <w:lang w:eastAsia="ar-SA"/>
              </w:rPr>
            </w:pPr>
            <w:r w:rsidRPr="00BF0174">
              <w:rPr>
                <w:rFonts w:ascii="Times New Roman" w:eastAsia="Times New Roman" w:hAnsi="Times New Roman" w:cs="Times New Roman"/>
                <w:bCs/>
                <w:sz w:val="20"/>
                <w:szCs w:val="20"/>
                <w:lang w:eastAsia="ar-SA"/>
              </w:rPr>
              <w:t>opakowanie jednostkowe o wadze netto od 500 g do 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Cs/>
                <w:kern w:val="0"/>
                <w:sz w:val="20"/>
                <w:szCs w:val="20"/>
                <w:lang w:eastAsia="ar-SA" w:bidi="ar-SA"/>
              </w:rPr>
            </w:pPr>
            <w:proofErr w:type="spellStart"/>
            <w:r w:rsidRPr="00565097">
              <w:rPr>
                <w:rFonts w:eastAsia="Times New Roman" w:cs="Times New Roman"/>
                <w:b/>
                <w:bCs/>
                <w:kern w:val="0"/>
                <w:sz w:val="20"/>
                <w:szCs w:val="20"/>
                <w:lang w:eastAsia="ar-SA" w:bidi="ar-SA"/>
              </w:rPr>
              <w:t>Tofu</w:t>
            </w:r>
            <w:proofErr w:type="spellEnd"/>
            <w:r w:rsidRPr="00565097">
              <w:rPr>
                <w:rFonts w:eastAsia="Times New Roman" w:cs="Times New Roman"/>
                <w:b/>
                <w:bCs/>
                <w:kern w:val="0"/>
                <w:sz w:val="20"/>
                <w:szCs w:val="20"/>
                <w:lang w:eastAsia="ar-SA" w:bidi="ar-SA"/>
              </w:rPr>
              <w:t xml:space="preserve"> – twardy sojowy</w:t>
            </w:r>
          </w:p>
          <w:p w:rsidR="00BC0F9A" w:rsidRPr="00BF0174" w:rsidRDefault="00BC0F9A" w:rsidP="00083530">
            <w:pPr>
              <w:pStyle w:val="Akapitzlist"/>
              <w:numPr>
                <w:ilvl w:val="0"/>
                <w:numId w:val="104"/>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otrzymany w procesie koagulacji mleka sojowego</w:t>
            </w:r>
            <w:r w:rsidR="005E4FFF" w:rsidRPr="00BF0174">
              <w:rPr>
                <w:rFonts w:ascii="Times New Roman" w:eastAsia="Times New Roman" w:hAnsi="Times New Roman" w:cs="Times New Roman"/>
                <w:bCs/>
                <w:sz w:val="20"/>
                <w:szCs w:val="20"/>
                <w:lang w:eastAsia="ar-SA"/>
              </w:rPr>
              <w:t>,</w:t>
            </w:r>
            <w:r w:rsidRPr="00BF0174">
              <w:rPr>
                <w:rFonts w:ascii="Times New Roman" w:eastAsia="Times New Roman" w:hAnsi="Times New Roman" w:cs="Times New Roman"/>
                <w:bCs/>
                <w:sz w:val="20"/>
                <w:szCs w:val="20"/>
                <w:lang w:eastAsia="ar-SA"/>
              </w:rPr>
              <w:t xml:space="preserve"> </w:t>
            </w:r>
          </w:p>
          <w:p w:rsidR="00BC0F9A" w:rsidRPr="00BF0174" w:rsidRDefault="00BC0F9A" w:rsidP="00083530">
            <w:pPr>
              <w:pStyle w:val="Akapitzlist"/>
              <w:numPr>
                <w:ilvl w:val="0"/>
                <w:numId w:val="104"/>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opakowanie </w:t>
            </w:r>
            <w:r w:rsidR="005E4FFF" w:rsidRPr="00BF0174">
              <w:rPr>
                <w:rFonts w:ascii="Times New Roman" w:eastAsia="Times New Roman" w:hAnsi="Times New Roman" w:cs="Times New Roman"/>
                <w:bCs/>
                <w:sz w:val="20"/>
                <w:szCs w:val="20"/>
                <w:lang w:eastAsia="ar-SA"/>
              </w:rPr>
              <w:t>jednostkowe o wadze</w:t>
            </w:r>
            <w:r w:rsidR="00BF0174">
              <w:rPr>
                <w:rFonts w:ascii="Times New Roman" w:eastAsia="Times New Roman" w:hAnsi="Times New Roman" w:cs="Times New Roman"/>
                <w:bCs/>
                <w:sz w:val="20"/>
                <w:szCs w:val="20"/>
                <w:lang w:eastAsia="ar-SA"/>
              </w:rPr>
              <w:t xml:space="preserve"> netto </w:t>
            </w:r>
            <w:r w:rsidRPr="00BF0174">
              <w:rPr>
                <w:rFonts w:ascii="Times New Roman" w:eastAsia="Times New Roman" w:hAnsi="Times New Roman" w:cs="Times New Roman"/>
                <w:bCs/>
                <w:sz w:val="20"/>
                <w:szCs w:val="20"/>
                <w:lang w:eastAsia="ar-SA"/>
              </w:rPr>
              <w:t>od 400 g do1 kg</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160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083530">
            <w:pPr>
              <w:widowControl/>
              <w:numPr>
                <w:ilvl w:val="0"/>
                <w:numId w:val="28"/>
              </w:numPr>
              <w:autoSpaceDN/>
              <w:spacing w:line="320" w:lineRule="exact"/>
              <w:jc w:val="center"/>
              <w:textAlignment w:val="auto"/>
              <w:rPr>
                <w:rFonts w:eastAsia="Times New Roman" w:cs="Times New Roman"/>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565097" w:rsidRDefault="00BC0F9A" w:rsidP="00BC0F9A">
            <w:pPr>
              <w:widowControl/>
              <w:tabs>
                <w:tab w:val="left" w:pos="708"/>
              </w:tabs>
              <w:autoSpaceDN/>
              <w:textAlignment w:val="auto"/>
              <w:rPr>
                <w:rFonts w:eastAsia="Times New Roman" w:cs="Times New Roman"/>
                <w:bCs/>
                <w:kern w:val="0"/>
                <w:sz w:val="20"/>
                <w:szCs w:val="20"/>
                <w:lang w:eastAsia="ar-SA" w:bidi="ar-SA"/>
              </w:rPr>
            </w:pPr>
            <w:r w:rsidRPr="00565097">
              <w:rPr>
                <w:rFonts w:eastAsia="Times New Roman" w:cs="Times New Roman"/>
                <w:b/>
                <w:bCs/>
                <w:kern w:val="0"/>
                <w:sz w:val="20"/>
                <w:szCs w:val="20"/>
                <w:lang w:eastAsia="ar-SA" w:bidi="ar-SA"/>
              </w:rPr>
              <w:t xml:space="preserve">Hummus </w:t>
            </w:r>
          </w:p>
          <w:p w:rsidR="00BC0F9A" w:rsidRPr="00BF0174" w:rsidRDefault="00BC0F9A" w:rsidP="00083530">
            <w:pPr>
              <w:pStyle w:val="Akapitzlist"/>
              <w:numPr>
                <w:ilvl w:val="0"/>
                <w:numId w:val="105"/>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sos dip lub pasta do smarowania, przyrządzana z gotowanych </w:t>
            </w:r>
            <w:r w:rsidR="005E4FFF" w:rsidRPr="00BF0174">
              <w:rPr>
                <w:rFonts w:ascii="Times New Roman" w:eastAsia="Times New Roman" w:hAnsi="Times New Roman" w:cs="Times New Roman"/>
                <w:bCs/>
                <w:sz w:val="20"/>
                <w:szCs w:val="20"/>
                <w:lang w:eastAsia="ar-SA"/>
              </w:rPr>
              <w:br/>
            </w:r>
            <w:r w:rsidRPr="00BF0174">
              <w:rPr>
                <w:rFonts w:ascii="Times New Roman" w:eastAsia="Times New Roman" w:hAnsi="Times New Roman" w:cs="Times New Roman"/>
                <w:bCs/>
                <w:sz w:val="20"/>
                <w:szCs w:val="20"/>
                <w:lang w:eastAsia="ar-SA"/>
              </w:rPr>
              <w:t xml:space="preserve">i przetartych nasion ciecierzycy </w:t>
            </w:r>
            <w:r w:rsidR="00BF0174">
              <w:rPr>
                <w:rFonts w:ascii="Times New Roman" w:eastAsia="Times New Roman" w:hAnsi="Times New Roman" w:cs="Times New Roman"/>
                <w:bCs/>
                <w:sz w:val="20"/>
                <w:szCs w:val="20"/>
                <w:lang w:eastAsia="ar-SA"/>
              </w:rPr>
              <w:br/>
            </w:r>
            <w:r w:rsidRPr="00BF0174">
              <w:rPr>
                <w:rFonts w:ascii="Times New Roman" w:eastAsia="Times New Roman" w:hAnsi="Times New Roman" w:cs="Times New Roman"/>
                <w:bCs/>
                <w:sz w:val="20"/>
                <w:szCs w:val="20"/>
                <w:lang w:eastAsia="ar-SA"/>
              </w:rPr>
              <w:t>lub innych roślin strączkowych</w:t>
            </w:r>
            <w:r w:rsidR="005E4FFF" w:rsidRPr="00BF0174">
              <w:rPr>
                <w:rFonts w:ascii="Times New Roman" w:eastAsia="Times New Roman" w:hAnsi="Times New Roman" w:cs="Times New Roman"/>
                <w:bCs/>
                <w:sz w:val="20"/>
                <w:szCs w:val="20"/>
                <w:lang w:eastAsia="ar-SA"/>
              </w:rPr>
              <w:t>,</w:t>
            </w:r>
          </w:p>
          <w:p w:rsidR="00BC0F9A" w:rsidRPr="00BF0174" w:rsidRDefault="00BC0F9A" w:rsidP="00083530">
            <w:pPr>
              <w:pStyle w:val="Akapitzlist"/>
              <w:numPr>
                <w:ilvl w:val="0"/>
                <w:numId w:val="105"/>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opakowanie jednostkowe o wadze netto od 100 g do 120 g </w:t>
            </w:r>
          </w:p>
        </w:tc>
        <w:tc>
          <w:tcPr>
            <w:tcW w:w="262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2056"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80</w:t>
            </w:r>
          </w:p>
        </w:tc>
        <w:tc>
          <w:tcPr>
            <w:tcW w:w="120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6509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65097" w:rsidRDefault="00BC0F9A" w:rsidP="00BC0F9A">
            <w:pPr>
              <w:widowControl/>
              <w:tabs>
                <w:tab w:val="left" w:pos="708"/>
              </w:tabs>
              <w:autoSpaceDN/>
              <w:jc w:val="center"/>
              <w:textAlignment w:val="auto"/>
              <w:rPr>
                <w:rFonts w:eastAsia="Times New Roman" w:cs="Times New Roman"/>
                <w:kern w:val="0"/>
                <w:sz w:val="20"/>
                <w:szCs w:val="20"/>
                <w:lang w:eastAsia="ar-SA" w:bidi="ar-SA"/>
              </w:rPr>
            </w:pPr>
            <w:r w:rsidRPr="00565097">
              <w:rPr>
                <w:rFonts w:eastAsia="Times New Roman" w:cs="Times New Roman"/>
                <w:kern w:val="0"/>
                <w:sz w:val="20"/>
                <w:szCs w:val="20"/>
                <w:lang w:eastAsia="ar-SA" w:bidi="ar-SA"/>
              </w:rPr>
              <w:t>5%</w:t>
            </w:r>
          </w:p>
        </w:tc>
      </w:tr>
      <w:tr w:rsidR="00BC0F9A" w:rsidRPr="00BC0F9A" w:rsidTr="00BC0F9A">
        <w:trPr>
          <w:gridAfter w:val="1"/>
          <w:wAfter w:w="10" w:type="dxa"/>
          <w:trHeight w:val="374"/>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tabs>
          <w:tab w:val="left" w:pos="708"/>
          <w:tab w:val="center" w:pos="4536"/>
          <w:tab w:val="right" w:pos="9072"/>
        </w:tabs>
        <w:autoSpaceDN/>
        <w:jc w:val="both"/>
        <w:textAlignment w:val="auto"/>
        <w:rPr>
          <w:rFonts w:eastAsia="Times New Roman" w:cs="Times New Roman"/>
          <w:b/>
          <w:bCs/>
          <w:kern w:val="0"/>
          <w:sz w:val="20"/>
          <w:szCs w:val="20"/>
          <w:lang w:eastAsia="ar-SA" w:bidi="ar-SA"/>
        </w:rPr>
      </w:pPr>
    </w:p>
    <w:p w:rsidR="00BC0F9A" w:rsidRPr="00BC0F9A" w:rsidRDefault="009D106E" w:rsidP="009D106E">
      <w:pPr>
        <w:widowControl/>
        <w:autoSpaceDN/>
        <w:ind w:left="284" w:hanging="284"/>
        <w:textAlignment w:val="auto"/>
        <w:rPr>
          <w:rFonts w:eastAsia="Times New Roman" w:cs="Times New Roman"/>
          <w:bCs/>
          <w:kern w:val="0"/>
          <w:lang w:eastAsia="ar-SA" w:bidi="ar-SA"/>
        </w:rPr>
      </w:pPr>
      <w:r>
        <w:rPr>
          <w:rFonts w:eastAsia="Times New Roman" w:cs="Times New Roman"/>
          <w:bCs/>
          <w:kern w:val="0"/>
          <w:lang w:eastAsia="ar-SA" w:bidi="ar-SA"/>
        </w:rPr>
        <w:t>1.</w:t>
      </w:r>
      <w:r>
        <w:rPr>
          <w:rFonts w:eastAsia="Times New Roman" w:cs="Times New Roman"/>
          <w:bCs/>
          <w:kern w:val="0"/>
          <w:lang w:eastAsia="ar-SA" w:bidi="ar-SA"/>
        </w:rPr>
        <w:tab/>
      </w:r>
      <w:r w:rsidR="00BC0F9A" w:rsidRPr="00BC0F9A">
        <w:rPr>
          <w:rFonts w:eastAsia="Times New Roman" w:cs="Times New Roman"/>
          <w:bCs/>
          <w:kern w:val="0"/>
          <w:lang w:eastAsia="ar-SA" w:bidi="ar-SA"/>
        </w:rPr>
        <w:t>W cenie jednostkowej wliczony jest koszt transportu przedmiotu zamówienia do siedziby Zamawiającego.</w:t>
      </w:r>
    </w:p>
    <w:p w:rsidR="00BC0F9A" w:rsidRPr="009D106E" w:rsidRDefault="009D106E" w:rsidP="009D106E">
      <w:pPr>
        <w:tabs>
          <w:tab w:val="left" w:pos="708"/>
          <w:tab w:val="center" w:pos="4536"/>
          <w:tab w:val="right" w:pos="9072"/>
        </w:tabs>
        <w:jc w:val="both"/>
        <w:rPr>
          <w:rFonts w:eastAsia="Times New Roman" w:cs="Times New Roman"/>
          <w:bCs/>
          <w:lang w:eastAsia="ar-SA"/>
        </w:rPr>
      </w:pPr>
      <w:r>
        <w:rPr>
          <w:rFonts w:eastAsia="Times New Roman" w:cs="Times New Roman"/>
          <w:bCs/>
          <w:lang w:eastAsia="ar-SA"/>
        </w:rPr>
        <w:t xml:space="preserve">2. </w:t>
      </w:r>
      <w:r w:rsidR="00BC0F9A" w:rsidRPr="009D106E">
        <w:rPr>
          <w:rFonts w:eastAsia="Times New Roman" w:cs="Times New Roman"/>
          <w:bCs/>
          <w:lang w:eastAsia="ar-SA"/>
        </w:rPr>
        <w:t>Oferowane artykuły spożywcze są wysokiej jakości, świeże, o właściwym smaku i zapachu, bez oznak wilgoci, zbrylenia i pleśni.</w:t>
      </w:r>
    </w:p>
    <w:p w:rsidR="00BC0F9A" w:rsidRPr="00BC0F9A" w:rsidRDefault="009D106E" w:rsidP="009D106E">
      <w:pPr>
        <w:widowControl/>
        <w:tabs>
          <w:tab w:val="left" w:pos="708"/>
          <w:tab w:val="center" w:pos="4536"/>
          <w:tab w:val="right" w:pos="9072"/>
        </w:tabs>
        <w:autoSpaceDN/>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3. </w:t>
      </w:r>
      <w:r w:rsidR="00BC0F9A" w:rsidRPr="00BC0F9A">
        <w:rPr>
          <w:rFonts w:eastAsia="Times New Roman" w:cs="Times New Roman"/>
          <w:bCs/>
          <w:kern w:val="0"/>
          <w:lang w:eastAsia="ar-SA" w:bidi="ar-SA"/>
        </w:rPr>
        <w:t>Termin przydatności do spożycia:</w:t>
      </w:r>
    </w:p>
    <w:p w:rsidR="00BC0F9A" w:rsidRPr="00BC0F9A" w:rsidRDefault="00BC0F9A" w:rsidP="00083530">
      <w:pPr>
        <w:widowControl/>
        <w:numPr>
          <w:ilvl w:val="1"/>
          <w:numId w:val="41"/>
        </w:numPr>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masło roślinne - minimum 2 miesiące od daty dostawy,</w:t>
      </w:r>
    </w:p>
    <w:p w:rsidR="00BC0F9A" w:rsidRPr="00BC0F9A" w:rsidRDefault="00BC0F9A" w:rsidP="00083530">
      <w:pPr>
        <w:widowControl/>
        <w:numPr>
          <w:ilvl w:val="1"/>
          <w:numId w:val="41"/>
        </w:numPr>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kawa liofilizowana rozpuszczalna – minimum 12 miesięcy od daty dostawy,</w:t>
      </w:r>
    </w:p>
    <w:p w:rsidR="00BC0F9A" w:rsidRPr="00BC0F9A" w:rsidRDefault="00BC0F9A" w:rsidP="00083530">
      <w:pPr>
        <w:widowControl/>
        <w:numPr>
          <w:ilvl w:val="1"/>
          <w:numId w:val="41"/>
        </w:numPr>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płatki kukurydziane - minimum 4 miesiące od daty dostawy,</w:t>
      </w:r>
    </w:p>
    <w:p w:rsidR="00BC0F9A" w:rsidRPr="00BC0F9A" w:rsidRDefault="00BC0F9A" w:rsidP="00083530">
      <w:pPr>
        <w:widowControl/>
        <w:numPr>
          <w:ilvl w:val="1"/>
          <w:numId w:val="41"/>
        </w:numPr>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pozostałe artykuły – minimum 6 miesięcy od daty dostawy,</w:t>
      </w:r>
    </w:p>
    <w:p w:rsidR="00BC0F9A" w:rsidRPr="00BC0F9A" w:rsidRDefault="00BC0F9A" w:rsidP="00083530">
      <w:pPr>
        <w:widowControl/>
        <w:numPr>
          <w:ilvl w:val="1"/>
          <w:numId w:val="41"/>
        </w:numPr>
        <w:suppressAutoHyphens w:val="0"/>
        <w:autoSpaceDN/>
        <w:ind w:left="568" w:hanging="284"/>
        <w:jc w:val="both"/>
        <w:textAlignment w:val="auto"/>
        <w:rPr>
          <w:rFonts w:eastAsia="Times New Roman" w:cs="Times New Roman"/>
          <w:bCs/>
          <w:kern w:val="0"/>
          <w:lang w:eastAsia="ar-SA" w:bidi="ar-SA"/>
        </w:rPr>
      </w:pPr>
      <w:proofErr w:type="spellStart"/>
      <w:r w:rsidRPr="00BC0F9A">
        <w:rPr>
          <w:rFonts w:eastAsia="Times New Roman" w:cs="Times New Roman"/>
          <w:bCs/>
          <w:kern w:val="0"/>
          <w:lang w:eastAsia="ar-SA" w:bidi="ar-SA"/>
        </w:rPr>
        <w:t>tofu</w:t>
      </w:r>
      <w:proofErr w:type="spellEnd"/>
      <w:r w:rsidRPr="00BC0F9A">
        <w:rPr>
          <w:rFonts w:eastAsia="Times New Roman" w:cs="Times New Roman"/>
          <w:bCs/>
          <w:kern w:val="0"/>
          <w:lang w:eastAsia="ar-SA" w:bidi="ar-SA"/>
        </w:rPr>
        <w:t xml:space="preserve"> – minimum 7 tygodni od daty dostawy.</w:t>
      </w:r>
    </w:p>
    <w:p w:rsidR="00BC0F9A" w:rsidRPr="009D106E" w:rsidRDefault="00BC0F9A" w:rsidP="00083530">
      <w:pPr>
        <w:pStyle w:val="Akapitzlist"/>
        <w:numPr>
          <w:ilvl w:val="0"/>
          <w:numId w:val="198"/>
        </w:numPr>
        <w:ind w:left="284" w:hanging="284"/>
        <w:jc w:val="both"/>
        <w:rPr>
          <w:rFonts w:ascii="Times New Roman" w:eastAsia="Times New Roman" w:hAnsi="Times New Roman" w:cs="Times New Roman"/>
          <w:sz w:val="24"/>
          <w:szCs w:val="24"/>
          <w:lang w:eastAsia="ar-SA"/>
        </w:rPr>
      </w:pPr>
      <w:r w:rsidRPr="009D106E">
        <w:rPr>
          <w:rFonts w:ascii="Times New Roman" w:eastAsia="Times New Roman" w:hAnsi="Times New Roman" w:cs="Times New Roman"/>
          <w:bCs/>
          <w:sz w:val="24"/>
          <w:szCs w:val="24"/>
          <w:lang w:eastAsia="ar-SA"/>
        </w:rPr>
        <w:t>Zamówienie realizowane będzie sukcesywnie partiami w trakcie trwania umowy.</w:t>
      </w:r>
    </w:p>
    <w:p w:rsidR="00BC0F9A" w:rsidRPr="00BC0F9A" w:rsidRDefault="00BC0F9A" w:rsidP="00BC0F9A">
      <w:pPr>
        <w:widowControl/>
        <w:autoSpaceDN/>
        <w:textAlignment w:val="auto"/>
        <w:rPr>
          <w:rFonts w:eastAsia="Times New Roman" w:cs="Times New Roman"/>
          <w:b/>
          <w:kern w:val="0"/>
          <w:lang w:eastAsia="ar-SA" w:bidi="ar-SA"/>
        </w:rPr>
      </w:pPr>
    </w:p>
    <w:p w:rsidR="00BC0F9A" w:rsidRPr="00BC0F9A" w:rsidRDefault="00BC0F9A" w:rsidP="00BC0F9A">
      <w:pPr>
        <w:widowControl/>
        <w:autoSpaceDN/>
        <w:textAlignment w:val="auto"/>
        <w:rPr>
          <w:rFonts w:eastAsia="Times New Roman" w:cs="Times New Roman"/>
          <w:b/>
          <w:kern w:val="0"/>
          <w:lang w:eastAsia="ar-SA" w:bidi="ar-SA"/>
        </w:rPr>
      </w:pPr>
    </w:p>
    <w:p w:rsidR="00BC0F9A" w:rsidRPr="00BC0F9A" w:rsidRDefault="00BC0F9A" w:rsidP="00BC0F9A">
      <w:pPr>
        <w:widowControl/>
        <w:autoSpaceDN/>
        <w:textAlignment w:val="auto"/>
        <w:rPr>
          <w:rFonts w:eastAsia="Times New Roman" w:cs="Times New Roman"/>
          <w:b/>
          <w:kern w:val="0"/>
          <w:lang w:eastAsia="ar-SA" w:bidi="ar-SA"/>
        </w:rPr>
      </w:pPr>
    </w:p>
    <w:p w:rsidR="00BC0F9A" w:rsidRDefault="00BC0F9A" w:rsidP="00BC0F9A">
      <w:pPr>
        <w:widowControl/>
        <w:autoSpaceDN/>
        <w:textAlignment w:val="auto"/>
        <w:rPr>
          <w:rFonts w:eastAsia="Times New Roman" w:cs="Times New Roman"/>
          <w:b/>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Łączna wartość brutto oferty wynosi (słownie z złotych):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(podpis i pieczęć upoważnionego przedstawiciela Wykonawcy)</w:t>
      </w: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tbl>
      <w:tblPr>
        <w:tblW w:w="14640" w:type="dxa"/>
        <w:tblInd w:w="-76" w:type="dxa"/>
        <w:tblLayout w:type="fixed"/>
        <w:tblCellMar>
          <w:left w:w="0" w:type="dxa"/>
          <w:right w:w="0" w:type="dxa"/>
        </w:tblCellMar>
        <w:tblLook w:val="0000" w:firstRow="0" w:lastRow="0" w:firstColumn="0" w:lastColumn="0" w:noHBand="0" w:noVBand="0"/>
      </w:tblPr>
      <w:tblGrid>
        <w:gridCol w:w="231"/>
        <w:gridCol w:w="14178"/>
        <w:gridCol w:w="231"/>
      </w:tblGrid>
      <w:tr w:rsidR="00BC0F9A" w:rsidRPr="00BC0F9A" w:rsidTr="00BC0F9A">
        <w:trPr>
          <w:trHeight w:val="707"/>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0" w:name="_Hlk74057431"/>
          </w:p>
        </w:tc>
        <w:tc>
          <w:tcPr>
            <w:tcW w:w="14178" w:type="dxa"/>
            <w:tcBorders>
              <w:top w:val="single" w:sz="4" w:space="0" w:color="000000"/>
              <w:left w:val="single" w:sz="4" w:space="0" w:color="000000"/>
              <w:bottom w:val="single" w:sz="4" w:space="0" w:color="000000"/>
            </w:tcBorders>
            <w:shd w:val="clear" w:color="auto" w:fill="C0C0C0"/>
            <w:vAlign w:val="center"/>
          </w:tcPr>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BC0F9A" w:rsidRPr="00BC0F9A" w:rsidRDefault="00BC0F9A" w:rsidP="00BC0F9A">
            <w:pPr>
              <w:keepNext/>
              <w:autoSpaceDN/>
              <w:ind w:left="12183"/>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231" w:type="dxa"/>
            <w:tcBorders>
              <w:left w:val="single" w:sz="4" w:space="0" w:color="000000"/>
            </w:tcBorders>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r w:rsidRPr="00BC0F9A">
        <w:rPr>
          <w:rFonts w:eastAsia="Times New Roman" w:cs="Times New Roman"/>
          <w:kern w:val="0"/>
          <w:lang w:eastAsia="ar-SA" w:bidi="ar-SA"/>
        </w:rPr>
        <w:t xml:space="preserve">                                                                                                                                                         </w:t>
      </w: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5E4FFF">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kern w:val="0"/>
          <w:lang w:eastAsia="ar-SA" w:bidi="ar-SA"/>
        </w:rPr>
      </w:pPr>
      <w:r w:rsidRPr="00BC0F9A">
        <w:rPr>
          <w:rFonts w:eastAsia="Times New Roman" w:cs="Times New Roman"/>
          <w:b/>
          <w:bCs/>
          <w:kern w:val="0"/>
          <w:lang w:eastAsia="ar-SA" w:bidi="ar-SA"/>
        </w:rPr>
        <w:t>CZĘŚĆ II – PRZYPRAWY DO POTRAW, SOSY I ZUPY W PROSZKU</w:t>
      </w:r>
    </w:p>
    <w:p w:rsidR="00BC0F9A" w:rsidRPr="00BC0F9A" w:rsidRDefault="00BC0F9A" w:rsidP="00BC0F9A">
      <w:pPr>
        <w:widowControl/>
        <w:autoSpaceDN/>
        <w:textAlignment w:val="auto"/>
        <w:rPr>
          <w:rFonts w:eastAsia="Times New Roman" w:cs="Times New Roman"/>
          <w:b/>
          <w:bCs/>
          <w:kern w:val="0"/>
          <w:lang w:eastAsia="ar-SA" w:bidi="ar-SA"/>
        </w:rPr>
      </w:pPr>
      <w:r w:rsidRPr="00BC0F9A">
        <w:rPr>
          <w:rFonts w:eastAsia="Times New Roman" w:cs="Times New Roman"/>
          <w:b/>
          <w:bCs/>
          <w:kern w:val="0"/>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b/>
          <w:bCs/>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747"/>
        <w:gridCol w:w="2977"/>
        <w:gridCol w:w="2551"/>
        <w:gridCol w:w="709"/>
        <w:gridCol w:w="1771"/>
        <w:gridCol w:w="1843"/>
        <w:gridCol w:w="1984"/>
        <w:gridCol w:w="1984"/>
        <w:gridCol w:w="10"/>
      </w:tblGrid>
      <w:tr w:rsidR="00BC0F9A" w:rsidRPr="00BC0F9A" w:rsidTr="00057CB6">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5E4FFF">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057CB6">
        <w:trPr>
          <w:cantSplit/>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55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w:t>
            </w:r>
            <w:r w:rsidR="00057CB6">
              <w:rPr>
                <w:rFonts w:eastAsia="Times New Roman" w:cs="Times New Roman"/>
                <w:b/>
                <w:kern w:val="0"/>
                <w:lang w:eastAsia="ar-SA" w:bidi="ar-SA"/>
              </w:rPr>
              <w:br/>
            </w:r>
            <w:r w:rsidRPr="00BC0F9A">
              <w:rPr>
                <w:rFonts w:eastAsia="Times New Roman" w:cs="Times New Roman"/>
                <w:b/>
                <w:kern w:val="0"/>
                <w:lang w:eastAsia="ar-SA" w:bidi="ar-SA"/>
              </w:rPr>
              <w:t xml:space="preserve">oferowanego produktu </w:t>
            </w:r>
          </w:p>
        </w:tc>
        <w:tc>
          <w:tcPr>
            <w:tcW w:w="70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057CB6">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297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55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70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057CB6">
        <w:tc>
          <w:tcPr>
            <w:tcW w:w="747"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double" w:sz="1"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do kurczaka</w:t>
            </w:r>
          </w:p>
          <w:p w:rsidR="00BC0F9A" w:rsidRPr="00784408" w:rsidRDefault="00BC0F9A" w:rsidP="00083530">
            <w:pPr>
              <w:pStyle w:val="Akapitzlist"/>
              <w:numPr>
                <w:ilvl w:val="0"/>
                <w:numId w:val="106"/>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 kg do 2 kg</w:t>
            </w:r>
          </w:p>
        </w:tc>
        <w:tc>
          <w:tcPr>
            <w:tcW w:w="2551"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ind w:right="-578"/>
              <w:textAlignment w:val="auto"/>
              <w:rPr>
                <w:rFonts w:eastAsia="Times New Roman" w:cs="Times New Roman"/>
                <w:bCs/>
                <w:kern w:val="0"/>
                <w:sz w:val="20"/>
                <w:szCs w:val="20"/>
                <w:lang w:eastAsia="ar-SA" w:bidi="ar-SA"/>
              </w:rPr>
            </w:pPr>
            <w:r w:rsidRPr="005E4FFF">
              <w:rPr>
                <w:rFonts w:eastAsia="Times New Roman" w:cs="Times New Roman"/>
                <w:b/>
                <w:bCs/>
                <w:kern w:val="0"/>
                <w:sz w:val="20"/>
                <w:szCs w:val="20"/>
                <w:lang w:eastAsia="ar-SA" w:bidi="ar-SA"/>
              </w:rPr>
              <w:t>Przyprawa do kurczaka</w:t>
            </w:r>
          </w:p>
          <w:p w:rsidR="00BC0F9A" w:rsidRPr="00784408" w:rsidRDefault="00BC0F9A" w:rsidP="00083530">
            <w:pPr>
              <w:pStyle w:val="Akapitzlist"/>
              <w:numPr>
                <w:ilvl w:val="0"/>
                <w:numId w:val="107"/>
              </w:numPr>
              <w:spacing w:after="0"/>
              <w:ind w:left="170" w:right="-578" w:hanging="170"/>
              <w:rPr>
                <w:rFonts w:ascii="Times New Roman" w:eastAsia="Times New Roman" w:hAnsi="Times New Roman" w:cs="Times New Roman"/>
                <w:bCs/>
                <w:sz w:val="20"/>
                <w:szCs w:val="20"/>
                <w:lang w:eastAsia="ar-SA"/>
              </w:rPr>
            </w:pPr>
            <w:r w:rsidRPr="00784408">
              <w:rPr>
                <w:rFonts w:ascii="Times New Roman" w:eastAsia="Times New Roman" w:hAnsi="Times New Roman" w:cs="Times New Roman"/>
                <w:bCs/>
                <w:sz w:val="20"/>
                <w:szCs w:val="20"/>
                <w:lang w:eastAsia="ar-SA"/>
              </w:rPr>
              <w:t xml:space="preserve">opakowanie jednostkowe  </w:t>
            </w:r>
          </w:p>
          <w:p w:rsidR="00BC0F9A" w:rsidRPr="00784408" w:rsidRDefault="005E4FFF" w:rsidP="00083530">
            <w:pPr>
              <w:pStyle w:val="Akapitzlist"/>
              <w:numPr>
                <w:ilvl w:val="0"/>
                <w:numId w:val="107"/>
              </w:numPr>
              <w:spacing w:after="0"/>
              <w:ind w:left="170" w:right="-578" w:hanging="170"/>
              <w:rPr>
                <w:rFonts w:eastAsia="Times New Roman" w:cs="Times New Roman"/>
                <w:sz w:val="20"/>
                <w:szCs w:val="20"/>
                <w:lang w:eastAsia="ar-SA"/>
              </w:rPr>
            </w:pPr>
            <w:r w:rsidRPr="00784408">
              <w:rPr>
                <w:rFonts w:ascii="Times New Roman" w:eastAsia="Times New Roman" w:hAnsi="Times New Roman" w:cs="Times New Roman"/>
                <w:bCs/>
                <w:sz w:val="20"/>
                <w:szCs w:val="20"/>
                <w:lang w:eastAsia="ar-SA"/>
              </w:rPr>
              <w:t xml:space="preserve">o </w:t>
            </w:r>
            <w:r w:rsidR="00BC0F9A" w:rsidRPr="00784408">
              <w:rPr>
                <w:rFonts w:ascii="Times New Roman" w:eastAsia="Times New Roman" w:hAnsi="Times New Roman" w:cs="Times New Roman"/>
                <w:bCs/>
                <w:sz w:val="20"/>
                <w:szCs w:val="20"/>
                <w:lang w:eastAsia="ar-SA"/>
              </w:rPr>
              <w:t>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tabs>
                <w:tab w:val="left" w:pos="708"/>
              </w:tabs>
              <w:autoSpaceDN/>
              <w:snapToGrid w:val="0"/>
              <w:spacing w:line="240" w:lineRule="atLeast"/>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Liść laurowy cały</w:t>
            </w:r>
          </w:p>
          <w:p w:rsidR="00BC0F9A" w:rsidRPr="00784408" w:rsidRDefault="00BC0F9A" w:rsidP="00083530">
            <w:pPr>
              <w:pStyle w:val="Akapitzlist"/>
              <w:numPr>
                <w:ilvl w:val="0"/>
                <w:numId w:val="108"/>
              </w:numPr>
              <w:spacing w:after="0"/>
              <w:ind w:left="170" w:right="-578" w:hanging="170"/>
              <w:rPr>
                <w:rFonts w:ascii="Times New Roman" w:eastAsia="Times New Roman" w:hAnsi="Times New Roman" w:cs="Times New Roman"/>
                <w:b/>
                <w:bCs/>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100 g do 300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Liść laurowy cały</w:t>
            </w:r>
          </w:p>
          <w:p w:rsidR="00BC0F9A" w:rsidRPr="00784408" w:rsidRDefault="00BC0F9A" w:rsidP="00083530">
            <w:pPr>
              <w:pStyle w:val="Akapitzlist"/>
              <w:numPr>
                <w:ilvl w:val="0"/>
                <w:numId w:val="109"/>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ziołowy mielony</w:t>
            </w:r>
          </w:p>
          <w:p w:rsidR="00BC0F9A" w:rsidRPr="00784408" w:rsidRDefault="00BC0F9A" w:rsidP="00083530">
            <w:pPr>
              <w:pStyle w:val="Akapitzlist"/>
              <w:numPr>
                <w:ilvl w:val="0"/>
                <w:numId w:val="110"/>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ziołowy mielony</w:t>
            </w:r>
          </w:p>
          <w:p w:rsidR="00BC0F9A" w:rsidRPr="00784408" w:rsidRDefault="00BC0F9A" w:rsidP="00083530">
            <w:pPr>
              <w:pStyle w:val="Akapitzlist"/>
              <w:numPr>
                <w:ilvl w:val="0"/>
                <w:numId w:val="111"/>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005E4FFF" w:rsidRPr="00784408">
              <w:rPr>
                <w:rFonts w:ascii="Times New Roman" w:eastAsia="Times New Roman" w:hAnsi="Times New Roman" w:cs="Times New Roman"/>
                <w:sz w:val="20"/>
                <w:szCs w:val="20"/>
                <w:lang w:eastAsia="ar-SA"/>
              </w:rPr>
              <w:br/>
              <w:t xml:space="preserve">o </w:t>
            </w:r>
            <w:r w:rsidRPr="00784408">
              <w:rPr>
                <w:rFonts w:ascii="Times New Roman" w:eastAsia="Times New Roman" w:hAnsi="Times New Roman" w:cs="Times New Roman"/>
                <w:sz w:val="20"/>
                <w:szCs w:val="20"/>
                <w:lang w:eastAsia="ar-SA"/>
              </w:rPr>
              <w:t>wadze netto od 10 g do 50 g</w:t>
            </w:r>
          </w:p>
        </w:tc>
        <w:tc>
          <w:tcPr>
            <w:tcW w:w="2551"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Papryka mielona –</w:t>
            </w:r>
            <w:r w:rsidR="00057CB6">
              <w:rPr>
                <w:rFonts w:eastAsia="Times New Roman" w:cs="Times New Roman"/>
                <w:b/>
                <w:bCs/>
                <w:kern w:val="0"/>
                <w:sz w:val="20"/>
                <w:szCs w:val="20"/>
                <w:lang w:eastAsia="ar-SA" w:bidi="ar-SA"/>
              </w:rPr>
              <w:t xml:space="preserve"> </w:t>
            </w:r>
            <w:r w:rsidRPr="005E4FFF">
              <w:rPr>
                <w:rFonts w:eastAsia="Times New Roman" w:cs="Times New Roman"/>
                <w:b/>
                <w:bCs/>
                <w:kern w:val="0"/>
                <w:sz w:val="20"/>
                <w:szCs w:val="20"/>
                <w:lang w:eastAsia="ar-SA" w:bidi="ar-SA"/>
              </w:rPr>
              <w:t>ostra i słodka</w:t>
            </w:r>
          </w:p>
          <w:p w:rsidR="00BC0F9A" w:rsidRPr="00784408" w:rsidRDefault="00BC0F9A" w:rsidP="00083530">
            <w:pPr>
              <w:pStyle w:val="Akapitzlist"/>
              <w:numPr>
                <w:ilvl w:val="0"/>
                <w:numId w:val="112"/>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Papryka mielona – ostra i słodka</w:t>
            </w:r>
          </w:p>
          <w:p w:rsidR="00BC0F9A" w:rsidRPr="00784408" w:rsidRDefault="00BC0F9A" w:rsidP="00083530">
            <w:pPr>
              <w:pStyle w:val="Akapitzlist"/>
              <w:numPr>
                <w:ilvl w:val="0"/>
                <w:numId w:val="113"/>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Majeranek otarty</w:t>
            </w:r>
          </w:p>
          <w:p w:rsidR="00BC0F9A" w:rsidRPr="00784408"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tabs>
                <w:tab w:val="left" w:pos="708"/>
              </w:tabs>
              <w:autoSpaceDN/>
              <w:snapToGrid w:val="0"/>
              <w:spacing w:line="240" w:lineRule="atLeast"/>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Majeranek otarty</w:t>
            </w:r>
          </w:p>
          <w:p w:rsidR="00BC0F9A" w:rsidRPr="00784408"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 xml:space="preserve">Przyprawa uniwersalna </w:t>
            </w:r>
            <w:r w:rsidR="00057CB6">
              <w:rPr>
                <w:rFonts w:eastAsia="Times New Roman" w:cs="Times New Roman"/>
                <w:b/>
                <w:bCs/>
                <w:kern w:val="0"/>
                <w:sz w:val="20"/>
                <w:szCs w:val="20"/>
                <w:lang w:eastAsia="ar-SA" w:bidi="ar-SA"/>
              </w:rPr>
              <w:br/>
            </w:r>
            <w:r w:rsidRPr="005E4FFF">
              <w:rPr>
                <w:rFonts w:eastAsia="Times New Roman" w:cs="Times New Roman"/>
                <w:b/>
                <w:bCs/>
                <w:kern w:val="0"/>
                <w:sz w:val="20"/>
                <w:szCs w:val="20"/>
                <w:lang w:eastAsia="ar-SA" w:bidi="ar-SA"/>
              </w:rPr>
              <w:t xml:space="preserve">do potraw </w:t>
            </w:r>
          </w:p>
          <w:p w:rsidR="00BC0F9A" w:rsidRPr="00784408"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 xml:space="preserve">Przyprawa uniwersalna </w:t>
            </w:r>
            <w:r w:rsidR="00057CB6">
              <w:rPr>
                <w:rFonts w:eastAsia="Times New Roman" w:cs="Times New Roman"/>
                <w:b/>
                <w:bCs/>
                <w:kern w:val="0"/>
                <w:sz w:val="20"/>
                <w:szCs w:val="20"/>
                <w:lang w:eastAsia="ar-SA" w:bidi="ar-SA"/>
              </w:rPr>
              <w:br/>
            </w:r>
            <w:r w:rsidRPr="005E4FFF">
              <w:rPr>
                <w:rFonts w:eastAsia="Times New Roman" w:cs="Times New Roman"/>
                <w:b/>
                <w:bCs/>
                <w:kern w:val="0"/>
                <w:sz w:val="20"/>
                <w:szCs w:val="20"/>
                <w:lang w:eastAsia="ar-SA" w:bidi="ar-SA"/>
              </w:rPr>
              <w:t xml:space="preserve">do potraw </w:t>
            </w:r>
          </w:p>
          <w:p w:rsidR="00BC0F9A" w:rsidRPr="00784408"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100 g do 200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Ziele angielskie</w:t>
            </w:r>
          </w:p>
          <w:p w:rsidR="00BC0F9A" w:rsidRPr="00784408"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Ziele angielskie</w:t>
            </w:r>
          </w:p>
          <w:p w:rsidR="00BC0F9A" w:rsidRPr="00784408"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naturalny mielony – czarny</w:t>
            </w:r>
          </w:p>
          <w:p w:rsidR="00BC0F9A" w:rsidRPr="00784408"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 xml:space="preserve">opakowanie jednostkowe </w:t>
            </w:r>
            <w:r w:rsidRPr="00784408">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naturalny mielony – czarny</w:t>
            </w:r>
          </w:p>
          <w:p w:rsidR="00BC0F9A" w:rsidRPr="002D6CF6"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D6CF6">
              <w:rPr>
                <w:rFonts w:ascii="Times New Roman" w:eastAsia="Times New Roman" w:hAnsi="Times New Roman" w:cs="Times New Roman"/>
                <w:sz w:val="20"/>
                <w:szCs w:val="20"/>
                <w:lang w:eastAsia="ar-SA"/>
              </w:rPr>
              <w:lastRenderedPageBreak/>
              <w:t xml:space="preserve">opakowanie jednostkowe </w:t>
            </w:r>
            <w:r w:rsidRPr="002D6CF6">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 xml:space="preserve">Pieprz naturalny ziarnisty </w:t>
            </w:r>
            <w:r w:rsidR="001B663D">
              <w:rPr>
                <w:rFonts w:eastAsia="Times New Roman" w:cs="Times New Roman"/>
                <w:b/>
                <w:bCs/>
                <w:kern w:val="0"/>
                <w:sz w:val="20"/>
                <w:szCs w:val="20"/>
                <w:lang w:eastAsia="ar-SA" w:bidi="ar-SA"/>
              </w:rPr>
              <w:t>–</w:t>
            </w:r>
            <w:r w:rsidRPr="005E4FFF">
              <w:rPr>
                <w:rFonts w:eastAsia="Times New Roman" w:cs="Times New Roman"/>
                <w:b/>
                <w:bCs/>
                <w:kern w:val="0"/>
                <w:sz w:val="20"/>
                <w:szCs w:val="20"/>
                <w:lang w:eastAsia="ar-SA" w:bidi="ar-SA"/>
              </w:rPr>
              <w:t xml:space="preserve"> czarny</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1B663D">
              <w:rPr>
                <w:rFonts w:ascii="Times New Roman" w:eastAsia="Times New Roman" w:hAnsi="Times New Roman" w:cs="Times New Roman"/>
                <w:bCs/>
                <w:sz w:val="20"/>
                <w:szCs w:val="20"/>
                <w:lang w:eastAsia="ar-SA"/>
              </w:rPr>
              <w:t xml:space="preserve">opakowanie jednostkowe </w:t>
            </w:r>
            <w:r w:rsidR="005E4FFF" w:rsidRPr="001B663D">
              <w:rPr>
                <w:rFonts w:ascii="Times New Roman" w:eastAsia="Times New Roman" w:hAnsi="Times New Roman" w:cs="Times New Roman"/>
                <w:bCs/>
                <w:sz w:val="20"/>
                <w:szCs w:val="20"/>
                <w:lang w:eastAsia="ar-SA"/>
              </w:rPr>
              <w:br/>
            </w:r>
            <w:r w:rsidRPr="001B663D">
              <w:rPr>
                <w:rFonts w:ascii="Times New Roman" w:eastAsia="Times New Roman" w:hAnsi="Times New Roman" w:cs="Times New Roman"/>
                <w:bCs/>
                <w:sz w:val="20"/>
                <w:szCs w:val="20"/>
                <w:lang w:eastAsia="ar-SA"/>
              </w:rP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Oregano otarte</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tabs>
                <w:tab w:val="left" w:pos="708"/>
              </w:tabs>
              <w:autoSpaceDN/>
              <w:snapToGrid w:val="0"/>
              <w:spacing w:line="240" w:lineRule="atLeast"/>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Bazylia otarta</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Czosnek granulowany</w:t>
            </w:r>
          </w:p>
          <w:p w:rsidR="00BC0F9A" w:rsidRPr="001B663D" w:rsidRDefault="00BC0F9A" w:rsidP="00083530">
            <w:pPr>
              <w:pStyle w:val="Akapitzlist"/>
              <w:numPr>
                <w:ilvl w:val="0"/>
                <w:numId w:val="114"/>
              </w:numPr>
              <w:spacing w:after="0"/>
              <w:ind w:left="170" w:right="-578" w:hanging="170"/>
              <w:rPr>
                <w:rFonts w:eastAsia="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500 g do</w:t>
            </w:r>
            <w:r w:rsidRPr="001B663D">
              <w:rPr>
                <w:rFonts w:eastAsia="Times New Roman" w:cs="Times New Roman"/>
                <w:sz w:val="20"/>
                <w:szCs w:val="20"/>
                <w:lang w:eastAsia="ar-SA"/>
              </w:rPr>
              <w:t xml:space="preserve"> 1kg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Czosnek granulowany</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Żelatyna spożywcza</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100 g do 200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Kwasek cytrynowy</w:t>
            </w:r>
          </w:p>
          <w:p w:rsidR="00BC0F9A" w:rsidRPr="001B663D" w:rsidRDefault="00BC0F9A" w:rsidP="00083530">
            <w:pPr>
              <w:pStyle w:val="Akapitzlist"/>
              <w:numPr>
                <w:ilvl w:val="0"/>
                <w:numId w:val="114"/>
              </w:numPr>
              <w:spacing w:after="0"/>
              <w:ind w:left="170" w:right="-578" w:hanging="170"/>
              <w:rPr>
                <w:rFonts w:eastAsia="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200 g do</w:t>
            </w:r>
            <w:r w:rsidRPr="001B663D">
              <w:rPr>
                <w:rFonts w:eastAsia="Times New Roman" w:cs="Times New Roman"/>
                <w:sz w:val="20"/>
                <w:szCs w:val="20"/>
                <w:lang w:eastAsia="ar-SA"/>
              </w:rPr>
              <w:t xml:space="preserve"> 300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Cynamon mielony</w:t>
            </w:r>
          </w:p>
          <w:p w:rsidR="00BC0F9A" w:rsidRPr="001B663D"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00057CB6" w:rsidRPr="001B663D">
              <w:rPr>
                <w:rFonts w:ascii="Times New Roman" w:eastAsia="Times New Roman" w:hAnsi="Times New Roman" w:cs="Times New Roman"/>
                <w:sz w:val="20"/>
                <w:szCs w:val="20"/>
                <w:lang w:eastAsia="ar-SA"/>
              </w:rPr>
              <w:br/>
            </w:r>
            <w:r w:rsidRPr="001B663D">
              <w:rPr>
                <w:rFonts w:ascii="Times New Roman" w:eastAsia="Times New Roman" w:hAnsi="Times New Roman" w:cs="Times New Roman"/>
                <w:sz w:val="20"/>
                <w:szCs w:val="20"/>
                <w:lang w:eastAsia="ar-SA"/>
              </w:rPr>
              <w:t>o</w:t>
            </w:r>
            <w:r w:rsidR="00057CB6" w:rsidRPr="001B663D">
              <w:rPr>
                <w:rFonts w:ascii="Times New Roman" w:eastAsia="Times New Roman" w:hAnsi="Times New Roman" w:cs="Times New Roman"/>
                <w:sz w:val="20"/>
                <w:szCs w:val="20"/>
                <w:lang w:eastAsia="ar-SA"/>
              </w:rPr>
              <w:t xml:space="preserve"> </w:t>
            </w:r>
            <w:r w:rsidRPr="001B663D">
              <w:rPr>
                <w:rFonts w:ascii="Times New Roman" w:eastAsia="Times New Roman" w:hAnsi="Times New Roman" w:cs="Times New Roman"/>
                <w:sz w:val="20"/>
                <w:szCs w:val="20"/>
                <w:lang w:eastAsia="ar-SA"/>
              </w:rPr>
              <w:t>wadze netto od 100 g do 200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Chili</w:t>
            </w:r>
          </w:p>
          <w:p w:rsidR="00BC0F9A" w:rsidRPr="001B663D" w:rsidRDefault="00BC0F9A" w:rsidP="00083530">
            <w:pPr>
              <w:pStyle w:val="Akapitzlist"/>
              <w:numPr>
                <w:ilvl w:val="0"/>
                <w:numId w:val="114"/>
              </w:numPr>
              <w:spacing w:after="0"/>
              <w:ind w:left="170" w:right="-578"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proofErr w:type="spellStart"/>
            <w:r w:rsidRPr="005E4FFF">
              <w:rPr>
                <w:rFonts w:eastAsia="Times New Roman" w:cs="Times New Roman"/>
                <w:b/>
                <w:bCs/>
                <w:kern w:val="0"/>
                <w:sz w:val="20"/>
                <w:szCs w:val="20"/>
                <w:lang w:eastAsia="ar-SA" w:bidi="ar-SA"/>
              </w:rPr>
              <w:t>Bulionetka</w:t>
            </w:r>
            <w:proofErr w:type="spellEnd"/>
            <w:r w:rsidRPr="005E4FFF">
              <w:rPr>
                <w:rFonts w:eastAsia="Times New Roman" w:cs="Times New Roman"/>
                <w:b/>
                <w:bCs/>
                <w:kern w:val="0"/>
                <w:sz w:val="20"/>
                <w:szCs w:val="20"/>
                <w:lang w:eastAsia="ar-SA" w:bidi="ar-SA"/>
              </w:rPr>
              <w:t xml:space="preserve"> drobiowa</w:t>
            </w:r>
          </w:p>
          <w:p w:rsidR="00BC0F9A" w:rsidRPr="001B663D" w:rsidRDefault="00BC0F9A" w:rsidP="00083530">
            <w:pPr>
              <w:pStyle w:val="Akapitzlist"/>
              <w:numPr>
                <w:ilvl w:val="0"/>
                <w:numId w:val="114"/>
              </w:numPr>
              <w:spacing w:after="0"/>
              <w:ind w:left="170" w:right="-578"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56 g do 112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proofErr w:type="spellStart"/>
            <w:r w:rsidRPr="005E4FFF">
              <w:rPr>
                <w:rFonts w:eastAsia="Times New Roman" w:cs="Times New Roman"/>
                <w:b/>
                <w:bCs/>
                <w:kern w:val="0"/>
                <w:sz w:val="20"/>
                <w:szCs w:val="20"/>
                <w:lang w:eastAsia="ar-SA" w:bidi="ar-SA"/>
              </w:rPr>
              <w:t>Bulionetka</w:t>
            </w:r>
            <w:proofErr w:type="spellEnd"/>
            <w:r w:rsidRPr="005E4FFF">
              <w:rPr>
                <w:rFonts w:eastAsia="Times New Roman" w:cs="Times New Roman"/>
                <w:b/>
                <w:bCs/>
                <w:kern w:val="0"/>
                <w:sz w:val="20"/>
                <w:szCs w:val="20"/>
                <w:lang w:eastAsia="ar-SA" w:bidi="ar-SA"/>
              </w:rPr>
              <w:t xml:space="preserve"> warzywna</w:t>
            </w:r>
          </w:p>
          <w:p w:rsidR="00BC0F9A" w:rsidRPr="001B663D" w:rsidRDefault="00BC0F9A" w:rsidP="00083530">
            <w:pPr>
              <w:pStyle w:val="Akapitzlist"/>
              <w:numPr>
                <w:ilvl w:val="0"/>
                <w:numId w:val="114"/>
              </w:numPr>
              <w:spacing w:after="0"/>
              <w:ind w:left="170" w:right="-578" w:hanging="170"/>
              <w:rPr>
                <w:rFonts w:eastAsia="Times New Roman" w:cs="Times New Roman"/>
                <w:b/>
                <w:bCs/>
                <w:sz w:val="20"/>
                <w:szCs w:val="20"/>
                <w:lang w:eastAsia="ar-SA"/>
              </w:rPr>
            </w:pPr>
            <w:r w:rsidRPr="001B663D">
              <w:rPr>
                <w:rFonts w:ascii="Times New Roman" w:eastAsia="Times New Roman" w:hAnsi="Times New Roman" w:cs="Times New Roman"/>
                <w:sz w:val="20"/>
                <w:szCs w:val="20"/>
                <w:lang w:eastAsia="ar-SA"/>
              </w:rPr>
              <w:lastRenderedPageBreak/>
              <w:t xml:space="preserve">opakowanie jednostkowe </w:t>
            </w:r>
            <w:r w:rsidRPr="001B663D">
              <w:rPr>
                <w:rFonts w:ascii="Times New Roman" w:eastAsia="Times New Roman" w:hAnsi="Times New Roman" w:cs="Times New Roman"/>
                <w:sz w:val="20"/>
                <w:szCs w:val="20"/>
                <w:lang w:eastAsia="ar-SA"/>
              </w:rPr>
              <w:br/>
              <w:t>o wadze netto od 56 g do 112</w:t>
            </w:r>
            <w:r w:rsidRPr="001B663D">
              <w:rPr>
                <w:rFonts w:eastAsia="Times New Roman" w:cs="Times New Roman"/>
                <w:sz w:val="20"/>
                <w:szCs w:val="20"/>
                <w:lang w:eastAsia="ar-SA"/>
              </w:rPr>
              <w:t xml:space="preserve">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Barszcz biały – zupa w proszku</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w płynie</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 butelka o pojemności od 200 ml do 250 ml</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90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w płynie</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 butelka o pojemności 1 litra</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1B663D" w:rsidRPr="001B663D" w:rsidRDefault="00BC0F9A" w:rsidP="00083530">
            <w:pPr>
              <w:pStyle w:val="Akapitzlist"/>
              <w:numPr>
                <w:ilvl w:val="0"/>
                <w:numId w:val="114"/>
              </w:numPr>
              <w:spacing w:after="0"/>
              <w:ind w:left="170" w:hanging="170"/>
              <w:rPr>
                <w:rFonts w:eastAsia="Times New Roman" w:cs="Times New Roman"/>
                <w:sz w:val="20"/>
                <w:szCs w:val="20"/>
                <w:lang w:eastAsia="ar-SA"/>
              </w:rPr>
            </w:pPr>
            <w:r w:rsidRPr="001B663D">
              <w:rPr>
                <w:rFonts w:eastAsia="Times New Roman" w:cs="Times New Roman"/>
                <w:b/>
                <w:bCs/>
                <w:sz w:val="20"/>
                <w:szCs w:val="20"/>
                <w:lang w:eastAsia="ar-SA"/>
              </w:rPr>
              <w:t xml:space="preserve">Przyprawa do </w:t>
            </w:r>
            <w:proofErr w:type="spellStart"/>
            <w:r w:rsidRPr="001B663D">
              <w:rPr>
                <w:rFonts w:eastAsia="Times New Roman" w:cs="Times New Roman"/>
                <w:b/>
                <w:bCs/>
                <w:sz w:val="20"/>
                <w:szCs w:val="20"/>
                <w:lang w:eastAsia="ar-SA"/>
              </w:rPr>
              <w:t>gyrosa</w:t>
            </w:r>
            <w:proofErr w:type="spellEnd"/>
            <w:r w:rsidRPr="001B663D">
              <w:rPr>
                <w:rFonts w:eastAsia="Times New Roman" w:cs="Times New Roman"/>
                <w:b/>
                <w:bCs/>
                <w:sz w:val="20"/>
                <w:szCs w:val="20"/>
                <w:lang w:eastAsia="ar-SA"/>
              </w:rPr>
              <w:t xml:space="preserve"> </w:t>
            </w:r>
          </w:p>
          <w:p w:rsidR="00BC0F9A" w:rsidRPr="001B663D" w:rsidRDefault="00BC0F9A" w:rsidP="00083530">
            <w:pPr>
              <w:pStyle w:val="Akapitzlist"/>
              <w:numPr>
                <w:ilvl w:val="0"/>
                <w:numId w:val="114"/>
              </w:numPr>
              <w:spacing w:after="0"/>
              <w:ind w:left="170" w:hanging="170"/>
              <w:rPr>
                <w:rFonts w:eastAsia="Times New Roman" w:cs="Times New Roman"/>
                <w:sz w:val="20"/>
                <w:szCs w:val="20"/>
                <w:lang w:eastAsia="ar-SA"/>
              </w:rPr>
            </w:pPr>
            <w:r w:rsidRPr="001B663D">
              <w:rPr>
                <w:rFonts w:ascii="Times New Roman" w:eastAsia="Times New Roman" w:hAnsi="Times New Roman" w:cs="Times New Roman"/>
                <w:bCs/>
                <w:sz w:val="20"/>
                <w:szCs w:val="20"/>
                <w:lang w:eastAsia="ar-SA"/>
              </w:rPr>
              <w:t xml:space="preserve">opakowanie jednostkowe </w:t>
            </w:r>
            <w:r w:rsidRPr="001B663D">
              <w:rPr>
                <w:rFonts w:ascii="Times New Roman" w:eastAsia="Times New Roman" w:hAnsi="Times New Roman" w:cs="Times New Roman"/>
                <w:bCs/>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pomidorowy – konsystencja sypka</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borowikowy – konsystencja sypka</w:t>
            </w:r>
          </w:p>
          <w:p w:rsidR="00BC0F9A" w:rsidRPr="001B663D" w:rsidRDefault="00BC0F9A"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 xml:space="preserve">opakowanie jednostkowe </w:t>
            </w:r>
            <w:r w:rsidRPr="001B663D">
              <w:rPr>
                <w:rFonts w:ascii="Times New Roman" w:eastAsia="Times New Roman" w:hAnsi="Times New Roman" w:cs="Times New Roman"/>
                <w:sz w:val="20"/>
                <w:szCs w:val="20"/>
                <w:lang w:eastAsia="ar-SA"/>
              </w:rPr>
              <w:b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Cs/>
                <w:kern w:val="0"/>
                <w:sz w:val="20"/>
                <w:szCs w:val="20"/>
                <w:lang w:eastAsia="ar-SA" w:bidi="ar-SA"/>
              </w:rPr>
            </w:pPr>
            <w:r w:rsidRPr="005E4FFF">
              <w:rPr>
                <w:rFonts w:eastAsia="Times New Roman" w:cs="Times New Roman"/>
                <w:b/>
                <w:bCs/>
                <w:kern w:val="0"/>
                <w:sz w:val="20"/>
                <w:szCs w:val="20"/>
                <w:lang w:eastAsia="ar-SA" w:bidi="ar-SA"/>
              </w:rPr>
              <w:t xml:space="preserve">Gałka muszkatołowa </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Pr="00CF6645">
              <w:rPr>
                <w:rFonts w:ascii="Times New Roman" w:eastAsia="Times New Roman" w:hAnsi="Times New Roman" w:cs="Times New Roman"/>
                <w:bCs/>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Kminek</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 xml:space="preserve">opakowanie jednostkowe </w:t>
            </w:r>
            <w:r w:rsidRPr="00CF6645">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do grilla (do mięs)</w:t>
            </w:r>
          </w:p>
          <w:p w:rsidR="00BC0F9A" w:rsidRPr="00CF6645"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 xml:space="preserve">opakowanie jednostkowe </w:t>
            </w:r>
            <w:r w:rsidRPr="00CF6645">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tabs>
                <w:tab w:val="left" w:pos="708"/>
                <w:tab w:val="center" w:pos="4536"/>
                <w:tab w:val="right" w:pos="9072"/>
              </w:tabs>
              <w:autoSpaceDN/>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CF6645" w:rsidRDefault="00BC0F9A" w:rsidP="00CF6645">
            <w:pPr>
              <w:tabs>
                <w:tab w:val="left" w:pos="708"/>
              </w:tabs>
              <w:rPr>
                <w:rFonts w:eastAsia="Times New Roman" w:cs="Times New Roman"/>
                <w:b/>
                <w:bCs/>
                <w:sz w:val="20"/>
                <w:szCs w:val="20"/>
                <w:lang w:eastAsia="ar-SA"/>
              </w:rPr>
            </w:pPr>
            <w:r w:rsidRPr="00CF6645">
              <w:rPr>
                <w:rFonts w:eastAsia="Times New Roman" w:cs="Times New Roman"/>
                <w:b/>
                <w:bCs/>
                <w:sz w:val="20"/>
                <w:szCs w:val="20"/>
                <w:lang w:eastAsia="ar-SA"/>
              </w:rPr>
              <w:t xml:space="preserve">Bulion drobiowo-warzywny – </w:t>
            </w:r>
          </w:p>
          <w:p w:rsidR="00BC0F9A" w:rsidRPr="00CF6645" w:rsidRDefault="00CF6645" w:rsidP="00083530">
            <w:pPr>
              <w:pStyle w:val="Akapitzlist"/>
              <w:numPr>
                <w:ilvl w:val="0"/>
                <w:numId w:val="114"/>
              </w:numPr>
              <w:spacing w:after="0"/>
              <w:ind w:left="170" w:hanging="170"/>
              <w:rPr>
                <w:rFonts w:eastAsia="Times New Roman" w:cs="Times New Roman"/>
                <w:sz w:val="20"/>
                <w:szCs w:val="20"/>
                <w:lang w:eastAsia="ar-SA"/>
              </w:rPr>
            </w:pPr>
            <w:r w:rsidRPr="00CF6645">
              <w:rPr>
                <w:rFonts w:ascii="Times New Roman" w:eastAsia="Times New Roman" w:hAnsi="Times New Roman" w:cs="Times New Roman"/>
                <w:bCs/>
                <w:sz w:val="20"/>
                <w:szCs w:val="20"/>
                <w:lang w:eastAsia="ar-SA"/>
              </w:rPr>
              <w:t>kostka od 120 g do 180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Zupa borowikowa w proszku</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CF6645">
              <w:rPr>
                <w:rFonts w:ascii="Times New Roman" w:eastAsia="Times New Roman" w:hAnsi="Times New Roman" w:cs="Times New Roman"/>
                <w:sz w:val="20"/>
                <w:szCs w:val="20"/>
                <w:lang w:eastAsia="ar-SA"/>
              </w:rPr>
              <w:lastRenderedPageBreak/>
              <w:t xml:space="preserve">opakowanie jednostkowe </w:t>
            </w:r>
            <w:r w:rsidRPr="00CF6645">
              <w:rPr>
                <w:rFonts w:ascii="Times New Roman" w:eastAsia="Times New Roman" w:hAnsi="Times New Roman" w:cs="Times New Roman"/>
                <w:sz w:val="20"/>
                <w:szCs w:val="20"/>
                <w:lang w:eastAsia="ar-SA"/>
              </w:rPr>
              <w:b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sałatkowy koperkowy –</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 xml:space="preserve">opakowanie jednostkowe </w:t>
            </w:r>
            <w:r w:rsidRPr="00CF6645">
              <w:rPr>
                <w:rFonts w:ascii="Times New Roman" w:eastAsia="Times New Roman" w:hAnsi="Times New Roman" w:cs="Times New Roman"/>
                <w:sz w:val="20"/>
                <w:szCs w:val="20"/>
                <w:lang w:eastAsia="ar-SA"/>
              </w:rPr>
              <w:b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CF6645"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do spaghetti po bolońsku – konsystencja sypka</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Pr="00CF6645">
              <w:rPr>
                <w:rFonts w:ascii="Times New Roman" w:eastAsia="Times New Roman" w:hAnsi="Times New Roman" w:cs="Times New Roman"/>
                <w:bCs/>
                <w:sz w:val="20"/>
                <w:szCs w:val="20"/>
                <w:lang w:eastAsia="ar-SA"/>
              </w:rPr>
              <w:b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b/>
                <w:bCs/>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 xml:space="preserve">Sos sojowy </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opakowanie jednostkowe – butelka od 150 – 300 ml</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grzybowy – konsystencja sypka</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005E4FFF" w:rsidRPr="00CF6645">
              <w:rPr>
                <w:rFonts w:ascii="Times New Roman" w:eastAsia="Times New Roman" w:hAnsi="Times New Roman" w:cs="Times New Roman"/>
                <w:bCs/>
                <w:sz w:val="20"/>
                <w:szCs w:val="20"/>
                <w:lang w:eastAsia="ar-SA"/>
              </w:rPr>
              <w:br/>
            </w:r>
            <w:r w:rsidRPr="00CF6645">
              <w:rPr>
                <w:rFonts w:ascii="Times New Roman" w:eastAsia="Times New Roman" w:hAnsi="Times New Roman" w:cs="Times New Roman"/>
                <w:bCs/>
                <w:sz w:val="20"/>
                <w:szCs w:val="20"/>
                <w:lang w:eastAsia="ar-SA"/>
              </w:rPr>
              <w:t>o wadze netto od 1 kg do 2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Zupa grzybowa w proszku</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005E4FFF" w:rsidRPr="00CF6645">
              <w:rPr>
                <w:rFonts w:ascii="Times New Roman" w:eastAsia="Times New Roman" w:hAnsi="Times New Roman" w:cs="Times New Roman"/>
                <w:bCs/>
                <w:sz w:val="20"/>
                <w:szCs w:val="20"/>
                <w:lang w:eastAsia="ar-SA"/>
              </w:rPr>
              <w:br/>
            </w:r>
            <w:r w:rsidRPr="00CF6645">
              <w:rPr>
                <w:rFonts w:ascii="Times New Roman" w:eastAsia="Times New Roman" w:hAnsi="Times New Roman" w:cs="Times New Roman"/>
                <w:bCs/>
                <w:sz w:val="20"/>
                <w:szCs w:val="20"/>
                <w:lang w:eastAsia="ar-SA"/>
              </w:rPr>
              <w:t>o wadze netto od 500 g do 1 kg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sałatkowy grecki</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005E4FFF" w:rsidRPr="00CF6645">
              <w:rPr>
                <w:rFonts w:ascii="Times New Roman" w:eastAsia="Times New Roman" w:hAnsi="Times New Roman" w:cs="Times New Roman"/>
                <w:bCs/>
                <w:sz w:val="20"/>
                <w:szCs w:val="20"/>
                <w:lang w:eastAsia="ar-SA"/>
              </w:rPr>
              <w:br/>
            </w:r>
            <w:r w:rsidRPr="00CF6645">
              <w:rPr>
                <w:rFonts w:ascii="Times New Roman" w:eastAsia="Times New Roman" w:hAnsi="Times New Roman" w:cs="Times New Roman"/>
                <w:bCs/>
                <w:sz w:val="20"/>
                <w:szCs w:val="20"/>
                <w:lang w:eastAsia="ar-SA"/>
              </w:rPr>
              <w:t>o wadze netto od 10 g do 50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Tymianek otarty</w:t>
            </w:r>
          </w:p>
          <w:p w:rsidR="00BC0F9A" w:rsidRPr="00CF664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 xml:space="preserve">opakowanie jednostkowe </w:t>
            </w:r>
            <w:r w:rsidR="005E4FFF" w:rsidRPr="00CF6645">
              <w:rPr>
                <w:rFonts w:ascii="Times New Roman" w:eastAsia="Times New Roman" w:hAnsi="Times New Roman" w:cs="Times New Roman"/>
                <w:bCs/>
                <w:sz w:val="20"/>
                <w:szCs w:val="20"/>
                <w:lang w:eastAsia="ar-SA"/>
              </w:rPr>
              <w:br/>
            </w:r>
            <w:r w:rsidRPr="00CF6645">
              <w:rPr>
                <w:rFonts w:ascii="Times New Roman" w:eastAsia="Times New Roman" w:hAnsi="Times New Roman" w:cs="Times New Roman"/>
                <w:bCs/>
                <w:sz w:val="20"/>
                <w:szCs w:val="20"/>
                <w:lang w:eastAsia="ar-SA"/>
              </w:rPr>
              <w:t xml:space="preserve">o wadze netto od 10 g do 50 g </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8%</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Kostki rosołowe drobiowe</w:t>
            </w:r>
          </w:p>
          <w:p w:rsidR="00BC0F9A" w:rsidRPr="009D40D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9D40D5">
              <w:rPr>
                <w:rFonts w:ascii="Times New Roman" w:eastAsia="Times New Roman" w:hAnsi="Times New Roman" w:cs="Times New Roman"/>
                <w:bCs/>
                <w:sz w:val="20"/>
                <w:szCs w:val="20"/>
                <w:lang w:eastAsia="ar-SA"/>
              </w:rPr>
              <w:t xml:space="preserve">opakowanie jednostkowe </w:t>
            </w:r>
            <w:r w:rsidR="005E4FFF" w:rsidRPr="009D40D5">
              <w:rPr>
                <w:rFonts w:ascii="Times New Roman" w:eastAsia="Times New Roman" w:hAnsi="Times New Roman" w:cs="Times New Roman"/>
                <w:bCs/>
                <w:sz w:val="20"/>
                <w:szCs w:val="20"/>
                <w:lang w:eastAsia="ar-SA"/>
              </w:rPr>
              <w:br/>
            </w:r>
            <w:r w:rsidRPr="009D40D5">
              <w:rPr>
                <w:rFonts w:ascii="Times New Roman" w:eastAsia="Times New Roman" w:hAnsi="Times New Roman" w:cs="Times New Roman"/>
                <w:bCs/>
                <w:sz w:val="20"/>
                <w:szCs w:val="20"/>
                <w:lang w:eastAsia="ar-SA"/>
              </w:rPr>
              <w:t>o wadze netto od 50 g do 180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083530">
            <w:pPr>
              <w:widowControl/>
              <w:numPr>
                <w:ilvl w:val="0"/>
                <w:numId w:val="29"/>
              </w:numPr>
              <w:autoSpaceDN/>
              <w:spacing w:line="320" w:lineRule="exact"/>
              <w:jc w:val="center"/>
              <w:textAlignment w:val="auto"/>
              <w:rPr>
                <w:rFonts w:eastAsia="Times New Roman" w:cs="Times New Roman"/>
                <w:bCs/>
                <w:kern w:val="0"/>
                <w:sz w:val="20"/>
                <w:szCs w:val="20"/>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BC0F9A" w:rsidRPr="005E4FFF"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Kostki rosołowe wołowe</w:t>
            </w:r>
          </w:p>
          <w:p w:rsidR="00BC0F9A" w:rsidRPr="009D40D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9D40D5">
              <w:rPr>
                <w:rFonts w:ascii="Times New Roman" w:eastAsia="Times New Roman" w:hAnsi="Times New Roman" w:cs="Times New Roman"/>
                <w:bCs/>
                <w:sz w:val="20"/>
                <w:szCs w:val="20"/>
                <w:lang w:eastAsia="ar-SA"/>
              </w:rPr>
              <w:t xml:space="preserve">opakowanie jednostkowe </w:t>
            </w:r>
            <w:r w:rsidR="005E4FFF" w:rsidRPr="009D40D5">
              <w:rPr>
                <w:rFonts w:ascii="Times New Roman" w:eastAsia="Times New Roman" w:hAnsi="Times New Roman" w:cs="Times New Roman"/>
                <w:bCs/>
                <w:sz w:val="20"/>
                <w:szCs w:val="20"/>
                <w:lang w:eastAsia="ar-SA"/>
              </w:rPr>
              <w:br/>
            </w:r>
            <w:r w:rsidRPr="009D40D5">
              <w:rPr>
                <w:rFonts w:ascii="Times New Roman" w:eastAsia="Times New Roman" w:hAnsi="Times New Roman" w:cs="Times New Roman"/>
                <w:bCs/>
                <w:sz w:val="20"/>
                <w:szCs w:val="20"/>
                <w:lang w:eastAsia="ar-SA"/>
              </w:rPr>
              <w:t>o wadze netto od 50 g do 180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E4FFF"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E4FFF">
              <w:rPr>
                <w:rFonts w:eastAsia="Times New Roman" w:cs="Times New Roman"/>
                <w:kern w:val="0"/>
                <w:sz w:val="20"/>
                <w:szCs w:val="20"/>
                <w:lang w:eastAsia="ar-SA" w:bidi="ar-SA"/>
              </w:rPr>
              <w:t>5%</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Default="00BC0F9A" w:rsidP="00BC0F9A">
      <w:pPr>
        <w:widowControl/>
        <w:autoSpaceDN/>
        <w:textAlignment w:val="auto"/>
        <w:rPr>
          <w:rFonts w:eastAsia="Times New Roman" w:cs="Times New Roman"/>
          <w:kern w:val="0"/>
          <w:sz w:val="20"/>
          <w:szCs w:val="20"/>
          <w:lang w:eastAsia="ar-SA" w:bidi="ar-SA"/>
        </w:rPr>
      </w:pPr>
    </w:p>
    <w:p w:rsidR="005B5BF9" w:rsidRPr="00BC0F9A" w:rsidRDefault="005B5BF9" w:rsidP="00BC0F9A">
      <w:pPr>
        <w:widowControl/>
        <w:autoSpaceDN/>
        <w:textAlignment w:val="auto"/>
        <w:rPr>
          <w:rFonts w:eastAsia="Times New Roman" w:cs="Times New Roman"/>
          <w:kern w:val="0"/>
          <w:sz w:val="20"/>
          <w:szCs w:val="20"/>
          <w:lang w:eastAsia="ar-SA" w:bidi="ar-SA"/>
        </w:rPr>
      </w:pPr>
    </w:p>
    <w:p w:rsidR="00BC0F9A" w:rsidRPr="005E4FFF" w:rsidRDefault="00BC0F9A" w:rsidP="00083530">
      <w:pPr>
        <w:pStyle w:val="Akapitzlist"/>
        <w:numPr>
          <w:ilvl w:val="3"/>
          <w:numId w:val="198"/>
        </w:numPr>
        <w:ind w:left="284" w:hanging="284"/>
        <w:jc w:val="both"/>
        <w:rPr>
          <w:rFonts w:ascii="Times New Roman" w:eastAsia="Times New Roman" w:hAnsi="Times New Roman" w:cs="Times New Roman"/>
          <w:bCs/>
          <w:sz w:val="24"/>
          <w:szCs w:val="24"/>
          <w:lang w:eastAsia="ar-SA"/>
        </w:rPr>
      </w:pPr>
      <w:r w:rsidRPr="005E4FFF">
        <w:rPr>
          <w:rFonts w:ascii="Times New Roman" w:eastAsia="Times New Roman" w:hAnsi="Times New Roman" w:cs="Times New Roman"/>
          <w:bCs/>
          <w:sz w:val="24"/>
          <w:szCs w:val="24"/>
          <w:lang w:eastAsia="ar-SA"/>
        </w:rPr>
        <w:lastRenderedPageBreak/>
        <w:t>W cenie jednostkowej wliczony jest koszt transportu przedmiotu zamówienia do siedziby Zamawiającego.</w:t>
      </w:r>
    </w:p>
    <w:p w:rsidR="00BC0F9A" w:rsidRPr="005E4FFF" w:rsidRDefault="00BC0F9A" w:rsidP="00083530">
      <w:pPr>
        <w:pStyle w:val="Akapitzlist"/>
        <w:numPr>
          <w:ilvl w:val="3"/>
          <w:numId w:val="198"/>
        </w:numPr>
        <w:ind w:left="284" w:hanging="284"/>
        <w:jc w:val="both"/>
        <w:rPr>
          <w:rFonts w:ascii="Times New Roman" w:eastAsia="Times New Roman" w:hAnsi="Times New Roman" w:cs="Times New Roman"/>
          <w:bCs/>
          <w:sz w:val="24"/>
          <w:szCs w:val="24"/>
          <w:lang w:eastAsia="ar-SA"/>
        </w:rPr>
      </w:pPr>
      <w:r w:rsidRPr="005E4FFF">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BC0F9A" w:rsidRPr="005E4FFF" w:rsidRDefault="00BC0F9A" w:rsidP="00083530">
      <w:pPr>
        <w:pStyle w:val="Akapitzlist"/>
        <w:numPr>
          <w:ilvl w:val="3"/>
          <w:numId w:val="198"/>
        </w:numPr>
        <w:spacing w:after="0"/>
        <w:ind w:left="284" w:hanging="284"/>
        <w:jc w:val="both"/>
        <w:rPr>
          <w:rFonts w:ascii="Times New Roman" w:eastAsia="Times New Roman" w:hAnsi="Times New Roman" w:cs="Times New Roman"/>
          <w:bCs/>
          <w:sz w:val="24"/>
          <w:szCs w:val="24"/>
          <w:lang w:eastAsia="ar-SA"/>
        </w:rPr>
      </w:pPr>
      <w:r w:rsidRPr="005E4FFF">
        <w:rPr>
          <w:rFonts w:ascii="Times New Roman" w:eastAsia="Times New Roman" w:hAnsi="Times New Roman" w:cs="Times New Roman"/>
          <w:bCs/>
          <w:sz w:val="24"/>
          <w:szCs w:val="24"/>
          <w:lang w:eastAsia="ar-SA"/>
        </w:rPr>
        <w:t>Termin przydatności do spożycia:</w:t>
      </w:r>
    </w:p>
    <w:p w:rsidR="00BC0F9A" w:rsidRPr="00BC0F9A" w:rsidRDefault="00BC0F9A" w:rsidP="00083530">
      <w:pPr>
        <w:widowControl/>
        <w:numPr>
          <w:ilvl w:val="1"/>
          <w:numId w:val="27"/>
        </w:numPr>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czosnek - minimum 7 miesięcy od daty dostawy,</w:t>
      </w:r>
    </w:p>
    <w:p w:rsidR="00BC0F9A" w:rsidRPr="005F13A8" w:rsidRDefault="00BC0F9A" w:rsidP="00083530">
      <w:pPr>
        <w:pStyle w:val="Akapitzlist"/>
        <w:numPr>
          <w:ilvl w:val="0"/>
          <w:numId w:val="27"/>
        </w:numPr>
        <w:spacing w:after="0"/>
        <w:ind w:left="568" w:hanging="284"/>
        <w:jc w:val="both"/>
        <w:rPr>
          <w:rFonts w:ascii="Times New Roman" w:eastAsia="Times New Roman" w:hAnsi="Times New Roman" w:cs="Times New Roman"/>
          <w:sz w:val="24"/>
          <w:szCs w:val="24"/>
          <w:lang w:eastAsia="ar-SA"/>
        </w:rPr>
      </w:pPr>
      <w:r w:rsidRPr="005F13A8">
        <w:rPr>
          <w:rFonts w:ascii="Times New Roman" w:eastAsia="Times New Roman" w:hAnsi="Times New Roman" w:cs="Times New Roman"/>
          <w:bCs/>
          <w:sz w:val="24"/>
          <w:szCs w:val="24"/>
          <w:lang w:eastAsia="ar-SA"/>
        </w:rPr>
        <w:t>pozostałe artykuły – minimum 8 miesięcy od daty dostawy.</w:t>
      </w:r>
    </w:p>
    <w:p w:rsidR="00BC0F9A" w:rsidRPr="00BC0F9A" w:rsidRDefault="005E4FFF" w:rsidP="005E4FFF">
      <w:pPr>
        <w:widowControl/>
        <w:autoSpaceDN/>
        <w:spacing w:line="320" w:lineRule="exact"/>
        <w:ind w:left="284" w:hanging="284"/>
        <w:textAlignment w:val="auto"/>
        <w:rPr>
          <w:rFonts w:eastAsia="Times New Roman" w:cs="Times New Roman"/>
          <w:b/>
          <w:bCs/>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00BC0F9A" w:rsidRPr="00BC0F9A">
        <w:rPr>
          <w:rFonts w:eastAsia="Times New Roman" w:cs="Times New Roman"/>
          <w:kern w:val="0"/>
          <w:lang w:eastAsia="ar-SA" w:bidi="ar-SA"/>
        </w:rPr>
        <w:t>Zamówienie realizowane będzie sukcesywnie partiami w trakcie trwania umowy.</w:t>
      </w:r>
    </w:p>
    <w:p w:rsidR="005F13A8" w:rsidRDefault="005F13A8"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9D40D5" w:rsidRDefault="009D40D5" w:rsidP="00BC0F9A">
      <w:pPr>
        <w:widowControl/>
        <w:autoSpaceDN/>
        <w:spacing w:line="320" w:lineRule="exact"/>
        <w:textAlignment w:val="auto"/>
        <w:rPr>
          <w:rFonts w:eastAsia="Times New Roman" w:cs="Times New Roman"/>
          <w:b/>
          <w:bCs/>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bCs/>
          <w:kern w:val="0"/>
          <w:lang w:eastAsia="ar-SA" w:bidi="ar-SA"/>
        </w:rPr>
        <w:lastRenderedPageBreak/>
        <w:t>Tabela 2</w:t>
      </w: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i/>
          <w:kern w:val="0"/>
          <w:lang w:eastAsia="ar-SA" w:bidi="ar-SA"/>
        </w:rPr>
      </w:pPr>
      <w:r w:rsidRPr="00BC0F9A">
        <w:rPr>
          <w:rFonts w:eastAsia="Times New Roman" w:cs="Times New Roman"/>
          <w:b/>
          <w:kern w:val="0"/>
          <w:lang w:eastAsia="ar-SA" w:bidi="ar-SA"/>
        </w:rPr>
        <w:t xml:space="preserve">Łączna wartość netto oferty wynosi (słownie w złotych):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 xml:space="preserve">(podpis i pieczęć upoważnionego przedstawiciela Wykonawcy) </w:t>
      </w:r>
    </w:p>
    <w:bookmarkEnd w:id="0"/>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jc w:val="both"/>
        <w:textAlignment w:val="auto"/>
        <w:rPr>
          <w:rFonts w:eastAsia="Times New Roman" w:cs="Times New Roman"/>
          <w:i/>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BC0F9A" w:rsidRDefault="00BC0F9A" w:rsidP="00BC0F9A">
            <w:pPr>
              <w:keepNext/>
              <w:autoSpaceDN/>
              <w:spacing w:line="320" w:lineRule="exact"/>
              <w:ind w:left="432" w:hanging="15"/>
              <w:jc w:val="center"/>
              <w:textAlignment w:val="auto"/>
              <w:outlineLvl w:val="0"/>
              <w:rPr>
                <w:rFonts w:eastAsia="Times New Roman" w:cs="Times New Roman"/>
                <w:b/>
                <w:bCs/>
                <w:kern w:val="0"/>
                <w:sz w:val="28"/>
                <w:szCs w:val="28"/>
                <w:lang w:eastAsia="ar-SA" w:bidi="ar-SA"/>
              </w:rPr>
            </w:pPr>
          </w:p>
          <w:p w:rsidR="00BC0F9A" w:rsidRDefault="00BC0F9A" w:rsidP="00BC0F9A">
            <w:pPr>
              <w:keepNext/>
              <w:autoSpaceDN/>
              <w:spacing w:line="320" w:lineRule="exact"/>
              <w:ind w:left="432" w:hanging="15"/>
              <w:jc w:val="center"/>
              <w:textAlignment w:val="auto"/>
              <w:outlineLvl w:val="0"/>
              <w:rPr>
                <w:rFonts w:eastAsia="Times New Roman" w:cs="Times New Roman"/>
                <w:b/>
                <w:bCs/>
                <w:sz w:val="16"/>
                <w:szCs w:val="16"/>
                <w:lang w:bidi="ar-SA"/>
              </w:rPr>
            </w:pPr>
            <w:r w:rsidRPr="00BC0F9A">
              <w:rPr>
                <w:rFonts w:eastAsia="Times New Roman" w:cs="Times New Roman"/>
                <w:b/>
                <w:bCs/>
                <w:kern w:val="0"/>
                <w:sz w:val="28"/>
                <w:szCs w:val="28"/>
                <w:lang w:eastAsia="ar-SA" w:bidi="ar-SA"/>
              </w:rPr>
              <w:t>FORMULARZ CENOWY</w:t>
            </w:r>
            <w:r w:rsidRPr="008822CA">
              <w:rPr>
                <w:rFonts w:eastAsia="Times New Roman" w:cs="Times New Roman"/>
                <w:b/>
                <w:bCs/>
                <w:sz w:val="16"/>
                <w:szCs w:val="16"/>
                <w:lang w:bidi="ar-SA"/>
              </w:rPr>
              <w:t xml:space="preserve"> </w:t>
            </w:r>
          </w:p>
          <w:p w:rsidR="00BC0F9A" w:rsidRPr="00BC0F9A" w:rsidRDefault="00BC0F9A" w:rsidP="00BC0F9A">
            <w:pPr>
              <w:keepNext/>
              <w:autoSpaceDN/>
              <w:ind w:left="12183"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BC0F9A">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szCs w:val="2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kern w:val="0"/>
          <w:lang w:eastAsia="ar-SA" w:bidi="ar-SA"/>
        </w:rPr>
      </w:pPr>
      <w:r w:rsidRPr="00BC0F9A">
        <w:rPr>
          <w:rFonts w:eastAsia="Times New Roman" w:cs="Times New Roman"/>
          <w:b/>
          <w:bCs/>
          <w:kern w:val="0"/>
          <w:lang w:eastAsia="ar-SA" w:bidi="ar-SA"/>
        </w:rPr>
        <w:t>CZĘŚĆ III – SŁODYCZE</w:t>
      </w:r>
    </w:p>
    <w:p w:rsidR="00BC0F9A" w:rsidRPr="00BC0F9A" w:rsidRDefault="00BC0F9A" w:rsidP="00BC0F9A">
      <w:pPr>
        <w:widowControl/>
        <w:numPr>
          <w:ilvl w:val="4"/>
          <w:numId w:val="0"/>
        </w:numPr>
        <w:tabs>
          <w:tab w:val="num" w:pos="1008"/>
        </w:tabs>
        <w:autoSpaceDN/>
        <w:spacing w:after="60"/>
        <w:ind w:left="1009" w:hanging="1009"/>
        <w:textAlignment w:val="auto"/>
        <w:outlineLvl w:val="4"/>
        <w:rPr>
          <w:rFonts w:eastAsia="Times New Roman" w:cs="Times New Roman"/>
          <w:b/>
          <w:bCs/>
          <w:iCs/>
          <w:kern w:val="0"/>
          <w:sz w:val="26"/>
          <w:szCs w:val="26"/>
          <w:lang w:eastAsia="ar-SA" w:bidi="ar-SA"/>
        </w:rPr>
      </w:pPr>
      <w:r w:rsidRPr="00BC0F9A">
        <w:rPr>
          <w:rFonts w:eastAsia="Times New Roman" w:cs="Times New Roman"/>
          <w:b/>
          <w:bCs/>
          <w:iCs/>
          <w:kern w:val="0"/>
          <w:sz w:val="26"/>
          <w:szCs w:val="26"/>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kern w:val="0"/>
          <w:lang w:eastAsia="ar-SA" w:bidi="ar-SA"/>
        </w:rPr>
      </w:pPr>
    </w:p>
    <w:tbl>
      <w:tblPr>
        <w:tblW w:w="14736" w:type="dxa"/>
        <w:tblInd w:w="-43" w:type="dxa"/>
        <w:tblLayout w:type="fixed"/>
        <w:tblCellMar>
          <w:left w:w="70" w:type="dxa"/>
          <w:right w:w="70" w:type="dxa"/>
        </w:tblCellMar>
        <w:tblLook w:val="0000" w:firstRow="0" w:lastRow="0" w:firstColumn="0" w:lastColumn="0" w:noHBand="0" w:noVBand="0"/>
      </w:tblPr>
      <w:tblGrid>
        <w:gridCol w:w="747"/>
        <w:gridCol w:w="3119"/>
        <w:gridCol w:w="2551"/>
        <w:gridCol w:w="1081"/>
        <w:gridCol w:w="2179"/>
        <w:gridCol w:w="1560"/>
        <w:gridCol w:w="1505"/>
        <w:gridCol w:w="1984"/>
        <w:gridCol w:w="10"/>
      </w:tblGrid>
      <w:tr w:rsidR="00BC0F9A" w:rsidRPr="00BC0F9A" w:rsidTr="00057CB6">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108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217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57CB6">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5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231E65">
        <w:trPr>
          <w:cantSplit/>
          <w:trHeight w:val="907"/>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119"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231E65">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231E65">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w:t>
            </w:r>
            <w:r w:rsidR="00057CB6">
              <w:rPr>
                <w:rFonts w:eastAsia="Times New Roman" w:cs="Times New Roman"/>
                <w:b/>
                <w:kern w:val="0"/>
                <w:lang w:eastAsia="ar-SA" w:bidi="ar-SA"/>
              </w:rPr>
              <w:br/>
            </w:r>
            <w:r w:rsidRPr="00BC0F9A">
              <w:rPr>
                <w:rFonts w:eastAsia="Times New Roman" w:cs="Times New Roman"/>
                <w:b/>
                <w:kern w:val="0"/>
                <w:lang w:eastAsia="ar-SA" w:bidi="ar-SA"/>
              </w:rPr>
              <w:t>oferowanego produktu</w:t>
            </w:r>
          </w:p>
        </w:tc>
        <w:tc>
          <w:tcPr>
            <w:tcW w:w="108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217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560"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5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057CB6">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11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55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108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217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560"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5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057CB6">
        <w:tc>
          <w:tcPr>
            <w:tcW w:w="74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double" w:sz="1"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Czekolada twarda mleczna</w:t>
            </w:r>
          </w:p>
          <w:p w:rsidR="00BC0F9A" w:rsidRPr="00231E65"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tabliczka o wadze netto 100 g</w:t>
            </w:r>
          </w:p>
        </w:tc>
        <w:tc>
          <w:tcPr>
            <w:tcW w:w="2551"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10 000</w:t>
            </w:r>
          </w:p>
        </w:tc>
        <w:tc>
          <w:tcPr>
            <w:tcW w:w="1560"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Baton czekoladowy nadziewany (różne smaki)</w:t>
            </w:r>
          </w:p>
          <w:p w:rsidR="00BC0F9A" w:rsidRPr="00231E65"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 xml:space="preserve">opakowanie jednostkowe </w:t>
            </w:r>
            <w:r w:rsidRPr="00231E65">
              <w:rPr>
                <w:rFonts w:ascii="Times New Roman" w:eastAsia="Times New Roman" w:hAnsi="Times New Roman" w:cs="Times New Roman"/>
                <w:sz w:val="20"/>
                <w:szCs w:val="20"/>
                <w:lang w:eastAsia="ar-SA"/>
              </w:rPr>
              <w:br/>
              <w:t>o wadze netto 45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7 000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Wafel czekoladowy (orzechowy, kakaowy)</w:t>
            </w:r>
          </w:p>
          <w:p w:rsidR="00BC0F9A" w:rsidRPr="00231E65"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 xml:space="preserve">opakowanie jednostkowe </w:t>
            </w:r>
            <w:r w:rsidRPr="00231E65">
              <w:rPr>
                <w:rFonts w:ascii="Times New Roman" w:eastAsia="Times New Roman" w:hAnsi="Times New Roman" w:cs="Times New Roman"/>
                <w:sz w:val="20"/>
                <w:szCs w:val="20"/>
                <w:lang w:eastAsia="ar-SA"/>
              </w:rPr>
              <w:br/>
              <w:t>o wadze netto od 50 g do 55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8 000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Wafel bez czekolady (nadzienie mleczne, nugatowe)</w:t>
            </w:r>
          </w:p>
          <w:p w:rsidR="00BC0F9A" w:rsidRPr="00231E6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 xml:space="preserve">opakowanie jednostkowe </w:t>
            </w:r>
            <w:r w:rsidRPr="00231E65">
              <w:rPr>
                <w:rFonts w:ascii="Times New Roman" w:eastAsia="Times New Roman" w:hAnsi="Times New Roman" w:cs="Times New Roman"/>
                <w:bCs/>
                <w:sz w:val="20"/>
                <w:szCs w:val="20"/>
                <w:lang w:eastAsia="ar-SA"/>
              </w:rPr>
              <w:br/>
              <w:t>o wadze netto od  25 g do 30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11 500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Baton czekoladowy (nadzienie nugatowe, z orzechami ziemnymi)</w:t>
            </w:r>
          </w:p>
          <w:p w:rsidR="00BC0F9A" w:rsidRPr="00231E6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 xml:space="preserve">opakowanie jednostkowe </w:t>
            </w:r>
            <w:r w:rsidR="00057CB6" w:rsidRPr="00231E65">
              <w:rPr>
                <w:rFonts w:ascii="Times New Roman" w:eastAsia="Times New Roman" w:hAnsi="Times New Roman" w:cs="Times New Roman"/>
                <w:bCs/>
                <w:sz w:val="20"/>
                <w:szCs w:val="20"/>
                <w:lang w:eastAsia="ar-SA"/>
              </w:rPr>
              <w:br/>
            </w:r>
            <w:r w:rsidRPr="00231E65">
              <w:rPr>
                <w:rFonts w:ascii="Times New Roman" w:eastAsia="Times New Roman" w:hAnsi="Times New Roman" w:cs="Times New Roman"/>
                <w:bCs/>
                <w:sz w:val="20"/>
                <w:szCs w:val="20"/>
                <w:lang w:eastAsia="ar-SA"/>
              </w:rPr>
              <w:t>o wadze netto od 43 g do 55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7 000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Czekolada mleczna nadziewana (karmelowa, owocowa, bakaliowa)</w:t>
            </w:r>
          </w:p>
          <w:p w:rsidR="00BC0F9A" w:rsidRPr="00231E65" w:rsidRDefault="00BC0F9A" w:rsidP="00083530">
            <w:pPr>
              <w:pStyle w:val="Akapitzlist"/>
              <w:numPr>
                <w:ilvl w:val="0"/>
                <w:numId w:val="114"/>
              </w:numPr>
              <w:spacing w:after="0"/>
              <w:ind w:left="170" w:hanging="170"/>
              <w:jc w:val="both"/>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tabliczka o wadze netto 100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5 000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23%</w:t>
            </w:r>
          </w:p>
        </w:tc>
      </w:tr>
      <w:tr w:rsidR="00BC0F9A" w:rsidRPr="00BC0F9A" w:rsidTr="00057CB6">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0"/>
              </w:numPr>
              <w:autoSpaceDN/>
              <w:spacing w:line="320" w:lineRule="exact"/>
              <w:jc w:val="center"/>
              <w:textAlignment w:val="auto"/>
              <w:rPr>
                <w:rFonts w:eastAsia="Times New Roman" w:cs="Times New Roman"/>
                <w:bCs/>
                <w:kern w:val="0"/>
                <w:sz w:val="20"/>
                <w:szCs w:val="20"/>
                <w:lang w:eastAsia="ar-SA" w:bidi="ar-SA"/>
              </w:rPr>
            </w:pPr>
          </w:p>
        </w:tc>
        <w:tc>
          <w:tcPr>
            <w:tcW w:w="3119"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Baton zbożowy</w:t>
            </w:r>
          </w:p>
          <w:p w:rsidR="00BC0F9A" w:rsidRPr="00B01CDB"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 xml:space="preserve">różne smaki: żurawina </w:t>
            </w:r>
            <w:r w:rsidR="00057CB6" w:rsidRPr="00B01CDB">
              <w:rPr>
                <w:rFonts w:eastAsia="Times New Roman" w:cs="Times New Roman"/>
                <w:b/>
                <w:bCs/>
                <w:kern w:val="0"/>
                <w:sz w:val="20"/>
                <w:szCs w:val="20"/>
                <w:lang w:eastAsia="ar-SA" w:bidi="ar-SA"/>
              </w:rPr>
              <w:br/>
            </w:r>
            <w:r w:rsidRPr="00B01CDB">
              <w:rPr>
                <w:rFonts w:eastAsia="Times New Roman" w:cs="Times New Roman"/>
                <w:b/>
                <w:bCs/>
                <w:kern w:val="0"/>
                <w:sz w:val="20"/>
                <w:szCs w:val="20"/>
                <w:lang w:eastAsia="ar-SA" w:bidi="ar-SA"/>
              </w:rPr>
              <w:t>i pomarańcza, banan, orzechowy, bakaliowy, ziarna z miodem</w:t>
            </w:r>
          </w:p>
          <w:p w:rsidR="00BC0F9A" w:rsidRPr="00231E65"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231E65">
              <w:rPr>
                <w:rFonts w:ascii="Times New Roman" w:eastAsia="Times New Roman" w:hAnsi="Times New Roman" w:cs="Times New Roman"/>
                <w:bCs/>
                <w:sz w:val="20"/>
                <w:szCs w:val="20"/>
                <w:lang w:eastAsia="ar-SA"/>
              </w:rPr>
              <w:t xml:space="preserve">opakowanie </w:t>
            </w:r>
            <w:r w:rsidR="00057CB6" w:rsidRPr="00231E65">
              <w:rPr>
                <w:rFonts w:ascii="Times New Roman" w:eastAsia="Times New Roman" w:hAnsi="Times New Roman" w:cs="Times New Roman"/>
                <w:bCs/>
                <w:sz w:val="20"/>
                <w:szCs w:val="20"/>
                <w:lang w:eastAsia="ar-SA"/>
              </w:rPr>
              <w:t xml:space="preserve">jednostkowe </w:t>
            </w:r>
            <w:r w:rsidR="00057CB6" w:rsidRPr="00231E65">
              <w:rPr>
                <w:rFonts w:ascii="Times New Roman" w:eastAsia="Times New Roman" w:hAnsi="Times New Roman" w:cs="Times New Roman"/>
                <w:bCs/>
                <w:sz w:val="20"/>
                <w:szCs w:val="20"/>
                <w:lang w:eastAsia="ar-SA"/>
              </w:rPr>
              <w:br/>
              <w:t xml:space="preserve">o wadze netto </w:t>
            </w:r>
            <w:r w:rsidRPr="00231E65">
              <w:rPr>
                <w:rFonts w:ascii="Times New Roman" w:eastAsia="Times New Roman" w:hAnsi="Times New Roman" w:cs="Times New Roman"/>
                <w:bCs/>
                <w:sz w:val="20"/>
                <w:szCs w:val="20"/>
                <w:lang w:eastAsia="ar-SA"/>
              </w:rPr>
              <w:t>od 40 g do 45 g</w:t>
            </w:r>
          </w:p>
        </w:tc>
        <w:tc>
          <w:tcPr>
            <w:tcW w:w="255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nie dotyczy</w:t>
            </w:r>
          </w:p>
        </w:tc>
        <w:tc>
          <w:tcPr>
            <w:tcW w:w="108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2179"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5 000</w:t>
            </w:r>
          </w:p>
        </w:tc>
        <w:tc>
          <w:tcPr>
            <w:tcW w:w="156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057CB6">
        <w:trPr>
          <w:gridAfter w:val="1"/>
          <w:wAfter w:w="10" w:type="dxa"/>
          <w:trHeight w:val="551"/>
        </w:trPr>
        <w:tc>
          <w:tcPr>
            <w:tcW w:w="11237"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505"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r w:rsidRPr="00BC0F9A">
        <w:rPr>
          <w:rFonts w:eastAsia="Times New Roman" w:cs="Times New Roman"/>
          <w:kern w:val="0"/>
          <w:sz w:val="20"/>
          <w:szCs w:val="20"/>
          <w:lang w:eastAsia="ar-SA" w:bidi="ar-SA"/>
        </w:rPr>
        <w:t xml:space="preserve"> </w:t>
      </w:r>
    </w:p>
    <w:p w:rsidR="00BC0F9A" w:rsidRPr="00057CB6" w:rsidRDefault="00BC0F9A" w:rsidP="00083530">
      <w:pPr>
        <w:pStyle w:val="Akapitzlist"/>
        <w:numPr>
          <w:ilvl w:val="0"/>
          <w:numId w:val="42"/>
        </w:numPr>
        <w:ind w:left="284" w:hanging="284"/>
        <w:jc w:val="both"/>
        <w:rPr>
          <w:rFonts w:ascii="Times New Roman" w:eastAsia="Times New Roman" w:hAnsi="Times New Roman" w:cs="Times New Roman"/>
          <w:bCs/>
          <w:sz w:val="24"/>
          <w:szCs w:val="24"/>
          <w:lang w:eastAsia="ar-SA"/>
        </w:rPr>
      </w:pPr>
      <w:r w:rsidRPr="00057CB6">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057CB6" w:rsidRDefault="00BC0F9A" w:rsidP="00083530">
      <w:pPr>
        <w:pStyle w:val="Akapitzlist"/>
        <w:numPr>
          <w:ilvl w:val="0"/>
          <w:numId w:val="42"/>
        </w:numPr>
        <w:ind w:left="284" w:hanging="284"/>
        <w:jc w:val="both"/>
        <w:rPr>
          <w:rFonts w:ascii="Times New Roman" w:eastAsia="Times New Roman" w:hAnsi="Times New Roman" w:cs="Times New Roman"/>
          <w:bCs/>
          <w:sz w:val="24"/>
          <w:szCs w:val="24"/>
          <w:lang w:eastAsia="ar-SA"/>
        </w:rPr>
      </w:pPr>
      <w:r w:rsidRPr="00057CB6">
        <w:rPr>
          <w:rFonts w:ascii="Times New Roman" w:eastAsia="Times New Roman" w:hAnsi="Times New Roman" w:cs="Times New Roman"/>
          <w:bCs/>
          <w:sz w:val="24"/>
          <w:szCs w:val="24"/>
          <w:lang w:eastAsia="ar-SA"/>
        </w:rPr>
        <w:t>Oferowane artykuły spożywcze są wysokiej jakości, świeże, o właściwym smaku i zapachu.</w:t>
      </w:r>
    </w:p>
    <w:p w:rsidR="00BC0F9A" w:rsidRPr="00057CB6" w:rsidRDefault="00BC0F9A" w:rsidP="00083530">
      <w:pPr>
        <w:pStyle w:val="Akapitzlist"/>
        <w:numPr>
          <w:ilvl w:val="0"/>
          <w:numId w:val="42"/>
        </w:numPr>
        <w:ind w:left="284" w:hanging="284"/>
        <w:rPr>
          <w:rFonts w:ascii="Times New Roman" w:eastAsia="Times New Roman" w:hAnsi="Times New Roman" w:cs="Times New Roman"/>
          <w:sz w:val="24"/>
          <w:szCs w:val="24"/>
          <w:lang w:eastAsia="ar-SA"/>
        </w:rPr>
      </w:pPr>
      <w:r w:rsidRPr="00057CB6">
        <w:rPr>
          <w:rFonts w:ascii="Times New Roman" w:eastAsia="Times New Roman" w:hAnsi="Times New Roman" w:cs="Times New Roman"/>
          <w:bCs/>
          <w:sz w:val="24"/>
          <w:szCs w:val="24"/>
          <w:lang w:eastAsia="ar-SA"/>
        </w:rPr>
        <w:t>Termin przydatności do spożycia – minimum 6 miesięcy od daty dostawy.</w:t>
      </w:r>
    </w:p>
    <w:p w:rsidR="00BC0F9A" w:rsidRPr="00057CB6" w:rsidRDefault="00BC0F9A" w:rsidP="00083530">
      <w:pPr>
        <w:pStyle w:val="Akapitzlist"/>
        <w:keepNext/>
        <w:numPr>
          <w:ilvl w:val="0"/>
          <w:numId w:val="42"/>
        </w:numPr>
        <w:spacing w:line="320" w:lineRule="exact"/>
        <w:ind w:left="284" w:hanging="284"/>
        <w:outlineLvl w:val="6"/>
        <w:rPr>
          <w:rFonts w:ascii="Times New Roman" w:eastAsia="Times New Roman" w:hAnsi="Times New Roman" w:cs="Times New Roman"/>
          <w:b/>
          <w:sz w:val="24"/>
          <w:szCs w:val="24"/>
          <w:lang w:eastAsia="ar-SA"/>
        </w:rPr>
      </w:pPr>
      <w:r w:rsidRPr="00057CB6">
        <w:rPr>
          <w:rFonts w:ascii="Times New Roman" w:eastAsia="Times New Roman" w:hAnsi="Times New Roman" w:cs="Times New Roman"/>
          <w:sz w:val="24"/>
          <w:szCs w:val="24"/>
          <w:lang w:eastAsia="ar-SA"/>
        </w:rPr>
        <w:t>Zamówienie realizowane będzie sukcesywnie partiami w trakcie trwania umowy.</w:t>
      </w:r>
    </w:p>
    <w:p w:rsidR="00BC0F9A" w:rsidRPr="00BC0F9A" w:rsidRDefault="00BC0F9A" w:rsidP="00BC0F9A">
      <w:pPr>
        <w:widowControl/>
        <w:autoSpaceDN/>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Default="00BC0F9A" w:rsidP="00BC0F9A">
      <w:pPr>
        <w:widowControl/>
        <w:autoSpaceDN/>
        <w:spacing w:line="320" w:lineRule="exact"/>
        <w:textAlignment w:val="auto"/>
        <w:rPr>
          <w:rFonts w:eastAsia="Times New Roman" w:cs="Times New Roman"/>
          <w:b/>
          <w:kern w:val="0"/>
          <w:szCs w:val="20"/>
          <w:lang w:eastAsia="ar-SA" w:bidi="ar-SA"/>
        </w:rPr>
      </w:pPr>
    </w:p>
    <w:p w:rsidR="005B5BF9" w:rsidRDefault="005B5BF9" w:rsidP="00BC0F9A">
      <w:pPr>
        <w:widowControl/>
        <w:autoSpaceDN/>
        <w:spacing w:line="320" w:lineRule="exact"/>
        <w:textAlignment w:val="auto"/>
        <w:rPr>
          <w:rFonts w:eastAsia="Times New Roman" w:cs="Times New Roman"/>
          <w:b/>
          <w:kern w:val="0"/>
          <w:szCs w:val="20"/>
          <w:lang w:eastAsia="ar-SA" w:bidi="ar-SA"/>
        </w:rPr>
      </w:pPr>
    </w:p>
    <w:p w:rsidR="005B5BF9" w:rsidRPr="00BC0F9A" w:rsidRDefault="005B5BF9"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b/>
          <w:kern w:val="0"/>
          <w:szCs w:val="2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788"/>
        <w:jc w:val="both"/>
        <w:textAlignment w:val="auto"/>
        <w:rPr>
          <w:rFonts w:eastAsia="Times New Roman" w:cs="Times New Roman"/>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tbl>
      <w:tblPr>
        <w:tblW w:w="14409" w:type="dxa"/>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1" w:name="_Hlk74057544"/>
          </w:p>
        </w:tc>
        <w:tc>
          <w:tcPr>
            <w:tcW w:w="14178" w:type="dxa"/>
            <w:tcBorders>
              <w:top w:val="single" w:sz="4" w:space="0" w:color="000000"/>
              <w:left w:val="single" w:sz="4" w:space="0" w:color="000000"/>
              <w:bottom w:val="single" w:sz="4" w:space="0" w:color="000000"/>
            </w:tcBorders>
            <w:shd w:val="clear" w:color="auto" w:fill="C0C0C0"/>
            <w:vAlign w:val="center"/>
          </w:tcPr>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BC0F9A" w:rsidRPr="00BC0F9A" w:rsidRDefault="00BC0F9A" w:rsidP="00BC0F9A">
            <w:pPr>
              <w:keepNext/>
              <w:autoSpaceDN/>
              <w:ind w:left="12183"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231E65">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kern w:val="0"/>
          <w:lang w:eastAsia="ar-SA" w:bidi="ar-SA"/>
        </w:rPr>
      </w:pPr>
      <w:r w:rsidRPr="00BC0F9A">
        <w:rPr>
          <w:rFonts w:eastAsia="Times New Roman" w:cs="Times New Roman"/>
          <w:b/>
          <w:bCs/>
          <w:kern w:val="0"/>
          <w:lang w:eastAsia="ar-SA" w:bidi="ar-SA"/>
        </w:rPr>
        <w:t xml:space="preserve">CZĘŚĆ IV – OWOCE I WARZYWA MROŻONE </w:t>
      </w:r>
    </w:p>
    <w:p w:rsidR="00BC0F9A" w:rsidRDefault="00BC0F9A" w:rsidP="00231E65">
      <w:pPr>
        <w:widowControl/>
        <w:numPr>
          <w:ilvl w:val="4"/>
          <w:numId w:val="0"/>
        </w:numPr>
        <w:tabs>
          <w:tab w:val="num" w:pos="1008"/>
        </w:tabs>
        <w:autoSpaceDN/>
        <w:ind w:left="1009" w:hanging="1009"/>
        <w:textAlignment w:val="auto"/>
        <w:outlineLvl w:val="4"/>
        <w:rPr>
          <w:rFonts w:eastAsia="Times New Roman" w:cs="Times New Roman"/>
          <w:b/>
          <w:bCs/>
          <w:iCs/>
          <w:kern w:val="0"/>
          <w:sz w:val="26"/>
          <w:szCs w:val="26"/>
          <w:lang w:eastAsia="ar-SA" w:bidi="ar-SA"/>
        </w:rPr>
      </w:pPr>
      <w:r w:rsidRPr="00BC0F9A">
        <w:rPr>
          <w:rFonts w:eastAsia="Times New Roman" w:cs="Times New Roman"/>
          <w:b/>
          <w:bCs/>
          <w:iCs/>
          <w:kern w:val="0"/>
          <w:sz w:val="26"/>
          <w:szCs w:val="26"/>
          <w:lang w:eastAsia="ar-SA" w:bidi="ar-SA"/>
        </w:rPr>
        <w:t>Dostawa do Centrum Szkolenia Policji w Legionowie</w:t>
      </w:r>
    </w:p>
    <w:p w:rsidR="00231E65" w:rsidRPr="005B5BF9" w:rsidRDefault="00231E65" w:rsidP="00BC0F9A">
      <w:pPr>
        <w:widowControl/>
        <w:numPr>
          <w:ilvl w:val="4"/>
          <w:numId w:val="0"/>
        </w:numPr>
        <w:tabs>
          <w:tab w:val="num" w:pos="1008"/>
        </w:tabs>
        <w:autoSpaceDN/>
        <w:spacing w:after="60"/>
        <w:ind w:left="1009" w:hanging="1009"/>
        <w:textAlignment w:val="auto"/>
        <w:outlineLvl w:val="4"/>
        <w:rPr>
          <w:rFonts w:eastAsia="Times New Roman" w:cs="Times New Roman"/>
          <w:b/>
          <w:bCs/>
          <w:iCs/>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747"/>
        <w:gridCol w:w="3330"/>
        <w:gridCol w:w="2447"/>
        <w:gridCol w:w="814"/>
        <w:gridCol w:w="1417"/>
        <w:gridCol w:w="1843"/>
        <w:gridCol w:w="1984"/>
        <w:gridCol w:w="1984"/>
        <w:gridCol w:w="10"/>
      </w:tblGrid>
      <w:tr w:rsidR="00BC0F9A" w:rsidRPr="00BC0F9A" w:rsidTr="00AF48B5">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777"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Ilość</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AF48B5">
        <w:trPr>
          <w:cantSplit/>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447"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81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41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AF48B5">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330"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4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81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41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AF48B5">
        <w:tc>
          <w:tcPr>
            <w:tcW w:w="74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9"/>
              </w:numPr>
              <w:autoSpaceDN/>
              <w:spacing w:line="320" w:lineRule="exact"/>
              <w:textAlignment w:val="auto"/>
              <w:rPr>
                <w:rFonts w:eastAsia="Times New Roman" w:cs="Times New Roman"/>
                <w:b/>
                <w:bCs/>
                <w:kern w:val="0"/>
                <w:sz w:val="20"/>
                <w:szCs w:val="20"/>
                <w:lang w:eastAsia="ar-SA" w:bidi="ar-SA"/>
              </w:rPr>
            </w:pPr>
          </w:p>
        </w:tc>
        <w:tc>
          <w:tcPr>
            <w:tcW w:w="3330" w:type="dxa"/>
            <w:tcBorders>
              <w:top w:val="double" w:sz="1"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Kalafior mrożony</w:t>
            </w:r>
          </w:p>
          <w:p w:rsidR="00BC0F9A" w:rsidRPr="00AF48B5"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w:t>
            </w:r>
            <w:r w:rsidR="00AF48B5" w:rsidRPr="00AF48B5">
              <w:rPr>
                <w:rFonts w:ascii="Times New Roman" w:eastAsia="Times New Roman" w:hAnsi="Times New Roman" w:cs="Times New Roman"/>
                <w:sz w:val="20"/>
                <w:szCs w:val="20"/>
                <w:lang w:eastAsia="ar-SA"/>
              </w:rPr>
              <w:br/>
            </w:r>
            <w:r w:rsidRPr="00AF48B5">
              <w:rPr>
                <w:rFonts w:ascii="Times New Roman" w:eastAsia="Times New Roman" w:hAnsi="Times New Roman" w:cs="Times New Roman"/>
                <w:sz w:val="20"/>
                <w:szCs w:val="20"/>
                <w:lang w:eastAsia="ar-SA"/>
              </w:rPr>
              <w:t>netto 2 – 5 kg</w:t>
            </w:r>
          </w:p>
        </w:tc>
        <w:tc>
          <w:tcPr>
            <w:tcW w:w="244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814"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41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3 300</w:t>
            </w: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AF48B5">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9"/>
              </w:numPr>
              <w:autoSpaceDN/>
              <w:spacing w:line="320" w:lineRule="exact"/>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Brokuł  mrożony</w:t>
            </w:r>
          </w:p>
          <w:p w:rsidR="00BC0F9A" w:rsidRPr="00AF48B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 xml:space="preserve">opakowanie jednostkowe o wadze </w:t>
            </w:r>
            <w:r w:rsidR="00AF48B5" w:rsidRPr="00AF48B5">
              <w:rPr>
                <w:rFonts w:ascii="Times New Roman" w:eastAsia="Times New Roman" w:hAnsi="Times New Roman" w:cs="Times New Roman"/>
                <w:sz w:val="20"/>
                <w:szCs w:val="20"/>
                <w:lang w:eastAsia="ar-SA"/>
              </w:rPr>
              <w:br/>
            </w:r>
            <w:r w:rsidRPr="00AF48B5">
              <w:rPr>
                <w:rFonts w:ascii="Times New Roman" w:eastAsia="Times New Roman" w:hAnsi="Times New Roman" w:cs="Times New Roman"/>
                <w:sz w:val="20"/>
                <w:szCs w:val="20"/>
                <w:lang w:eastAsia="ar-SA"/>
              </w:rPr>
              <w:t>netto 2 – 5 kg</w:t>
            </w:r>
          </w:p>
        </w:tc>
        <w:tc>
          <w:tcPr>
            <w:tcW w:w="24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41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4 000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AF48B5">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9"/>
              </w:numPr>
              <w:autoSpaceDN/>
              <w:spacing w:line="320" w:lineRule="exact"/>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Fasolka szparagowa zielona, żółta cała, mrożona</w:t>
            </w:r>
          </w:p>
          <w:p w:rsidR="00BC0F9A" w:rsidRPr="00AF48B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bCs/>
                <w:sz w:val="20"/>
                <w:szCs w:val="20"/>
                <w:lang w:eastAsia="ar-SA"/>
              </w:rPr>
              <w:t xml:space="preserve">opakowanie jednostkowe o wadze </w:t>
            </w:r>
            <w:r w:rsidR="00AF48B5" w:rsidRPr="00AF48B5">
              <w:rPr>
                <w:rFonts w:ascii="Times New Roman" w:eastAsia="Times New Roman" w:hAnsi="Times New Roman" w:cs="Times New Roman"/>
                <w:bCs/>
                <w:sz w:val="20"/>
                <w:szCs w:val="20"/>
                <w:lang w:eastAsia="ar-SA"/>
              </w:rPr>
              <w:br/>
            </w:r>
            <w:r w:rsidRPr="00AF48B5">
              <w:rPr>
                <w:rFonts w:ascii="Times New Roman" w:eastAsia="Times New Roman" w:hAnsi="Times New Roman" w:cs="Times New Roman"/>
                <w:bCs/>
                <w:sz w:val="20"/>
                <w:szCs w:val="20"/>
                <w:lang w:eastAsia="ar-SA"/>
              </w:rPr>
              <w:t xml:space="preserve">netto od 2 kg do 5 kg </w:t>
            </w:r>
          </w:p>
        </w:tc>
        <w:tc>
          <w:tcPr>
            <w:tcW w:w="24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41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3 200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AF48B5">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9"/>
              </w:numPr>
              <w:autoSpaceDN/>
              <w:spacing w:line="320" w:lineRule="exact"/>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Truskawka mrożona</w:t>
            </w:r>
          </w:p>
          <w:p w:rsidR="00BC0F9A" w:rsidRPr="00AF48B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w:t>
            </w:r>
            <w:r w:rsidR="00AF48B5" w:rsidRPr="00AF48B5">
              <w:rPr>
                <w:rFonts w:ascii="Times New Roman" w:eastAsia="Times New Roman" w:hAnsi="Times New Roman" w:cs="Times New Roman"/>
                <w:sz w:val="20"/>
                <w:szCs w:val="20"/>
                <w:lang w:eastAsia="ar-SA"/>
              </w:rPr>
              <w:br/>
            </w:r>
            <w:r w:rsidRPr="00AF48B5">
              <w:rPr>
                <w:rFonts w:ascii="Times New Roman" w:eastAsia="Times New Roman" w:hAnsi="Times New Roman" w:cs="Times New Roman"/>
                <w:sz w:val="20"/>
                <w:szCs w:val="20"/>
                <w:lang w:eastAsia="ar-SA"/>
              </w:rPr>
              <w:t>netto 2 – 5 kg</w:t>
            </w:r>
          </w:p>
        </w:tc>
        <w:tc>
          <w:tcPr>
            <w:tcW w:w="24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41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2 700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AF48B5">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9"/>
              </w:numPr>
              <w:autoSpaceDN/>
              <w:spacing w:line="320" w:lineRule="exact"/>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Czarna porzeczka mrożona</w:t>
            </w:r>
          </w:p>
          <w:p w:rsidR="00BC0F9A" w:rsidRPr="00AF48B5"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lastRenderedPageBreak/>
              <w:t xml:space="preserve">opakowanie jednostkowe o wadze </w:t>
            </w:r>
            <w:r w:rsidR="00AF48B5" w:rsidRPr="00AF48B5">
              <w:rPr>
                <w:rFonts w:ascii="Times New Roman" w:eastAsia="Times New Roman" w:hAnsi="Times New Roman" w:cs="Times New Roman"/>
                <w:sz w:val="20"/>
                <w:szCs w:val="20"/>
                <w:lang w:eastAsia="ar-SA"/>
              </w:rPr>
              <w:br/>
            </w:r>
            <w:r w:rsidRPr="00AF48B5">
              <w:rPr>
                <w:rFonts w:ascii="Times New Roman" w:eastAsia="Times New Roman" w:hAnsi="Times New Roman" w:cs="Times New Roman"/>
                <w:sz w:val="20"/>
                <w:szCs w:val="20"/>
                <w:lang w:eastAsia="ar-SA"/>
              </w:rPr>
              <w:t>netto 2 – 5 kg</w:t>
            </w:r>
          </w:p>
        </w:tc>
        <w:tc>
          <w:tcPr>
            <w:tcW w:w="24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41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2 700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AF48B5">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9"/>
              </w:numPr>
              <w:autoSpaceDN/>
              <w:spacing w:line="320" w:lineRule="exact"/>
              <w:textAlignment w:val="auto"/>
              <w:rPr>
                <w:rFonts w:eastAsia="Times New Roman" w:cs="Times New Roman"/>
                <w:b/>
                <w:bCs/>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jc w:val="both"/>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Wiśnia mrożona bez pestek</w:t>
            </w:r>
          </w:p>
          <w:p w:rsidR="00BC0F9A" w:rsidRPr="00AF48B5" w:rsidRDefault="00BC0F9A" w:rsidP="00083530">
            <w:pPr>
              <w:pStyle w:val="Akapitzlist"/>
              <w:numPr>
                <w:ilvl w:val="0"/>
                <w:numId w:val="114"/>
              </w:numPr>
              <w:spacing w:after="0"/>
              <w:ind w:left="170" w:hanging="170"/>
              <w:rPr>
                <w:rFonts w:ascii="Times New Roman" w:eastAsia="Times New Roman" w:hAnsi="Times New Roman" w:cs="Times New Roman"/>
                <w:lang w:eastAsia="ar-SA"/>
              </w:rPr>
            </w:pPr>
            <w:r w:rsidRPr="00AF48B5">
              <w:rPr>
                <w:rFonts w:ascii="Times New Roman" w:eastAsia="Times New Roman" w:hAnsi="Times New Roman" w:cs="Times New Roman"/>
                <w:sz w:val="20"/>
                <w:szCs w:val="20"/>
                <w:lang w:eastAsia="ar-SA"/>
              </w:rPr>
              <w:t>opakowanie jednostkowe o wadze</w:t>
            </w:r>
            <w:r w:rsidR="00AF48B5" w:rsidRPr="00AF48B5">
              <w:rPr>
                <w:rFonts w:ascii="Times New Roman" w:eastAsia="Times New Roman" w:hAnsi="Times New Roman" w:cs="Times New Roman"/>
                <w:sz w:val="20"/>
                <w:szCs w:val="20"/>
                <w:lang w:eastAsia="ar-SA"/>
              </w:rPr>
              <w:br/>
            </w:r>
            <w:r w:rsidRPr="00AF48B5">
              <w:rPr>
                <w:rFonts w:ascii="Times New Roman" w:eastAsia="Times New Roman" w:hAnsi="Times New Roman" w:cs="Times New Roman"/>
                <w:sz w:val="20"/>
                <w:szCs w:val="20"/>
                <w:lang w:eastAsia="ar-SA"/>
              </w:rPr>
              <w:t>netto 2 – 5 kg</w:t>
            </w:r>
          </w:p>
        </w:tc>
        <w:tc>
          <w:tcPr>
            <w:tcW w:w="2447" w:type="dxa"/>
            <w:tcBorders>
              <w:top w:val="single" w:sz="4" w:space="0" w:color="000000"/>
              <w:left w:val="single" w:sz="4" w:space="0" w:color="000000"/>
              <w:bottom w:val="single" w:sz="4" w:space="0" w:color="000000"/>
            </w:tcBorders>
            <w:shd w:val="clear" w:color="auto" w:fill="auto"/>
            <w:vAlign w:val="center"/>
          </w:tcPr>
          <w:p w:rsidR="00BC0F9A" w:rsidRPr="00AF48B5" w:rsidRDefault="00BC0F9A" w:rsidP="00BC0F9A">
            <w:pPr>
              <w:widowControl/>
              <w:autoSpaceDN/>
              <w:spacing w:line="320" w:lineRule="exact"/>
              <w:textAlignment w:val="auto"/>
              <w:rPr>
                <w:rFonts w:eastAsia="Times New Roman" w:cs="Times New Roman"/>
                <w:b/>
                <w:kern w:val="0"/>
                <w:sz w:val="20"/>
                <w:szCs w:val="20"/>
                <w:lang w:eastAsia="ar-SA" w:bidi="ar-SA"/>
              </w:rPr>
            </w:pPr>
            <w:r w:rsidRPr="00AF48B5">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AF48B5"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AF48B5">
              <w:rPr>
                <w:rFonts w:eastAsia="Times New Roman" w:cs="Times New Roman"/>
                <w:b/>
                <w:kern w:val="0"/>
                <w:sz w:val="20"/>
                <w:szCs w:val="20"/>
                <w:lang w:eastAsia="ar-SA" w:bidi="ar-SA"/>
              </w:rPr>
              <w:t>kg</w:t>
            </w:r>
          </w:p>
        </w:tc>
        <w:tc>
          <w:tcPr>
            <w:tcW w:w="1417" w:type="dxa"/>
            <w:tcBorders>
              <w:top w:val="single" w:sz="4" w:space="0" w:color="000000"/>
              <w:left w:val="single" w:sz="4" w:space="0" w:color="000000"/>
              <w:bottom w:val="single" w:sz="4" w:space="0" w:color="000000"/>
            </w:tcBorders>
            <w:shd w:val="clear" w:color="auto" w:fill="auto"/>
            <w:vAlign w:val="center"/>
          </w:tcPr>
          <w:p w:rsidR="00BC0F9A" w:rsidRPr="00AF48B5"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AF48B5">
              <w:rPr>
                <w:rFonts w:eastAsia="Times New Roman" w:cs="Times New Roman"/>
                <w:b/>
                <w:kern w:val="0"/>
                <w:sz w:val="20"/>
                <w:szCs w:val="20"/>
                <w:lang w:eastAsia="ar-SA" w:bidi="ar-SA"/>
              </w:rPr>
              <w:t>2 700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AF48B5"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AF48B5"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AF48B5"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AF48B5">
              <w:rPr>
                <w:rFonts w:eastAsia="Times New Roman" w:cs="Times New Roman"/>
                <w:kern w:val="0"/>
                <w:sz w:val="20"/>
                <w:szCs w:val="20"/>
                <w:lang w:eastAsia="ar-SA" w:bidi="ar-SA"/>
              </w:rPr>
              <w:t>5%</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B01CDB" w:rsidRDefault="00BC0F9A" w:rsidP="00083530">
      <w:pPr>
        <w:pStyle w:val="Akapitzlist"/>
        <w:numPr>
          <w:ilvl w:val="0"/>
          <w:numId w:val="43"/>
        </w:numPr>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B01CDB" w:rsidRDefault="00BC0F9A" w:rsidP="00083530">
      <w:pPr>
        <w:pStyle w:val="Akapitzlist"/>
        <w:numPr>
          <w:ilvl w:val="0"/>
          <w:numId w:val="43"/>
        </w:numPr>
        <w:autoSpaceDE w:val="0"/>
        <w:adjustRightInd w:val="0"/>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bCs/>
          <w:sz w:val="24"/>
          <w:szCs w:val="24"/>
          <w:lang w:eastAsia="ar-SA"/>
        </w:rPr>
        <w:t xml:space="preserve">Oferowane artykuły spożywcze są wysokiej jakości, świeże, o właściwym smaku i zapachu, bez oznak powtórnego zamrażania. </w:t>
      </w:r>
    </w:p>
    <w:p w:rsidR="00BC0F9A" w:rsidRPr="00B01CDB" w:rsidRDefault="00BC0F9A" w:rsidP="00083530">
      <w:pPr>
        <w:pStyle w:val="Akapitzlist"/>
        <w:numPr>
          <w:ilvl w:val="0"/>
          <w:numId w:val="43"/>
        </w:numPr>
        <w:autoSpaceDE w:val="0"/>
        <w:adjustRightInd w:val="0"/>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sz w:val="24"/>
          <w:szCs w:val="24"/>
          <w:lang w:eastAsia="ar-SA"/>
        </w:rPr>
        <w:t>Warzywa sypkie, nieoblodzone, wolne od zlepieńców trwałych, praktycznie bez uszkodzeń mechanicznych i oparzeliny mrozowej.</w:t>
      </w:r>
    </w:p>
    <w:p w:rsidR="00BC0F9A" w:rsidRPr="00B01CDB" w:rsidRDefault="00BC0F9A" w:rsidP="00083530">
      <w:pPr>
        <w:pStyle w:val="Akapitzlist"/>
        <w:numPr>
          <w:ilvl w:val="0"/>
          <w:numId w:val="43"/>
        </w:numPr>
        <w:autoSpaceDE w:val="0"/>
        <w:adjustRightInd w:val="0"/>
        <w:ind w:left="284" w:hanging="284"/>
        <w:jc w:val="both"/>
        <w:rPr>
          <w:rFonts w:ascii="Times New Roman" w:eastAsia="Times New Roman" w:hAnsi="Times New Roman" w:cs="Times New Roman"/>
          <w:sz w:val="24"/>
          <w:szCs w:val="24"/>
          <w:lang w:eastAsia="ar-SA"/>
        </w:rPr>
      </w:pPr>
      <w:r w:rsidRPr="00B01CDB">
        <w:rPr>
          <w:rFonts w:ascii="Times New Roman" w:eastAsia="Times New Roman" w:hAnsi="Times New Roman" w:cs="Times New Roman"/>
          <w:sz w:val="24"/>
          <w:szCs w:val="24"/>
          <w:lang w:eastAsia="ar-SA"/>
        </w:rPr>
        <w:t>Owoce całe, sypkie, odszypułkowane, niepopękane, niezdeformowane, niepodsuszone, nieoblodzone  bez trwałych zlepieńców.</w:t>
      </w:r>
    </w:p>
    <w:p w:rsidR="00BC0F9A" w:rsidRPr="00B01CDB" w:rsidRDefault="00BC0F9A" w:rsidP="00083530">
      <w:pPr>
        <w:pStyle w:val="Akapitzlist"/>
        <w:numPr>
          <w:ilvl w:val="0"/>
          <w:numId w:val="43"/>
        </w:numPr>
        <w:ind w:left="284" w:hanging="284"/>
        <w:jc w:val="both"/>
        <w:rPr>
          <w:rFonts w:ascii="Times New Roman" w:eastAsia="Times New Roman" w:hAnsi="Times New Roman" w:cs="Times New Roman"/>
          <w:sz w:val="24"/>
          <w:szCs w:val="24"/>
          <w:lang w:eastAsia="ar-SA"/>
        </w:rPr>
      </w:pPr>
      <w:r w:rsidRPr="00B01CDB">
        <w:rPr>
          <w:rFonts w:ascii="Times New Roman" w:eastAsia="Times New Roman" w:hAnsi="Times New Roman" w:cs="Times New Roman"/>
          <w:bCs/>
          <w:sz w:val="24"/>
          <w:szCs w:val="24"/>
          <w:lang w:eastAsia="ar-SA"/>
        </w:rPr>
        <w:t>Termin przydatności do spożycia – minimum 3 miesiące od daty dostawy.</w:t>
      </w:r>
    </w:p>
    <w:p w:rsidR="00BC0F9A" w:rsidRPr="00B01CDB" w:rsidRDefault="00BC0F9A" w:rsidP="00083530">
      <w:pPr>
        <w:pStyle w:val="Akapitzlist"/>
        <w:numPr>
          <w:ilvl w:val="0"/>
          <w:numId w:val="43"/>
        </w:numPr>
        <w:ind w:left="284" w:hanging="284"/>
        <w:rPr>
          <w:rFonts w:ascii="Times New Roman" w:eastAsia="Times New Roman" w:hAnsi="Times New Roman" w:cs="Times New Roman"/>
          <w:b/>
          <w:sz w:val="24"/>
          <w:szCs w:val="24"/>
          <w:lang w:eastAsia="ar-SA"/>
        </w:rPr>
      </w:pPr>
      <w:r w:rsidRPr="00B01CDB">
        <w:rPr>
          <w:rFonts w:ascii="Times New Roman" w:eastAsia="Times New Roman" w:hAnsi="Times New Roman" w:cs="Times New Roman"/>
          <w:sz w:val="24"/>
          <w:szCs w:val="24"/>
          <w:lang w:eastAsia="ar-SA"/>
        </w:rPr>
        <w:t>Zamówienie realizowane będzie sukcesywnie partiami w trakcie trwania umowy.</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480" w:lineRule="auto"/>
        <w:textAlignment w:val="auto"/>
        <w:rPr>
          <w:rFonts w:eastAsia="Times New Roman" w:cs="Times New Roman"/>
          <w:b/>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183"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BC0F9A">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szCs w:val="2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b/>
          <w:i/>
          <w:kern w:val="0"/>
          <w:sz w:val="26"/>
          <w:szCs w:val="26"/>
          <w:lang w:eastAsia="ar-SA" w:bidi="ar-SA"/>
        </w:rPr>
      </w:pPr>
      <w:r w:rsidRPr="00BC0F9A">
        <w:rPr>
          <w:rFonts w:eastAsia="Times New Roman" w:cs="Times New Roman"/>
          <w:b/>
          <w:bCs/>
          <w:kern w:val="0"/>
          <w:lang w:eastAsia="ar-SA" w:bidi="ar-SA"/>
        </w:rPr>
        <w:t>CZĘŚĆ V – OWOCE I WARZYWA MROŻONE</w:t>
      </w:r>
    </w:p>
    <w:p w:rsidR="00BC0F9A" w:rsidRDefault="00BC0F9A" w:rsidP="00B00F2D">
      <w:pPr>
        <w:widowControl/>
        <w:numPr>
          <w:ilvl w:val="8"/>
          <w:numId w:val="0"/>
        </w:numPr>
        <w:tabs>
          <w:tab w:val="num" w:pos="1584"/>
        </w:tabs>
        <w:autoSpaceDN/>
        <w:ind w:left="1582" w:hanging="1582"/>
        <w:textAlignment w:val="auto"/>
        <w:outlineLvl w:val="8"/>
        <w:rPr>
          <w:rFonts w:eastAsia="Times New Roman" w:cs="Times New Roman"/>
          <w:b/>
          <w:kern w:val="0"/>
          <w:sz w:val="26"/>
          <w:szCs w:val="26"/>
          <w:lang w:eastAsia="ar-SA" w:bidi="ar-SA"/>
        </w:rPr>
      </w:pPr>
      <w:r w:rsidRPr="00BC0F9A">
        <w:rPr>
          <w:rFonts w:eastAsia="Times New Roman" w:cs="Times New Roman"/>
          <w:b/>
          <w:kern w:val="0"/>
          <w:sz w:val="26"/>
          <w:szCs w:val="26"/>
          <w:lang w:eastAsia="ar-SA" w:bidi="ar-SA"/>
        </w:rPr>
        <w:t>Dostawa do Wydziału Administracyjno - Gospodarczego w Sułkowicach</w:t>
      </w:r>
    </w:p>
    <w:p w:rsidR="00B00F2D" w:rsidRPr="00BC0F9A" w:rsidRDefault="00B00F2D" w:rsidP="00B00F2D">
      <w:pPr>
        <w:widowControl/>
        <w:numPr>
          <w:ilvl w:val="8"/>
          <w:numId w:val="0"/>
        </w:numPr>
        <w:tabs>
          <w:tab w:val="num" w:pos="1584"/>
        </w:tabs>
        <w:autoSpaceDN/>
        <w:ind w:left="1582" w:hanging="1582"/>
        <w:textAlignment w:val="auto"/>
        <w:outlineLvl w:val="8"/>
        <w:rPr>
          <w:rFonts w:eastAsia="Times New Roman" w:cs="Times New Roman"/>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747"/>
        <w:gridCol w:w="3330"/>
        <w:gridCol w:w="2340"/>
        <w:gridCol w:w="921"/>
        <w:gridCol w:w="1772"/>
        <w:gridCol w:w="1488"/>
        <w:gridCol w:w="1984"/>
        <w:gridCol w:w="1984"/>
        <w:gridCol w:w="10"/>
      </w:tblGrid>
      <w:tr w:rsidR="00BC0F9A" w:rsidRPr="00BC0F9A" w:rsidTr="00B01CDB">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92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2"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01CDB">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488"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r w:rsidRPr="00BC0F9A">
              <w:rPr>
                <w:rFonts w:eastAsia="Times New Roman" w:cs="Times New Roman"/>
                <w:b/>
                <w:kern w:val="0"/>
                <w:vertAlign w:val="superscript"/>
                <w:lang w:eastAsia="ar-SA" w:bidi="ar-SA"/>
              </w:rPr>
              <w:t>1</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B00F2D">
        <w:trPr>
          <w:cantSplit/>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01CDB" w:rsidRDefault="00B01CDB" w:rsidP="00BC0F9A">
            <w:pPr>
              <w:widowControl/>
              <w:autoSpaceDN/>
              <w:spacing w:line="320" w:lineRule="exact"/>
              <w:jc w:val="center"/>
              <w:textAlignment w:val="auto"/>
              <w:rPr>
                <w:rFonts w:eastAsia="Times New Roman" w:cs="Times New Roman"/>
                <w:b/>
                <w:kern w:val="0"/>
                <w:lang w:eastAsia="ar-SA" w:bidi="ar-SA"/>
              </w:rPr>
            </w:pPr>
          </w:p>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00F2D">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r w:rsidRPr="00BC0F9A">
              <w:rPr>
                <w:rFonts w:eastAsia="Times New Roman" w:cs="Times New Roman"/>
                <w:b/>
                <w:kern w:val="0"/>
                <w:vertAlign w:val="superscript"/>
                <w:lang w:eastAsia="ar-SA" w:bidi="ar-SA"/>
              </w:rPr>
              <w:t>2</w:t>
            </w:r>
          </w:p>
        </w:tc>
        <w:tc>
          <w:tcPr>
            <w:tcW w:w="92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2"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488"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01CDB">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330"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340"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92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2"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48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B01CDB">
        <w:tc>
          <w:tcPr>
            <w:tcW w:w="74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8"/>
              </w:numPr>
              <w:autoSpaceDN/>
              <w:spacing w:line="320" w:lineRule="exact"/>
              <w:jc w:val="center"/>
              <w:textAlignment w:val="auto"/>
              <w:rPr>
                <w:rFonts w:eastAsia="Times New Roman" w:cs="Times New Roman"/>
                <w:b/>
                <w:bCs/>
                <w:kern w:val="0"/>
                <w:sz w:val="20"/>
                <w:szCs w:val="20"/>
                <w:lang w:eastAsia="ar-SA" w:bidi="ar-SA"/>
              </w:rPr>
            </w:pPr>
          </w:p>
        </w:tc>
        <w:tc>
          <w:tcPr>
            <w:tcW w:w="3330" w:type="dxa"/>
            <w:tcBorders>
              <w:top w:val="double" w:sz="1"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Kalafior mrożony</w:t>
            </w:r>
          </w:p>
          <w:p w:rsidR="00BC0F9A" w:rsidRPr="00B00F2D" w:rsidRDefault="00BC0F9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opakowanie jednostkowe o</w:t>
            </w:r>
            <w:r w:rsidR="00B01CDB" w:rsidRPr="00B00F2D">
              <w:rPr>
                <w:rFonts w:ascii="Times New Roman" w:eastAsia="Times New Roman" w:hAnsi="Times New Roman" w:cs="Times New Roman"/>
                <w:sz w:val="20"/>
                <w:szCs w:val="20"/>
                <w:lang w:eastAsia="ar-SA"/>
              </w:rPr>
              <w:t xml:space="preserve"> </w:t>
            </w:r>
            <w:r w:rsidRPr="00B00F2D">
              <w:rPr>
                <w:rFonts w:ascii="Times New Roman" w:eastAsia="Times New Roman" w:hAnsi="Times New Roman" w:cs="Times New Roman"/>
                <w:sz w:val="20"/>
                <w:szCs w:val="20"/>
                <w:lang w:eastAsia="ar-SA"/>
              </w:rPr>
              <w:t xml:space="preserve">wadze </w:t>
            </w:r>
            <w:r w:rsidR="005B5BF9">
              <w:rPr>
                <w:rFonts w:ascii="Times New Roman" w:eastAsia="Times New Roman" w:hAnsi="Times New Roman" w:cs="Times New Roman"/>
                <w:sz w:val="20"/>
                <w:szCs w:val="20"/>
                <w:lang w:eastAsia="ar-SA"/>
              </w:rPr>
              <w:br/>
            </w:r>
            <w:r w:rsidRPr="00B00F2D">
              <w:rPr>
                <w:rFonts w:ascii="Times New Roman" w:eastAsia="Times New Roman" w:hAnsi="Times New Roman" w:cs="Times New Roman"/>
                <w:sz w:val="20"/>
                <w:szCs w:val="20"/>
                <w:lang w:eastAsia="ar-SA"/>
              </w:rPr>
              <w:t>netto 2 – 5 kg</w:t>
            </w:r>
          </w:p>
        </w:tc>
        <w:tc>
          <w:tcPr>
            <w:tcW w:w="2340"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921"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300</w:t>
            </w:r>
          </w:p>
        </w:tc>
        <w:tc>
          <w:tcPr>
            <w:tcW w:w="1488"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8"/>
              </w:numPr>
              <w:autoSpaceDN/>
              <w:spacing w:line="320" w:lineRule="exact"/>
              <w:jc w:val="center"/>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Brokuł mrożony</w:t>
            </w:r>
          </w:p>
          <w:p w:rsidR="00BC0F9A" w:rsidRPr="00B00F2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 xml:space="preserve">opakowanie jednostkowe o wadze netto 2 </w:t>
            </w:r>
            <w:r w:rsidR="00B01CDB" w:rsidRPr="00B00F2D">
              <w:rPr>
                <w:rFonts w:ascii="Times New Roman" w:eastAsia="Times New Roman" w:hAnsi="Times New Roman" w:cs="Times New Roman"/>
                <w:sz w:val="20"/>
                <w:szCs w:val="20"/>
                <w:lang w:eastAsia="ar-SA"/>
              </w:rPr>
              <w:t xml:space="preserve">– </w:t>
            </w:r>
            <w:r w:rsidRPr="00B00F2D">
              <w:rPr>
                <w:rFonts w:ascii="Times New Roman" w:eastAsia="Times New Roman" w:hAnsi="Times New Roman" w:cs="Times New Roman"/>
                <w:sz w:val="20"/>
                <w:szCs w:val="20"/>
                <w:lang w:eastAsia="ar-SA"/>
              </w:rPr>
              <w:t>5 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200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8"/>
              </w:numPr>
              <w:autoSpaceDN/>
              <w:spacing w:line="320" w:lineRule="exact"/>
              <w:jc w:val="center"/>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Mieszanka kompotowa wieloowocowa</w:t>
            </w:r>
          </w:p>
          <w:p w:rsidR="00BC0F9A" w:rsidRPr="00B00F2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 xml:space="preserve">opakowanie jednostkowe o wadze netto 2 </w:t>
            </w:r>
            <w:r w:rsidR="00B01CDB" w:rsidRPr="00B00F2D">
              <w:rPr>
                <w:rFonts w:ascii="Times New Roman" w:eastAsia="Times New Roman" w:hAnsi="Times New Roman" w:cs="Times New Roman"/>
                <w:sz w:val="20"/>
                <w:szCs w:val="20"/>
                <w:lang w:eastAsia="ar-SA"/>
              </w:rPr>
              <w:t>–</w:t>
            </w:r>
            <w:r w:rsidRPr="00B00F2D">
              <w:rPr>
                <w:rFonts w:ascii="Times New Roman" w:eastAsia="Times New Roman" w:hAnsi="Times New Roman" w:cs="Times New Roman"/>
                <w:sz w:val="20"/>
                <w:szCs w:val="20"/>
                <w:lang w:eastAsia="ar-SA"/>
              </w:rPr>
              <w:t xml:space="preserve"> 5 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900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8"/>
              </w:numPr>
              <w:autoSpaceDN/>
              <w:spacing w:line="320" w:lineRule="exact"/>
              <w:jc w:val="center"/>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Czarna porzeczka mrożona</w:t>
            </w:r>
          </w:p>
          <w:p w:rsidR="00BC0F9A" w:rsidRPr="00B00F2D"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 xml:space="preserve">opakowanie jednostkowe o wadze netto 2 </w:t>
            </w:r>
            <w:r w:rsidR="00B01CDB" w:rsidRPr="00B00F2D">
              <w:rPr>
                <w:rFonts w:ascii="Times New Roman" w:eastAsia="Times New Roman" w:hAnsi="Times New Roman" w:cs="Times New Roman"/>
                <w:sz w:val="20"/>
                <w:szCs w:val="20"/>
                <w:lang w:eastAsia="ar-SA"/>
              </w:rPr>
              <w:t>–</w:t>
            </w:r>
            <w:r w:rsidRPr="00B00F2D">
              <w:rPr>
                <w:rFonts w:ascii="Times New Roman" w:eastAsia="Times New Roman" w:hAnsi="Times New Roman" w:cs="Times New Roman"/>
                <w:sz w:val="20"/>
                <w:szCs w:val="20"/>
                <w:lang w:eastAsia="ar-SA"/>
              </w:rPr>
              <w:t xml:space="preserve"> 5 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650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8"/>
              </w:numPr>
              <w:autoSpaceDN/>
              <w:spacing w:line="320" w:lineRule="exact"/>
              <w:jc w:val="center"/>
              <w:textAlignment w:val="auto"/>
              <w:rPr>
                <w:rFonts w:eastAsia="Times New Roman" w:cs="Times New Roman"/>
                <w:b/>
                <w:bCs/>
                <w:kern w:val="0"/>
                <w:sz w:val="20"/>
                <w:szCs w:val="2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CF6882"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CF6882">
              <w:rPr>
                <w:rFonts w:eastAsia="Times New Roman" w:cs="Times New Roman"/>
                <w:b/>
                <w:bCs/>
                <w:kern w:val="0"/>
                <w:sz w:val="20"/>
                <w:szCs w:val="20"/>
                <w:lang w:eastAsia="ar-SA" w:bidi="ar-SA"/>
              </w:rPr>
              <w:t>Wiśnia mrożona bez pestek</w:t>
            </w:r>
          </w:p>
          <w:p w:rsidR="00BC0F9A" w:rsidRPr="00CF6882"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2 – 5 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8"/>
              </w:numPr>
              <w:autoSpaceDN/>
              <w:spacing w:line="320" w:lineRule="exact"/>
              <w:jc w:val="center"/>
              <w:textAlignment w:val="auto"/>
              <w:rPr>
                <w:rFonts w:eastAsia="Times New Roman" w:cs="Times New Roman"/>
                <w:b/>
                <w:bCs/>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CF6882"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CF6882">
              <w:rPr>
                <w:rFonts w:eastAsia="Times New Roman" w:cs="Times New Roman"/>
                <w:b/>
                <w:bCs/>
                <w:kern w:val="0"/>
                <w:sz w:val="20"/>
                <w:szCs w:val="20"/>
                <w:lang w:eastAsia="ar-SA" w:bidi="ar-SA"/>
              </w:rPr>
              <w:t>Truskawka mrożona</w:t>
            </w:r>
          </w:p>
          <w:p w:rsidR="00BC0F9A" w:rsidRPr="00CF6882"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2 – 5 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400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8"/>
              </w:numPr>
              <w:autoSpaceDN/>
              <w:spacing w:line="320" w:lineRule="exact"/>
              <w:jc w:val="center"/>
              <w:textAlignment w:val="auto"/>
              <w:rPr>
                <w:rFonts w:eastAsia="Times New Roman" w:cs="Times New Roman"/>
                <w:b/>
                <w:bCs/>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BC0F9A" w:rsidRPr="00CF6882"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CF6882">
              <w:rPr>
                <w:rFonts w:eastAsia="Times New Roman" w:cs="Times New Roman"/>
                <w:b/>
                <w:bCs/>
                <w:kern w:val="0"/>
                <w:sz w:val="20"/>
                <w:szCs w:val="20"/>
                <w:lang w:eastAsia="ar-SA" w:bidi="ar-SA"/>
              </w:rPr>
              <w:t>Fasolka szparagowa zielona, cięta na paski o długości ok. 3 cm, mrożona</w:t>
            </w:r>
          </w:p>
          <w:p w:rsidR="00BC0F9A" w:rsidRPr="00CF6882" w:rsidRDefault="00BC0F9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bCs/>
                <w:sz w:val="20"/>
                <w:szCs w:val="20"/>
                <w:lang w:eastAsia="ar-SA"/>
              </w:rPr>
              <w:t xml:space="preserve">opakowanie jednostkowe o wadze netto od 2 kg do 5 kg </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250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8"/>
              </w:numPr>
              <w:autoSpaceDN/>
              <w:spacing w:line="320" w:lineRule="exact"/>
              <w:jc w:val="center"/>
              <w:textAlignment w:val="auto"/>
              <w:rPr>
                <w:rFonts w:eastAsia="Times New Roman" w:cs="Times New Roman"/>
                <w:b/>
                <w:bCs/>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6124CB" w:rsidRPr="00CF6882" w:rsidRDefault="00BC0F9A" w:rsidP="006124CB">
            <w:pPr>
              <w:tabs>
                <w:tab w:val="left" w:pos="708"/>
                <w:tab w:val="center" w:pos="4536"/>
                <w:tab w:val="right" w:pos="9072"/>
              </w:tabs>
              <w:rPr>
                <w:rFonts w:eastAsia="Times New Roman" w:cs="Times New Roman"/>
                <w:b/>
                <w:bCs/>
                <w:sz w:val="20"/>
                <w:szCs w:val="20"/>
                <w:lang w:eastAsia="ar-SA"/>
              </w:rPr>
            </w:pPr>
            <w:r w:rsidRPr="00CF6882">
              <w:rPr>
                <w:rFonts w:eastAsia="Times New Roman" w:cs="Times New Roman"/>
                <w:b/>
                <w:bCs/>
                <w:sz w:val="20"/>
                <w:szCs w:val="20"/>
                <w:lang w:eastAsia="ar-SA"/>
              </w:rPr>
              <w:t>Mieszanka chińska mrożona</w:t>
            </w:r>
          </w:p>
          <w:p w:rsidR="00BC0F9A" w:rsidRPr="00CF6882" w:rsidRDefault="00BC0F9A"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CF6882">
              <w:rPr>
                <w:rFonts w:ascii="Times New Roman" w:eastAsia="Times New Roman" w:hAnsi="Times New Roman" w:cs="Times New Roman"/>
                <w:bCs/>
                <w:sz w:val="20"/>
                <w:szCs w:val="20"/>
                <w:lang w:eastAsia="ar-SA"/>
              </w:rPr>
              <w:t>opakowanie jednostkowe o wadze netto 2 – 5 kg</w:t>
            </w:r>
            <w:r w:rsidRPr="00CF6882">
              <w:rPr>
                <w:rFonts w:ascii="Times New Roman" w:eastAsia="Times New Roman" w:hAnsi="Times New Roman" w:cs="Times New Roman"/>
                <w:b/>
                <w:bCs/>
                <w:sz w:val="20"/>
                <w:szCs w:val="20"/>
                <w:lang w:eastAsia="ar-SA"/>
              </w:rPr>
              <w:t xml:space="preserve"> </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250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8"/>
              </w:numPr>
              <w:autoSpaceDN/>
              <w:spacing w:line="320" w:lineRule="exact"/>
              <w:jc w:val="center"/>
              <w:textAlignment w:val="auto"/>
              <w:rPr>
                <w:rFonts w:eastAsia="Times New Roman" w:cs="Times New Roman"/>
                <w:b/>
                <w:bCs/>
                <w:kern w:val="0"/>
                <w:lang w:eastAsia="ar-SA" w:bidi="ar-SA"/>
              </w:rPr>
            </w:pPr>
          </w:p>
        </w:tc>
        <w:tc>
          <w:tcPr>
            <w:tcW w:w="3330" w:type="dxa"/>
            <w:tcBorders>
              <w:top w:val="single" w:sz="4" w:space="0" w:color="000000"/>
              <w:left w:val="single" w:sz="4" w:space="0" w:color="000000"/>
              <w:bottom w:val="single" w:sz="4" w:space="0" w:color="000000"/>
            </w:tcBorders>
            <w:shd w:val="clear" w:color="auto" w:fill="auto"/>
          </w:tcPr>
          <w:p w:rsidR="006124CB" w:rsidRPr="00CF6882"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CF6882">
              <w:rPr>
                <w:rFonts w:eastAsia="Times New Roman" w:cs="Times New Roman"/>
                <w:b/>
                <w:bCs/>
                <w:kern w:val="0"/>
                <w:sz w:val="20"/>
                <w:szCs w:val="20"/>
                <w:lang w:eastAsia="ar-SA" w:bidi="ar-SA"/>
              </w:rPr>
              <w:t xml:space="preserve">Szpinak mrożony </w:t>
            </w:r>
          </w:p>
          <w:p w:rsidR="00BC0F9A" w:rsidRPr="00CF6882" w:rsidRDefault="00BC0F9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opakowanie jednostkowe o wadze netto 2 – 5kg</w:t>
            </w:r>
          </w:p>
        </w:tc>
        <w:tc>
          <w:tcPr>
            <w:tcW w:w="2340"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nie dotyczy</w:t>
            </w:r>
          </w:p>
        </w:tc>
        <w:tc>
          <w:tcPr>
            <w:tcW w:w="921"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200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B01CDB" w:rsidRDefault="00BC0F9A" w:rsidP="00083530">
      <w:pPr>
        <w:pStyle w:val="Akapitzlist"/>
        <w:numPr>
          <w:ilvl w:val="0"/>
          <w:numId w:val="44"/>
        </w:numPr>
        <w:ind w:left="284" w:hanging="284"/>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B01CDB" w:rsidRDefault="00BC0F9A" w:rsidP="00083530">
      <w:pPr>
        <w:pStyle w:val="Akapitzlist"/>
        <w:numPr>
          <w:ilvl w:val="0"/>
          <w:numId w:val="44"/>
        </w:numPr>
        <w:tabs>
          <w:tab w:val="left" w:pos="708"/>
          <w:tab w:val="center" w:pos="4536"/>
          <w:tab w:val="right" w:pos="9072"/>
        </w:tabs>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bCs/>
          <w:sz w:val="24"/>
          <w:szCs w:val="24"/>
          <w:lang w:eastAsia="ar-SA"/>
        </w:rPr>
        <w:t>Oferowane artykuły spożywcze są wysokiej jakości, świeże, o właściwym smaku i zapachu, bez oznak powtórnego zamrażania.</w:t>
      </w:r>
    </w:p>
    <w:p w:rsidR="00BC0F9A" w:rsidRPr="00B01CDB" w:rsidRDefault="00BC0F9A" w:rsidP="00083530">
      <w:pPr>
        <w:pStyle w:val="Akapitzlist"/>
        <w:numPr>
          <w:ilvl w:val="0"/>
          <w:numId w:val="44"/>
        </w:numPr>
        <w:autoSpaceDE w:val="0"/>
        <w:adjustRightInd w:val="0"/>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sz w:val="24"/>
          <w:szCs w:val="24"/>
          <w:lang w:eastAsia="ar-SA"/>
        </w:rPr>
        <w:t>Warzywa sypkie, nieoblodzone, wolne od zlepieńców trwałych, praktycznie bez uszkodzeń mechanicznych i oparzeliny mrozowej.</w:t>
      </w:r>
    </w:p>
    <w:p w:rsidR="00BC0F9A" w:rsidRPr="00B01CDB" w:rsidRDefault="00BC0F9A" w:rsidP="00083530">
      <w:pPr>
        <w:pStyle w:val="Akapitzlist"/>
        <w:numPr>
          <w:ilvl w:val="0"/>
          <w:numId w:val="44"/>
        </w:numPr>
        <w:autoSpaceDE w:val="0"/>
        <w:adjustRightInd w:val="0"/>
        <w:ind w:left="284" w:hanging="284"/>
        <w:jc w:val="both"/>
        <w:rPr>
          <w:rFonts w:ascii="Times New Roman" w:eastAsia="Times New Roman" w:hAnsi="Times New Roman" w:cs="Times New Roman"/>
          <w:sz w:val="24"/>
          <w:szCs w:val="24"/>
          <w:lang w:eastAsia="ar-SA"/>
        </w:rPr>
      </w:pPr>
      <w:r w:rsidRPr="00B01CDB">
        <w:rPr>
          <w:rFonts w:ascii="Times New Roman" w:eastAsia="Times New Roman" w:hAnsi="Times New Roman" w:cs="Times New Roman"/>
          <w:sz w:val="24"/>
          <w:szCs w:val="24"/>
          <w:lang w:eastAsia="ar-SA"/>
        </w:rPr>
        <w:t>Owoce całe, sypkie, odszypułkowane, niepopękane, niezdeformowane, niepodsuszone, nieoblodzone  bez trwałych zlepieńców.</w:t>
      </w:r>
    </w:p>
    <w:p w:rsidR="00BC0F9A" w:rsidRPr="00B01CDB" w:rsidRDefault="00BC0F9A" w:rsidP="00083530">
      <w:pPr>
        <w:pStyle w:val="Akapitzlist"/>
        <w:numPr>
          <w:ilvl w:val="0"/>
          <w:numId w:val="44"/>
        </w:numPr>
        <w:tabs>
          <w:tab w:val="left" w:pos="708"/>
          <w:tab w:val="center" w:pos="4536"/>
          <w:tab w:val="right" w:pos="9072"/>
        </w:tabs>
        <w:ind w:left="284" w:hanging="284"/>
        <w:jc w:val="both"/>
        <w:rPr>
          <w:rFonts w:ascii="Times New Roman" w:eastAsia="Times New Roman" w:hAnsi="Times New Roman" w:cs="Times New Roman"/>
          <w:bCs/>
          <w:sz w:val="24"/>
          <w:szCs w:val="24"/>
          <w:lang w:eastAsia="ar-SA"/>
        </w:rPr>
      </w:pPr>
      <w:r w:rsidRPr="00B01CDB">
        <w:rPr>
          <w:rFonts w:ascii="Times New Roman" w:eastAsia="Times New Roman" w:hAnsi="Times New Roman" w:cs="Times New Roman"/>
          <w:bCs/>
          <w:sz w:val="24"/>
          <w:szCs w:val="24"/>
          <w:lang w:eastAsia="ar-SA"/>
        </w:rPr>
        <w:t>Termin przydatności do spożycia – minimum 3 miesiące od daty dostawy.</w:t>
      </w:r>
    </w:p>
    <w:p w:rsidR="00BC0F9A" w:rsidRPr="00B01CDB" w:rsidRDefault="00BC0F9A" w:rsidP="00083530">
      <w:pPr>
        <w:pStyle w:val="Akapitzlist"/>
        <w:numPr>
          <w:ilvl w:val="0"/>
          <w:numId w:val="44"/>
        </w:numPr>
        <w:tabs>
          <w:tab w:val="left" w:pos="708"/>
          <w:tab w:val="center" w:pos="4536"/>
          <w:tab w:val="right" w:pos="9072"/>
        </w:tabs>
        <w:ind w:left="284" w:hanging="284"/>
        <w:jc w:val="both"/>
        <w:rPr>
          <w:rFonts w:ascii="Times New Roman" w:eastAsia="Times New Roman" w:hAnsi="Times New Roman" w:cs="Times New Roman"/>
          <w:sz w:val="24"/>
          <w:szCs w:val="24"/>
          <w:lang w:eastAsia="ar-SA"/>
        </w:rPr>
      </w:pPr>
      <w:r w:rsidRPr="00B01CDB">
        <w:rPr>
          <w:rFonts w:ascii="Times New Roman" w:eastAsia="Times New Roman" w:hAnsi="Times New Roman" w:cs="Times New Roman"/>
          <w:bCs/>
          <w:sz w:val="24"/>
          <w:szCs w:val="24"/>
          <w:lang w:eastAsia="ar-SA"/>
        </w:rPr>
        <w:t>Zamówienie realizowane będzie partiami (średnio raz na dwa tygodnie).</w:t>
      </w: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keepNext/>
        <w:widowControl/>
        <w:numPr>
          <w:ilvl w:val="6"/>
          <w:numId w:val="0"/>
        </w:numPr>
        <w:tabs>
          <w:tab w:val="num" w:pos="1296"/>
        </w:tabs>
        <w:autoSpaceDN/>
        <w:spacing w:line="320" w:lineRule="exact"/>
        <w:textAlignment w:val="auto"/>
        <w:outlineLvl w:val="6"/>
        <w:rPr>
          <w:rFonts w:eastAsia="Times New Roman" w:cs="Times New Roman"/>
          <w:kern w:val="0"/>
          <w:szCs w:val="20"/>
          <w:lang w:eastAsia="ar-SA" w:bidi="ar-SA"/>
        </w:rPr>
      </w:pPr>
      <w:r w:rsidRPr="00BC0F9A">
        <w:rPr>
          <w:rFonts w:eastAsia="Times New Roman" w:cs="Times New Roman"/>
          <w:b/>
          <w:bCs/>
          <w:kern w:val="0"/>
          <w:szCs w:val="20"/>
          <w:lang w:eastAsia="ar-SA" w:bidi="ar-SA"/>
        </w:rPr>
        <w:lastRenderedPageBreak/>
        <w:t>Tabela 2</w:t>
      </w:r>
    </w:p>
    <w:p w:rsidR="00BC0F9A" w:rsidRPr="00BC0F9A" w:rsidRDefault="00BC0F9A" w:rsidP="00BC0F9A">
      <w:pPr>
        <w:widowControl/>
        <w:autoSpaceDN/>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w:t>
      </w:r>
      <w:r w:rsidRPr="00BC0F9A">
        <w:rPr>
          <w:rFonts w:eastAsia="Times New Roman" w:cs="Times New Roman"/>
          <w:kern w:val="0"/>
          <w:lang w:eastAsia="ar-SA" w:bidi="ar-SA"/>
        </w:rPr>
        <w:t xml:space="preserve"> </w:t>
      </w:r>
      <w:r w:rsidRPr="00BC0F9A">
        <w:rPr>
          <w:rFonts w:eastAsia="Times New Roman" w:cs="Times New Roman"/>
          <w:b/>
          <w:kern w:val="0"/>
          <w:lang w:eastAsia="ar-SA" w:bidi="ar-SA"/>
        </w:rPr>
        <w:t xml:space="preserve">(słownie w złotych):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w:t>
      </w:r>
      <w:r w:rsidRPr="00BC0F9A">
        <w:rPr>
          <w:rFonts w:eastAsia="Times New Roman" w:cs="Times New Roman"/>
          <w:kern w:val="0"/>
          <w:lang w:eastAsia="ar-SA" w:bidi="ar-SA"/>
        </w:rPr>
        <w:t xml:space="preserve"> </w:t>
      </w:r>
      <w:r w:rsidRPr="00BC0F9A">
        <w:rPr>
          <w:rFonts w:eastAsia="Times New Roman" w:cs="Times New Roman"/>
          <w:b/>
          <w:kern w:val="0"/>
          <w:lang w:eastAsia="ar-SA" w:bidi="ar-SA"/>
        </w:rPr>
        <w:t xml:space="preserve">(słownie w złotych):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(podpis i pieczęć upoważnionego przedstawiciela Wykonawcy)</w:t>
      </w: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bookmarkEnd w:id="1"/>
    <w:p w:rsidR="00BC0F9A" w:rsidRPr="00BC0F9A" w:rsidRDefault="00BC0F9A" w:rsidP="00BC0F9A">
      <w:pPr>
        <w:widowControl/>
        <w:autoSpaceDN/>
        <w:spacing w:line="320" w:lineRule="exact"/>
        <w:ind w:left="8496"/>
        <w:jc w:val="both"/>
        <w:textAlignment w:val="auto"/>
        <w:rPr>
          <w:rFonts w:eastAsia="Times New Roman" w:cs="Times New Roman"/>
          <w:i/>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F956B5"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324"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5B5BF9">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BC0F9A">
      <w:pPr>
        <w:keepNext/>
        <w:widowControl/>
        <w:numPr>
          <w:ilvl w:val="7"/>
          <w:numId w:val="0"/>
        </w:numPr>
        <w:tabs>
          <w:tab w:val="num" w:pos="1440"/>
        </w:tabs>
        <w:autoSpaceDN/>
        <w:spacing w:line="320" w:lineRule="exact"/>
        <w:ind w:left="13104"/>
        <w:textAlignment w:val="auto"/>
        <w:outlineLvl w:val="7"/>
        <w:rPr>
          <w:rFonts w:eastAsia="Times New Roman" w:cs="Times New Roman"/>
          <w:b/>
          <w:bCs/>
          <w:kern w:val="0"/>
          <w:szCs w:val="2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VI – OWOCE I WARZYWA KONSERWOWE</w:t>
      </w:r>
    </w:p>
    <w:p w:rsidR="00BC0F9A" w:rsidRDefault="00BC0F9A" w:rsidP="00BC0F9A">
      <w:pPr>
        <w:widowControl/>
        <w:autoSpaceDN/>
        <w:textAlignment w:val="auto"/>
        <w:rPr>
          <w:rFonts w:eastAsia="Times New Roman" w:cs="Times New Roman"/>
          <w:b/>
          <w:bCs/>
          <w:kern w:val="0"/>
          <w:sz w:val="26"/>
          <w:szCs w:val="26"/>
          <w:lang w:eastAsia="ar-SA" w:bidi="ar-SA"/>
        </w:rPr>
      </w:pPr>
      <w:r w:rsidRPr="00BC0F9A">
        <w:rPr>
          <w:rFonts w:eastAsia="Times New Roman" w:cs="Times New Roman"/>
          <w:b/>
          <w:bCs/>
          <w:kern w:val="0"/>
          <w:sz w:val="26"/>
          <w:szCs w:val="26"/>
          <w:lang w:eastAsia="ar-SA" w:bidi="ar-SA"/>
        </w:rPr>
        <w:t>Dostawa do Centrum Szkolenia Policji w Legionowie</w:t>
      </w:r>
    </w:p>
    <w:p w:rsidR="00CF6882" w:rsidRPr="00BC0F9A" w:rsidRDefault="00CF6882" w:rsidP="00BC0F9A">
      <w:pPr>
        <w:widowControl/>
        <w:autoSpaceDN/>
        <w:textAlignment w:val="auto"/>
        <w:rPr>
          <w:rFonts w:eastAsia="Times New Roman" w:cs="Times New Roman"/>
          <w:b/>
          <w:bCs/>
          <w:i/>
          <w:kern w:val="0"/>
          <w:sz w:val="26"/>
          <w:szCs w:val="26"/>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747"/>
        <w:gridCol w:w="3472"/>
        <w:gridCol w:w="2305"/>
        <w:gridCol w:w="814"/>
        <w:gridCol w:w="1772"/>
        <w:gridCol w:w="1488"/>
        <w:gridCol w:w="1984"/>
        <w:gridCol w:w="1984"/>
        <w:gridCol w:w="10"/>
      </w:tblGrid>
      <w:tr w:rsidR="00BC0F9A" w:rsidRPr="00BC0F9A" w:rsidTr="00B01CDB">
        <w:trPr>
          <w:cantSplit/>
        </w:trPr>
        <w:tc>
          <w:tcPr>
            <w:tcW w:w="74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777"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2"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01CDB">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488"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B01CDB">
        <w:trPr>
          <w:cantSplit/>
        </w:trPr>
        <w:tc>
          <w:tcPr>
            <w:tcW w:w="74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01CDB">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305"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81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2"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488"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01CDB">
        <w:tc>
          <w:tcPr>
            <w:tcW w:w="74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472"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3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81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2"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48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B01CDB">
        <w:tc>
          <w:tcPr>
            <w:tcW w:w="747"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7"/>
              </w:numPr>
              <w:autoSpaceDN/>
              <w:spacing w:line="320" w:lineRule="exact"/>
              <w:jc w:val="center"/>
              <w:textAlignment w:val="auto"/>
              <w:rPr>
                <w:rFonts w:eastAsia="Times New Roman" w:cs="Times New Roman"/>
                <w:b/>
                <w:bCs/>
                <w:kern w:val="0"/>
                <w:sz w:val="20"/>
                <w:szCs w:val="20"/>
                <w:lang w:eastAsia="ar-SA" w:bidi="ar-SA"/>
              </w:rPr>
            </w:pPr>
          </w:p>
        </w:tc>
        <w:tc>
          <w:tcPr>
            <w:tcW w:w="3472" w:type="dxa"/>
            <w:tcBorders>
              <w:top w:val="double" w:sz="1"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ind w:right="-578"/>
              <w:jc w:val="both"/>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Ogórki konserwowe całe</w:t>
            </w:r>
          </w:p>
          <w:p w:rsidR="00CF6882" w:rsidRDefault="00B01CDB"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p</w:t>
            </w:r>
            <w:r w:rsidR="00BC0F9A" w:rsidRPr="00CF6882">
              <w:rPr>
                <w:rFonts w:ascii="Times New Roman" w:eastAsia="Times New Roman" w:hAnsi="Times New Roman" w:cs="Times New Roman"/>
                <w:bCs/>
                <w:sz w:val="20"/>
                <w:szCs w:val="20"/>
                <w:lang w:eastAsia="ar-SA"/>
              </w:rPr>
              <w:t xml:space="preserve">rodukt otrzymany ze świeżych całych ogórków, przypraw aromatyczno-smakowych, zalanych zalewą octową </w:t>
            </w:r>
            <w:r w:rsidRPr="00CF6882">
              <w:rPr>
                <w:rFonts w:ascii="Times New Roman" w:eastAsia="Times New Roman" w:hAnsi="Times New Roman" w:cs="Times New Roman"/>
                <w:bCs/>
                <w:sz w:val="20"/>
                <w:szCs w:val="20"/>
                <w:lang w:eastAsia="ar-SA"/>
              </w:rPr>
              <w:br/>
            </w:r>
            <w:r w:rsidR="00BC0F9A" w:rsidRPr="00CF6882">
              <w:rPr>
                <w:rFonts w:ascii="Times New Roman" w:eastAsia="Times New Roman" w:hAnsi="Times New Roman" w:cs="Times New Roman"/>
                <w:bCs/>
                <w:sz w:val="20"/>
                <w:szCs w:val="20"/>
                <w:lang w:eastAsia="ar-SA"/>
              </w:rPr>
              <w:t xml:space="preserve">z dodatkiem soli i cukru, </w:t>
            </w:r>
          </w:p>
          <w:p w:rsidR="00CF6882" w:rsidRDefault="00CF6882"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CF6882" w:rsidRDefault="00CF6882"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opakowaniu hermetycznie zamkniętym,</w:t>
            </w:r>
          </w:p>
          <w:p w:rsidR="00BC0F9A" w:rsidRPr="00CF6882" w:rsidRDefault="00CF6882" w:rsidP="00083530">
            <w:pPr>
              <w:pStyle w:val="Akapitzlist"/>
              <w:numPr>
                <w:ilvl w:val="0"/>
                <w:numId w:val="114"/>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2 kg do 4,5 kg</w:t>
            </w:r>
          </w:p>
        </w:tc>
        <w:tc>
          <w:tcPr>
            <w:tcW w:w="2305"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t>nie dotyczy</w:t>
            </w:r>
          </w:p>
        </w:tc>
        <w:tc>
          <w:tcPr>
            <w:tcW w:w="814"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3 500</w:t>
            </w:r>
          </w:p>
        </w:tc>
        <w:tc>
          <w:tcPr>
            <w:tcW w:w="1488"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083530">
            <w:pPr>
              <w:widowControl/>
              <w:numPr>
                <w:ilvl w:val="0"/>
                <w:numId w:val="37"/>
              </w:numPr>
              <w:autoSpaceDN/>
              <w:spacing w:line="320" w:lineRule="exact"/>
              <w:jc w:val="center"/>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01CDB"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Ogórki konserwowe całe</w:t>
            </w:r>
          </w:p>
          <w:p w:rsidR="00CF6882" w:rsidRDefault="00B01CDB"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p</w:t>
            </w:r>
            <w:r w:rsidR="00BC0F9A" w:rsidRPr="00CF6882">
              <w:rPr>
                <w:rFonts w:ascii="Times New Roman" w:eastAsia="Times New Roman" w:hAnsi="Times New Roman" w:cs="Times New Roman"/>
                <w:bCs/>
                <w:sz w:val="20"/>
                <w:szCs w:val="20"/>
                <w:lang w:eastAsia="ar-SA"/>
              </w:rPr>
              <w:t>rodukt otrzymany ze świeżych</w:t>
            </w:r>
            <w:r w:rsidRPr="00CF6882">
              <w:rPr>
                <w:rFonts w:ascii="Times New Roman" w:eastAsia="Times New Roman" w:hAnsi="Times New Roman" w:cs="Times New Roman"/>
                <w:bCs/>
                <w:sz w:val="20"/>
                <w:szCs w:val="20"/>
                <w:lang w:eastAsia="ar-SA"/>
              </w:rPr>
              <w:t>,</w:t>
            </w:r>
            <w:r w:rsidR="00BC0F9A" w:rsidRPr="00CF6882">
              <w:rPr>
                <w:rFonts w:ascii="Times New Roman" w:eastAsia="Times New Roman" w:hAnsi="Times New Roman" w:cs="Times New Roman"/>
                <w:bCs/>
                <w:sz w:val="20"/>
                <w:szCs w:val="20"/>
                <w:lang w:eastAsia="ar-SA"/>
              </w:rPr>
              <w:t xml:space="preserve"> całych ogórków, przypraw aromatyczno-smakowych, zalanych </w:t>
            </w:r>
            <w:r w:rsidR="00BC0F9A" w:rsidRPr="00CF6882">
              <w:rPr>
                <w:rFonts w:ascii="Times New Roman" w:eastAsia="Times New Roman" w:hAnsi="Times New Roman" w:cs="Times New Roman"/>
                <w:bCs/>
                <w:sz w:val="20"/>
                <w:szCs w:val="20"/>
                <w:lang w:eastAsia="ar-SA"/>
              </w:rPr>
              <w:lastRenderedPageBreak/>
              <w:t>zalewą octową z dodatkiem soli</w:t>
            </w:r>
            <w:r w:rsidR="00CF6882">
              <w:rPr>
                <w:rFonts w:ascii="Times New Roman" w:eastAsia="Times New Roman" w:hAnsi="Times New Roman" w:cs="Times New Roman"/>
                <w:bCs/>
                <w:sz w:val="20"/>
                <w:szCs w:val="20"/>
                <w:lang w:eastAsia="ar-SA"/>
              </w:rPr>
              <w:br/>
            </w:r>
            <w:r w:rsidR="00BC0F9A" w:rsidRPr="00CF6882">
              <w:rPr>
                <w:rFonts w:ascii="Times New Roman" w:eastAsia="Times New Roman" w:hAnsi="Times New Roman" w:cs="Times New Roman"/>
                <w:bCs/>
                <w:sz w:val="20"/>
                <w:szCs w:val="20"/>
                <w:lang w:eastAsia="ar-SA"/>
              </w:rPr>
              <w:t xml:space="preserve">i cukru, </w:t>
            </w:r>
          </w:p>
          <w:p w:rsidR="00CF6882" w:rsidRDefault="00CF6882"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r>
              <w:rPr>
                <w:rFonts w:ascii="Times New Roman" w:eastAsia="Times New Roman" w:hAnsi="Times New Roman" w:cs="Times New Roman"/>
                <w:bCs/>
                <w:sz w:val="20"/>
                <w:szCs w:val="20"/>
                <w:lang w:eastAsia="ar-SA"/>
              </w:rPr>
              <w:t>,</w:t>
            </w:r>
          </w:p>
          <w:p w:rsidR="00CF6882" w:rsidRDefault="00CF6882"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opakowaniu hermetycznie zamkniętym,</w:t>
            </w:r>
          </w:p>
          <w:p w:rsidR="00BC0F9A" w:rsidRPr="00CF6882" w:rsidRDefault="00CF6882" w:rsidP="00083530">
            <w:pPr>
              <w:pStyle w:val="Akapitzlist"/>
              <w:numPr>
                <w:ilvl w:val="0"/>
                <w:numId w:val="115"/>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700 g do 900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textAlignment w:val="auto"/>
              <w:rPr>
                <w:rFonts w:eastAsia="Times New Roman" w:cs="Times New Roman"/>
                <w:b/>
                <w:kern w:val="0"/>
                <w:sz w:val="20"/>
                <w:szCs w:val="20"/>
                <w:lang w:eastAsia="ar-SA" w:bidi="ar-SA"/>
              </w:rPr>
            </w:pPr>
            <w:r w:rsidRPr="00B01CDB">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950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01CDB"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Kukurydza konserwowa</w:t>
            </w:r>
          </w:p>
          <w:p w:rsidR="00CF6882" w:rsidRDefault="00B01CDB" w:rsidP="00083530">
            <w:pPr>
              <w:pStyle w:val="Akapitzlist"/>
              <w:numPr>
                <w:ilvl w:val="0"/>
                <w:numId w:val="116"/>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w:t>
            </w:r>
            <w:r w:rsidR="00BC0F9A" w:rsidRPr="00CF6882">
              <w:rPr>
                <w:rFonts w:ascii="Times New Roman" w:eastAsia="Times New Roman" w:hAnsi="Times New Roman" w:cs="Times New Roman"/>
                <w:sz w:val="20"/>
                <w:szCs w:val="20"/>
                <w:lang w:eastAsia="ar-SA"/>
              </w:rPr>
              <w:t xml:space="preserve">iarna całe, nieuszkodzone o barwie żółtobiałej i żółtej, </w:t>
            </w:r>
          </w:p>
          <w:p w:rsidR="00CF6882" w:rsidRDefault="00CF6882" w:rsidP="00083530">
            <w:pPr>
              <w:pStyle w:val="Akapitzlist"/>
              <w:numPr>
                <w:ilvl w:val="0"/>
                <w:numId w:val="116"/>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zalewa opalizująca lub mętna z osadem tkanki roślinnej na dnie opakowania,</w:t>
            </w:r>
          </w:p>
          <w:p w:rsidR="00BC0F9A" w:rsidRPr="00CF6882" w:rsidRDefault="00CF6882" w:rsidP="00083530">
            <w:pPr>
              <w:pStyle w:val="Akapitzlist"/>
              <w:numPr>
                <w:ilvl w:val="0"/>
                <w:numId w:val="116"/>
              </w:numPr>
              <w:autoSpaceDE w:val="0"/>
              <w:adjustRightInd w:val="0"/>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2 kg do 4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3 300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Kukurydza konserwowa</w:t>
            </w:r>
          </w:p>
          <w:p w:rsidR="00CF6882" w:rsidRDefault="00B01CDB" w:rsidP="00083530">
            <w:pPr>
              <w:pStyle w:val="Akapitzlist"/>
              <w:numPr>
                <w:ilvl w:val="0"/>
                <w:numId w:val="117"/>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w:t>
            </w:r>
            <w:r w:rsidR="00BC0F9A" w:rsidRPr="00CF6882">
              <w:rPr>
                <w:rFonts w:ascii="Times New Roman" w:eastAsia="Times New Roman" w:hAnsi="Times New Roman" w:cs="Times New Roman"/>
                <w:sz w:val="20"/>
                <w:szCs w:val="20"/>
                <w:lang w:eastAsia="ar-SA"/>
              </w:rPr>
              <w:t xml:space="preserve">iarna całe, nieuszkodzone o barwie żółtobiałej i żółtej, </w:t>
            </w:r>
          </w:p>
          <w:p w:rsidR="00BC0F9A" w:rsidRDefault="00CF6882" w:rsidP="00083530">
            <w:pPr>
              <w:pStyle w:val="Akapitzlist"/>
              <w:numPr>
                <w:ilvl w:val="0"/>
                <w:numId w:val="117"/>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zalewa opalizująca lub mętna z osadem tkanki roślinnej na dnie opakowania</w:t>
            </w:r>
            <w:r w:rsidR="00BC0F9A" w:rsidRPr="00CF6882">
              <w:rPr>
                <w:rFonts w:ascii="Times New Roman" w:eastAsia="Times New Roman" w:hAnsi="Times New Roman" w:cs="Times New Roman"/>
                <w:sz w:val="20"/>
                <w:szCs w:val="20"/>
                <w:lang w:eastAsia="ar-SA"/>
              </w:rPr>
              <w:t>,</w:t>
            </w:r>
          </w:p>
          <w:p w:rsidR="00BC0F9A" w:rsidRPr="00CF6882" w:rsidRDefault="00CF6882" w:rsidP="00083530">
            <w:pPr>
              <w:pStyle w:val="Akapitzlist"/>
              <w:numPr>
                <w:ilvl w:val="0"/>
                <w:numId w:val="117"/>
              </w:numPr>
              <w:autoSpaceDE w:val="0"/>
              <w:adjustRightInd w:val="0"/>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400 g do 800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350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Papryka konserwowa słodka – połówki</w:t>
            </w:r>
          </w:p>
          <w:p w:rsidR="00CF6882" w:rsidRDefault="00B01CDB"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p</w:t>
            </w:r>
            <w:r w:rsidR="00BC0F9A" w:rsidRPr="00CF6882">
              <w:rPr>
                <w:rFonts w:ascii="Times New Roman" w:eastAsia="Times New Roman" w:hAnsi="Times New Roman" w:cs="Times New Roman"/>
                <w:bCs/>
                <w:sz w:val="20"/>
                <w:szCs w:val="20"/>
                <w:lang w:eastAsia="ar-SA"/>
              </w:rPr>
              <w:t xml:space="preserve">rodukt otrzymany ze świeżych, dojrzałych strąków papryki słodkiej, pozbawionej części niejadalnych, </w:t>
            </w:r>
          </w:p>
          <w:p w:rsidR="00CF6882" w:rsidRDefault="00CF6882"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zalewie octowej z dodatkiem soli, cukru, olejów jadalnych oraz roślinnych, przypraw aromatyczno-smakowych,</w:t>
            </w:r>
          </w:p>
          <w:p w:rsidR="00CF6882" w:rsidRDefault="00CF6882"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BC0F9A" w:rsidRPr="00CF6882" w:rsidRDefault="00CF6882" w:rsidP="00083530">
            <w:pPr>
              <w:pStyle w:val="Akapitzlist"/>
              <w:numPr>
                <w:ilvl w:val="0"/>
                <w:numId w:val="118"/>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w:t>
            </w:r>
            <w:r>
              <w:rPr>
                <w:rFonts w:ascii="Times New Roman" w:eastAsia="Times New Roman" w:hAnsi="Times New Roman" w:cs="Times New Roman"/>
                <w:sz w:val="20"/>
                <w:szCs w:val="20"/>
                <w:lang w:eastAsia="ar-SA"/>
              </w:rPr>
              <w:t xml:space="preserve"> </w:t>
            </w:r>
            <w:r w:rsidRPr="00CF6882">
              <w:rPr>
                <w:rFonts w:ascii="Times New Roman" w:eastAsia="Times New Roman" w:hAnsi="Times New Roman" w:cs="Times New Roman"/>
                <w:sz w:val="20"/>
                <w:szCs w:val="20"/>
                <w:lang w:eastAsia="ar-SA"/>
              </w:rPr>
              <w:t>o wadze netto od 2 kg do 5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2 500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Papryka konserwowa słodka – połówki</w:t>
            </w:r>
          </w:p>
          <w:p w:rsidR="00CF6882" w:rsidRDefault="005F500A"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lastRenderedPageBreak/>
              <w:t>p</w:t>
            </w:r>
            <w:r w:rsidR="00BC0F9A" w:rsidRPr="00CF6882">
              <w:rPr>
                <w:rFonts w:ascii="Times New Roman" w:eastAsia="Times New Roman" w:hAnsi="Times New Roman" w:cs="Times New Roman"/>
                <w:bCs/>
                <w:sz w:val="20"/>
                <w:szCs w:val="20"/>
                <w:lang w:eastAsia="ar-SA"/>
              </w:rPr>
              <w:t xml:space="preserve">rodukt otrzymany ze świeżych, dojrzałych strąków papryki słodkiej, pozbawionej części niejadalnych, </w:t>
            </w:r>
          </w:p>
          <w:p w:rsidR="00CF6882" w:rsidRDefault="00CF6882"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zalewie octowej z dodatkiem soli, cukru, olejów jadalnych oraz roślinnych, przypraw aromatyczno-smakowych,</w:t>
            </w:r>
          </w:p>
          <w:p w:rsidR="00CF6882" w:rsidRDefault="00CF6882"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BC0F9A" w:rsidRPr="00CF6882" w:rsidRDefault="00CF6882" w:rsidP="00083530">
            <w:pPr>
              <w:pStyle w:val="Akapitzlist"/>
              <w:numPr>
                <w:ilvl w:val="0"/>
                <w:numId w:val="119"/>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600 g do 900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400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 xml:space="preserve">Fasolka szparagowa zielona, konserwowa – cięta na paski </w:t>
            </w:r>
            <w:r w:rsidR="00CF6882">
              <w:rPr>
                <w:rFonts w:eastAsia="Times New Roman" w:cs="Times New Roman"/>
                <w:b/>
                <w:bCs/>
                <w:kern w:val="0"/>
                <w:sz w:val="20"/>
                <w:szCs w:val="20"/>
                <w:lang w:eastAsia="ar-SA" w:bidi="ar-SA"/>
              </w:rPr>
              <w:br/>
            </w:r>
            <w:r w:rsidRPr="00BC0F9A">
              <w:rPr>
                <w:rFonts w:eastAsia="Times New Roman" w:cs="Times New Roman"/>
                <w:b/>
                <w:bCs/>
                <w:kern w:val="0"/>
                <w:sz w:val="20"/>
                <w:szCs w:val="20"/>
                <w:lang w:eastAsia="ar-SA" w:bidi="ar-SA"/>
              </w:rPr>
              <w:t>o długości ok. 3 cm</w:t>
            </w:r>
          </w:p>
          <w:p w:rsidR="00BC0F9A" w:rsidRPr="00D96190" w:rsidRDefault="00BC0F9A" w:rsidP="00083530">
            <w:pPr>
              <w:pStyle w:val="Akapitzlist"/>
              <w:numPr>
                <w:ilvl w:val="0"/>
                <w:numId w:val="120"/>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 netto od 2 kg  do5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500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rPr>
          <w:trHeight w:val="93"/>
        </w:trPr>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Fasola czerwona konserwowa</w:t>
            </w:r>
          </w:p>
          <w:p w:rsidR="00BC0F9A" w:rsidRPr="00D96190" w:rsidRDefault="00BC0F9A" w:rsidP="00083530">
            <w:pPr>
              <w:pStyle w:val="Akapitzlist"/>
              <w:numPr>
                <w:ilvl w:val="0"/>
                <w:numId w:val="120"/>
              </w:numPr>
              <w:tabs>
                <w:tab w:val="left" w:pos="708"/>
                <w:tab w:val="center" w:pos="4536"/>
                <w:tab w:val="right" w:pos="9072"/>
              </w:tabs>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300 g do 700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3 300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Groszek konserwowy</w:t>
            </w:r>
          </w:p>
          <w:p w:rsidR="00BC0F9A" w:rsidRPr="00D96190" w:rsidRDefault="00BC0F9A" w:rsidP="00083530">
            <w:pPr>
              <w:pStyle w:val="Akapitzlist"/>
              <w:numPr>
                <w:ilvl w:val="0"/>
                <w:numId w:val="120"/>
              </w:numPr>
              <w:tabs>
                <w:tab w:val="left" w:pos="708"/>
                <w:tab w:val="center" w:pos="4536"/>
                <w:tab w:val="right" w:pos="9072"/>
              </w:tabs>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2 kg do 4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Groszek konserwowy</w:t>
            </w:r>
          </w:p>
          <w:p w:rsidR="00BC0F9A" w:rsidRPr="00D96190" w:rsidRDefault="00BC0F9A" w:rsidP="00083530">
            <w:pPr>
              <w:pStyle w:val="Akapitzlist"/>
              <w:numPr>
                <w:ilvl w:val="0"/>
                <w:numId w:val="120"/>
              </w:numPr>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400 g do 1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Chrzan tarty (na kwasku cytrynowym)</w:t>
            </w:r>
          </w:p>
          <w:p w:rsidR="00BC0F9A" w:rsidRPr="00D96190" w:rsidRDefault="005F500A" w:rsidP="00083530">
            <w:pPr>
              <w:pStyle w:val="Akapitzlist"/>
              <w:numPr>
                <w:ilvl w:val="0"/>
                <w:numId w:val="120"/>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j</w:t>
            </w:r>
            <w:r w:rsidR="00BC0F9A" w:rsidRPr="00D96190">
              <w:rPr>
                <w:rFonts w:ascii="Times New Roman" w:eastAsia="Times New Roman" w:hAnsi="Times New Roman" w:cs="Times New Roman"/>
                <w:sz w:val="20"/>
                <w:szCs w:val="20"/>
                <w:lang w:eastAsia="ar-SA"/>
              </w:rPr>
              <w:t>ednolita przetarta masa o barwie białej lub białokremowej,</w:t>
            </w:r>
          </w:p>
          <w:p w:rsidR="00BC0F9A" w:rsidRPr="00D96190" w:rsidRDefault="00BC0F9A" w:rsidP="00083530">
            <w:pPr>
              <w:pStyle w:val="Akapitzlist"/>
              <w:numPr>
                <w:ilvl w:val="0"/>
                <w:numId w:val="120"/>
              </w:numPr>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190 g do 400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400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D96190" w:rsidRDefault="00BC0F9A" w:rsidP="00083530">
            <w:pPr>
              <w:pStyle w:val="Akapitzlist"/>
              <w:numPr>
                <w:ilvl w:val="0"/>
                <w:numId w:val="121"/>
              </w:numPr>
              <w:ind w:left="170" w:hanging="170"/>
              <w:rPr>
                <w:rFonts w:ascii="Times New Roman" w:eastAsia="Times New Roman" w:hAnsi="Times New Roman" w:cs="Times New Roman"/>
                <w:b/>
                <w:bCs/>
                <w:sz w:val="20"/>
                <w:szCs w:val="20"/>
                <w:lang w:eastAsia="ar-SA"/>
              </w:rPr>
            </w:pPr>
            <w:r w:rsidRPr="00D96190">
              <w:rPr>
                <w:rFonts w:ascii="Times New Roman" w:eastAsia="Times New Roman" w:hAnsi="Times New Roman" w:cs="Times New Roman"/>
                <w:b/>
                <w:bCs/>
                <w:sz w:val="20"/>
                <w:szCs w:val="20"/>
                <w:lang w:eastAsia="ar-SA"/>
              </w:rPr>
              <w:t>Koncentrat pomidorowy 30</w:t>
            </w:r>
            <w:r w:rsidR="00D96190">
              <w:rPr>
                <w:rFonts w:ascii="Times New Roman" w:eastAsia="Times New Roman" w:hAnsi="Times New Roman" w:cs="Times New Roman"/>
                <w:b/>
                <w:bCs/>
                <w:sz w:val="20"/>
                <w:szCs w:val="20"/>
                <w:lang w:eastAsia="ar-SA"/>
              </w:rPr>
              <w:t xml:space="preserve"> </w:t>
            </w:r>
            <w:r w:rsidRPr="00D96190">
              <w:rPr>
                <w:rFonts w:ascii="Times New Roman" w:eastAsia="Times New Roman" w:hAnsi="Times New Roman" w:cs="Times New Roman"/>
                <w:b/>
                <w:bCs/>
                <w:sz w:val="20"/>
                <w:szCs w:val="20"/>
                <w:lang w:eastAsia="ar-SA"/>
              </w:rPr>
              <w:t>%</w:t>
            </w:r>
          </w:p>
          <w:p w:rsidR="00D96190" w:rsidRPr="00D96190" w:rsidRDefault="005F500A" w:rsidP="00083530">
            <w:pPr>
              <w:pStyle w:val="Akapitzlist"/>
              <w:numPr>
                <w:ilvl w:val="0"/>
                <w:numId w:val="121"/>
              </w:numPr>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p</w:t>
            </w:r>
            <w:r w:rsidR="00BC0F9A" w:rsidRPr="00D96190">
              <w:rPr>
                <w:rFonts w:ascii="Times New Roman" w:eastAsia="Times New Roman" w:hAnsi="Times New Roman" w:cs="Times New Roman"/>
                <w:bCs/>
                <w:sz w:val="20"/>
                <w:szCs w:val="20"/>
                <w:lang w:eastAsia="ar-SA"/>
              </w:rPr>
              <w:t>rodukt otrzymany ze świeżych dojrzałych, czerwonych pomidorów</w:t>
            </w:r>
            <w:r w:rsidRPr="00D96190">
              <w:rPr>
                <w:rFonts w:ascii="Times New Roman" w:eastAsia="Times New Roman" w:hAnsi="Times New Roman" w:cs="Times New Roman"/>
                <w:bCs/>
                <w:sz w:val="20"/>
                <w:szCs w:val="20"/>
                <w:lang w:eastAsia="ar-SA"/>
              </w:rPr>
              <w:t>,</w:t>
            </w:r>
            <w:r w:rsidR="00BC0F9A" w:rsidRPr="00D96190">
              <w:rPr>
                <w:rFonts w:ascii="Times New Roman" w:eastAsia="Times New Roman" w:hAnsi="Times New Roman" w:cs="Times New Roman"/>
                <w:bCs/>
                <w:sz w:val="20"/>
                <w:szCs w:val="20"/>
                <w:lang w:eastAsia="ar-SA"/>
              </w:rPr>
              <w:t xml:space="preserve"> poddanych procesowi przetarcia </w:t>
            </w:r>
            <w:r w:rsidR="00BC0F9A" w:rsidRPr="00D96190">
              <w:rPr>
                <w:rFonts w:ascii="Times New Roman" w:eastAsia="Times New Roman" w:hAnsi="Times New Roman" w:cs="Times New Roman"/>
                <w:bCs/>
                <w:sz w:val="20"/>
                <w:szCs w:val="20"/>
                <w:lang w:eastAsia="ar-SA"/>
              </w:rPr>
              <w:br/>
              <w:t xml:space="preserve">i zagęszczenia, </w:t>
            </w:r>
          </w:p>
          <w:p w:rsidR="00BC0F9A" w:rsidRPr="00D96190" w:rsidRDefault="00BC0F9A" w:rsidP="00083530">
            <w:pPr>
              <w:pStyle w:val="Akapitzlist"/>
              <w:numPr>
                <w:ilvl w:val="0"/>
                <w:numId w:val="121"/>
              </w:numPr>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lastRenderedPageBreak/>
              <w:t>utrwalony termicznie,</w:t>
            </w:r>
          </w:p>
          <w:p w:rsidR="00BC0F9A" w:rsidRPr="00D96190" w:rsidRDefault="00BC0F9A" w:rsidP="00083530">
            <w:pPr>
              <w:pStyle w:val="Akapitzlist"/>
              <w:numPr>
                <w:ilvl w:val="0"/>
                <w:numId w:val="121"/>
              </w:numPr>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 kg do 4,5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1 700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Koncentrat pomidorowy 30</w:t>
            </w:r>
            <w:r w:rsidR="00D96190">
              <w:rPr>
                <w:rFonts w:eastAsia="Times New Roman" w:cs="Times New Roman"/>
                <w:b/>
                <w:bCs/>
                <w:kern w:val="0"/>
                <w:sz w:val="20"/>
                <w:szCs w:val="20"/>
                <w:lang w:eastAsia="ar-SA" w:bidi="ar-SA"/>
              </w:rPr>
              <w:t xml:space="preserve"> </w:t>
            </w:r>
            <w:r w:rsidRPr="00BC0F9A">
              <w:rPr>
                <w:rFonts w:eastAsia="Times New Roman" w:cs="Times New Roman"/>
                <w:b/>
                <w:bCs/>
                <w:kern w:val="0"/>
                <w:sz w:val="20"/>
                <w:szCs w:val="20"/>
                <w:lang w:eastAsia="ar-SA" w:bidi="ar-SA"/>
              </w:rPr>
              <w:t>%</w:t>
            </w:r>
          </w:p>
          <w:p w:rsidR="00D96190" w:rsidRPr="00D96190" w:rsidRDefault="005F500A" w:rsidP="00083530">
            <w:pPr>
              <w:pStyle w:val="Akapitzlist"/>
              <w:numPr>
                <w:ilvl w:val="0"/>
                <w:numId w:val="122"/>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p</w:t>
            </w:r>
            <w:r w:rsidR="00BC0F9A" w:rsidRPr="00D96190">
              <w:rPr>
                <w:rFonts w:ascii="Times New Roman" w:eastAsia="Times New Roman" w:hAnsi="Times New Roman" w:cs="Times New Roman"/>
                <w:bCs/>
                <w:sz w:val="20"/>
                <w:szCs w:val="20"/>
                <w:lang w:eastAsia="ar-SA"/>
              </w:rPr>
              <w:t xml:space="preserve">rodukt otrzymany ze świeżych dojrzałych, czerwonych pomidorów poddanych procesowi przetarcia </w:t>
            </w:r>
            <w:r w:rsidR="00BC0F9A" w:rsidRPr="00D96190">
              <w:rPr>
                <w:rFonts w:ascii="Times New Roman" w:eastAsia="Times New Roman" w:hAnsi="Times New Roman" w:cs="Times New Roman"/>
                <w:bCs/>
                <w:sz w:val="20"/>
                <w:szCs w:val="20"/>
                <w:lang w:eastAsia="ar-SA"/>
              </w:rPr>
              <w:br/>
              <w:t xml:space="preserve">i zagęszczenia, </w:t>
            </w:r>
          </w:p>
          <w:p w:rsidR="00BC0F9A" w:rsidRPr="00D96190" w:rsidRDefault="00BC0F9A" w:rsidP="00083530">
            <w:pPr>
              <w:pStyle w:val="Akapitzlist"/>
              <w:numPr>
                <w:ilvl w:val="0"/>
                <w:numId w:val="122"/>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utrwalony termicznie,</w:t>
            </w:r>
          </w:p>
          <w:p w:rsidR="00BC0F9A" w:rsidRPr="00D96190" w:rsidRDefault="00BC0F9A" w:rsidP="00083530">
            <w:pPr>
              <w:pStyle w:val="Akapitzlist"/>
              <w:numPr>
                <w:ilvl w:val="0"/>
                <w:numId w:val="122"/>
              </w:numPr>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150 g do 900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400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Szczaw konserwowy</w:t>
            </w:r>
          </w:p>
          <w:p w:rsidR="00D96190" w:rsidRDefault="005F500A" w:rsidP="00083530">
            <w:pPr>
              <w:pStyle w:val="Akapitzlist"/>
              <w:numPr>
                <w:ilvl w:val="0"/>
                <w:numId w:val="123"/>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p</w:t>
            </w:r>
            <w:r w:rsidR="00BC0F9A" w:rsidRPr="00D96190">
              <w:rPr>
                <w:rFonts w:ascii="Times New Roman" w:eastAsia="Times New Roman" w:hAnsi="Times New Roman" w:cs="Times New Roman"/>
                <w:bCs/>
                <w:sz w:val="20"/>
                <w:szCs w:val="20"/>
                <w:lang w:eastAsia="ar-SA"/>
              </w:rPr>
              <w:t xml:space="preserve">rodukt otrzymany ze świeżych przetartych lub pokrojonych liści szczawiu z dodatkiem soli kuchennej lub solonych przetartych liści szczawiu, </w:t>
            </w:r>
          </w:p>
          <w:p w:rsidR="00BC0F9A" w:rsidRPr="00D96190" w:rsidRDefault="00BC0F9A" w:rsidP="00083530">
            <w:pPr>
              <w:pStyle w:val="Akapitzlist"/>
              <w:numPr>
                <w:ilvl w:val="0"/>
                <w:numId w:val="123"/>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utrwalonych przez pasteryzację,</w:t>
            </w:r>
          </w:p>
          <w:p w:rsidR="00BC0F9A" w:rsidRPr="00D96190" w:rsidRDefault="00BC0F9A" w:rsidP="00083530">
            <w:pPr>
              <w:pStyle w:val="Akapitzlist"/>
              <w:numPr>
                <w:ilvl w:val="0"/>
                <w:numId w:val="123"/>
              </w:numPr>
              <w:autoSpaceDE w:val="0"/>
              <w:adjustRightInd w:val="0"/>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masa o barwie oliwkowozielonej </w:t>
            </w:r>
            <w:r w:rsidR="005F500A" w:rsidRP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 xml:space="preserve">do ciemnozielonej; </w:t>
            </w:r>
          </w:p>
          <w:p w:rsidR="00BC0F9A" w:rsidRPr="00D96190" w:rsidRDefault="00BC0F9A" w:rsidP="00083530">
            <w:pPr>
              <w:pStyle w:val="Akapitzlist"/>
              <w:numPr>
                <w:ilvl w:val="0"/>
                <w:numId w:val="123"/>
              </w:numPr>
              <w:tabs>
                <w:tab w:val="left" w:pos="708"/>
                <w:tab w:val="center" w:pos="4536"/>
                <w:tab w:val="right" w:pos="9072"/>
              </w:tabs>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dopuszczalne rozwarstwienie</w:t>
            </w:r>
            <w:r w:rsidR="005F500A" w:rsidRPr="00D96190">
              <w:rPr>
                <w:rFonts w:ascii="Times New Roman" w:eastAsia="Times New Roman" w:hAnsi="Times New Roman" w:cs="Times New Roman"/>
                <w:sz w:val="20"/>
                <w:szCs w:val="20"/>
                <w:lang w:eastAsia="ar-SA"/>
              </w:rPr>
              <w:t>,</w:t>
            </w:r>
          </w:p>
          <w:p w:rsidR="00BC0F9A" w:rsidRPr="00D96190" w:rsidRDefault="00BC0F9A" w:rsidP="00083530">
            <w:pPr>
              <w:pStyle w:val="Akapitzlist"/>
              <w:numPr>
                <w:ilvl w:val="0"/>
                <w:numId w:val="123"/>
              </w:numPr>
              <w:tabs>
                <w:tab w:val="left" w:pos="708"/>
                <w:tab w:val="center" w:pos="4536"/>
                <w:tab w:val="right" w:pos="9072"/>
              </w:tabs>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sidR="00D96190">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300 g do 1 kg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Brzoskwinie w syropie – połówki</w:t>
            </w:r>
          </w:p>
          <w:p w:rsidR="00D96190" w:rsidRDefault="005F500A"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p</w:t>
            </w:r>
            <w:r w:rsidR="00BC0F9A" w:rsidRPr="00D96190">
              <w:rPr>
                <w:rFonts w:ascii="Times New Roman" w:eastAsia="Times New Roman" w:hAnsi="Times New Roman" w:cs="Times New Roman"/>
                <w:bCs/>
                <w:sz w:val="20"/>
                <w:szCs w:val="20"/>
                <w:lang w:eastAsia="ar-SA"/>
              </w:rPr>
              <w:t xml:space="preserve">rodukt otrzymany ze świeżych brzoskwiń pokrojonych na połówki, </w:t>
            </w:r>
            <w:r w:rsidR="00BC0F9A" w:rsidRPr="00D96190">
              <w:rPr>
                <w:rFonts w:ascii="Times New Roman" w:eastAsia="Times New Roman" w:hAnsi="Times New Roman" w:cs="Times New Roman"/>
                <w:bCs/>
                <w:sz w:val="20"/>
                <w:szCs w:val="20"/>
                <w:lang w:eastAsia="ar-SA"/>
              </w:rPr>
              <w:br/>
              <w:t xml:space="preserve">w syropie, </w:t>
            </w:r>
          </w:p>
          <w:p w:rsidR="00D96190" w:rsidRDefault="00BC0F9A"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utrwalony termicznie, </w:t>
            </w:r>
          </w:p>
          <w:p w:rsidR="00D96190" w:rsidRDefault="00D96190"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w opakowaniach hermetycznie zamkniętych,</w:t>
            </w:r>
          </w:p>
          <w:p w:rsidR="00BC0F9A" w:rsidRPr="00D96190" w:rsidRDefault="00D96190" w:rsidP="00083530">
            <w:pPr>
              <w:pStyle w:val="Akapitzlist"/>
              <w:numPr>
                <w:ilvl w:val="0"/>
                <w:numId w:val="124"/>
              </w:numPr>
              <w:spacing w:after="0"/>
              <w:ind w:left="170" w:hanging="170"/>
              <w:rPr>
                <w:rFonts w:eastAsia="Times New Roman" w:cs="Times New Roman"/>
                <w:lang w:eastAsia="ar-SA"/>
              </w:rPr>
            </w:pPr>
            <w:r w:rsidRPr="00D96190">
              <w:rPr>
                <w:rFonts w:ascii="Times New Roman" w:eastAsia="Times New Roman" w:hAnsi="Times New Roman" w:cs="Times New Roman"/>
                <w:sz w:val="20"/>
                <w:szCs w:val="20"/>
                <w:lang w:eastAsia="ar-SA"/>
              </w:rPr>
              <w:t>opakowanie jednostkowe o wadze netto od 500 g do 900</w:t>
            </w:r>
            <w:r>
              <w:rPr>
                <w:rFonts w:ascii="Times New Roman" w:eastAsia="Times New Roman" w:hAnsi="Times New Roman" w:cs="Times New Roman"/>
                <w:sz w:val="20"/>
                <w:szCs w:val="20"/>
                <w:lang w:eastAsia="ar-SA"/>
              </w:rPr>
              <w:t xml:space="preserve"> </w:t>
            </w:r>
            <w:r w:rsidR="00BC0F9A" w:rsidRPr="00D96190">
              <w:rPr>
                <w:rFonts w:ascii="Times New Roman" w:eastAsia="Times New Roman" w:hAnsi="Times New Roman" w:cs="Times New Roman"/>
                <w:sz w:val="20"/>
                <w:szCs w:val="20"/>
                <w:lang w:eastAsia="ar-SA"/>
              </w:rPr>
              <w:t>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1 000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jc w:val="center"/>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Ananas w syropie – całe krążki</w:t>
            </w:r>
          </w:p>
          <w:p w:rsidR="00D96190" w:rsidRDefault="005F500A"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lastRenderedPageBreak/>
              <w:t>p</w:t>
            </w:r>
            <w:r w:rsidR="00BC0F9A" w:rsidRPr="00D96190">
              <w:rPr>
                <w:rFonts w:ascii="Times New Roman" w:eastAsia="Times New Roman" w:hAnsi="Times New Roman" w:cs="Times New Roman"/>
                <w:bCs/>
                <w:sz w:val="20"/>
                <w:szCs w:val="20"/>
                <w:lang w:eastAsia="ar-SA"/>
              </w:rPr>
              <w:t xml:space="preserve">rodukt otrzymany ze świeżych ananasów pokrojonych w plastry, </w:t>
            </w:r>
            <w:r w:rsidR="00BC0F9A" w:rsidRPr="00D96190">
              <w:rPr>
                <w:rFonts w:ascii="Times New Roman" w:eastAsia="Times New Roman" w:hAnsi="Times New Roman" w:cs="Times New Roman"/>
                <w:bCs/>
                <w:sz w:val="20"/>
                <w:szCs w:val="20"/>
                <w:lang w:eastAsia="ar-SA"/>
              </w:rPr>
              <w:br/>
              <w:t xml:space="preserve">w syropie, </w:t>
            </w:r>
          </w:p>
          <w:p w:rsidR="00D96190" w:rsidRDefault="00BC0F9A"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utrwalony termicznie, </w:t>
            </w:r>
          </w:p>
          <w:p w:rsidR="00D96190" w:rsidRDefault="00D96190"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w opakowaniach hermetycznie zamkniętych</w:t>
            </w:r>
            <w:r>
              <w:rPr>
                <w:rFonts w:ascii="Times New Roman" w:eastAsia="Times New Roman" w:hAnsi="Times New Roman" w:cs="Times New Roman"/>
                <w:bCs/>
                <w:sz w:val="20"/>
                <w:szCs w:val="20"/>
                <w:lang w:eastAsia="ar-SA"/>
              </w:rPr>
              <w:t>,</w:t>
            </w:r>
          </w:p>
          <w:p w:rsidR="00BC0F9A" w:rsidRPr="00D96190" w:rsidRDefault="00D96190" w:rsidP="00083530">
            <w:pPr>
              <w:pStyle w:val="Akapitzlist"/>
              <w:numPr>
                <w:ilvl w:val="0"/>
                <w:numId w:val="125"/>
              </w:numPr>
              <w:spacing w:after="0"/>
              <w:ind w:left="170" w:hanging="170"/>
              <w:rPr>
                <w:rFonts w:eastAsia="Times New Roman" w:cs="Times New Roman"/>
                <w:lang w:eastAsia="ar-SA"/>
              </w:rPr>
            </w:pPr>
            <w:r w:rsidRPr="00D96190">
              <w:rPr>
                <w:rFonts w:ascii="Times New Roman" w:eastAsia="Times New Roman" w:hAnsi="Times New Roman" w:cs="Times New Roman"/>
                <w:bCs/>
                <w:sz w:val="20"/>
                <w:szCs w:val="20"/>
                <w:lang w:eastAsia="ar-SA"/>
              </w:rPr>
              <w:t>opakowanie jednostkowe o wadze netto od 500 g do 700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D96190" w:rsidRDefault="00BC0F9A" w:rsidP="00D96190">
            <w:pPr>
              <w:rPr>
                <w:rFonts w:eastAsia="Times New Roman" w:cs="Times New Roman"/>
                <w:b/>
                <w:bCs/>
                <w:sz w:val="20"/>
                <w:szCs w:val="20"/>
                <w:lang w:eastAsia="ar-SA"/>
              </w:rPr>
            </w:pPr>
            <w:r w:rsidRPr="00D96190">
              <w:rPr>
                <w:rFonts w:eastAsia="Times New Roman" w:cs="Times New Roman"/>
                <w:b/>
                <w:bCs/>
                <w:sz w:val="20"/>
                <w:szCs w:val="20"/>
                <w:lang w:eastAsia="ar-SA"/>
              </w:rPr>
              <w:t xml:space="preserve">Seler konserwowy cięty </w:t>
            </w:r>
          </w:p>
          <w:p w:rsidR="00BC0F9A" w:rsidRPr="00D96190" w:rsidRDefault="00BC0F9A" w:rsidP="00083530">
            <w:pPr>
              <w:pStyle w:val="Akapitzlist"/>
              <w:numPr>
                <w:ilvl w:val="0"/>
                <w:numId w:val="126"/>
              </w:numPr>
              <w:spacing w:after="0"/>
              <w:ind w:left="170" w:hanging="170"/>
              <w:rPr>
                <w:rFonts w:ascii="Times New Roman" w:eastAsia="Times New Roman" w:hAnsi="Times New Roman" w:cs="Times New Roman"/>
                <w:lang w:eastAsia="ar-SA"/>
              </w:rPr>
            </w:pPr>
            <w:r w:rsidRPr="00D96190">
              <w:rPr>
                <w:rFonts w:ascii="Times New Roman" w:eastAsia="Times New Roman" w:hAnsi="Times New Roman" w:cs="Times New Roman"/>
                <w:bCs/>
                <w:sz w:val="20"/>
                <w:szCs w:val="20"/>
                <w:lang w:eastAsia="ar-SA"/>
              </w:rPr>
              <w:t>opakowanie jednostkowe o wadze netto od 300 g do 500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150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01CDB">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Pomidory w puszce krojone bez skóry</w:t>
            </w:r>
          </w:p>
          <w:p w:rsidR="00BC0F9A" w:rsidRPr="00BA3049" w:rsidRDefault="00D96190" w:rsidP="00083530">
            <w:pPr>
              <w:pStyle w:val="Akapitzlist"/>
              <w:numPr>
                <w:ilvl w:val="0"/>
                <w:numId w:val="127"/>
              </w:numPr>
              <w:spacing w:after="0"/>
              <w:ind w:left="170" w:hanging="170"/>
              <w:rPr>
                <w:rFonts w:ascii="Times New Roman" w:eastAsia="Times New Roman" w:hAnsi="Times New Roman" w:cs="Times New Roman"/>
                <w:b/>
                <w:bCs/>
                <w:sz w:val="20"/>
                <w:szCs w:val="20"/>
                <w:lang w:eastAsia="ar-SA"/>
              </w:rPr>
            </w:pPr>
            <w:r w:rsidRPr="00BA3049">
              <w:rPr>
                <w:rFonts w:ascii="Times New Roman" w:eastAsia="Times New Roman" w:hAnsi="Times New Roman" w:cs="Times New Roman"/>
                <w:bCs/>
                <w:sz w:val="20"/>
                <w:szCs w:val="20"/>
                <w:lang w:eastAsia="ar-SA"/>
              </w:rPr>
              <w:t>opakowanie jednostkowe o wadze netto od 200 g do 1 k</w:t>
            </w:r>
            <w:r w:rsidR="00BC0F9A" w:rsidRPr="00BA3049">
              <w:rPr>
                <w:rFonts w:ascii="Times New Roman" w:eastAsia="Times New Roman" w:hAnsi="Times New Roman" w:cs="Times New Roman"/>
                <w:bCs/>
                <w:sz w:val="20"/>
                <w:szCs w:val="20"/>
                <w:lang w:eastAsia="ar-SA"/>
              </w:rPr>
              <w:t>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60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5F500A">
        <w:tc>
          <w:tcPr>
            <w:tcW w:w="747"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7"/>
              </w:numPr>
              <w:autoSpaceDN/>
              <w:spacing w:line="320" w:lineRule="exact"/>
              <w:jc w:val="center"/>
              <w:textAlignment w:val="auto"/>
              <w:rPr>
                <w:rFonts w:eastAsia="Times New Roman" w:cs="Times New Roman"/>
                <w:b/>
                <w:bCs/>
                <w:kern w:val="0"/>
                <w:sz w:val="20"/>
                <w:szCs w:val="20"/>
                <w:lang w:eastAsia="ar-SA" w:bidi="ar-SA"/>
              </w:rPr>
            </w:pPr>
          </w:p>
        </w:tc>
        <w:tc>
          <w:tcPr>
            <w:tcW w:w="3472" w:type="dxa"/>
            <w:tcBorders>
              <w:top w:val="single" w:sz="4" w:space="0" w:color="000000"/>
              <w:left w:val="single" w:sz="4" w:space="0" w:color="000000"/>
              <w:bottom w:val="single" w:sz="4" w:space="0" w:color="000000"/>
            </w:tcBorders>
            <w:shd w:val="clear" w:color="auto" w:fill="auto"/>
          </w:tcPr>
          <w:p w:rsidR="00BC0F9A" w:rsidRDefault="00BC0F9A" w:rsidP="00BC0F9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Cieciorka konserwowa</w:t>
            </w:r>
          </w:p>
          <w:p w:rsidR="00BC0F9A" w:rsidRPr="00BC0F9A" w:rsidRDefault="00BA3049" w:rsidP="00083530">
            <w:pPr>
              <w:pStyle w:val="Akapitzlist"/>
              <w:numPr>
                <w:ilvl w:val="0"/>
                <w:numId w:val="127"/>
              </w:numPr>
              <w:spacing w:after="0"/>
              <w:ind w:left="170" w:hanging="170"/>
              <w:rPr>
                <w:rFonts w:eastAsia="Times New Roman" w:cs="Times New Roman"/>
                <w:bCs/>
                <w:sz w:val="20"/>
                <w:szCs w:val="20"/>
                <w:lang w:eastAsia="ar-SA"/>
              </w:rPr>
            </w:pPr>
            <w:r w:rsidRPr="00BA3049">
              <w:rPr>
                <w:rFonts w:ascii="Times New Roman" w:eastAsia="Times New Roman" w:hAnsi="Times New Roman" w:cs="Times New Roman"/>
                <w:bCs/>
                <w:sz w:val="20"/>
                <w:szCs w:val="20"/>
                <w:lang w:eastAsia="ar-SA"/>
              </w:rPr>
              <w:t>opakowanie jednostkowe o wadze netto od 400 g do 600 g</w:t>
            </w:r>
          </w:p>
        </w:tc>
        <w:tc>
          <w:tcPr>
            <w:tcW w:w="2305"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160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CF6882"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kern w:val="0"/>
                <w:sz w:val="20"/>
                <w:szCs w:val="20"/>
                <w:lang w:eastAsia="ar-SA" w:bidi="ar-SA"/>
              </w:rPr>
              <w:t>5%</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bCs/>
          <w:kern w:val="0"/>
          <w:lang w:eastAsia="ar-SA" w:bidi="ar-SA"/>
        </w:rPr>
      </w:pPr>
      <w:r w:rsidRPr="00BC0F9A">
        <w:rPr>
          <w:rFonts w:eastAsia="Times New Roman" w:cs="Times New Roman"/>
          <w:kern w:val="0"/>
          <w:sz w:val="20"/>
          <w:szCs w:val="20"/>
          <w:lang w:eastAsia="ar-SA" w:bidi="ar-SA"/>
        </w:rPr>
        <w:t xml:space="preserve"> </w:t>
      </w:r>
    </w:p>
    <w:p w:rsidR="00BC0F9A" w:rsidRPr="005F500A" w:rsidRDefault="00BC0F9A" w:rsidP="00083530">
      <w:pPr>
        <w:pStyle w:val="Akapitzlist"/>
        <w:numPr>
          <w:ilvl w:val="0"/>
          <w:numId w:val="45"/>
        </w:numPr>
        <w:ind w:left="284" w:hanging="284"/>
        <w:jc w:val="both"/>
        <w:rPr>
          <w:rFonts w:ascii="Times New Roman" w:eastAsia="Times New Roman" w:hAnsi="Times New Roman" w:cs="Times New Roman"/>
          <w:bCs/>
          <w:sz w:val="24"/>
          <w:szCs w:val="24"/>
          <w:lang w:eastAsia="ar-SA"/>
        </w:rPr>
      </w:pPr>
      <w:r w:rsidRPr="005F500A">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5F500A" w:rsidRDefault="00BC0F9A" w:rsidP="00083530">
      <w:pPr>
        <w:pStyle w:val="Akapitzlist"/>
        <w:numPr>
          <w:ilvl w:val="0"/>
          <w:numId w:val="45"/>
        </w:numPr>
        <w:ind w:left="284" w:hanging="284"/>
        <w:jc w:val="both"/>
        <w:rPr>
          <w:rFonts w:ascii="Times New Roman" w:eastAsia="Times New Roman" w:hAnsi="Times New Roman" w:cs="Times New Roman"/>
          <w:bCs/>
          <w:sz w:val="24"/>
          <w:szCs w:val="24"/>
          <w:lang w:eastAsia="ar-SA"/>
        </w:rPr>
      </w:pPr>
      <w:r w:rsidRPr="005F500A">
        <w:rPr>
          <w:rFonts w:ascii="Times New Roman" w:eastAsia="Times New Roman" w:hAnsi="Times New Roman" w:cs="Times New Roman"/>
          <w:bCs/>
          <w:sz w:val="24"/>
          <w:szCs w:val="24"/>
          <w:lang w:eastAsia="ar-SA"/>
        </w:rPr>
        <w:t>Oferowane artykuły spożywcze są wysokiej jakości, świeże, bez oznak pleśni, o właściwym smaku i zapachu</w:t>
      </w:r>
    </w:p>
    <w:p w:rsidR="00BC0F9A" w:rsidRPr="005F500A" w:rsidRDefault="00BC0F9A" w:rsidP="00083530">
      <w:pPr>
        <w:pStyle w:val="Akapitzlist"/>
        <w:numPr>
          <w:ilvl w:val="0"/>
          <w:numId w:val="45"/>
        </w:numPr>
        <w:spacing w:after="0"/>
        <w:ind w:left="284" w:hanging="284"/>
        <w:jc w:val="both"/>
        <w:rPr>
          <w:rFonts w:ascii="Times New Roman" w:eastAsia="Times New Roman" w:hAnsi="Times New Roman" w:cs="Times New Roman"/>
          <w:bCs/>
          <w:sz w:val="24"/>
          <w:szCs w:val="24"/>
          <w:lang w:eastAsia="ar-SA"/>
        </w:rPr>
      </w:pPr>
      <w:r w:rsidRPr="005F500A">
        <w:rPr>
          <w:rFonts w:ascii="Times New Roman" w:eastAsia="Times New Roman" w:hAnsi="Times New Roman" w:cs="Times New Roman"/>
          <w:bCs/>
          <w:sz w:val="24"/>
          <w:szCs w:val="24"/>
          <w:lang w:eastAsia="ar-SA"/>
        </w:rPr>
        <w:t>Termin przydatności do spożycia:</w:t>
      </w:r>
    </w:p>
    <w:p w:rsidR="00BC0F9A" w:rsidRPr="005F500A" w:rsidRDefault="00BC0F9A" w:rsidP="00083530">
      <w:pPr>
        <w:widowControl/>
        <w:numPr>
          <w:ilvl w:val="0"/>
          <w:numId w:val="46"/>
        </w:numPr>
        <w:suppressAutoHyphens w:val="0"/>
        <w:autoSpaceDN/>
        <w:ind w:left="568" w:hanging="284"/>
        <w:jc w:val="both"/>
        <w:textAlignment w:val="auto"/>
        <w:rPr>
          <w:rFonts w:eastAsia="Times New Roman" w:cs="Times New Roman"/>
          <w:bCs/>
          <w:kern w:val="0"/>
          <w:lang w:eastAsia="ar-SA" w:bidi="ar-SA"/>
        </w:rPr>
      </w:pPr>
      <w:r w:rsidRPr="005F500A">
        <w:rPr>
          <w:rFonts w:eastAsia="Times New Roman" w:cs="Times New Roman"/>
          <w:bCs/>
          <w:kern w:val="0"/>
          <w:lang w:eastAsia="ar-SA" w:bidi="ar-SA"/>
        </w:rPr>
        <w:t>chrzan tarty na kwasku cytrynowym – minimum 3 miesiące od daty dostawy,</w:t>
      </w:r>
    </w:p>
    <w:p w:rsidR="00BC0F9A" w:rsidRDefault="00BC0F9A" w:rsidP="00083530">
      <w:pPr>
        <w:widowControl/>
        <w:numPr>
          <w:ilvl w:val="0"/>
          <w:numId w:val="46"/>
        </w:numPr>
        <w:suppressAutoHyphens w:val="0"/>
        <w:autoSpaceDN/>
        <w:ind w:left="568" w:hanging="284"/>
        <w:jc w:val="both"/>
        <w:textAlignment w:val="auto"/>
        <w:rPr>
          <w:rFonts w:eastAsia="Times New Roman" w:cs="Times New Roman"/>
          <w:bCs/>
          <w:kern w:val="0"/>
          <w:lang w:eastAsia="ar-SA" w:bidi="ar-SA"/>
        </w:rPr>
      </w:pPr>
      <w:r w:rsidRPr="005F500A">
        <w:rPr>
          <w:rFonts w:eastAsia="Times New Roman" w:cs="Times New Roman"/>
          <w:bCs/>
          <w:kern w:val="0"/>
          <w:lang w:eastAsia="ar-SA" w:bidi="ar-SA"/>
        </w:rPr>
        <w:t>szczaw konserwowy – minimum 6 miesięcy od daty dostawy,</w:t>
      </w:r>
    </w:p>
    <w:p w:rsidR="00BC0F9A" w:rsidRPr="005F500A" w:rsidRDefault="00BC0F9A" w:rsidP="00083530">
      <w:pPr>
        <w:widowControl/>
        <w:numPr>
          <w:ilvl w:val="0"/>
          <w:numId w:val="46"/>
        </w:numPr>
        <w:suppressAutoHyphens w:val="0"/>
        <w:autoSpaceDN/>
        <w:ind w:left="568" w:hanging="284"/>
        <w:jc w:val="both"/>
        <w:textAlignment w:val="auto"/>
        <w:rPr>
          <w:rFonts w:eastAsia="Times New Roman" w:cs="Times New Roman"/>
          <w:bCs/>
          <w:kern w:val="0"/>
          <w:lang w:eastAsia="ar-SA" w:bidi="ar-SA"/>
        </w:rPr>
      </w:pPr>
      <w:r w:rsidRPr="005F500A">
        <w:rPr>
          <w:rFonts w:eastAsia="Times New Roman" w:cs="Times New Roman"/>
          <w:bCs/>
          <w:kern w:val="0"/>
          <w:lang w:eastAsia="ar-SA" w:bidi="ar-SA"/>
        </w:rPr>
        <w:t>pozostałe artykuły – minimum 9 miesięcy od daty dostawy.</w:t>
      </w:r>
    </w:p>
    <w:p w:rsidR="00BC0F9A" w:rsidRPr="005F500A" w:rsidRDefault="00BC0F9A" w:rsidP="00083530">
      <w:pPr>
        <w:pStyle w:val="Akapitzlist"/>
        <w:numPr>
          <w:ilvl w:val="0"/>
          <w:numId w:val="45"/>
        </w:numPr>
        <w:ind w:left="284" w:hanging="284"/>
        <w:rPr>
          <w:rFonts w:ascii="Times New Roman" w:eastAsia="Times New Roman" w:hAnsi="Times New Roman" w:cs="Times New Roman"/>
          <w:bCs/>
          <w:sz w:val="24"/>
          <w:szCs w:val="24"/>
          <w:lang w:eastAsia="ar-SA"/>
        </w:rPr>
      </w:pPr>
      <w:r w:rsidRPr="005F500A">
        <w:rPr>
          <w:rFonts w:ascii="Times New Roman" w:eastAsia="Times New Roman" w:hAnsi="Times New Roman" w:cs="Times New Roman"/>
          <w:bCs/>
          <w:sz w:val="24"/>
          <w:szCs w:val="24"/>
          <w:lang w:eastAsia="ar-SA"/>
        </w:rPr>
        <w:t>Zamówienie realizowane będzie sukcesywnie partiami w trakcie trwania umowy.</w:t>
      </w:r>
    </w:p>
    <w:p w:rsidR="00BC0F9A" w:rsidRPr="00BC0F9A" w:rsidRDefault="00BC0F9A" w:rsidP="00BC0F9A">
      <w:pPr>
        <w:widowControl/>
        <w:autoSpaceDN/>
        <w:textAlignment w:val="auto"/>
        <w:rPr>
          <w:rFonts w:eastAsia="Times New Roman" w:cs="Times New Roman"/>
          <w:bCs/>
          <w:kern w:val="0"/>
          <w:lang w:eastAsia="ar-SA" w:bidi="ar-SA"/>
        </w:rPr>
      </w:pPr>
    </w:p>
    <w:p w:rsidR="00BC0F9A" w:rsidRDefault="00BC0F9A" w:rsidP="00BC0F9A">
      <w:pPr>
        <w:widowControl/>
        <w:autoSpaceDN/>
        <w:textAlignment w:val="auto"/>
        <w:rPr>
          <w:rFonts w:eastAsia="Times New Roman" w:cs="Times New Roman"/>
          <w:kern w:val="0"/>
          <w:lang w:eastAsia="ar-SA" w:bidi="ar-SA"/>
        </w:rPr>
      </w:pPr>
    </w:p>
    <w:p w:rsidR="005F500A" w:rsidRDefault="005F500A" w:rsidP="00BC0F9A">
      <w:pPr>
        <w:widowControl/>
        <w:autoSpaceDN/>
        <w:textAlignment w:val="auto"/>
        <w:rPr>
          <w:rFonts w:eastAsia="Times New Roman" w:cs="Times New Roman"/>
          <w:kern w:val="0"/>
          <w:lang w:eastAsia="ar-SA" w:bidi="ar-SA"/>
        </w:rPr>
      </w:pPr>
    </w:p>
    <w:p w:rsidR="005F500A" w:rsidRDefault="005F500A" w:rsidP="00BC0F9A">
      <w:pPr>
        <w:widowControl/>
        <w:autoSpaceDN/>
        <w:textAlignment w:val="auto"/>
        <w:rPr>
          <w:rFonts w:eastAsia="Times New Roman" w:cs="Times New Roman"/>
          <w:kern w:val="0"/>
          <w:lang w:eastAsia="ar-SA" w:bidi="ar-SA"/>
        </w:rPr>
      </w:pPr>
    </w:p>
    <w:p w:rsidR="005F500A" w:rsidRDefault="005F500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b/>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(podpis i pieczęć upoważnionego przedstawiciela Wykonawcy)</w:t>
      </w:r>
    </w:p>
    <w:p w:rsidR="005F500A" w:rsidRDefault="005F500A" w:rsidP="00BC0F9A">
      <w:pPr>
        <w:widowControl/>
        <w:autoSpaceDN/>
        <w:spacing w:line="320" w:lineRule="exact"/>
        <w:ind w:left="7080" w:firstLine="708"/>
        <w:jc w:val="both"/>
        <w:textAlignment w:val="auto"/>
        <w:rPr>
          <w:rFonts w:eastAsia="Times New Roman" w:cs="Times New Roman"/>
          <w:i/>
          <w:kern w:val="0"/>
          <w:lang w:eastAsia="ar-SA" w:bidi="ar-SA"/>
        </w:rPr>
      </w:pPr>
    </w:p>
    <w:p w:rsidR="005F500A" w:rsidRDefault="005F500A" w:rsidP="00BC0F9A">
      <w:pPr>
        <w:widowControl/>
        <w:autoSpaceDN/>
        <w:spacing w:line="320" w:lineRule="exact"/>
        <w:ind w:left="7080" w:firstLine="708"/>
        <w:jc w:val="both"/>
        <w:textAlignment w:val="auto"/>
        <w:rPr>
          <w:rFonts w:eastAsia="Times New Roman" w:cs="Times New Roman"/>
          <w:i/>
          <w:kern w:val="0"/>
          <w:lang w:eastAsia="ar-SA" w:bidi="ar-SA"/>
        </w:rPr>
      </w:pPr>
    </w:p>
    <w:p w:rsidR="005F500A" w:rsidRDefault="005F500A" w:rsidP="00BC0F9A">
      <w:pPr>
        <w:widowControl/>
        <w:autoSpaceDN/>
        <w:spacing w:line="320" w:lineRule="exact"/>
        <w:ind w:left="7080" w:firstLine="708"/>
        <w:jc w:val="both"/>
        <w:textAlignment w:val="auto"/>
        <w:rPr>
          <w:rFonts w:eastAsia="Times New Roman" w:cs="Times New Roman"/>
          <w:i/>
          <w:kern w:val="0"/>
          <w:lang w:eastAsia="ar-SA" w:bidi="ar-SA"/>
        </w:rPr>
      </w:pPr>
    </w:p>
    <w:p w:rsidR="005F500A" w:rsidRDefault="005F500A" w:rsidP="00BC0F9A">
      <w:pPr>
        <w:widowControl/>
        <w:autoSpaceDN/>
        <w:spacing w:line="320" w:lineRule="exact"/>
        <w:ind w:left="7080" w:firstLine="708"/>
        <w:jc w:val="both"/>
        <w:textAlignment w:val="auto"/>
        <w:rPr>
          <w:rFonts w:eastAsia="Times New Roman" w:cs="Times New Roman"/>
          <w:i/>
          <w:kern w:val="0"/>
          <w:lang w:eastAsia="ar-SA" w:bidi="ar-SA"/>
        </w:rPr>
      </w:pPr>
    </w:p>
    <w:p w:rsidR="005F500A" w:rsidRPr="00BC0F9A" w:rsidRDefault="005F500A" w:rsidP="00BC0F9A">
      <w:pPr>
        <w:widowControl/>
        <w:autoSpaceDN/>
        <w:spacing w:line="320" w:lineRule="exact"/>
        <w:ind w:left="7080" w:firstLine="708"/>
        <w:jc w:val="both"/>
        <w:textAlignment w:val="auto"/>
        <w:rPr>
          <w:rFonts w:eastAsia="Times New Roman" w:cs="Times New Roman"/>
          <w:i/>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183"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5F500A">
      <w:pPr>
        <w:keepNext/>
        <w:widowControl/>
        <w:numPr>
          <w:ilvl w:val="7"/>
          <w:numId w:val="0"/>
        </w:numPr>
        <w:tabs>
          <w:tab w:val="num" w:pos="1440"/>
        </w:tabs>
        <w:autoSpaceDN/>
        <w:spacing w:line="320" w:lineRule="exact"/>
        <w:ind w:left="13104"/>
        <w:textAlignment w:val="auto"/>
        <w:outlineLvl w:val="7"/>
        <w:rPr>
          <w:rFonts w:eastAsia="Times New Roman" w:cs="Times New Roman"/>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VII – WODA MINERALNA I SOKI OWOCOWE</w:t>
      </w:r>
    </w:p>
    <w:p w:rsidR="00BC0F9A" w:rsidRDefault="00BC0F9A" w:rsidP="00BC0F9A">
      <w:pPr>
        <w:widowControl/>
        <w:autoSpaceDN/>
        <w:textAlignment w:val="auto"/>
        <w:rPr>
          <w:rFonts w:eastAsia="Times New Roman" w:cs="Times New Roman"/>
          <w:b/>
          <w:bCs/>
          <w:kern w:val="0"/>
          <w:sz w:val="26"/>
          <w:szCs w:val="26"/>
          <w:lang w:eastAsia="ar-SA" w:bidi="ar-SA"/>
        </w:rPr>
      </w:pPr>
      <w:r w:rsidRPr="00BC0F9A">
        <w:rPr>
          <w:rFonts w:eastAsia="Times New Roman" w:cs="Times New Roman"/>
          <w:b/>
          <w:bCs/>
          <w:kern w:val="0"/>
          <w:sz w:val="26"/>
          <w:szCs w:val="26"/>
          <w:lang w:eastAsia="ar-SA" w:bidi="ar-SA"/>
        </w:rPr>
        <w:t>Dostawa do Centrum Szkolenia Policji w Legionowie</w:t>
      </w:r>
    </w:p>
    <w:p w:rsidR="00BA3049" w:rsidRPr="00BC0F9A" w:rsidRDefault="00BA3049" w:rsidP="00BC0F9A">
      <w:pPr>
        <w:widowControl/>
        <w:autoSpaceDN/>
        <w:textAlignment w:val="auto"/>
        <w:rPr>
          <w:rFonts w:eastAsia="Times New Roman" w:cs="Times New Roman"/>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3686"/>
        <w:gridCol w:w="1984"/>
        <w:gridCol w:w="709"/>
        <w:gridCol w:w="1771"/>
        <w:gridCol w:w="1843"/>
        <w:gridCol w:w="1984"/>
        <w:gridCol w:w="1984"/>
        <w:gridCol w:w="10"/>
      </w:tblGrid>
      <w:tr w:rsidR="00BC0F9A" w:rsidRPr="00BC0F9A" w:rsidTr="005F500A">
        <w:trPr>
          <w:cantSplit/>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5F500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5F500A">
        <w:trPr>
          <w:cantSplit/>
        </w:trPr>
        <w:tc>
          <w:tcPr>
            <w:tcW w:w="6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686"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5F500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1984"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r w:rsidRPr="00BC0F9A">
              <w:rPr>
                <w:rFonts w:eastAsia="Times New Roman" w:cs="Times New Roman"/>
                <w:b/>
                <w:kern w:val="0"/>
                <w:vertAlign w:val="superscript"/>
                <w:lang w:eastAsia="ar-SA" w:bidi="ar-SA"/>
              </w:rPr>
              <w:t>2</w:t>
            </w:r>
          </w:p>
        </w:tc>
        <w:tc>
          <w:tcPr>
            <w:tcW w:w="70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5F500A">
        <w:tc>
          <w:tcPr>
            <w:tcW w:w="6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686"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70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5F500A">
        <w:tc>
          <w:tcPr>
            <w:tcW w:w="605"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double" w:sz="1"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pomarańczowy</w:t>
            </w:r>
          </w:p>
          <w:p w:rsidR="00BC0F9A" w:rsidRPr="00BA3049" w:rsidRDefault="00BC0F9A" w:rsidP="00083530">
            <w:pPr>
              <w:pStyle w:val="Akapitzlist"/>
              <w:numPr>
                <w:ilvl w:val="0"/>
                <w:numId w:val="127"/>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sidR="00BA3049">
              <w:rPr>
                <w:rFonts w:ascii="Times New Roman" w:eastAsia="Times New Roman" w:hAnsi="Times New Roman" w:cs="Times New Roman"/>
                <w:sz w:val="20"/>
                <w:szCs w:val="20"/>
                <w:lang w:eastAsia="ar-SA"/>
              </w:rPr>
              <w:t>,</w:t>
            </w:r>
          </w:p>
          <w:p w:rsidR="00BC0F9A" w:rsidRPr="00BA3049" w:rsidRDefault="00BC0F9A" w:rsidP="00083530">
            <w:pPr>
              <w:pStyle w:val="Akapitzlist"/>
              <w:numPr>
                <w:ilvl w:val="0"/>
                <w:numId w:val="127"/>
              </w:numPr>
              <w:spacing w:after="0"/>
              <w:ind w:left="170" w:right="-578"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3 000</w:t>
            </w: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grapefruitowy</w:t>
            </w:r>
          </w:p>
          <w:p w:rsidR="00BC0F9A" w:rsidRPr="00BA3049" w:rsidRDefault="00BC0F9A" w:rsidP="00083530">
            <w:pPr>
              <w:pStyle w:val="Akapitzlist"/>
              <w:numPr>
                <w:ilvl w:val="0"/>
                <w:numId w:val="128"/>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sidR="00BA3049">
              <w:rPr>
                <w:rFonts w:ascii="Times New Roman" w:eastAsia="Times New Roman" w:hAnsi="Times New Roman" w:cs="Times New Roman"/>
                <w:sz w:val="20"/>
                <w:szCs w:val="20"/>
                <w:lang w:eastAsia="ar-SA"/>
              </w:rPr>
              <w:t>,</w:t>
            </w:r>
          </w:p>
          <w:p w:rsidR="00BC0F9A" w:rsidRPr="00BA3049" w:rsidRDefault="00BC0F9A" w:rsidP="00083530">
            <w:pPr>
              <w:pStyle w:val="Akapitzlist"/>
              <w:numPr>
                <w:ilvl w:val="0"/>
                <w:numId w:val="128"/>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1 100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jabłkowy</w:t>
            </w:r>
          </w:p>
          <w:p w:rsidR="00BC0F9A" w:rsidRPr="00BA3049" w:rsidRDefault="00BC0F9A" w:rsidP="00083530">
            <w:pPr>
              <w:pStyle w:val="Akapitzlist"/>
              <w:numPr>
                <w:ilvl w:val="0"/>
                <w:numId w:val="129"/>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sidR="00BA3049">
              <w:rPr>
                <w:rFonts w:ascii="Times New Roman" w:eastAsia="Times New Roman" w:hAnsi="Times New Roman" w:cs="Times New Roman"/>
                <w:sz w:val="20"/>
                <w:szCs w:val="20"/>
                <w:lang w:eastAsia="ar-SA"/>
              </w:rPr>
              <w:t>,</w:t>
            </w:r>
          </w:p>
          <w:p w:rsidR="00BC0F9A" w:rsidRPr="00BA3049" w:rsidRDefault="00BC0F9A" w:rsidP="00083530">
            <w:pPr>
              <w:pStyle w:val="Akapitzlist"/>
              <w:numPr>
                <w:ilvl w:val="0"/>
                <w:numId w:val="129"/>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2 500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(nektar) z czarnej porzeczki</w:t>
            </w:r>
          </w:p>
          <w:p w:rsidR="00BC0F9A" w:rsidRPr="00BA3049" w:rsidRDefault="00BC0F9A" w:rsidP="00083530">
            <w:pPr>
              <w:pStyle w:val="Akapitzlist"/>
              <w:numPr>
                <w:ilvl w:val="0"/>
                <w:numId w:val="130"/>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sidR="00BA3049" w:rsidRPr="00BA3049">
              <w:rPr>
                <w:rFonts w:ascii="Times New Roman" w:eastAsia="Times New Roman" w:hAnsi="Times New Roman" w:cs="Times New Roman"/>
                <w:sz w:val="20"/>
                <w:szCs w:val="20"/>
                <w:lang w:eastAsia="ar-SA"/>
              </w:rPr>
              <w:t>,</w:t>
            </w:r>
          </w:p>
          <w:p w:rsidR="00BC0F9A" w:rsidRPr="00BA3049" w:rsidRDefault="00BC0F9A" w:rsidP="00083530">
            <w:pPr>
              <w:pStyle w:val="Akapitzlist"/>
              <w:numPr>
                <w:ilvl w:val="0"/>
                <w:numId w:val="130"/>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2 200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multiwitamina (nektar)</w:t>
            </w:r>
            <w:r w:rsidR="00BA3049">
              <w:rPr>
                <w:rFonts w:eastAsia="Times New Roman" w:cs="Times New Roman"/>
                <w:b/>
                <w:bCs/>
                <w:kern w:val="0"/>
                <w:sz w:val="20"/>
                <w:szCs w:val="20"/>
                <w:lang w:eastAsia="ar-SA" w:bidi="ar-SA"/>
              </w:rPr>
              <w:t>-</w:t>
            </w:r>
          </w:p>
          <w:p w:rsidR="00BC0F9A" w:rsidRPr="00BA3049" w:rsidRDefault="00BC0F9A" w:rsidP="00083530">
            <w:pPr>
              <w:pStyle w:val="Akapitzlist"/>
              <w:numPr>
                <w:ilvl w:val="0"/>
                <w:numId w:val="131"/>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sidR="00B76648">
              <w:rPr>
                <w:rFonts w:ascii="Times New Roman" w:eastAsia="Times New Roman" w:hAnsi="Times New Roman" w:cs="Times New Roman"/>
                <w:sz w:val="20"/>
                <w:szCs w:val="20"/>
                <w:lang w:eastAsia="ar-SA"/>
              </w:rPr>
              <w:t>,</w:t>
            </w:r>
          </w:p>
          <w:p w:rsidR="00BC0F9A" w:rsidRPr="00BA3049" w:rsidRDefault="00BC0F9A" w:rsidP="00083530">
            <w:pPr>
              <w:pStyle w:val="Akapitzlist"/>
              <w:numPr>
                <w:ilvl w:val="0"/>
                <w:numId w:val="131"/>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lastRenderedPageBreak/>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2 500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C4038A" w:rsidRDefault="00BC0F9A" w:rsidP="00C4038A">
            <w:pPr>
              <w:tabs>
                <w:tab w:val="left" w:pos="708"/>
                <w:tab w:val="center" w:pos="4536"/>
                <w:tab w:val="right" w:pos="9072"/>
              </w:tabs>
              <w:rPr>
                <w:rFonts w:eastAsia="Times New Roman" w:cs="Times New Roman"/>
                <w:b/>
                <w:bCs/>
                <w:sz w:val="20"/>
                <w:szCs w:val="20"/>
                <w:lang w:eastAsia="ar-SA"/>
              </w:rPr>
            </w:pPr>
            <w:r w:rsidRPr="00C4038A">
              <w:rPr>
                <w:rFonts w:eastAsia="Times New Roman" w:cs="Times New Roman"/>
                <w:b/>
                <w:bCs/>
                <w:sz w:val="20"/>
                <w:szCs w:val="20"/>
                <w:lang w:eastAsia="ar-SA"/>
              </w:rPr>
              <w:t xml:space="preserve">Sok multiwitamina (nektar) </w:t>
            </w:r>
          </w:p>
          <w:p w:rsidR="00BC0F9A" w:rsidRPr="00C4038A" w:rsidRDefault="00BC0F9A" w:rsidP="00083530">
            <w:pPr>
              <w:pStyle w:val="Akapitzlist"/>
              <w:numPr>
                <w:ilvl w:val="0"/>
                <w:numId w:val="133"/>
              </w:numPr>
              <w:tabs>
                <w:tab w:val="left" w:pos="708"/>
                <w:tab w:val="center" w:pos="4536"/>
                <w:tab w:val="right" w:pos="9072"/>
              </w:tabs>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opakowanie   kartonik ze słomką </w:t>
            </w:r>
            <w:r w:rsidR="005F500A"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o pojemności od 200 ml do 300 ml</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2 500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C4038A"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F500A">
              <w:rPr>
                <w:rFonts w:eastAsia="Times New Roman" w:cs="Times New Roman"/>
                <w:b/>
                <w:bCs/>
                <w:kern w:val="0"/>
                <w:sz w:val="20"/>
                <w:szCs w:val="20"/>
                <w:lang w:eastAsia="ar-SA" w:bidi="ar-SA"/>
              </w:rPr>
              <w:t xml:space="preserve">Sok jabłkowy </w:t>
            </w:r>
          </w:p>
          <w:p w:rsidR="00BC0F9A" w:rsidRPr="00C4038A" w:rsidRDefault="00BC0F9A" w:rsidP="00083530">
            <w:pPr>
              <w:pStyle w:val="Akapitzlist"/>
              <w:numPr>
                <w:ilvl w:val="0"/>
                <w:numId w:val="132"/>
              </w:numPr>
              <w:spacing w:after="0"/>
              <w:ind w:left="170" w:hanging="170"/>
              <w:rPr>
                <w:rFonts w:ascii="Times New Roman" w:eastAsia="Times New Roman" w:hAnsi="Times New Roman" w:cs="Times New Roman"/>
                <w:b/>
                <w:bCs/>
                <w:sz w:val="20"/>
                <w:szCs w:val="20"/>
                <w:lang w:eastAsia="ar-SA"/>
              </w:rPr>
            </w:pPr>
            <w:r w:rsidRPr="00C4038A">
              <w:rPr>
                <w:rFonts w:ascii="Times New Roman" w:eastAsia="Times New Roman" w:hAnsi="Times New Roman" w:cs="Times New Roman"/>
                <w:bCs/>
                <w:sz w:val="20"/>
                <w:szCs w:val="20"/>
                <w:lang w:eastAsia="ar-SA"/>
              </w:rPr>
              <w:t xml:space="preserve">opakowanie -  kartonik ze słomką </w:t>
            </w:r>
            <w:r w:rsid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o pojemności od 200 ml do 300 ml</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800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5%</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Naturalna woda mineralna gazowana</w:t>
            </w:r>
          </w:p>
          <w:p w:rsidR="00BC0F9A" w:rsidRPr="00C4038A" w:rsidRDefault="00BC0F9A" w:rsidP="00083530">
            <w:pPr>
              <w:pStyle w:val="Akapitzlist"/>
              <w:numPr>
                <w:ilvl w:val="0"/>
                <w:numId w:val="132"/>
              </w:numPr>
              <w:tabs>
                <w:tab w:val="left" w:pos="708"/>
                <w:tab w:val="center" w:pos="4536"/>
                <w:tab w:val="right" w:pos="9072"/>
              </w:tabs>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w butelkach plastikowych o pojemności</w:t>
            </w:r>
            <w:r w:rsidR="00C4038A">
              <w:rPr>
                <w:rFonts w:ascii="Times New Roman" w:eastAsia="Times New Roman" w:hAnsi="Times New Roman" w:cs="Times New Roman"/>
                <w:sz w:val="20"/>
                <w:szCs w:val="20"/>
                <w:lang w:eastAsia="ar-SA"/>
              </w:rPr>
              <w:br/>
            </w:r>
            <w:r w:rsidRPr="00C4038A">
              <w:rPr>
                <w:rFonts w:ascii="Times New Roman" w:eastAsia="Times New Roman" w:hAnsi="Times New Roman" w:cs="Times New Roman"/>
                <w:sz w:val="20"/>
                <w:szCs w:val="20"/>
                <w:lang w:eastAsia="ar-SA"/>
              </w:rPr>
              <w:t>0,5 litra</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47 000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23%</w:t>
            </w:r>
          </w:p>
        </w:tc>
      </w:tr>
      <w:tr w:rsidR="00BC0F9A" w:rsidRPr="00BC0F9A" w:rsidTr="005F500A">
        <w:tc>
          <w:tcPr>
            <w:tcW w:w="605"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083530">
            <w:pPr>
              <w:widowControl/>
              <w:numPr>
                <w:ilvl w:val="0"/>
                <w:numId w:val="36"/>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5F500A"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Naturalna woda mineralna niegazowana</w:t>
            </w:r>
          </w:p>
          <w:p w:rsidR="00BC0F9A" w:rsidRPr="005F500A" w:rsidRDefault="00BC0F9A" w:rsidP="00083530">
            <w:pPr>
              <w:pStyle w:val="Akapitzlist"/>
              <w:numPr>
                <w:ilvl w:val="0"/>
                <w:numId w:val="132"/>
              </w:numPr>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w butelkach plastikowych o pojemności</w:t>
            </w:r>
            <w:r w:rsidR="00C4038A">
              <w:rPr>
                <w:rFonts w:ascii="Times New Roman" w:eastAsia="Times New Roman" w:hAnsi="Times New Roman" w:cs="Times New Roman"/>
                <w:sz w:val="20"/>
                <w:szCs w:val="20"/>
                <w:lang w:eastAsia="ar-SA"/>
              </w:rPr>
              <w:br/>
            </w:r>
            <w:r w:rsidRPr="00C4038A">
              <w:rPr>
                <w:rFonts w:ascii="Times New Roman" w:eastAsia="Times New Roman" w:hAnsi="Times New Roman" w:cs="Times New Roman"/>
                <w:sz w:val="20"/>
                <w:szCs w:val="20"/>
                <w:lang w:eastAsia="ar-SA"/>
              </w:rPr>
              <w:t>0,5 litra</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textAlignment w:val="auto"/>
              <w:rPr>
                <w:rFonts w:eastAsia="Times New Roman" w:cs="Times New Roman"/>
                <w:b/>
                <w:kern w:val="0"/>
                <w:sz w:val="20"/>
                <w:szCs w:val="20"/>
                <w:lang w:eastAsia="ar-SA" w:bidi="ar-SA"/>
              </w:rPr>
            </w:pPr>
            <w:r w:rsidRPr="005F500A">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1771"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30 000</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5F500A"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kern w:val="0"/>
                <w:sz w:val="20"/>
                <w:szCs w:val="20"/>
                <w:lang w:eastAsia="ar-SA" w:bidi="ar-SA"/>
              </w:rPr>
              <w:t>23%</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tabs>
          <w:tab w:val="left" w:pos="708"/>
          <w:tab w:val="center" w:pos="4536"/>
          <w:tab w:val="right" w:pos="9072"/>
        </w:tabs>
        <w:autoSpaceDN/>
        <w:jc w:val="both"/>
        <w:textAlignment w:val="auto"/>
        <w:rPr>
          <w:rFonts w:eastAsia="Times New Roman" w:cs="Times New Roman"/>
          <w:b/>
          <w:bCs/>
          <w:kern w:val="0"/>
          <w:sz w:val="20"/>
          <w:szCs w:val="20"/>
          <w:lang w:eastAsia="ar-SA" w:bidi="ar-SA"/>
        </w:rPr>
      </w:pPr>
    </w:p>
    <w:p w:rsidR="00BC0F9A" w:rsidRPr="00874119" w:rsidRDefault="00BC0F9A" w:rsidP="00083530">
      <w:pPr>
        <w:pStyle w:val="Akapitzlist"/>
        <w:numPr>
          <w:ilvl w:val="0"/>
          <w:numId w:val="47"/>
        </w:numPr>
        <w:ind w:left="284" w:hanging="284"/>
        <w:jc w:val="both"/>
        <w:rPr>
          <w:rFonts w:ascii="Times New Roman" w:eastAsia="Times New Roman" w:hAnsi="Times New Roman" w:cs="Times New Roman"/>
          <w:bCs/>
          <w:sz w:val="24"/>
          <w:szCs w:val="24"/>
          <w:lang w:eastAsia="ar-SA"/>
        </w:rPr>
      </w:pPr>
      <w:r w:rsidRPr="00874119">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874119" w:rsidRDefault="00BC0F9A" w:rsidP="00083530">
      <w:pPr>
        <w:pStyle w:val="Akapitzlist"/>
        <w:numPr>
          <w:ilvl w:val="0"/>
          <w:numId w:val="47"/>
        </w:numPr>
        <w:ind w:left="284" w:hanging="284"/>
        <w:jc w:val="both"/>
        <w:rPr>
          <w:rFonts w:ascii="Times New Roman" w:eastAsia="Times New Roman" w:hAnsi="Times New Roman" w:cs="Times New Roman"/>
          <w:bCs/>
          <w:sz w:val="24"/>
          <w:szCs w:val="24"/>
          <w:lang w:eastAsia="ar-SA"/>
        </w:rPr>
      </w:pPr>
      <w:r w:rsidRPr="00874119">
        <w:rPr>
          <w:rFonts w:ascii="Times New Roman" w:eastAsia="Times New Roman" w:hAnsi="Times New Roman" w:cs="Times New Roman"/>
          <w:bCs/>
          <w:sz w:val="24"/>
          <w:szCs w:val="24"/>
          <w:lang w:eastAsia="ar-SA"/>
        </w:rPr>
        <w:t>Termin przydatności do spożycia wynosi:</w:t>
      </w:r>
    </w:p>
    <w:p w:rsidR="00BC0F9A" w:rsidRPr="00874119" w:rsidRDefault="00BC0F9A" w:rsidP="00083530">
      <w:pPr>
        <w:pStyle w:val="Akapitzlist"/>
        <w:numPr>
          <w:ilvl w:val="0"/>
          <w:numId w:val="48"/>
        </w:numPr>
        <w:ind w:left="568" w:hanging="284"/>
        <w:jc w:val="both"/>
        <w:rPr>
          <w:rFonts w:ascii="Times New Roman" w:eastAsia="Times New Roman" w:hAnsi="Times New Roman" w:cs="Times New Roman"/>
          <w:bCs/>
          <w:sz w:val="24"/>
          <w:szCs w:val="24"/>
          <w:lang w:eastAsia="ar-SA"/>
        </w:rPr>
      </w:pPr>
      <w:r w:rsidRPr="00874119">
        <w:rPr>
          <w:rFonts w:ascii="Times New Roman" w:eastAsia="Times New Roman" w:hAnsi="Times New Roman" w:cs="Times New Roman"/>
          <w:bCs/>
          <w:sz w:val="24"/>
          <w:szCs w:val="24"/>
          <w:lang w:eastAsia="ar-SA"/>
        </w:rPr>
        <w:t>soki owocowe – minimum 8 miesięcy od daty dostawy,</w:t>
      </w:r>
    </w:p>
    <w:p w:rsidR="00BC0F9A" w:rsidRPr="00874119" w:rsidRDefault="00BC0F9A" w:rsidP="00083530">
      <w:pPr>
        <w:pStyle w:val="Akapitzlist"/>
        <w:numPr>
          <w:ilvl w:val="0"/>
          <w:numId w:val="48"/>
        </w:numPr>
        <w:ind w:left="568" w:hanging="284"/>
        <w:jc w:val="both"/>
        <w:rPr>
          <w:rFonts w:ascii="Times New Roman" w:eastAsia="Times New Roman" w:hAnsi="Times New Roman" w:cs="Times New Roman"/>
          <w:bCs/>
          <w:sz w:val="24"/>
          <w:szCs w:val="24"/>
          <w:lang w:eastAsia="ar-SA"/>
        </w:rPr>
      </w:pPr>
      <w:r w:rsidRPr="00874119">
        <w:rPr>
          <w:rFonts w:ascii="Times New Roman" w:eastAsia="Times New Roman" w:hAnsi="Times New Roman" w:cs="Times New Roman"/>
          <w:bCs/>
          <w:sz w:val="24"/>
          <w:szCs w:val="24"/>
          <w:lang w:eastAsia="ar-SA"/>
        </w:rPr>
        <w:t>naturalna woda mineralna gazowana – minimum 8 miesięcy od daty dostawy,</w:t>
      </w:r>
    </w:p>
    <w:p w:rsidR="00BC0F9A" w:rsidRPr="00874119" w:rsidRDefault="00BC0F9A" w:rsidP="00083530">
      <w:pPr>
        <w:pStyle w:val="Akapitzlist"/>
        <w:numPr>
          <w:ilvl w:val="0"/>
          <w:numId w:val="48"/>
        </w:numPr>
        <w:ind w:left="568" w:hanging="284"/>
        <w:jc w:val="both"/>
        <w:rPr>
          <w:rFonts w:ascii="Times New Roman" w:eastAsia="Times New Roman" w:hAnsi="Times New Roman" w:cs="Times New Roman"/>
          <w:sz w:val="24"/>
          <w:szCs w:val="24"/>
          <w:lang w:eastAsia="ar-SA"/>
        </w:rPr>
      </w:pPr>
      <w:r w:rsidRPr="00874119">
        <w:rPr>
          <w:rFonts w:ascii="Times New Roman" w:eastAsia="Times New Roman" w:hAnsi="Times New Roman" w:cs="Times New Roman"/>
          <w:bCs/>
          <w:sz w:val="24"/>
          <w:szCs w:val="24"/>
          <w:lang w:eastAsia="ar-SA"/>
        </w:rPr>
        <w:t xml:space="preserve">naturalna woda mineralna niegazowana – minimum 6 miesięcy od daty dostawy. </w:t>
      </w:r>
    </w:p>
    <w:p w:rsidR="00BC0F9A" w:rsidRPr="00874119" w:rsidRDefault="00BC0F9A" w:rsidP="00083530">
      <w:pPr>
        <w:pStyle w:val="Akapitzlist"/>
        <w:numPr>
          <w:ilvl w:val="0"/>
          <w:numId w:val="47"/>
        </w:numPr>
        <w:spacing w:line="320" w:lineRule="exact"/>
        <w:ind w:left="284" w:hanging="284"/>
        <w:rPr>
          <w:rFonts w:ascii="Times New Roman" w:eastAsia="Times New Roman" w:hAnsi="Times New Roman" w:cs="Times New Roman"/>
          <w:b/>
          <w:sz w:val="24"/>
          <w:szCs w:val="24"/>
          <w:lang w:eastAsia="ar-SA"/>
        </w:rPr>
      </w:pPr>
      <w:r w:rsidRPr="00874119">
        <w:rPr>
          <w:rFonts w:ascii="Times New Roman" w:eastAsia="Times New Roman" w:hAnsi="Times New Roman" w:cs="Times New Roman"/>
          <w:sz w:val="24"/>
          <w:szCs w:val="24"/>
          <w:lang w:eastAsia="ar-SA"/>
        </w:rPr>
        <w:t>Zamówienie realizowane będzie sukcesywnie partiami w trakcie trwania umowy.</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Default="00BC0F9A" w:rsidP="00BC0F9A">
      <w:pPr>
        <w:widowControl/>
        <w:autoSpaceDN/>
        <w:spacing w:line="320" w:lineRule="exact"/>
        <w:textAlignment w:val="auto"/>
        <w:rPr>
          <w:rFonts w:eastAsia="Times New Roman" w:cs="Times New Roman"/>
          <w:b/>
          <w:kern w:val="0"/>
          <w:lang w:eastAsia="ar-SA" w:bidi="ar-SA"/>
        </w:rPr>
      </w:pPr>
    </w:p>
    <w:p w:rsidR="005B5BF9" w:rsidRPr="00BC0F9A" w:rsidRDefault="005B5BF9"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Default="00BC0F9A" w:rsidP="00BC0F9A">
      <w:pPr>
        <w:widowControl/>
        <w:autoSpaceDN/>
        <w:spacing w:line="320" w:lineRule="exact"/>
        <w:textAlignment w:val="auto"/>
        <w:rPr>
          <w:rFonts w:eastAsia="Times New Roman" w:cs="Times New Roman"/>
          <w:b/>
          <w:kern w:val="0"/>
          <w:lang w:eastAsia="ar-SA" w:bidi="ar-SA"/>
        </w:rPr>
      </w:pPr>
    </w:p>
    <w:p w:rsidR="00874119" w:rsidRDefault="00874119"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napToGrid w:val="0"/>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14409" w:type="dxa"/>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C4038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2" w:name="_Hlk74057648"/>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466"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874119">
      <w:pPr>
        <w:keepNext/>
        <w:widowControl/>
        <w:numPr>
          <w:ilvl w:val="7"/>
          <w:numId w:val="0"/>
        </w:numPr>
        <w:tabs>
          <w:tab w:val="num" w:pos="1440"/>
        </w:tabs>
        <w:autoSpaceDN/>
        <w:spacing w:line="320" w:lineRule="exact"/>
        <w:ind w:left="13104"/>
        <w:textAlignment w:val="auto"/>
        <w:outlineLvl w:val="7"/>
        <w:rPr>
          <w:rFonts w:eastAsia="Times New Roman" w:cs="Times New Roman"/>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VIII – WYROBY KULINARNE ŚWIEŻE I MROŻONE</w:t>
      </w:r>
    </w:p>
    <w:p w:rsidR="00BC0F9A" w:rsidRPr="00BC0F9A" w:rsidRDefault="00BC0F9A" w:rsidP="00BC0F9A">
      <w:pPr>
        <w:widowControl/>
        <w:autoSpaceDN/>
        <w:textAlignment w:val="auto"/>
        <w:rPr>
          <w:rFonts w:eastAsia="Times New Roman" w:cs="Times New Roman"/>
          <w:b/>
          <w:bCs/>
          <w:kern w:val="0"/>
          <w:sz w:val="26"/>
          <w:szCs w:val="26"/>
          <w:lang w:eastAsia="ar-SA" w:bidi="ar-SA"/>
        </w:rPr>
      </w:pPr>
      <w:r w:rsidRPr="00BC0F9A">
        <w:rPr>
          <w:rFonts w:eastAsia="Times New Roman" w:cs="Times New Roman"/>
          <w:b/>
          <w:bCs/>
          <w:kern w:val="0"/>
          <w:sz w:val="26"/>
          <w:szCs w:val="26"/>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3686"/>
        <w:gridCol w:w="2233"/>
        <w:gridCol w:w="814"/>
        <w:gridCol w:w="1772"/>
        <w:gridCol w:w="1488"/>
        <w:gridCol w:w="1984"/>
        <w:gridCol w:w="1984"/>
        <w:gridCol w:w="10"/>
      </w:tblGrid>
      <w:tr w:rsidR="00BC0F9A" w:rsidRPr="00BC0F9A" w:rsidTr="00874119">
        <w:trPr>
          <w:cantSplit/>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5919"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2"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874119">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488"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874119">
        <w:trPr>
          <w:cantSplit/>
        </w:trPr>
        <w:tc>
          <w:tcPr>
            <w:tcW w:w="6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3686"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874119">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2233"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81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2"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488"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874119">
        <w:tc>
          <w:tcPr>
            <w:tcW w:w="6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3686"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223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81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2"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48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994"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874119">
        <w:trPr>
          <w:trHeight w:val="342"/>
        </w:trPr>
        <w:tc>
          <w:tcPr>
            <w:tcW w:w="605"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kern w:val="0"/>
                <w:sz w:val="20"/>
                <w:szCs w:val="20"/>
                <w:lang w:eastAsia="ar-SA" w:bidi="ar-SA"/>
              </w:rPr>
            </w:pPr>
          </w:p>
        </w:tc>
        <w:tc>
          <w:tcPr>
            <w:tcW w:w="3686" w:type="dxa"/>
            <w:tcBorders>
              <w:top w:val="double" w:sz="1"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Pierogi z mięsem świeże</w:t>
            </w:r>
          </w:p>
          <w:p w:rsidR="00BC0F9A" w:rsidRPr="00C4038A" w:rsidRDefault="00BC0F9A"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nadzieniem jest mięso wołowe, wieprzowe lub wołowo –</w:t>
            </w:r>
            <w:r w:rsidR="00874119" w:rsidRPr="00C4038A">
              <w:rPr>
                <w:rFonts w:ascii="Times New Roman" w:eastAsia="Times New Roman" w:hAnsi="Times New Roman" w:cs="Times New Roman"/>
                <w:sz w:val="20"/>
                <w:szCs w:val="20"/>
                <w:lang w:eastAsia="ar-SA"/>
              </w:rPr>
              <w:t xml:space="preserve"> </w:t>
            </w:r>
            <w:r w:rsidRPr="00C4038A">
              <w:rPr>
                <w:rFonts w:ascii="Times New Roman" w:eastAsia="Times New Roman" w:hAnsi="Times New Roman" w:cs="Times New Roman"/>
                <w:sz w:val="20"/>
                <w:szCs w:val="20"/>
                <w:lang w:eastAsia="ar-SA"/>
              </w:rPr>
              <w:t>wieprzowe i przyprawy,</w:t>
            </w:r>
          </w:p>
          <w:p w:rsidR="00BC0F9A" w:rsidRPr="00C4038A" w:rsidRDefault="00BC0F9A"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 xml:space="preserve">zawartość farszu w stosunku do ciasta </w:t>
            </w:r>
            <w:r w:rsidR="00874119" w:rsidRPr="00C4038A">
              <w:rPr>
                <w:rFonts w:ascii="Times New Roman" w:eastAsia="Times New Roman" w:hAnsi="Times New Roman" w:cs="Times New Roman"/>
                <w:sz w:val="20"/>
                <w:szCs w:val="20"/>
                <w:lang w:eastAsia="ar-SA"/>
              </w:rPr>
              <w:br/>
            </w:r>
            <w:r w:rsidRPr="00C4038A">
              <w:rPr>
                <w:rFonts w:ascii="Times New Roman" w:eastAsia="Times New Roman" w:hAnsi="Times New Roman" w:cs="Times New Roman"/>
                <w:sz w:val="20"/>
                <w:szCs w:val="20"/>
                <w:lang w:eastAsia="ar-SA"/>
              </w:rPr>
              <w:t>nie mniejsza niż 40</w:t>
            </w:r>
            <w:r w:rsidR="00874119" w:rsidRPr="00C4038A">
              <w:rPr>
                <w:rFonts w:ascii="Times New Roman" w:eastAsia="Times New Roman" w:hAnsi="Times New Roman" w:cs="Times New Roman"/>
                <w:sz w:val="20"/>
                <w:szCs w:val="20"/>
                <w:lang w:eastAsia="ar-SA"/>
              </w:rPr>
              <w:t xml:space="preserve"> </w:t>
            </w:r>
            <w:r w:rsidRPr="00C4038A">
              <w:rPr>
                <w:rFonts w:ascii="Times New Roman" w:eastAsia="Times New Roman" w:hAnsi="Times New Roman" w:cs="Times New Roman"/>
                <w:sz w:val="20"/>
                <w:szCs w:val="20"/>
                <w:lang w:eastAsia="ar-SA"/>
              </w:rPr>
              <w:t>%,</w:t>
            </w:r>
          </w:p>
          <w:p w:rsidR="00BC0F9A" w:rsidRPr="00C4038A" w:rsidRDefault="00BC0F9A"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waga 1 szt. 25 g</w:t>
            </w:r>
            <w:r w:rsidR="00874119" w:rsidRPr="00C4038A">
              <w:rPr>
                <w:rFonts w:ascii="Times New Roman" w:eastAsia="Times New Roman" w:hAnsi="Times New Roman" w:cs="Times New Roman"/>
                <w:sz w:val="20"/>
                <w:szCs w:val="20"/>
                <w:lang w:eastAsia="ar-SA"/>
              </w:rPr>
              <w:t>,</w:t>
            </w:r>
          </w:p>
          <w:p w:rsidR="00BC0F9A" w:rsidRPr="00C4038A" w:rsidRDefault="00BC0F9A" w:rsidP="00083530">
            <w:pPr>
              <w:pStyle w:val="Akapitzlist"/>
              <w:numPr>
                <w:ilvl w:val="0"/>
                <w:numId w:val="132"/>
              </w:numPr>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 xml:space="preserve">opakowanie jednostkowe o wadze netto </w:t>
            </w:r>
            <w:r w:rsidR="00C4038A">
              <w:rPr>
                <w:rFonts w:ascii="Times New Roman" w:eastAsia="Times New Roman" w:hAnsi="Times New Roman" w:cs="Times New Roman"/>
                <w:sz w:val="20"/>
                <w:szCs w:val="20"/>
                <w:lang w:eastAsia="ar-SA"/>
              </w:rPr>
              <w:br/>
            </w:r>
            <w:r w:rsidRPr="00C4038A">
              <w:rPr>
                <w:rFonts w:ascii="Times New Roman" w:eastAsia="Times New Roman" w:hAnsi="Times New Roman" w:cs="Times New Roman"/>
                <w:sz w:val="20"/>
                <w:szCs w:val="20"/>
                <w:lang w:eastAsia="ar-SA"/>
              </w:rPr>
              <w:t>od 2 kg do 3 kg</w:t>
            </w:r>
          </w:p>
        </w:tc>
        <w:tc>
          <w:tcPr>
            <w:tcW w:w="2233"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700</w:t>
            </w:r>
          </w:p>
        </w:tc>
        <w:tc>
          <w:tcPr>
            <w:tcW w:w="1488"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double" w:sz="1"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 serem świeże</w:t>
            </w:r>
          </w:p>
          <w:p w:rsidR="00BC0F9A" w:rsidRPr="00C4038A" w:rsidRDefault="00BC0F9A"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ser biały</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półtłusty,</w:t>
            </w:r>
          </w:p>
          <w:p w:rsidR="00BC0F9A" w:rsidRPr="00C4038A" w:rsidRDefault="00BC0F9A"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zawartość farszu w stosunku do ciasta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nie mniejsza niż 40</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r w:rsidR="00874119"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4"/>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1 700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ruskie świeże</w:t>
            </w:r>
          </w:p>
          <w:p w:rsidR="00BC0F9A" w:rsidRPr="00C4038A" w:rsidRDefault="00BC0F9A"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nadzieniem jest ser twarogowy, ziemniaki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i przyprawy,</w:t>
            </w:r>
          </w:p>
          <w:p w:rsidR="00BC0F9A" w:rsidRPr="00C4038A" w:rsidRDefault="00BC0F9A"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zawartość farszu w stosunku do ciasta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nie mniejsza niż 40</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r w:rsidR="00874119"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5"/>
              </w:numPr>
              <w:spacing w:after="0"/>
              <w:ind w:left="170" w:hanging="170"/>
              <w:rPr>
                <w:rFonts w:eastAsia="Times New Roman" w:cs="Times New Roman"/>
                <w:b/>
                <w:bCs/>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1 200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 soczewicą świeże</w:t>
            </w:r>
          </w:p>
          <w:p w:rsidR="00BC0F9A" w:rsidRPr="00C4038A" w:rsidRDefault="00BC0F9A"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soczewica i przyprawy,</w:t>
            </w:r>
          </w:p>
          <w:p w:rsidR="00BC0F9A" w:rsidRPr="00C4038A" w:rsidRDefault="00BC0F9A"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zawartość farszu w stosunku do ciasta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nie mniejsza niż 40</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r w:rsidR="00874119"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6"/>
              </w:numPr>
              <w:spacing w:after="0"/>
              <w:ind w:left="170" w:hanging="170"/>
              <w:rPr>
                <w:rFonts w:eastAsia="Times New Roman" w:cs="Times New Roman"/>
                <w:b/>
                <w:bCs/>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1 000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Kartacze świeże</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skład: ziemniaki gotowane i surowe, mąka ziemniaczana, jaja, mięso wieprzowe, przyprawy, </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zawartość farszu w stosunku do ciasta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nie mniejsza niż 25</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barwa ciasta szara,</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20</w:t>
            </w:r>
            <w:r w:rsidR="00874119" w:rsidRPr="00C4038A">
              <w:rPr>
                <w:rFonts w:ascii="Times New Roman" w:eastAsia="Times New Roman" w:hAnsi="Times New Roman" w:cs="Times New Roman"/>
                <w:bCs/>
                <w:sz w:val="20"/>
                <w:szCs w:val="20"/>
                <w:lang w:eastAsia="ar-SA"/>
              </w:rPr>
              <w:t xml:space="preserve"> – </w:t>
            </w:r>
            <w:r w:rsidRPr="00C4038A">
              <w:rPr>
                <w:rFonts w:ascii="Times New Roman" w:eastAsia="Times New Roman" w:hAnsi="Times New Roman" w:cs="Times New Roman"/>
                <w:bCs/>
                <w:sz w:val="20"/>
                <w:szCs w:val="20"/>
                <w:lang w:eastAsia="ar-SA"/>
              </w:rPr>
              <w:t>40 g,</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kształt podłużny, owalny,</w:t>
            </w:r>
          </w:p>
          <w:p w:rsidR="00BC0F9A" w:rsidRPr="00C4038A" w:rsidRDefault="00BC0F9A"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produkt gotowy do spożycia po podgrzaniu</w:t>
            </w:r>
            <w:r w:rsidR="00874119"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7"/>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Naleśniki z serem świeże</w:t>
            </w:r>
          </w:p>
          <w:p w:rsidR="00BC0F9A" w:rsidRPr="00C4038A" w:rsidRDefault="00BC0F9A"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nadzieniem jest ser biały półtłusty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i przyprawy,</w:t>
            </w:r>
          </w:p>
          <w:p w:rsidR="00BC0F9A" w:rsidRPr="00C4038A" w:rsidRDefault="00BC0F9A"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zawartość farszu w stosunku do ciasta </w:t>
            </w:r>
            <w:r w:rsidR="00874119" w:rsidRPr="00C4038A">
              <w:rPr>
                <w:rFonts w:ascii="Times New Roman" w:eastAsia="Times New Roman" w:hAnsi="Times New Roman" w:cs="Times New Roman"/>
                <w:bCs/>
                <w:sz w:val="20"/>
                <w:szCs w:val="20"/>
                <w:lang w:eastAsia="ar-SA"/>
              </w:rPr>
              <w:br/>
            </w:r>
            <w:r w:rsidRPr="00C4038A">
              <w:rPr>
                <w:rFonts w:ascii="Times New Roman" w:eastAsia="Times New Roman" w:hAnsi="Times New Roman" w:cs="Times New Roman"/>
                <w:bCs/>
                <w:sz w:val="20"/>
                <w:szCs w:val="20"/>
                <w:lang w:eastAsia="ar-SA"/>
              </w:rPr>
              <w:t>nie mniejsza niż 40</w:t>
            </w:r>
            <w:r w:rsidR="00874119" w:rsidRPr="00C4038A">
              <w:rPr>
                <w:rFonts w:ascii="Times New Roman" w:eastAsia="Times New Roman" w:hAnsi="Times New Roman" w:cs="Times New Roman"/>
                <w:bCs/>
                <w:sz w:val="20"/>
                <w:szCs w:val="20"/>
                <w:lang w:eastAsia="ar-SA"/>
              </w:rPr>
              <w:t xml:space="preserve"> </w:t>
            </w:r>
            <w:r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100 g</w:t>
            </w:r>
            <w:r w:rsidR="00874119" w:rsidRPr="00C4038A">
              <w:rPr>
                <w:rFonts w:ascii="Times New Roman" w:eastAsia="Times New Roman" w:hAnsi="Times New Roman" w:cs="Times New Roman"/>
                <w:bCs/>
                <w:sz w:val="20"/>
                <w:szCs w:val="20"/>
                <w:lang w:eastAsia="ar-SA"/>
              </w:rPr>
              <w:t>,</w:t>
            </w:r>
          </w:p>
          <w:p w:rsidR="00BC0F9A" w:rsidRPr="00C4038A" w:rsidRDefault="00BC0F9A" w:rsidP="00083530">
            <w:pPr>
              <w:pStyle w:val="Akapitzlist"/>
              <w:numPr>
                <w:ilvl w:val="0"/>
                <w:numId w:val="138"/>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lastRenderedPageBreak/>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2 500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Naleśniki z musem jabłkowym świeże</w:t>
            </w:r>
          </w:p>
          <w:p w:rsidR="00BC0F9A" w:rsidRPr="0001665A" w:rsidRDefault="00BC0F9A"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nadzieniem jest mus jabłkowy,</w:t>
            </w:r>
          </w:p>
          <w:p w:rsidR="00BC0F9A" w:rsidRPr="0001665A" w:rsidRDefault="00BC0F9A"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 xml:space="preserve">zawartość farszu w stosunku do ciasta </w:t>
            </w:r>
            <w:r w:rsidR="00874119" w:rsidRPr="0001665A">
              <w:rPr>
                <w:rFonts w:ascii="Times New Roman" w:eastAsia="Times New Roman" w:hAnsi="Times New Roman" w:cs="Times New Roman"/>
                <w:bCs/>
                <w:sz w:val="20"/>
                <w:szCs w:val="20"/>
                <w:lang w:eastAsia="ar-SA"/>
              </w:rPr>
              <w:br/>
            </w:r>
            <w:r w:rsidRPr="0001665A">
              <w:rPr>
                <w:rFonts w:ascii="Times New Roman" w:eastAsia="Times New Roman" w:hAnsi="Times New Roman" w:cs="Times New Roman"/>
                <w:bCs/>
                <w:sz w:val="20"/>
                <w:szCs w:val="20"/>
                <w:lang w:eastAsia="ar-SA"/>
              </w:rPr>
              <w:t>nie mniejsza niż 40</w:t>
            </w:r>
            <w:r w:rsidR="00874119" w:rsidRPr="0001665A">
              <w:rPr>
                <w:rFonts w:ascii="Times New Roman" w:eastAsia="Times New Roman" w:hAnsi="Times New Roman" w:cs="Times New Roman"/>
                <w:bCs/>
                <w:sz w:val="20"/>
                <w:szCs w:val="20"/>
                <w:lang w:eastAsia="ar-SA"/>
              </w:rPr>
              <w:t xml:space="preserve"> </w:t>
            </w:r>
            <w:r w:rsidRPr="0001665A">
              <w:rPr>
                <w:rFonts w:ascii="Times New Roman" w:eastAsia="Times New Roman" w:hAnsi="Times New Roman" w:cs="Times New Roman"/>
                <w:bCs/>
                <w:sz w:val="20"/>
                <w:szCs w:val="20"/>
                <w:lang w:eastAsia="ar-SA"/>
              </w:rPr>
              <w:t>%,</w:t>
            </w:r>
          </w:p>
          <w:p w:rsidR="00BC0F9A" w:rsidRPr="0001665A" w:rsidRDefault="00BC0F9A"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waga 1 szt. 100 g</w:t>
            </w:r>
            <w:r w:rsidR="00874119" w:rsidRPr="0001665A">
              <w:rPr>
                <w:rFonts w:ascii="Times New Roman" w:eastAsia="Times New Roman" w:hAnsi="Times New Roman" w:cs="Times New Roman"/>
                <w:bCs/>
                <w:sz w:val="20"/>
                <w:szCs w:val="20"/>
                <w:lang w:eastAsia="ar-SA"/>
              </w:rPr>
              <w:t>,</w:t>
            </w:r>
          </w:p>
          <w:p w:rsidR="00BC0F9A" w:rsidRPr="0001665A" w:rsidRDefault="00BC0F9A" w:rsidP="00083530">
            <w:pPr>
              <w:pStyle w:val="Akapitzlist"/>
              <w:numPr>
                <w:ilvl w:val="0"/>
                <w:numId w:val="139"/>
              </w:numPr>
              <w:spacing w:after="0"/>
              <w:ind w:left="170" w:hanging="170"/>
              <w:rPr>
                <w:rFonts w:eastAsia="Times New Roman" w:cs="Times New Roman"/>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874119">
              <w:rPr>
                <w:rFonts w:eastAsia="Times New Roman" w:cs="Times New Roman"/>
                <w:b/>
                <w:bCs/>
                <w:kern w:val="0"/>
                <w:sz w:val="20"/>
                <w:szCs w:val="20"/>
                <w:lang w:eastAsia="ar-SA" w:bidi="ar-SA"/>
              </w:rPr>
              <w:t>Kluski śląskie świeże</w:t>
            </w:r>
          </w:p>
          <w:p w:rsidR="00BC0F9A" w:rsidRPr="0001665A" w:rsidRDefault="00BC0F9A"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konsystencja elastyczna i miękka,</w:t>
            </w:r>
          </w:p>
          <w:p w:rsidR="00BC0F9A" w:rsidRPr="0001665A" w:rsidRDefault="00BC0F9A"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barwa kremowo-szara,</w:t>
            </w:r>
          </w:p>
          <w:p w:rsidR="00BC0F9A" w:rsidRPr="0001665A" w:rsidRDefault="00BC0F9A"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smak i zapach typowy dla gotowanego ciasta,</w:t>
            </w:r>
          </w:p>
          <w:p w:rsidR="00BC0F9A" w:rsidRPr="0001665A" w:rsidRDefault="00BC0F9A" w:rsidP="00083530">
            <w:pPr>
              <w:pStyle w:val="Akapitzlist"/>
              <w:numPr>
                <w:ilvl w:val="0"/>
                <w:numId w:val="140"/>
              </w:numPr>
              <w:tabs>
                <w:tab w:val="left" w:pos="708"/>
                <w:tab w:val="center" w:pos="4536"/>
                <w:tab w:val="right" w:pos="9072"/>
              </w:tabs>
              <w:spacing w:after="0"/>
              <w:ind w:left="170" w:right="-578"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opakowanie jednostkowe o wadze netto</w:t>
            </w:r>
            <w:r w:rsidR="0001665A">
              <w:rPr>
                <w:rFonts w:ascii="Times New Roman" w:eastAsia="Times New Roman" w:hAnsi="Times New Roman" w:cs="Times New Roman"/>
                <w:sz w:val="20"/>
                <w:szCs w:val="20"/>
                <w:lang w:eastAsia="ar-SA"/>
              </w:rPr>
              <w:br/>
            </w:r>
            <w:r w:rsidRPr="0001665A">
              <w:rPr>
                <w:rFonts w:ascii="Times New Roman" w:eastAsia="Times New Roman" w:hAnsi="Times New Roman" w:cs="Times New Roman"/>
                <w:sz w:val="20"/>
                <w:szCs w:val="20"/>
                <w:lang w:eastAsia="ar-SA"/>
              </w:rPr>
              <w:t>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3 600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874119">
              <w:rPr>
                <w:rFonts w:eastAsia="Times New Roman" w:cs="Times New Roman"/>
                <w:b/>
                <w:bCs/>
                <w:kern w:val="0"/>
                <w:sz w:val="20"/>
                <w:szCs w:val="20"/>
                <w:lang w:eastAsia="ar-SA" w:bidi="ar-SA"/>
              </w:rPr>
              <w:t>Pierogi z kapustą i grzybami świeże</w:t>
            </w:r>
          </w:p>
          <w:p w:rsidR="00BC0F9A" w:rsidRPr="0001665A" w:rsidRDefault="00BC0F9A" w:rsidP="00083530">
            <w:pPr>
              <w:pStyle w:val="Akapitzlist"/>
              <w:numPr>
                <w:ilvl w:val="0"/>
                <w:numId w:val="141"/>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nadzieniem jest kapusta kiszona, pieczarki i przyprawy,</w:t>
            </w:r>
          </w:p>
          <w:p w:rsidR="00BC0F9A" w:rsidRPr="0001665A" w:rsidRDefault="00BC0F9A" w:rsidP="00083530">
            <w:pPr>
              <w:pStyle w:val="Akapitzlist"/>
              <w:numPr>
                <w:ilvl w:val="0"/>
                <w:numId w:val="141"/>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 xml:space="preserve">zawartość farszu w stosunku do ciasta </w:t>
            </w:r>
            <w:r w:rsidR="00BD307B" w:rsidRPr="0001665A">
              <w:rPr>
                <w:rFonts w:ascii="Times New Roman" w:eastAsia="Times New Roman" w:hAnsi="Times New Roman" w:cs="Times New Roman"/>
                <w:sz w:val="20"/>
                <w:szCs w:val="20"/>
                <w:lang w:eastAsia="ar-SA"/>
              </w:rPr>
              <w:br/>
            </w:r>
            <w:r w:rsidRPr="0001665A">
              <w:rPr>
                <w:rFonts w:ascii="Times New Roman" w:eastAsia="Times New Roman" w:hAnsi="Times New Roman" w:cs="Times New Roman"/>
                <w:sz w:val="20"/>
                <w:szCs w:val="20"/>
                <w:lang w:eastAsia="ar-SA"/>
              </w:rPr>
              <w:t>nie mniejsza niż 40</w:t>
            </w:r>
            <w:r w:rsidR="00BD307B" w:rsidRPr="0001665A">
              <w:rPr>
                <w:rFonts w:ascii="Times New Roman" w:eastAsia="Times New Roman" w:hAnsi="Times New Roman" w:cs="Times New Roman"/>
                <w:sz w:val="20"/>
                <w:szCs w:val="20"/>
                <w:lang w:eastAsia="ar-SA"/>
              </w:rPr>
              <w:t xml:space="preserve"> </w:t>
            </w:r>
            <w:r w:rsidRPr="0001665A">
              <w:rPr>
                <w:rFonts w:ascii="Times New Roman" w:eastAsia="Times New Roman" w:hAnsi="Times New Roman" w:cs="Times New Roman"/>
                <w:sz w:val="20"/>
                <w:szCs w:val="20"/>
                <w:lang w:eastAsia="ar-SA"/>
              </w:rPr>
              <w:t>%,</w:t>
            </w:r>
          </w:p>
          <w:p w:rsidR="00BC0F9A" w:rsidRPr="0001665A" w:rsidRDefault="00BC0F9A" w:rsidP="00083530">
            <w:pPr>
              <w:pStyle w:val="Akapitzlist"/>
              <w:numPr>
                <w:ilvl w:val="0"/>
                <w:numId w:val="14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waga 1 szt. 25 g,</w:t>
            </w:r>
          </w:p>
          <w:p w:rsidR="00BC0F9A" w:rsidRPr="0001665A" w:rsidRDefault="00BC0F9A" w:rsidP="00083530">
            <w:pPr>
              <w:pStyle w:val="Akapitzlist"/>
              <w:numPr>
                <w:ilvl w:val="0"/>
                <w:numId w:val="141"/>
              </w:numPr>
              <w:tabs>
                <w:tab w:val="left" w:pos="708"/>
                <w:tab w:val="center" w:pos="4536"/>
                <w:tab w:val="right" w:pos="9072"/>
              </w:tabs>
              <w:spacing w:after="0"/>
              <w:ind w:left="170" w:right="-578"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 xml:space="preserve">opakowanie jednostkowe o wadze netto </w:t>
            </w:r>
            <w:r w:rsidR="0001665A">
              <w:rPr>
                <w:rFonts w:ascii="Times New Roman" w:eastAsia="Times New Roman" w:hAnsi="Times New Roman" w:cs="Times New Roman"/>
                <w:sz w:val="20"/>
                <w:szCs w:val="20"/>
                <w:lang w:eastAsia="ar-SA"/>
              </w:rPr>
              <w:br/>
            </w:r>
            <w:r w:rsidRPr="0001665A">
              <w:rPr>
                <w:rFonts w:ascii="Times New Roman" w:eastAsia="Times New Roman" w:hAnsi="Times New Roman" w:cs="Times New Roman"/>
                <w:sz w:val="20"/>
                <w:szCs w:val="20"/>
                <w:lang w:eastAsia="ar-SA"/>
              </w:rPr>
              <w:t>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300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Flaki wołowe głęboko mrożone</w:t>
            </w:r>
          </w:p>
          <w:p w:rsidR="00BC0F9A" w:rsidRPr="0001665A" w:rsidRDefault="00BC0F9A" w:rsidP="00083530">
            <w:pPr>
              <w:pStyle w:val="Akapitzlist"/>
              <w:numPr>
                <w:ilvl w:val="0"/>
                <w:numId w:val="142"/>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cienko krojone, gotowane,</w:t>
            </w:r>
          </w:p>
          <w:p w:rsidR="00BC0F9A" w:rsidRPr="0001665A" w:rsidRDefault="00BC0F9A" w:rsidP="00083530">
            <w:pPr>
              <w:pStyle w:val="Akapitzlist"/>
              <w:numPr>
                <w:ilvl w:val="0"/>
                <w:numId w:val="142"/>
              </w:numPr>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bCs/>
                <w:sz w:val="20"/>
                <w:szCs w:val="20"/>
                <w:lang w:eastAsia="ar-SA"/>
              </w:rPr>
              <w:t xml:space="preserve">zapach i smak właściwy dla produktu, </w:t>
            </w:r>
            <w:r w:rsidR="00BD307B" w:rsidRPr="0001665A">
              <w:rPr>
                <w:rFonts w:ascii="Times New Roman" w:eastAsia="Times New Roman" w:hAnsi="Times New Roman" w:cs="Times New Roman"/>
                <w:bCs/>
                <w:sz w:val="20"/>
                <w:szCs w:val="20"/>
                <w:lang w:eastAsia="ar-SA"/>
              </w:rPr>
              <w:br/>
            </w:r>
            <w:r w:rsidRPr="0001665A">
              <w:rPr>
                <w:rFonts w:ascii="Times New Roman" w:eastAsia="Times New Roman" w:hAnsi="Times New Roman" w:cs="Times New Roman"/>
                <w:bCs/>
                <w:sz w:val="20"/>
                <w:szCs w:val="20"/>
                <w:lang w:eastAsia="ar-SA"/>
              </w:rPr>
              <w:t>bez oznak powtórnego zamrażania,</w:t>
            </w:r>
          </w:p>
          <w:p w:rsidR="00BC0F9A" w:rsidRPr="0001665A" w:rsidRDefault="00BC0F9A" w:rsidP="00083530">
            <w:pPr>
              <w:pStyle w:val="Akapitzlist"/>
              <w:numPr>
                <w:ilvl w:val="0"/>
                <w:numId w:val="142"/>
              </w:numPr>
              <w:spacing w:after="0"/>
              <w:ind w:left="170"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 xml:space="preserve">opakowanie jednostkowe </w:t>
            </w:r>
            <w:r w:rsidR="0001665A">
              <w:rPr>
                <w:rFonts w:ascii="Times New Roman" w:eastAsia="Times New Roman" w:hAnsi="Times New Roman" w:cs="Times New Roman"/>
                <w:sz w:val="20"/>
                <w:szCs w:val="20"/>
                <w:lang w:eastAsia="ar-SA"/>
              </w:rPr>
              <w:t xml:space="preserve">o </w:t>
            </w:r>
            <w:r w:rsidRPr="0001665A">
              <w:rPr>
                <w:rFonts w:ascii="Times New Roman" w:eastAsia="Times New Roman" w:hAnsi="Times New Roman" w:cs="Times New Roman"/>
                <w:sz w:val="20"/>
                <w:szCs w:val="20"/>
                <w:lang w:eastAsia="ar-SA"/>
              </w:rPr>
              <w:t>wadze netto od 1 kg do 5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b/>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1 000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874119">
              <w:rPr>
                <w:rFonts w:eastAsia="Times New Roman" w:cs="Times New Roman"/>
                <w:b/>
                <w:bCs/>
                <w:kern w:val="0"/>
                <w:sz w:val="20"/>
                <w:szCs w:val="20"/>
                <w:lang w:eastAsia="ar-SA" w:bidi="ar-SA"/>
              </w:rPr>
              <w:t>Krokiety z kapustą i pieczarkami świeże</w:t>
            </w:r>
          </w:p>
          <w:p w:rsidR="00BC0F9A" w:rsidRPr="0001665A" w:rsidRDefault="00BC0F9A"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 xml:space="preserve">nadzieniem jest kapusta i pieczarki </w:t>
            </w:r>
            <w:r w:rsidR="00BD307B" w:rsidRPr="0001665A">
              <w:rPr>
                <w:rFonts w:ascii="Times New Roman" w:eastAsia="Times New Roman" w:hAnsi="Times New Roman" w:cs="Times New Roman"/>
                <w:bCs/>
                <w:sz w:val="20"/>
                <w:szCs w:val="20"/>
                <w:lang w:eastAsia="ar-SA"/>
              </w:rPr>
              <w:br/>
            </w:r>
            <w:r w:rsidRPr="0001665A">
              <w:rPr>
                <w:rFonts w:ascii="Times New Roman" w:eastAsia="Times New Roman" w:hAnsi="Times New Roman" w:cs="Times New Roman"/>
                <w:bCs/>
                <w:sz w:val="20"/>
                <w:szCs w:val="20"/>
                <w:lang w:eastAsia="ar-SA"/>
              </w:rPr>
              <w:t>i przyprawy,</w:t>
            </w:r>
          </w:p>
          <w:p w:rsidR="00BC0F9A" w:rsidRPr="0001665A" w:rsidRDefault="00BC0F9A"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 xml:space="preserve">zawartość farszu w stosunku do ciasta </w:t>
            </w:r>
            <w:r w:rsidR="00BD307B" w:rsidRPr="0001665A">
              <w:rPr>
                <w:rFonts w:ascii="Times New Roman" w:eastAsia="Times New Roman" w:hAnsi="Times New Roman" w:cs="Times New Roman"/>
                <w:bCs/>
                <w:sz w:val="20"/>
                <w:szCs w:val="20"/>
                <w:lang w:eastAsia="ar-SA"/>
              </w:rPr>
              <w:br/>
            </w:r>
            <w:r w:rsidRPr="0001665A">
              <w:rPr>
                <w:rFonts w:ascii="Times New Roman" w:eastAsia="Times New Roman" w:hAnsi="Times New Roman" w:cs="Times New Roman"/>
                <w:bCs/>
                <w:sz w:val="20"/>
                <w:szCs w:val="20"/>
                <w:lang w:eastAsia="ar-SA"/>
              </w:rPr>
              <w:t>nie mniejsza niż 35 % ,</w:t>
            </w:r>
          </w:p>
          <w:p w:rsidR="00BC0F9A" w:rsidRPr="0001665A" w:rsidRDefault="00BC0F9A"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lastRenderedPageBreak/>
              <w:t>waga 1 szt. 100 g</w:t>
            </w:r>
            <w:r w:rsidR="00BD307B" w:rsidRPr="0001665A">
              <w:rPr>
                <w:rFonts w:ascii="Times New Roman" w:eastAsia="Times New Roman" w:hAnsi="Times New Roman" w:cs="Times New Roman"/>
                <w:bCs/>
                <w:sz w:val="20"/>
                <w:szCs w:val="20"/>
                <w:lang w:eastAsia="ar-SA"/>
              </w:rPr>
              <w:t>,</w:t>
            </w:r>
          </w:p>
          <w:p w:rsidR="00BC0F9A" w:rsidRPr="0001665A" w:rsidRDefault="00BC0F9A" w:rsidP="00083530">
            <w:pPr>
              <w:pStyle w:val="Akapitzlist"/>
              <w:numPr>
                <w:ilvl w:val="0"/>
                <w:numId w:val="143"/>
              </w:numPr>
              <w:spacing w:after="0"/>
              <w:ind w:left="170" w:hanging="170"/>
              <w:rPr>
                <w:rFonts w:eastAsia="Times New Roman" w:cs="Times New Roman"/>
                <w:bCs/>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lastRenderedPageBreak/>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900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874119">
        <w:tc>
          <w:tcPr>
            <w:tcW w:w="605"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083530">
            <w:pPr>
              <w:widowControl/>
              <w:numPr>
                <w:ilvl w:val="0"/>
                <w:numId w:val="35"/>
              </w:numPr>
              <w:autoSpaceDN/>
              <w:spacing w:line="320" w:lineRule="exact"/>
              <w:jc w:val="center"/>
              <w:textAlignment w:val="auto"/>
              <w:rPr>
                <w:rFonts w:eastAsia="Times New Roman" w:cs="Times New Roman"/>
                <w:b/>
                <w:bCs/>
                <w:kern w:val="0"/>
                <w:sz w:val="20"/>
                <w:szCs w:val="20"/>
                <w:lang w:eastAsia="ar-SA" w:bidi="ar-SA"/>
              </w:rPr>
            </w:pPr>
          </w:p>
        </w:tc>
        <w:tc>
          <w:tcPr>
            <w:tcW w:w="3686" w:type="dxa"/>
            <w:tcBorders>
              <w:top w:val="single" w:sz="4" w:space="0" w:color="000000"/>
              <w:left w:val="single" w:sz="4" w:space="0" w:color="000000"/>
              <w:bottom w:val="single" w:sz="4" w:space="0" w:color="000000"/>
            </w:tcBorders>
            <w:shd w:val="clear" w:color="auto" w:fill="auto"/>
          </w:tcPr>
          <w:p w:rsidR="00BC0F9A" w:rsidRPr="00874119"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ze szpinakiem świeże</w:t>
            </w:r>
          </w:p>
          <w:p w:rsidR="00BC0F9A" w:rsidRPr="0001665A" w:rsidRDefault="00BC0F9A"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nadzieniem jest szpinak, ser żółty, ser biały i przyprawy,</w:t>
            </w:r>
          </w:p>
          <w:p w:rsidR="00BC0F9A" w:rsidRPr="0001665A" w:rsidRDefault="00BC0F9A"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 xml:space="preserve">zawartość farszu w stosunku do ciasta </w:t>
            </w:r>
            <w:r w:rsidR="00BD307B" w:rsidRPr="0001665A">
              <w:rPr>
                <w:rFonts w:ascii="Times New Roman" w:eastAsia="Times New Roman" w:hAnsi="Times New Roman" w:cs="Times New Roman"/>
                <w:bCs/>
                <w:sz w:val="20"/>
                <w:szCs w:val="20"/>
                <w:lang w:eastAsia="ar-SA"/>
              </w:rPr>
              <w:br/>
            </w:r>
            <w:r w:rsidRPr="0001665A">
              <w:rPr>
                <w:rFonts w:ascii="Times New Roman" w:eastAsia="Times New Roman" w:hAnsi="Times New Roman" w:cs="Times New Roman"/>
                <w:bCs/>
                <w:sz w:val="20"/>
                <w:szCs w:val="20"/>
                <w:lang w:eastAsia="ar-SA"/>
              </w:rPr>
              <w:t>nie mniejsza niż 40</w:t>
            </w:r>
            <w:r w:rsidR="00BD307B" w:rsidRPr="0001665A">
              <w:rPr>
                <w:rFonts w:ascii="Times New Roman" w:eastAsia="Times New Roman" w:hAnsi="Times New Roman" w:cs="Times New Roman"/>
                <w:bCs/>
                <w:sz w:val="20"/>
                <w:szCs w:val="20"/>
                <w:lang w:eastAsia="ar-SA"/>
              </w:rPr>
              <w:t xml:space="preserve"> </w:t>
            </w:r>
            <w:r w:rsidRPr="0001665A">
              <w:rPr>
                <w:rFonts w:ascii="Times New Roman" w:eastAsia="Times New Roman" w:hAnsi="Times New Roman" w:cs="Times New Roman"/>
                <w:bCs/>
                <w:sz w:val="20"/>
                <w:szCs w:val="20"/>
                <w:lang w:eastAsia="ar-SA"/>
              </w:rPr>
              <w:t>%,</w:t>
            </w:r>
          </w:p>
          <w:p w:rsidR="00BC0F9A" w:rsidRPr="0001665A" w:rsidRDefault="00BC0F9A"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waga 1 szt. 25 g</w:t>
            </w:r>
            <w:r w:rsidR="00BD307B" w:rsidRPr="0001665A">
              <w:rPr>
                <w:rFonts w:ascii="Times New Roman" w:eastAsia="Times New Roman" w:hAnsi="Times New Roman" w:cs="Times New Roman"/>
                <w:bCs/>
                <w:sz w:val="20"/>
                <w:szCs w:val="20"/>
                <w:lang w:eastAsia="ar-SA"/>
              </w:rPr>
              <w:t>,</w:t>
            </w:r>
          </w:p>
          <w:p w:rsidR="00BC0F9A" w:rsidRPr="0001665A" w:rsidRDefault="00BC0F9A" w:rsidP="00083530">
            <w:pPr>
              <w:pStyle w:val="Akapitzlist"/>
              <w:numPr>
                <w:ilvl w:val="0"/>
                <w:numId w:val="144"/>
              </w:numPr>
              <w:spacing w:after="0"/>
              <w:ind w:left="170" w:hanging="170"/>
              <w:rPr>
                <w:rFonts w:eastAsia="Times New Roman" w:cs="Times New Roman"/>
                <w:b/>
                <w:bCs/>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2233"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nie dotyczy</w:t>
            </w:r>
          </w:p>
        </w:tc>
        <w:tc>
          <w:tcPr>
            <w:tcW w:w="81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700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874119"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kern w:val="0"/>
                <w:sz w:val="20"/>
                <w:szCs w:val="20"/>
                <w:lang w:eastAsia="ar-SA" w:bidi="ar-SA"/>
              </w:rPr>
              <w:t>5%</w:t>
            </w:r>
          </w:p>
        </w:tc>
      </w:tr>
      <w:tr w:rsidR="00BC0F9A" w:rsidRPr="00BC0F9A" w:rsidTr="00BC0F9A">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984"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213E14" w:rsidRDefault="00BC0F9A" w:rsidP="00BC0F9A">
      <w:pPr>
        <w:widowControl/>
        <w:autoSpaceDN/>
        <w:spacing w:line="320" w:lineRule="exact"/>
        <w:textAlignment w:val="auto"/>
        <w:rPr>
          <w:rFonts w:eastAsia="Times New Roman" w:cs="Times New Roman"/>
          <w:b/>
          <w:kern w:val="0"/>
          <w:u w:val="single"/>
          <w:lang w:eastAsia="ar-SA" w:bidi="ar-SA"/>
        </w:rPr>
      </w:pPr>
      <w:r w:rsidRPr="00213E14">
        <w:rPr>
          <w:rFonts w:eastAsia="Times New Roman" w:cs="Times New Roman"/>
          <w:b/>
          <w:kern w:val="0"/>
          <w:u w:val="single"/>
          <w:lang w:eastAsia="ar-SA" w:bidi="ar-SA"/>
        </w:rPr>
        <w:t>Pierogi</w:t>
      </w:r>
    </w:p>
    <w:p w:rsidR="00BC0F9A" w:rsidRPr="00BC0F9A" w:rsidRDefault="00213E14" w:rsidP="00213E14">
      <w:pPr>
        <w:widowControl/>
        <w:autoSpaceDN/>
        <w:spacing w:line="320" w:lineRule="exact"/>
        <w:ind w:left="284" w:right="-599"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BC0F9A" w:rsidRPr="00BC0F9A">
        <w:rPr>
          <w:rFonts w:eastAsia="Times New Roman" w:cs="Times New Roman"/>
          <w:kern w:val="0"/>
          <w:lang w:eastAsia="ar-SA" w:bidi="ar-SA"/>
        </w:rPr>
        <w:t xml:space="preserve">Wygląd:  kształt półkolisty, powierzchnia gładka, błyszcząca; produkty wyrównane w opakowaniu jednostkowym pod względem kształtu i wielkości; </w:t>
      </w:r>
      <w:r w:rsidR="00BC0F9A" w:rsidRPr="00FB40AD">
        <w:rPr>
          <w:rFonts w:eastAsia="Times New Roman" w:cs="Times New Roman"/>
          <w:kern w:val="0"/>
          <w:lang w:eastAsia="ar-SA" w:bidi="ar-SA"/>
        </w:rPr>
        <w:t>niedopuszczalne</w:t>
      </w:r>
      <w:r w:rsidR="00BC0F9A" w:rsidRPr="00BC0F9A">
        <w:rPr>
          <w:rFonts w:eastAsia="Times New Roman" w:cs="Times New Roman"/>
          <w:kern w:val="0"/>
          <w:lang w:eastAsia="ar-SA" w:bidi="ar-SA"/>
        </w:rPr>
        <w:t xml:space="preserve"> zabrudzenie powierzchni, pęknięcia ciasta, wyciek nadzienia;</w:t>
      </w:r>
    </w:p>
    <w:p w:rsidR="00BC0F9A" w:rsidRPr="00213E14"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BC0F9A" w:rsidRPr="00213E14">
        <w:rPr>
          <w:rFonts w:eastAsia="Times New Roman" w:cs="Times New Roman"/>
          <w:kern w:val="0"/>
          <w:lang w:eastAsia="ar-SA" w:bidi="ar-SA"/>
        </w:rPr>
        <w:t xml:space="preserve">Barwa: </w:t>
      </w:r>
    </w:p>
    <w:p w:rsidR="00BC0F9A" w:rsidRPr="00BC0F9A" w:rsidRDefault="00BC0F9A" w:rsidP="00213E14">
      <w:pPr>
        <w:autoSpaceDE w:val="0"/>
        <w:adjustRightInd w:val="0"/>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ciasta: od jasnokremowej do kremowej, wyrównana w opakowaniu jednostkowym,</w:t>
      </w:r>
    </w:p>
    <w:p w:rsidR="00BC0F9A" w:rsidRPr="00BC0F9A" w:rsidRDefault="00BC0F9A" w:rsidP="00213E14">
      <w:pPr>
        <w:widowControl/>
        <w:autoSpaceDN/>
        <w:spacing w:line="320" w:lineRule="exact"/>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nadzienia: charakterystyczna dla użytych składników;</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00BC0F9A" w:rsidRPr="00BC0F9A">
        <w:rPr>
          <w:rFonts w:eastAsia="Times New Roman" w:cs="Times New Roman"/>
          <w:kern w:val="0"/>
          <w:lang w:eastAsia="ar-SA" w:bidi="ar-SA"/>
        </w:rPr>
        <w:t>Konsystencja i struktura:</w:t>
      </w:r>
    </w:p>
    <w:p w:rsidR="00BC0F9A" w:rsidRPr="00BC0F9A" w:rsidRDefault="00BC0F9A" w:rsidP="00213E14">
      <w:pPr>
        <w:autoSpaceDE w:val="0"/>
        <w:adjustRightInd w:val="0"/>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ciasta: elastyczna, miękka,</w:t>
      </w:r>
    </w:p>
    <w:p w:rsidR="00BC0F9A" w:rsidRPr="00BC0F9A" w:rsidRDefault="00BC0F9A" w:rsidP="00213E14">
      <w:pPr>
        <w:widowControl/>
        <w:autoSpaceDN/>
        <w:spacing w:line="320" w:lineRule="exact"/>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nadzienia: miękka, zwarta;</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00BC0F9A" w:rsidRPr="00BC0F9A">
        <w:rPr>
          <w:rFonts w:eastAsia="Times New Roman" w:cs="Times New Roman"/>
          <w:kern w:val="0"/>
          <w:lang w:eastAsia="ar-SA" w:bidi="ar-SA"/>
        </w:rPr>
        <w:t xml:space="preserve">Smak i zapach: typowy dla wyrobów z ciasta pierogowego i użytych składników nadzienia; </w:t>
      </w:r>
      <w:r w:rsidR="00BC0F9A" w:rsidRPr="00FB40AD">
        <w:rPr>
          <w:rFonts w:eastAsia="Times New Roman" w:cs="Times New Roman"/>
          <w:b/>
          <w:kern w:val="0"/>
          <w:lang w:eastAsia="ar-SA" w:bidi="ar-SA"/>
        </w:rPr>
        <w:t>niedopuszczalny</w:t>
      </w:r>
      <w:r w:rsidR="00BC0F9A" w:rsidRPr="00BC0F9A">
        <w:rPr>
          <w:rFonts w:eastAsia="Times New Roman" w:cs="Times New Roman"/>
          <w:kern w:val="0"/>
          <w:lang w:eastAsia="ar-SA" w:bidi="ar-SA"/>
        </w:rPr>
        <w:t>: stęchły, gorzki lub inny obcy.</w:t>
      </w:r>
    </w:p>
    <w:p w:rsidR="00BC0F9A" w:rsidRPr="00FB40AD" w:rsidRDefault="00BC0F9A" w:rsidP="00BC0F9A">
      <w:pPr>
        <w:autoSpaceDE w:val="0"/>
        <w:adjustRightInd w:val="0"/>
        <w:textAlignment w:val="auto"/>
        <w:rPr>
          <w:rFonts w:eastAsia="Times New Roman" w:cs="Times New Roman"/>
          <w:kern w:val="0"/>
          <w:sz w:val="20"/>
          <w:szCs w:val="20"/>
          <w:lang w:eastAsia="ar-SA" w:bidi="ar-SA"/>
        </w:rPr>
      </w:pPr>
    </w:p>
    <w:p w:rsidR="00BC0F9A" w:rsidRPr="00213E14" w:rsidRDefault="00BC0F9A" w:rsidP="00BC0F9A">
      <w:pPr>
        <w:widowControl/>
        <w:autoSpaceDN/>
        <w:spacing w:line="320" w:lineRule="exact"/>
        <w:textAlignment w:val="auto"/>
        <w:rPr>
          <w:rFonts w:eastAsia="Times New Roman" w:cs="Times New Roman"/>
          <w:b/>
          <w:kern w:val="0"/>
          <w:u w:val="single"/>
          <w:lang w:eastAsia="ar-SA" w:bidi="ar-SA"/>
        </w:rPr>
      </w:pPr>
      <w:r w:rsidRPr="00213E14">
        <w:rPr>
          <w:rFonts w:eastAsia="Times New Roman" w:cs="Times New Roman"/>
          <w:b/>
          <w:kern w:val="0"/>
          <w:u w:val="single"/>
          <w:lang w:eastAsia="ar-SA" w:bidi="ar-SA"/>
        </w:rPr>
        <w:t>Naleśniki</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BC0F9A" w:rsidRPr="00BC0F9A">
        <w:rPr>
          <w:rFonts w:eastAsia="Times New Roman" w:cs="Times New Roman"/>
          <w:kern w:val="0"/>
          <w:lang w:eastAsia="ar-SA" w:bidi="ar-SA"/>
        </w:rPr>
        <w:t>Wygląd:  płaty naleśnikowe posmarowane nadzieniem, zwijane w rulonik, wyroby wyrównane w opakowaniu jednostkowym pod względem kształtu i wielkości (masa 1szt. – 100</w:t>
      </w:r>
      <w:r w:rsidR="001E1F17">
        <w:rPr>
          <w:rFonts w:eastAsia="Times New Roman" w:cs="Times New Roman"/>
          <w:kern w:val="0"/>
          <w:lang w:eastAsia="ar-SA" w:bidi="ar-SA"/>
        </w:rPr>
        <w:t xml:space="preserve"> </w:t>
      </w:r>
      <w:r w:rsidR="00BC0F9A" w:rsidRPr="00BC0F9A">
        <w:rPr>
          <w:rFonts w:eastAsia="Times New Roman" w:cs="Times New Roman"/>
          <w:kern w:val="0"/>
          <w:lang w:eastAsia="ar-SA" w:bidi="ar-SA"/>
        </w:rPr>
        <w:t xml:space="preserve">g), </w:t>
      </w:r>
      <w:r w:rsidR="00BC0F9A" w:rsidRPr="00FB40AD">
        <w:rPr>
          <w:rFonts w:eastAsia="Times New Roman" w:cs="Times New Roman"/>
          <w:kern w:val="0"/>
          <w:lang w:eastAsia="ar-SA" w:bidi="ar-SA"/>
        </w:rPr>
        <w:t>niedopuszczalne</w:t>
      </w:r>
      <w:r w:rsidR="00BC0F9A" w:rsidRPr="00BC0F9A">
        <w:rPr>
          <w:rFonts w:eastAsia="Times New Roman" w:cs="Times New Roman"/>
          <w:kern w:val="0"/>
          <w:lang w:eastAsia="ar-SA" w:bidi="ar-SA"/>
        </w:rPr>
        <w:t>: zabrudzenia powierzchni, rozerwanie ciasta i wyciek nadzienia;</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BC0F9A" w:rsidRPr="00BC0F9A">
        <w:rPr>
          <w:rFonts w:eastAsia="Times New Roman" w:cs="Times New Roman"/>
          <w:kern w:val="0"/>
          <w:lang w:eastAsia="ar-SA" w:bidi="ar-SA"/>
        </w:rPr>
        <w:t xml:space="preserve">Barwa: </w:t>
      </w:r>
    </w:p>
    <w:p w:rsidR="00BC0F9A" w:rsidRPr="00BC0F9A" w:rsidRDefault="00BC0F9A" w:rsidP="00213E14">
      <w:pPr>
        <w:autoSpaceDE w:val="0"/>
        <w:adjustRightInd w:val="0"/>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ciasta: złocisto-brązowa,</w:t>
      </w:r>
    </w:p>
    <w:p w:rsidR="00BC0F9A" w:rsidRPr="00BC0F9A" w:rsidRDefault="00BC0F9A" w:rsidP="00213E14">
      <w:pPr>
        <w:widowControl/>
        <w:autoSpaceDN/>
        <w:spacing w:line="320" w:lineRule="exact"/>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nadzienia: charakterystyczna dla użytych składników;</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00BC0F9A" w:rsidRPr="00BC0F9A">
        <w:rPr>
          <w:rFonts w:eastAsia="Times New Roman" w:cs="Times New Roman"/>
          <w:kern w:val="0"/>
          <w:lang w:eastAsia="ar-SA" w:bidi="ar-SA"/>
        </w:rPr>
        <w:t>Konsystencja i struktura:</w:t>
      </w:r>
    </w:p>
    <w:p w:rsidR="00BC0F9A" w:rsidRPr="00BC0F9A" w:rsidRDefault="00BC0F9A" w:rsidP="00213E14">
      <w:pPr>
        <w:autoSpaceDE w:val="0"/>
        <w:adjustRightInd w:val="0"/>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lastRenderedPageBreak/>
        <w:t>– ciasta: miękka, elastyczna, zwarta,</w:t>
      </w:r>
    </w:p>
    <w:p w:rsidR="00BC0F9A" w:rsidRPr="00BC0F9A" w:rsidRDefault="00BC0F9A" w:rsidP="00213E14">
      <w:pPr>
        <w:widowControl/>
        <w:autoSpaceDN/>
        <w:spacing w:line="320" w:lineRule="exact"/>
        <w:ind w:left="568" w:hanging="284"/>
        <w:textAlignment w:val="auto"/>
        <w:rPr>
          <w:rFonts w:eastAsia="Times New Roman" w:cs="Times New Roman"/>
          <w:kern w:val="0"/>
          <w:lang w:eastAsia="ar-SA" w:bidi="ar-SA"/>
        </w:rPr>
      </w:pPr>
      <w:r w:rsidRPr="00BC0F9A">
        <w:rPr>
          <w:rFonts w:eastAsia="Times New Roman" w:cs="Times New Roman"/>
          <w:kern w:val="0"/>
          <w:lang w:eastAsia="ar-SA" w:bidi="ar-SA"/>
        </w:rPr>
        <w:t>–  nadzienia: niejednolita, zwarta;</w:t>
      </w:r>
    </w:p>
    <w:p w:rsidR="00BC0F9A" w:rsidRPr="00BC0F9A" w:rsidRDefault="00213E14" w:rsidP="00213E14">
      <w:pPr>
        <w:autoSpaceDE w:val="0"/>
        <w:adjustRightInd w:val="0"/>
        <w:ind w:left="284" w:hanging="284"/>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00BC0F9A" w:rsidRPr="00BC0F9A">
        <w:rPr>
          <w:rFonts w:eastAsia="Times New Roman" w:cs="Times New Roman"/>
          <w:kern w:val="0"/>
          <w:lang w:eastAsia="ar-SA" w:bidi="ar-SA"/>
        </w:rPr>
        <w:t xml:space="preserve">Smak i zapach: typowy dla ciasta naleśnikowego; </w:t>
      </w:r>
      <w:r w:rsidR="00BC0F9A" w:rsidRPr="00FB40AD">
        <w:rPr>
          <w:rFonts w:eastAsia="Times New Roman" w:cs="Times New Roman"/>
          <w:b/>
          <w:kern w:val="0"/>
          <w:lang w:eastAsia="ar-SA" w:bidi="ar-SA"/>
        </w:rPr>
        <w:t>niedopuszczalny</w:t>
      </w:r>
      <w:r w:rsidR="00BC0F9A" w:rsidRPr="00BC0F9A">
        <w:rPr>
          <w:rFonts w:eastAsia="Times New Roman" w:cs="Times New Roman"/>
          <w:kern w:val="0"/>
          <w:lang w:eastAsia="ar-SA" w:bidi="ar-SA"/>
        </w:rPr>
        <w:t xml:space="preserve">: stęchły, </w:t>
      </w:r>
      <w:proofErr w:type="spellStart"/>
      <w:r w:rsidR="00BC0F9A" w:rsidRPr="00BC0F9A">
        <w:rPr>
          <w:rFonts w:eastAsia="Times New Roman" w:cs="Times New Roman"/>
          <w:kern w:val="0"/>
          <w:lang w:eastAsia="ar-SA" w:bidi="ar-SA"/>
        </w:rPr>
        <w:t>jełki</w:t>
      </w:r>
      <w:proofErr w:type="spellEnd"/>
      <w:r w:rsidR="00BC0F9A" w:rsidRPr="00BC0F9A">
        <w:rPr>
          <w:rFonts w:eastAsia="Times New Roman" w:cs="Times New Roman"/>
          <w:kern w:val="0"/>
          <w:lang w:eastAsia="ar-SA" w:bidi="ar-SA"/>
        </w:rPr>
        <w:t>, gorzki lub inny obcy.</w:t>
      </w:r>
    </w:p>
    <w:p w:rsidR="00BC0F9A" w:rsidRPr="00BC0F9A" w:rsidRDefault="00213E14" w:rsidP="00213E14">
      <w:pPr>
        <w:widowControl/>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5. </w:t>
      </w:r>
      <w:r w:rsidR="00BC0F9A" w:rsidRPr="00BC0F9A">
        <w:rPr>
          <w:rFonts w:eastAsia="Times New Roman" w:cs="Times New Roman"/>
          <w:bCs/>
          <w:kern w:val="0"/>
          <w:lang w:eastAsia="ar-SA" w:bidi="ar-SA"/>
        </w:rPr>
        <w:t>W cenie jednostkowej wliczony jest koszt transportu przedmiotu zamówienia do siedziby Zamawiającego.</w:t>
      </w:r>
    </w:p>
    <w:p w:rsidR="00BC0F9A" w:rsidRPr="00BC0F9A" w:rsidRDefault="00213E14" w:rsidP="00213E14">
      <w:pPr>
        <w:widowControl/>
        <w:tabs>
          <w:tab w:val="left" w:pos="708"/>
          <w:tab w:val="center" w:pos="4536"/>
          <w:tab w:val="right" w:pos="9072"/>
        </w:tabs>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00BC0F9A" w:rsidRPr="00BC0F9A">
        <w:rPr>
          <w:rFonts w:eastAsia="Times New Roman" w:cs="Times New Roman"/>
          <w:bCs/>
          <w:kern w:val="0"/>
          <w:lang w:eastAsia="ar-SA" w:bidi="ar-SA"/>
        </w:rPr>
        <w:t>Termin przydatności do spożycia wynosi:</w:t>
      </w:r>
    </w:p>
    <w:p w:rsidR="00BC0F9A" w:rsidRPr="00BC0F9A" w:rsidRDefault="00BC0F9A" w:rsidP="00083530">
      <w:pPr>
        <w:widowControl/>
        <w:numPr>
          <w:ilvl w:val="0"/>
          <w:numId w:val="26"/>
        </w:numPr>
        <w:tabs>
          <w:tab w:val="clear" w:pos="720"/>
        </w:tabs>
        <w:suppressAutoHyphens w:val="0"/>
        <w:autoSpaceDN/>
        <w:ind w:left="568" w:hanging="284"/>
        <w:jc w:val="both"/>
        <w:textAlignment w:val="auto"/>
        <w:rPr>
          <w:rFonts w:eastAsia="Times New Roman" w:cs="Times New Roman"/>
          <w:bCs/>
          <w:kern w:val="0"/>
          <w:lang w:eastAsia="ar-SA" w:bidi="ar-SA"/>
        </w:rPr>
      </w:pPr>
      <w:r w:rsidRPr="00BC0F9A">
        <w:rPr>
          <w:rFonts w:eastAsia="Times New Roman" w:cs="Times New Roman"/>
          <w:bCs/>
          <w:kern w:val="0"/>
          <w:lang w:eastAsia="ar-SA" w:bidi="ar-SA"/>
        </w:rPr>
        <w:t>wyroby świeże – minimum 3 dni od daty dostawy,</w:t>
      </w:r>
    </w:p>
    <w:p w:rsidR="00BC0F9A" w:rsidRPr="00BC0F9A" w:rsidRDefault="00BC0F9A" w:rsidP="00083530">
      <w:pPr>
        <w:widowControl/>
        <w:numPr>
          <w:ilvl w:val="0"/>
          <w:numId w:val="26"/>
        </w:numPr>
        <w:tabs>
          <w:tab w:val="clear" w:pos="720"/>
        </w:tabs>
        <w:suppressAutoHyphens w:val="0"/>
        <w:autoSpaceDN/>
        <w:ind w:left="568" w:hanging="284"/>
        <w:jc w:val="both"/>
        <w:textAlignment w:val="auto"/>
        <w:rPr>
          <w:rFonts w:eastAsia="Times New Roman" w:cs="Times New Roman"/>
          <w:kern w:val="0"/>
          <w:sz w:val="20"/>
          <w:szCs w:val="20"/>
          <w:lang w:eastAsia="ar-SA" w:bidi="ar-SA"/>
        </w:rPr>
      </w:pPr>
      <w:r w:rsidRPr="00BC0F9A">
        <w:rPr>
          <w:rFonts w:eastAsia="Times New Roman" w:cs="Times New Roman"/>
          <w:bCs/>
          <w:kern w:val="0"/>
          <w:lang w:eastAsia="ar-SA" w:bidi="ar-SA"/>
        </w:rPr>
        <w:t>wyroby mrożone – minimum 6 miesięcy od daty dostawy.</w:t>
      </w:r>
    </w:p>
    <w:p w:rsidR="00BC0F9A" w:rsidRPr="00BC0F9A" w:rsidRDefault="00213E14" w:rsidP="00213E14">
      <w:pPr>
        <w:widowControl/>
        <w:autoSpaceDN/>
        <w:spacing w:line="320" w:lineRule="exact"/>
        <w:ind w:left="284" w:hanging="284"/>
        <w:textAlignment w:val="auto"/>
        <w:rPr>
          <w:rFonts w:eastAsia="Times New Roman" w:cs="Times New Roman"/>
          <w:b/>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BC0F9A" w:rsidRPr="00BC0F9A">
        <w:rPr>
          <w:rFonts w:eastAsia="Times New Roman" w:cs="Times New Roman"/>
          <w:kern w:val="0"/>
          <w:lang w:eastAsia="ar-SA" w:bidi="ar-SA"/>
        </w:rPr>
        <w:t>Zamówienie realizowane będzie sukcesywnie partiami w trakcie trwania umowy.</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5B5BF9" w:rsidRDefault="005B5BF9" w:rsidP="00BC0F9A">
      <w:pPr>
        <w:widowControl/>
        <w:autoSpaceDN/>
        <w:spacing w:line="320" w:lineRule="exact"/>
        <w:textAlignment w:val="auto"/>
        <w:rPr>
          <w:rFonts w:eastAsia="Times New Roman" w:cs="Times New Roman"/>
          <w:b/>
          <w:kern w:val="0"/>
          <w:lang w:eastAsia="ar-SA" w:bidi="ar-SA"/>
        </w:rPr>
      </w:pPr>
    </w:p>
    <w:p w:rsidR="005B5BF9" w:rsidRDefault="005B5BF9"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213E14" w:rsidRDefault="00213E14"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(podpis i pieczęć upoważnionego przedstawiciela Wykonawcy)</w:t>
      </w:r>
    </w:p>
    <w:p w:rsidR="00213E14" w:rsidRDefault="00213E14" w:rsidP="00BC0F9A">
      <w:pPr>
        <w:widowControl/>
        <w:autoSpaceDN/>
        <w:spacing w:line="320" w:lineRule="exact"/>
        <w:ind w:left="7080" w:firstLine="708"/>
        <w:jc w:val="both"/>
        <w:textAlignment w:val="auto"/>
        <w:rPr>
          <w:rFonts w:eastAsia="Times New Roman" w:cs="Times New Roman"/>
          <w:i/>
          <w:kern w:val="0"/>
          <w:lang w:eastAsia="ar-SA" w:bidi="ar-SA"/>
        </w:rPr>
      </w:pPr>
    </w:p>
    <w:p w:rsidR="00213E14" w:rsidRDefault="00213E14" w:rsidP="00BC0F9A">
      <w:pPr>
        <w:widowControl/>
        <w:autoSpaceDN/>
        <w:spacing w:line="320" w:lineRule="exact"/>
        <w:ind w:left="7080" w:firstLine="708"/>
        <w:jc w:val="both"/>
        <w:textAlignment w:val="auto"/>
        <w:rPr>
          <w:rFonts w:eastAsia="Times New Roman" w:cs="Times New Roman"/>
          <w:i/>
          <w:kern w:val="0"/>
          <w:lang w:eastAsia="ar-SA" w:bidi="ar-SA"/>
        </w:rPr>
      </w:pPr>
    </w:p>
    <w:p w:rsidR="00213E14" w:rsidRDefault="00213E14" w:rsidP="00BC0F9A">
      <w:pPr>
        <w:widowControl/>
        <w:autoSpaceDN/>
        <w:spacing w:line="320" w:lineRule="exact"/>
        <w:ind w:left="7080" w:firstLine="708"/>
        <w:jc w:val="both"/>
        <w:textAlignment w:val="auto"/>
        <w:rPr>
          <w:rFonts w:eastAsia="Times New Roman" w:cs="Times New Roman"/>
          <w:i/>
          <w:kern w:val="0"/>
          <w:lang w:eastAsia="ar-SA" w:bidi="ar-SA"/>
        </w:rPr>
      </w:pPr>
    </w:p>
    <w:p w:rsidR="00213E14" w:rsidRPr="00BC0F9A" w:rsidRDefault="00213E14" w:rsidP="00BC0F9A">
      <w:pPr>
        <w:widowControl/>
        <w:autoSpaceDN/>
        <w:spacing w:line="320" w:lineRule="exact"/>
        <w:ind w:left="7080" w:firstLine="708"/>
        <w:jc w:val="both"/>
        <w:textAlignment w:val="auto"/>
        <w:rPr>
          <w:rFonts w:eastAsia="Times New Roman" w:cs="Times New Roman"/>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466"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213E14">
      <w:pPr>
        <w:keepNext/>
        <w:widowControl/>
        <w:numPr>
          <w:ilvl w:val="7"/>
          <w:numId w:val="0"/>
        </w:numPr>
        <w:tabs>
          <w:tab w:val="num" w:pos="1440"/>
        </w:tabs>
        <w:autoSpaceDN/>
        <w:spacing w:line="320" w:lineRule="exact"/>
        <w:ind w:left="13104"/>
        <w:textAlignment w:val="auto"/>
        <w:outlineLvl w:val="7"/>
        <w:rPr>
          <w:rFonts w:eastAsia="Times New Roman" w:cs="Times New Roman"/>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IX – WYROBY KULINARNE ŚWIEŻE I MROŻONE</w:t>
      </w:r>
    </w:p>
    <w:p w:rsidR="00BC0F9A" w:rsidRPr="00BC0F9A" w:rsidRDefault="00BC0F9A" w:rsidP="00BC0F9A">
      <w:pPr>
        <w:widowControl/>
        <w:autoSpaceDN/>
        <w:textAlignment w:val="auto"/>
        <w:rPr>
          <w:rFonts w:eastAsia="Times New Roman" w:cs="Times New Roman"/>
          <w:kern w:val="0"/>
          <w:lang w:eastAsia="ar-SA" w:bidi="ar-SA"/>
        </w:rPr>
      </w:pPr>
      <w:r w:rsidRPr="00BC0F9A">
        <w:rPr>
          <w:rFonts w:eastAsia="Times New Roman" w:cs="Times New Roman"/>
          <w:b/>
          <w:bCs/>
          <w:kern w:val="0"/>
          <w:sz w:val="26"/>
          <w:szCs w:val="26"/>
          <w:lang w:eastAsia="ar-SA" w:bidi="ar-SA"/>
        </w:rPr>
        <w:t>Dostawa do Wydziału Administracyjno - Gospodarczego w Sułkowicach</w:t>
      </w:r>
    </w:p>
    <w:p w:rsidR="00BC0F9A" w:rsidRPr="00BC0F9A" w:rsidRDefault="00BC0F9A" w:rsidP="00BC0F9A">
      <w:pPr>
        <w:widowControl/>
        <w:autoSpaceDN/>
        <w:textAlignment w:val="auto"/>
        <w:rPr>
          <w:rFonts w:eastAsia="Times New Roman" w:cs="Times New Roman"/>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464"/>
        <w:gridCol w:w="5244"/>
        <w:gridCol w:w="1418"/>
        <w:gridCol w:w="709"/>
        <w:gridCol w:w="1701"/>
        <w:gridCol w:w="1559"/>
        <w:gridCol w:w="1843"/>
        <w:gridCol w:w="1628"/>
        <w:gridCol w:w="10"/>
      </w:tblGrid>
      <w:tr w:rsidR="00BC0F9A" w:rsidRPr="00BC0F9A" w:rsidTr="00E75884">
        <w:trPr>
          <w:cantSplit/>
        </w:trPr>
        <w:tc>
          <w:tcPr>
            <w:tcW w:w="46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213E14">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6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E75884" w:rsidRPr="00BC0F9A" w:rsidTr="00E75884">
        <w:trPr>
          <w:cantSplit/>
        </w:trPr>
        <w:tc>
          <w:tcPr>
            <w:tcW w:w="46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524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213E14">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1418"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70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55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63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E75884" w:rsidRPr="00BC0F9A" w:rsidTr="00E75884">
        <w:tc>
          <w:tcPr>
            <w:tcW w:w="46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5244"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141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70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0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559"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638"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E75884" w:rsidRPr="00BC0F9A" w:rsidTr="00E75884">
        <w:tc>
          <w:tcPr>
            <w:tcW w:w="464"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double" w:sz="1"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Pierogi z kapustą i grzybami świeże</w:t>
            </w:r>
          </w:p>
          <w:p w:rsidR="00BC0F9A" w:rsidRPr="00FB40AD" w:rsidRDefault="00BC0F9A" w:rsidP="00083530">
            <w:pPr>
              <w:pStyle w:val="Akapitzlist"/>
              <w:numPr>
                <w:ilvl w:val="0"/>
                <w:numId w:val="145"/>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kapusta kiszona, pieczarki i przyprawy,</w:t>
            </w:r>
          </w:p>
          <w:p w:rsidR="00BC0F9A" w:rsidRPr="00FB40AD" w:rsidRDefault="00BC0F9A" w:rsidP="00083530">
            <w:pPr>
              <w:pStyle w:val="Akapitzlist"/>
              <w:numPr>
                <w:ilvl w:val="0"/>
                <w:numId w:val="145"/>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w:t>
            </w:r>
            <w:r w:rsidR="00E7588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niż 40</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w:t>
            </w:r>
          </w:p>
          <w:p w:rsidR="00BC0F9A" w:rsidRPr="00FB40AD" w:rsidRDefault="00BC0F9A" w:rsidP="00083530">
            <w:pPr>
              <w:pStyle w:val="Akapitzlist"/>
              <w:numPr>
                <w:ilvl w:val="0"/>
                <w:numId w:val="14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 g,</w:t>
            </w:r>
          </w:p>
          <w:p w:rsidR="00BC0F9A" w:rsidRPr="00FB40AD" w:rsidRDefault="00BC0F9A" w:rsidP="00083530">
            <w:pPr>
              <w:pStyle w:val="Akapitzlist"/>
              <w:numPr>
                <w:ilvl w:val="0"/>
                <w:numId w:val="145"/>
              </w:numPr>
              <w:tabs>
                <w:tab w:val="left" w:pos="708"/>
                <w:tab w:val="center" w:pos="4536"/>
                <w:tab w:val="right" w:pos="9072"/>
              </w:tabs>
              <w:spacing w:after="0"/>
              <w:ind w:left="170" w:right="-578"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1418"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200</w:t>
            </w:r>
          </w:p>
        </w:tc>
        <w:tc>
          <w:tcPr>
            <w:tcW w:w="1559"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Uszka z kapustą i grzybami mrożone</w:t>
            </w:r>
          </w:p>
          <w:p w:rsidR="00BC0F9A" w:rsidRPr="00FB40AD" w:rsidRDefault="00BC0F9A" w:rsidP="00083530">
            <w:pPr>
              <w:pStyle w:val="Akapitzlist"/>
              <w:numPr>
                <w:ilvl w:val="0"/>
                <w:numId w:val="146"/>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kapusta kiszona, pieczarki i przyprawy,</w:t>
            </w:r>
          </w:p>
          <w:p w:rsidR="00BC0F9A" w:rsidRPr="00FB40AD" w:rsidRDefault="00BC0F9A" w:rsidP="00083530">
            <w:pPr>
              <w:pStyle w:val="Akapitzlist"/>
              <w:numPr>
                <w:ilvl w:val="0"/>
                <w:numId w:val="146"/>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20</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w:t>
            </w:r>
          </w:p>
          <w:p w:rsidR="00BC0F9A" w:rsidRPr="00FB40AD" w:rsidRDefault="00BC0F9A" w:rsidP="00083530">
            <w:pPr>
              <w:pStyle w:val="Akapitzlist"/>
              <w:numPr>
                <w:ilvl w:val="0"/>
                <w:numId w:val="146"/>
              </w:numPr>
              <w:tabs>
                <w:tab w:val="left" w:pos="708"/>
              </w:tabs>
              <w:spacing w:after="0"/>
              <w:ind w:left="170"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300 g do 500 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10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autoSpaceDN/>
              <w:textAlignment w:val="auto"/>
              <w:rPr>
                <w:rFonts w:eastAsia="Times New Roman" w:cs="Times New Roman"/>
                <w:kern w:val="0"/>
                <w:sz w:val="20"/>
                <w:szCs w:val="20"/>
                <w:lang w:eastAsia="ar-SA" w:bidi="ar-SA"/>
              </w:rPr>
            </w:pPr>
            <w:r w:rsidRPr="00213E14">
              <w:rPr>
                <w:rFonts w:eastAsia="Times New Roman" w:cs="Times New Roman"/>
                <w:b/>
                <w:kern w:val="0"/>
                <w:sz w:val="20"/>
                <w:szCs w:val="20"/>
                <w:lang w:eastAsia="ar-SA" w:bidi="ar-SA"/>
              </w:rPr>
              <w:t>Pierogi ruskie świeże</w:t>
            </w:r>
          </w:p>
          <w:p w:rsidR="00BC0F9A" w:rsidRPr="00FB40AD" w:rsidRDefault="00BC0F9A"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ser biały tłusty lub półtłusty i gotowane ziemniaki, przyprawy,</w:t>
            </w:r>
          </w:p>
          <w:p w:rsidR="00BC0F9A" w:rsidRPr="00FB40AD" w:rsidRDefault="00BC0F9A"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40</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 xml:space="preserve">% </w:t>
            </w:r>
          </w:p>
          <w:p w:rsidR="00BC0F9A" w:rsidRPr="00FB40AD" w:rsidRDefault="00BC0F9A"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g</w:t>
            </w:r>
            <w:r w:rsidR="00213E14" w:rsidRPr="00FB40AD">
              <w:rPr>
                <w:rFonts w:ascii="Times New Roman" w:eastAsia="Times New Roman" w:hAnsi="Times New Roman" w:cs="Times New Roman"/>
                <w:sz w:val="20"/>
                <w:szCs w:val="20"/>
                <w:lang w:eastAsia="ar-SA"/>
              </w:rPr>
              <w:t>,</w:t>
            </w:r>
          </w:p>
          <w:p w:rsidR="00BC0F9A" w:rsidRPr="00FB40AD" w:rsidRDefault="00BC0F9A" w:rsidP="00083530">
            <w:pPr>
              <w:pStyle w:val="Akapitzlist"/>
              <w:numPr>
                <w:ilvl w:val="0"/>
                <w:numId w:val="147"/>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lastRenderedPageBreak/>
              <w:t>opakowanie jednostkowe o wadze netto od 2 kg do 3 kg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100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Pierogi z serem świeże</w:t>
            </w:r>
          </w:p>
          <w:p w:rsidR="00BC0F9A" w:rsidRPr="00FB40AD" w:rsidRDefault="00BC0F9A"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jest ser biały</w:t>
            </w:r>
            <w:r w:rsidR="00213E1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półtłusty,</w:t>
            </w:r>
          </w:p>
          <w:p w:rsidR="00BC0F9A" w:rsidRPr="00FB40AD" w:rsidRDefault="00BC0F9A"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 nie mniejsza</w:t>
            </w:r>
            <w:r w:rsidR="00E7588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niż 40</w:t>
            </w:r>
            <w:r w:rsidR="00213E1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w:t>
            </w:r>
          </w:p>
          <w:p w:rsidR="00BC0F9A" w:rsidRPr="00FB40AD" w:rsidRDefault="00BC0F9A"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25 g</w:t>
            </w:r>
            <w:r w:rsidR="00213E14" w:rsidRPr="00FB40AD">
              <w:rPr>
                <w:rFonts w:ascii="Times New Roman" w:eastAsia="Times New Roman" w:hAnsi="Times New Roman" w:cs="Times New Roman"/>
                <w:bCs/>
                <w:sz w:val="20"/>
                <w:szCs w:val="20"/>
                <w:lang w:eastAsia="ar-SA"/>
              </w:rPr>
              <w:t>,</w:t>
            </w:r>
          </w:p>
          <w:p w:rsidR="00BC0F9A" w:rsidRPr="00FB40AD" w:rsidRDefault="00BC0F9A" w:rsidP="00083530">
            <w:pPr>
              <w:pStyle w:val="Akapitzlist"/>
              <w:numPr>
                <w:ilvl w:val="0"/>
                <w:numId w:val="148"/>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opakowanie jednostkowe o wadze netto od 2 kg do 3 kg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250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Naleśniki z serem świeże</w:t>
            </w:r>
          </w:p>
          <w:p w:rsidR="00BC0F9A" w:rsidRPr="00FB40AD" w:rsidRDefault="00BC0F9A"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jest ser biały półtłusty i przyprawy,</w:t>
            </w:r>
          </w:p>
          <w:p w:rsidR="00BC0F9A" w:rsidRPr="00FB40AD" w:rsidRDefault="00BC0F9A"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w:t>
            </w:r>
            <w:r w:rsidR="00E7588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nie mniejsza niż 40</w:t>
            </w:r>
            <w:r w:rsidR="00213E1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w:t>
            </w:r>
          </w:p>
          <w:p w:rsidR="00BC0F9A" w:rsidRPr="00FB40AD" w:rsidRDefault="00BC0F9A"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100 g</w:t>
            </w:r>
            <w:r w:rsidR="00213E14" w:rsidRPr="00FB40AD">
              <w:rPr>
                <w:rFonts w:ascii="Times New Roman" w:eastAsia="Times New Roman" w:hAnsi="Times New Roman" w:cs="Times New Roman"/>
                <w:bCs/>
                <w:sz w:val="20"/>
                <w:szCs w:val="20"/>
                <w:lang w:eastAsia="ar-SA"/>
              </w:rPr>
              <w:t>,</w:t>
            </w:r>
          </w:p>
          <w:p w:rsidR="00BC0F9A" w:rsidRPr="00FB40AD" w:rsidRDefault="00BC0F9A" w:rsidP="00083530">
            <w:pPr>
              <w:pStyle w:val="Akapitzlist"/>
              <w:numPr>
                <w:ilvl w:val="0"/>
                <w:numId w:val="149"/>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opakowanie jednostkowe o wadze netto od 2 kg do 3 kg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300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213E14">
              <w:rPr>
                <w:rFonts w:eastAsia="Times New Roman" w:cs="Times New Roman"/>
                <w:b/>
                <w:kern w:val="0"/>
                <w:sz w:val="20"/>
                <w:szCs w:val="20"/>
                <w:lang w:eastAsia="ar-SA" w:bidi="ar-SA"/>
              </w:rPr>
              <w:t>Pierogi z mięsem świeże</w:t>
            </w:r>
          </w:p>
          <w:p w:rsidR="00BC0F9A" w:rsidRPr="00FB40AD" w:rsidRDefault="00BC0F9A"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mięso wołowe, wieprzowe lub wołowo –</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wieprzowe i przyprawy,</w:t>
            </w:r>
          </w:p>
          <w:p w:rsidR="00BC0F9A" w:rsidRPr="00FB40AD" w:rsidRDefault="00BC0F9A"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40</w:t>
            </w:r>
            <w:r w:rsidR="00213E1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w:t>
            </w:r>
          </w:p>
          <w:p w:rsidR="00BC0F9A" w:rsidRPr="00FB40AD" w:rsidRDefault="00BC0F9A"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 g</w:t>
            </w:r>
            <w:r w:rsidR="00213E14" w:rsidRPr="00FB40AD">
              <w:rPr>
                <w:rFonts w:ascii="Times New Roman" w:eastAsia="Times New Roman" w:hAnsi="Times New Roman" w:cs="Times New Roman"/>
                <w:sz w:val="20"/>
                <w:szCs w:val="20"/>
                <w:lang w:eastAsia="ar-SA"/>
              </w:rPr>
              <w:t>,</w:t>
            </w:r>
          </w:p>
          <w:p w:rsidR="00BC0F9A" w:rsidRPr="00FB40AD" w:rsidRDefault="00BC0F9A" w:rsidP="00083530">
            <w:pPr>
              <w:pStyle w:val="Akapitzlist"/>
              <w:numPr>
                <w:ilvl w:val="0"/>
                <w:numId w:val="150"/>
              </w:numPr>
              <w:spacing w:after="0"/>
              <w:ind w:left="170" w:right="-578" w:hanging="170"/>
              <w:rPr>
                <w:rFonts w:eastAsia="Times New Roman" w:cs="Times New Roman"/>
                <w:b/>
                <w:bCs/>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200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Krokiety z pieczarkami i kapustą świeże</w:t>
            </w:r>
          </w:p>
          <w:p w:rsidR="00BC0F9A" w:rsidRPr="00FB40AD" w:rsidRDefault="00BC0F9A"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są pieczarki i kapusta,</w:t>
            </w:r>
          </w:p>
          <w:p w:rsidR="00BC0F9A" w:rsidRPr="00FB40AD" w:rsidRDefault="00BC0F9A"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 nie mniejsza</w:t>
            </w:r>
            <w:r w:rsidR="00E75884" w:rsidRP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niż 35</w:t>
            </w:r>
            <w:r w:rsidR="00FB40AD">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w:t>
            </w:r>
          </w:p>
          <w:p w:rsidR="00BC0F9A" w:rsidRPr="00FB40AD" w:rsidRDefault="00BC0F9A"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100 g</w:t>
            </w:r>
          </w:p>
          <w:p w:rsidR="00BC0F9A" w:rsidRPr="00FB40AD" w:rsidRDefault="00BC0F9A" w:rsidP="00083530">
            <w:pPr>
              <w:pStyle w:val="Akapitzlist"/>
              <w:numPr>
                <w:ilvl w:val="0"/>
                <w:numId w:val="151"/>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 xml:space="preserve">opakowanie jednostkowe o wadze netto od 2 kg do 3 kg </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300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E75884" w:rsidRPr="00BC0F9A" w:rsidTr="00E75884">
        <w:tc>
          <w:tcPr>
            <w:tcW w:w="464"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083530">
            <w:pPr>
              <w:widowControl/>
              <w:numPr>
                <w:ilvl w:val="0"/>
                <w:numId w:val="34"/>
              </w:numPr>
              <w:autoSpaceDN/>
              <w:spacing w:line="320" w:lineRule="exact"/>
              <w:jc w:val="center"/>
              <w:textAlignment w:val="auto"/>
              <w:rPr>
                <w:rFonts w:eastAsia="Times New Roman" w:cs="Times New Roman"/>
                <w:b/>
                <w:bCs/>
                <w:kern w:val="0"/>
                <w:sz w:val="20"/>
                <w:szCs w:val="20"/>
                <w:lang w:eastAsia="ar-SA" w:bidi="ar-SA"/>
              </w:rPr>
            </w:pPr>
          </w:p>
        </w:tc>
        <w:tc>
          <w:tcPr>
            <w:tcW w:w="5244" w:type="dxa"/>
            <w:tcBorders>
              <w:top w:val="single" w:sz="4" w:space="0" w:color="000000"/>
              <w:left w:val="single" w:sz="4" w:space="0" w:color="000000"/>
              <w:bottom w:val="single" w:sz="4" w:space="0" w:color="000000"/>
            </w:tcBorders>
            <w:shd w:val="clear" w:color="auto" w:fill="auto"/>
          </w:tcPr>
          <w:p w:rsidR="00BC0F9A" w:rsidRPr="00213E1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Kopytka ziemniaczane świeże</w:t>
            </w:r>
          </w:p>
          <w:p w:rsidR="00BC0F9A" w:rsidRPr="00FB40AD" w:rsidRDefault="00BC0F9A" w:rsidP="00083530">
            <w:pPr>
              <w:pStyle w:val="Akapitzlist"/>
              <w:numPr>
                <w:ilvl w:val="0"/>
                <w:numId w:val="152"/>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konsystencja elastyczna i miękka,</w:t>
            </w:r>
            <w:r w:rsidR="00E75884" w:rsidRPr="00FB40AD">
              <w:rPr>
                <w:rFonts w:ascii="Times New Roman" w:eastAsia="Times New Roman" w:hAnsi="Times New Roman" w:cs="Times New Roman"/>
                <w:sz w:val="20"/>
                <w:szCs w:val="20"/>
                <w:lang w:eastAsia="ar-SA"/>
              </w:rPr>
              <w:t xml:space="preserve"> </w:t>
            </w:r>
            <w:r w:rsidRPr="00FB40AD">
              <w:rPr>
                <w:rFonts w:ascii="Times New Roman" w:eastAsia="Times New Roman" w:hAnsi="Times New Roman" w:cs="Times New Roman"/>
                <w:sz w:val="20"/>
                <w:szCs w:val="20"/>
                <w:lang w:eastAsia="ar-SA"/>
              </w:rPr>
              <w:t>barwa kremowo-szara,</w:t>
            </w:r>
          </w:p>
          <w:p w:rsidR="00BC0F9A" w:rsidRPr="00FB40AD" w:rsidRDefault="00BC0F9A" w:rsidP="00083530">
            <w:pPr>
              <w:pStyle w:val="Akapitzlist"/>
              <w:numPr>
                <w:ilvl w:val="0"/>
                <w:numId w:val="152"/>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smak i zapach typowy dla gotowanego ciasta,</w:t>
            </w:r>
          </w:p>
          <w:p w:rsidR="00BC0F9A" w:rsidRPr="00FB40AD" w:rsidRDefault="00BC0F9A" w:rsidP="00083530">
            <w:pPr>
              <w:pStyle w:val="Akapitzlist"/>
              <w:numPr>
                <w:ilvl w:val="0"/>
                <w:numId w:val="152"/>
              </w:numPr>
              <w:tabs>
                <w:tab w:val="left" w:pos="708"/>
                <w:tab w:val="center" w:pos="4536"/>
                <w:tab w:val="right" w:pos="9072"/>
              </w:tabs>
              <w:spacing w:after="0"/>
              <w:ind w:left="170" w:right="-578"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1418"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textAlignment w:val="auto"/>
              <w:rPr>
                <w:rFonts w:eastAsia="Times New Roman" w:cs="Times New Roman"/>
                <w:b/>
                <w:kern w:val="0"/>
                <w:sz w:val="20"/>
                <w:szCs w:val="20"/>
                <w:lang w:eastAsia="ar-SA" w:bidi="ar-SA"/>
              </w:rPr>
            </w:pPr>
            <w:r w:rsidRPr="00213E14">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350</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213E1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213E14">
              <w:rPr>
                <w:rFonts w:eastAsia="Times New Roman" w:cs="Times New Roman"/>
                <w:kern w:val="0"/>
                <w:sz w:val="20"/>
                <w:szCs w:val="20"/>
                <w:lang w:eastAsia="ar-SA" w:bidi="ar-SA"/>
              </w:rPr>
              <w:t>5%</w:t>
            </w:r>
          </w:p>
        </w:tc>
      </w:tr>
      <w:tr w:rsidR="00BC0F9A" w:rsidRPr="00BC0F9A" w:rsidTr="00E75884">
        <w:trPr>
          <w:gridAfter w:val="1"/>
          <w:wAfter w:w="10" w:type="dxa"/>
          <w:trHeight w:val="551"/>
        </w:trPr>
        <w:tc>
          <w:tcPr>
            <w:tcW w:w="11095"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628"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b/>
          <w:bCs/>
          <w:kern w:val="0"/>
          <w:sz w:val="20"/>
          <w:szCs w:val="20"/>
          <w:lang w:eastAsia="ar-SA" w:bidi="ar-SA"/>
        </w:rPr>
      </w:pPr>
    </w:p>
    <w:p w:rsidR="00BC0F9A" w:rsidRPr="00E75884" w:rsidRDefault="00BC0F9A" w:rsidP="00BC0F9A">
      <w:pPr>
        <w:widowControl/>
        <w:autoSpaceDN/>
        <w:spacing w:line="320" w:lineRule="exact"/>
        <w:textAlignment w:val="auto"/>
        <w:rPr>
          <w:rFonts w:eastAsia="Times New Roman" w:cs="Times New Roman"/>
          <w:b/>
          <w:kern w:val="0"/>
          <w:u w:val="single"/>
          <w:lang w:eastAsia="ar-SA" w:bidi="ar-SA"/>
        </w:rPr>
      </w:pPr>
      <w:r w:rsidRPr="00E75884">
        <w:rPr>
          <w:rFonts w:eastAsia="Times New Roman" w:cs="Times New Roman"/>
          <w:b/>
          <w:kern w:val="0"/>
          <w:u w:val="single"/>
          <w:lang w:eastAsia="ar-SA" w:bidi="ar-SA"/>
        </w:rPr>
        <w:t>Pierogi</w:t>
      </w:r>
    </w:p>
    <w:p w:rsidR="00BC0F9A" w:rsidRPr="00E75884" w:rsidRDefault="00E75884" w:rsidP="00E75884">
      <w:pPr>
        <w:widowControl/>
        <w:autoSpaceDN/>
        <w:spacing w:line="320" w:lineRule="exact"/>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xml:space="preserve">1. </w:t>
      </w:r>
      <w:r w:rsidR="00BC0F9A" w:rsidRPr="00E75884">
        <w:rPr>
          <w:rFonts w:eastAsia="Times New Roman" w:cs="Times New Roman"/>
          <w:kern w:val="0"/>
          <w:lang w:eastAsia="ar-SA" w:bidi="ar-SA"/>
        </w:rPr>
        <w:t xml:space="preserve">Wygląd:  kształt półkolisty, powierzchnia gładka, błyszcząca; produkty wyrównane w opakowaniu jednostkowym pod względem kształtu </w:t>
      </w:r>
      <w:r w:rsidR="00FB40AD">
        <w:rPr>
          <w:rFonts w:eastAsia="Times New Roman" w:cs="Times New Roman"/>
          <w:kern w:val="0"/>
          <w:lang w:eastAsia="ar-SA" w:bidi="ar-SA"/>
        </w:rPr>
        <w:br/>
      </w:r>
      <w:r w:rsidR="00BC0F9A" w:rsidRPr="00E75884">
        <w:rPr>
          <w:rFonts w:eastAsia="Times New Roman" w:cs="Times New Roman"/>
          <w:kern w:val="0"/>
          <w:lang w:eastAsia="ar-SA" w:bidi="ar-SA"/>
        </w:rPr>
        <w:t>i wielkości; niedopuszczalne zabrudzenie powierzchni, pęknięcia ciasta, wyciek nadzienia;</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2.</w:t>
      </w:r>
      <w:r>
        <w:rPr>
          <w:rFonts w:eastAsia="Times New Roman" w:cs="Times New Roman"/>
          <w:kern w:val="0"/>
          <w:lang w:eastAsia="ar-SA" w:bidi="ar-SA"/>
        </w:rPr>
        <w:tab/>
      </w:r>
      <w:r w:rsidR="00BC0F9A" w:rsidRPr="00E75884">
        <w:rPr>
          <w:rFonts w:eastAsia="Times New Roman" w:cs="Times New Roman"/>
          <w:kern w:val="0"/>
          <w:lang w:eastAsia="ar-SA" w:bidi="ar-SA"/>
        </w:rPr>
        <w:t xml:space="preserve">Barwa: </w:t>
      </w:r>
    </w:p>
    <w:p w:rsidR="00BC0F9A" w:rsidRPr="00E75884" w:rsidRDefault="00BC0F9A" w:rsidP="00E75884">
      <w:pPr>
        <w:autoSpaceDE w:val="0"/>
        <w:adjustRightInd w:val="0"/>
        <w:ind w:left="568"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ciasta: od jasnokremowej do kremowej, wyrównana w opakowaniu jednostkowym,</w:t>
      </w:r>
    </w:p>
    <w:p w:rsidR="00BC0F9A" w:rsidRPr="00E75884" w:rsidRDefault="00BC0F9A" w:rsidP="00E75884">
      <w:pPr>
        <w:widowControl/>
        <w:autoSpaceDN/>
        <w:spacing w:line="320" w:lineRule="exact"/>
        <w:ind w:left="568"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lastRenderedPageBreak/>
        <w:t>–  nadzienia: charakterystyczna dla użytych składników;</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xml:space="preserve">3. </w:t>
      </w:r>
      <w:r w:rsidR="00BC0F9A" w:rsidRPr="00E75884">
        <w:rPr>
          <w:rFonts w:eastAsia="Times New Roman" w:cs="Times New Roman"/>
          <w:kern w:val="0"/>
          <w:lang w:eastAsia="ar-SA" w:bidi="ar-SA"/>
        </w:rPr>
        <w:t>Konsystencja i struktura:</w:t>
      </w:r>
    </w:p>
    <w:p w:rsidR="00BC0F9A" w:rsidRPr="00E75884" w:rsidRDefault="00BC0F9A" w:rsidP="00E75884">
      <w:pPr>
        <w:autoSpaceDE w:val="0"/>
        <w:adjustRightInd w:val="0"/>
        <w:ind w:left="567" w:hanging="283"/>
        <w:jc w:val="both"/>
        <w:textAlignment w:val="auto"/>
        <w:rPr>
          <w:rFonts w:eastAsia="Times New Roman" w:cs="Times New Roman"/>
          <w:kern w:val="0"/>
          <w:lang w:eastAsia="ar-SA" w:bidi="ar-SA"/>
        </w:rPr>
      </w:pPr>
      <w:r w:rsidRPr="00E75884">
        <w:rPr>
          <w:rFonts w:eastAsia="Times New Roman" w:cs="Times New Roman"/>
          <w:kern w:val="0"/>
          <w:lang w:eastAsia="ar-SA" w:bidi="ar-SA"/>
        </w:rPr>
        <w:t>– ciasta: elastyczna, miękka,</w:t>
      </w:r>
    </w:p>
    <w:p w:rsidR="00BC0F9A" w:rsidRPr="00E75884" w:rsidRDefault="00BC0F9A" w:rsidP="00E75884">
      <w:pPr>
        <w:widowControl/>
        <w:autoSpaceDN/>
        <w:spacing w:line="320" w:lineRule="exact"/>
        <w:ind w:left="567" w:hanging="283"/>
        <w:jc w:val="both"/>
        <w:textAlignment w:val="auto"/>
        <w:rPr>
          <w:rFonts w:eastAsia="Times New Roman" w:cs="Times New Roman"/>
          <w:kern w:val="0"/>
          <w:lang w:eastAsia="ar-SA" w:bidi="ar-SA"/>
        </w:rPr>
      </w:pPr>
      <w:r w:rsidRPr="00E75884">
        <w:rPr>
          <w:rFonts w:eastAsia="Times New Roman" w:cs="Times New Roman"/>
          <w:kern w:val="0"/>
          <w:lang w:eastAsia="ar-SA" w:bidi="ar-SA"/>
        </w:rPr>
        <w:t>–  nadzienia: miękka, zwarta;</w:t>
      </w:r>
    </w:p>
    <w:p w:rsidR="00BC0F9A" w:rsidRPr="00E75884" w:rsidRDefault="00BC0F9A" w:rsidP="00083530">
      <w:pPr>
        <w:pStyle w:val="Akapitzlist"/>
        <w:numPr>
          <w:ilvl w:val="0"/>
          <w:numId w:val="47"/>
        </w:numPr>
        <w:autoSpaceDE w:val="0"/>
        <w:adjustRightInd w:val="0"/>
        <w:ind w:left="284" w:hanging="284"/>
        <w:jc w:val="both"/>
        <w:rPr>
          <w:rFonts w:ascii="Times New Roman" w:eastAsia="Times New Roman" w:hAnsi="Times New Roman" w:cs="Times New Roman"/>
          <w:sz w:val="24"/>
          <w:szCs w:val="24"/>
          <w:lang w:eastAsia="ar-SA"/>
        </w:rPr>
      </w:pPr>
      <w:r w:rsidRPr="00E75884">
        <w:rPr>
          <w:rFonts w:ascii="Times New Roman" w:eastAsia="Times New Roman" w:hAnsi="Times New Roman" w:cs="Times New Roman"/>
          <w:sz w:val="24"/>
          <w:szCs w:val="24"/>
          <w:lang w:eastAsia="ar-SA"/>
        </w:rPr>
        <w:t xml:space="preserve">Smak i zapach: typowy dla wyrobów z ciasta pierogowego i użytych składników nadzienia; </w:t>
      </w:r>
      <w:r w:rsidRPr="00FB40AD">
        <w:rPr>
          <w:rFonts w:ascii="Times New Roman" w:eastAsia="Times New Roman" w:hAnsi="Times New Roman" w:cs="Times New Roman"/>
          <w:b/>
          <w:sz w:val="24"/>
          <w:szCs w:val="24"/>
          <w:lang w:eastAsia="ar-SA"/>
        </w:rPr>
        <w:t>niedopuszczalny</w:t>
      </w:r>
      <w:r w:rsidRPr="00E75884">
        <w:rPr>
          <w:rFonts w:ascii="Times New Roman" w:eastAsia="Times New Roman" w:hAnsi="Times New Roman" w:cs="Times New Roman"/>
          <w:sz w:val="24"/>
          <w:szCs w:val="24"/>
          <w:lang w:eastAsia="ar-SA"/>
        </w:rPr>
        <w:t>: stęchły, gorzki lub inny obcy.</w:t>
      </w:r>
    </w:p>
    <w:p w:rsidR="00BC0F9A" w:rsidRPr="00E75884" w:rsidRDefault="00BC0F9A" w:rsidP="00BC0F9A">
      <w:pPr>
        <w:widowControl/>
        <w:autoSpaceDN/>
        <w:spacing w:line="320" w:lineRule="exact"/>
        <w:textAlignment w:val="auto"/>
        <w:rPr>
          <w:rFonts w:eastAsia="Times New Roman" w:cs="Times New Roman"/>
          <w:b/>
          <w:kern w:val="0"/>
          <w:u w:val="single"/>
          <w:lang w:eastAsia="ar-SA" w:bidi="ar-SA"/>
        </w:rPr>
      </w:pPr>
      <w:r w:rsidRPr="00E75884">
        <w:rPr>
          <w:rFonts w:eastAsia="Times New Roman" w:cs="Times New Roman"/>
          <w:b/>
          <w:kern w:val="0"/>
          <w:u w:val="single"/>
          <w:lang w:eastAsia="ar-SA" w:bidi="ar-SA"/>
        </w:rPr>
        <w:t>Naleśniki</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xml:space="preserve">1. </w:t>
      </w:r>
      <w:r w:rsidR="00BC0F9A" w:rsidRPr="00E75884">
        <w:rPr>
          <w:rFonts w:eastAsia="Times New Roman" w:cs="Times New Roman"/>
          <w:kern w:val="0"/>
          <w:lang w:eastAsia="ar-SA" w:bidi="ar-SA"/>
        </w:rPr>
        <w:t>Wygląd:  płaty naleśnikowe posmarowane nadzieniem, zwijane w rulonik, wyroby wyrównane w opakowaniu jednostkowym pod względem kształtu i wielkości (masa 1szt. – 100</w:t>
      </w:r>
      <w:r w:rsidR="001E1F17">
        <w:rPr>
          <w:rFonts w:eastAsia="Times New Roman" w:cs="Times New Roman"/>
          <w:kern w:val="0"/>
          <w:lang w:eastAsia="ar-SA" w:bidi="ar-SA"/>
        </w:rPr>
        <w:t xml:space="preserve"> </w:t>
      </w:r>
      <w:r w:rsidR="00BC0F9A" w:rsidRPr="00E75884">
        <w:rPr>
          <w:rFonts w:eastAsia="Times New Roman" w:cs="Times New Roman"/>
          <w:kern w:val="0"/>
          <w:lang w:eastAsia="ar-SA" w:bidi="ar-SA"/>
        </w:rPr>
        <w:t>g), niedopuszczalne: zabrudzenia powierzchni, rozerwanie ciasta i wyciek nadzienia;</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2.</w:t>
      </w:r>
      <w:r>
        <w:rPr>
          <w:rFonts w:eastAsia="Times New Roman" w:cs="Times New Roman"/>
          <w:kern w:val="0"/>
          <w:lang w:eastAsia="ar-SA" w:bidi="ar-SA"/>
        </w:rPr>
        <w:tab/>
      </w:r>
      <w:r w:rsidR="00BC0F9A" w:rsidRPr="00E75884">
        <w:rPr>
          <w:rFonts w:eastAsia="Times New Roman" w:cs="Times New Roman"/>
          <w:kern w:val="0"/>
          <w:lang w:eastAsia="ar-SA" w:bidi="ar-SA"/>
        </w:rPr>
        <w:t xml:space="preserve">Barwa: </w:t>
      </w:r>
    </w:p>
    <w:p w:rsidR="00BC0F9A" w:rsidRPr="00E75884" w:rsidRDefault="00BC0F9A" w:rsidP="00E75884">
      <w:pPr>
        <w:autoSpaceDE w:val="0"/>
        <w:adjustRightInd w:val="0"/>
        <w:ind w:left="567" w:hanging="283"/>
        <w:jc w:val="both"/>
        <w:textAlignment w:val="auto"/>
        <w:rPr>
          <w:rFonts w:eastAsia="Times New Roman" w:cs="Times New Roman"/>
          <w:kern w:val="0"/>
          <w:lang w:eastAsia="ar-SA" w:bidi="ar-SA"/>
        </w:rPr>
      </w:pPr>
      <w:r w:rsidRPr="00E75884">
        <w:rPr>
          <w:rFonts w:eastAsia="Times New Roman" w:cs="Times New Roman"/>
          <w:kern w:val="0"/>
          <w:lang w:eastAsia="ar-SA" w:bidi="ar-SA"/>
        </w:rPr>
        <w:t>–  ciasta: złocisto-brązowa,</w:t>
      </w:r>
    </w:p>
    <w:p w:rsidR="00BC0F9A" w:rsidRPr="00E75884" w:rsidRDefault="00BC0F9A" w:rsidP="00E75884">
      <w:pPr>
        <w:widowControl/>
        <w:autoSpaceDN/>
        <w:spacing w:line="320" w:lineRule="exact"/>
        <w:ind w:left="567" w:hanging="283"/>
        <w:jc w:val="both"/>
        <w:textAlignment w:val="auto"/>
        <w:rPr>
          <w:rFonts w:eastAsia="Times New Roman" w:cs="Times New Roman"/>
          <w:kern w:val="0"/>
          <w:lang w:eastAsia="ar-SA" w:bidi="ar-SA"/>
        </w:rPr>
      </w:pPr>
      <w:r w:rsidRPr="00E75884">
        <w:rPr>
          <w:rFonts w:eastAsia="Times New Roman" w:cs="Times New Roman"/>
          <w:kern w:val="0"/>
          <w:lang w:eastAsia="ar-SA" w:bidi="ar-SA"/>
        </w:rPr>
        <w:t>–  nadzienia: charakterystyczna dla użytych składników;</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3.</w:t>
      </w:r>
      <w:r>
        <w:rPr>
          <w:rFonts w:eastAsia="Times New Roman" w:cs="Times New Roman"/>
          <w:kern w:val="0"/>
          <w:lang w:eastAsia="ar-SA" w:bidi="ar-SA"/>
        </w:rPr>
        <w:tab/>
      </w:r>
      <w:r w:rsidR="00BC0F9A" w:rsidRPr="00E75884">
        <w:rPr>
          <w:rFonts w:eastAsia="Times New Roman" w:cs="Times New Roman"/>
          <w:kern w:val="0"/>
          <w:lang w:eastAsia="ar-SA" w:bidi="ar-SA"/>
        </w:rPr>
        <w:t>Konsystencja i struktura:</w:t>
      </w:r>
    </w:p>
    <w:p w:rsidR="00BC0F9A" w:rsidRPr="00E75884" w:rsidRDefault="00BC0F9A" w:rsidP="00E75884">
      <w:pPr>
        <w:autoSpaceDE w:val="0"/>
        <w:adjustRightInd w:val="0"/>
        <w:ind w:left="568"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ciasta: miękka, elastyczna, zwarta,</w:t>
      </w:r>
    </w:p>
    <w:p w:rsidR="00BC0F9A" w:rsidRPr="00E75884" w:rsidRDefault="00BC0F9A" w:rsidP="00E75884">
      <w:pPr>
        <w:widowControl/>
        <w:autoSpaceDN/>
        <w:spacing w:line="320" w:lineRule="exact"/>
        <w:ind w:left="568" w:hanging="284"/>
        <w:jc w:val="both"/>
        <w:textAlignment w:val="auto"/>
        <w:rPr>
          <w:rFonts w:eastAsia="Times New Roman" w:cs="Times New Roman"/>
          <w:kern w:val="0"/>
          <w:lang w:eastAsia="ar-SA" w:bidi="ar-SA"/>
        </w:rPr>
      </w:pPr>
      <w:r w:rsidRPr="00E75884">
        <w:rPr>
          <w:rFonts w:eastAsia="Times New Roman" w:cs="Times New Roman"/>
          <w:kern w:val="0"/>
          <w:lang w:eastAsia="ar-SA" w:bidi="ar-SA"/>
        </w:rPr>
        <w:t>–  nadzienia: niejednolita, zwarta;</w:t>
      </w:r>
    </w:p>
    <w:p w:rsidR="00BC0F9A" w:rsidRPr="00E75884" w:rsidRDefault="00E75884" w:rsidP="00E75884">
      <w:pPr>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00BC0F9A" w:rsidRPr="00E75884">
        <w:rPr>
          <w:rFonts w:eastAsia="Times New Roman" w:cs="Times New Roman"/>
          <w:kern w:val="0"/>
          <w:lang w:eastAsia="ar-SA" w:bidi="ar-SA"/>
        </w:rPr>
        <w:t xml:space="preserve">Smak i zapach: typowy dla ciasta naleśnikowego; </w:t>
      </w:r>
      <w:r w:rsidR="00BC0F9A" w:rsidRPr="00FB40AD">
        <w:rPr>
          <w:rFonts w:eastAsia="Times New Roman" w:cs="Times New Roman"/>
          <w:b/>
          <w:kern w:val="0"/>
          <w:lang w:eastAsia="ar-SA" w:bidi="ar-SA"/>
        </w:rPr>
        <w:t>niedopuszczalny</w:t>
      </w:r>
      <w:r w:rsidR="00BC0F9A" w:rsidRPr="00E75884">
        <w:rPr>
          <w:rFonts w:eastAsia="Times New Roman" w:cs="Times New Roman"/>
          <w:kern w:val="0"/>
          <w:lang w:eastAsia="ar-SA" w:bidi="ar-SA"/>
        </w:rPr>
        <w:t xml:space="preserve">: stęchły, </w:t>
      </w:r>
      <w:proofErr w:type="spellStart"/>
      <w:r w:rsidR="00BC0F9A" w:rsidRPr="00E75884">
        <w:rPr>
          <w:rFonts w:eastAsia="Times New Roman" w:cs="Times New Roman"/>
          <w:kern w:val="0"/>
          <w:lang w:eastAsia="ar-SA" w:bidi="ar-SA"/>
        </w:rPr>
        <w:t>jełki</w:t>
      </w:r>
      <w:proofErr w:type="spellEnd"/>
      <w:r w:rsidR="00BC0F9A" w:rsidRPr="00E75884">
        <w:rPr>
          <w:rFonts w:eastAsia="Times New Roman" w:cs="Times New Roman"/>
          <w:kern w:val="0"/>
          <w:lang w:eastAsia="ar-SA" w:bidi="ar-SA"/>
        </w:rPr>
        <w:t>, gorzki lub inny obcy.</w:t>
      </w:r>
    </w:p>
    <w:p w:rsidR="00BC0F9A" w:rsidRPr="00E75884" w:rsidRDefault="00BC0F9A" w:rsidP="00083530">
      <w:pPr>
        <w:pStyle w:val="Akapitzlist"/>
        <w:numPr>
          <w:ilvl w:val="0"/>
          <w:numId w:val="47"/>
        </w:numPr>
        <w:tabs>
          <w:tab w:val="left" w:pos="708"/>
          <w:tab w:val="center" w:pos="4536"/>
          <w:tab w:val="right" w:pos="9072"/>
        </w:tabs>
        <w:ind w:left="284" w:hanging="284"/>
        <w:jc w:val="both"/>
        <w:rPr>
          <w:rFonts w:ascii="Times New Roman" w:eastAsia="Times New Roman" w:hAnsi="Times New Roman" w:cs="Times New Roman"/>
          <w:bCs/>
          <w:sz w:val="24"/>
          <w:szCs w:val="24"/>
          <w:lang w:eastAsia="ar-SA"/>
        </w:rPr>
      </w:pPr>
      <w:r w:rsidRPr="00E75884">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E75884" w:rsidRDefault="00BC0F9A" w:rsidP="00083530">
      <w:pPr>
        <w:pStyle w:val="Akapitzlist"/>
        <w:numPr>
          <w:ilvl w:val="0"/>
          <w:numId w:val="47"/>
        </w:numPr>
        <w:spacing w:after="0"/>
        <w:ind w:left="284" w:hanging="284"/>
        <w:jc w:val="both"/>
        <w:rPr>
          <w:rFonts w:ascii="Times New Roman" w:eastAsia="Times New Roman" w:hAnsi="Times New Roman" w:cs="Times New Roman"/>
          <w:bCs/>
          <w:sz w:val="24"/>
          <w:szCs w:val="24"/>
          <w:lang w:eastAsia="ar-SA"/>
        </w:rPr>
      </w:pPr>
      <w:r w:rsidRPr="00E75884">
        <w:rPr>
          <w:rFonts w:ascii="Times New Roman" w:eastAsia="Times New Roman" w:hAnsi="Times New Roman" w:cs="Times New Roman"/>
          <w:bCs/>
          <w:sz w:val="24"/>
          <w:szCs w:val="24"/>
          <w:lang w:eastAsia="ar-SA"/>
        </w:rPr>
        <w:t>Termin przydatności do spożycia wynosi:</w:t>
      </w:r>
    </w:p>
    <w:p w:rsidR="00BC0F9A" w:rsidRPr="00E75884" w:rsidRDefault="00BC0F9A" w:rsidP="00083530">
      <w:pPr>
        <w:widowControl/>
        <w:numPr>
          <w:ilvl w:val="0"/>
          <w:numId w:val="26"/>
        </w:numPr>
        <w:tabs>
          <w:tab w:val="clear" w:pos="720"/>
        </w:tabs>
        <w:suppressAutoHyphens w:val="0"/>
        <w:autoSpaceDN/>
        <w:ind w:left="567" w:hanging="283"/>
        <w:jc w:val="both"/>
        <w:textAlignment w:val="auto"/>
        <w:rPr>
          <w:rFonts w:eastAsia="Times New Roman" w:cs="Times New Roman"/>
          <w:bCs/>
          <w:kern w:val="0"/>
          <w:lang w:eastAsia="ar-SA" w:bidi="ar-SA"/>
        </w:rPr>
      </w:pPr>
      <w:r w:rsidRPr="00E75884">
        <w:rPr>
          <w:rFonts w:eastAsia="Times New Roman" w:cs="Times New Roman"/>
          <w:bCs/>
          <w:kern w:val="0"/>
          <w:lang w:eastAsia="ar-SA" w:bidi="ar-SA"/>
        </w:rPr>
        <w:t>wyroby świeże – minimum 3 dni od daty dostawy,</w:t>
      </w:r>
    </w:p>
    <w:p w:rsidR="00BC0F9A" w:rsidRPr="00E75884" w:rsidRDefault="00BC0F9A" w:rsidP="00083530">
      <w:pPr>
        <w:widowControl/>
        <w:numPr>
          <w:ilvl w:val="0"/>
          <w:numId w:val="26"/>
        </w:numPr>
        <w:tabs>
          <w:tab w:val="clear" w:pos="720"/>
        </w:tabs>
        <w:suppressAutoHyphens w:val="0"/>
        <w:autoSpaceDN/>
        <w:ind w:left="567" w:hanging="283"/>
        <w:jc w:val="both"/>
        <w:textAlignment w:val="auto"/>
        <w:rPr>
          <w:rFonts w:eastAsia="Times New Roman" w:cs="Times New Roman"/>
          <w:kern w:val="0"/>
          <w:lang w:eastAsia="ar-SA" w:bidi="ar-SA"/>
        </w:rPr>
      </w:pPr>
      <w:r w:rsidRPr="00E75884">
        <w:rPr>
          <w:rFonts w:eastAsia="Times New Roman" w:cs="Times New Roman"/>
          <w:bCs/>
          <w:kern w:val="0"/>
          <w:lang w:eastAsia="ar-SA" w:bidi="ar-SA"/>
        </w:rPr>
        <w:t>wyroby mrożone – minimum 6 miesięcy od daty dostawy.</w:t>
      </w:r>
    </w:p>
    <w:p w:rsidR="00BC0F9A" w:rsidRPr="00E75884" w:rsidRDefault="00BC0F9A" w:rsidP="00083530">
      <w:pPr>
        <w:pStyle w:val="Akapitzlist"/>
        <w:numPr>
          <w:ilvl w:val="0"/>
          <w:numId w:val="47"/>
        </w:numPr>
        <w:spacing w:line="320" w:lineRule="exact"/>
        <w:ind w:left="284" w:hanging="284"/>
        <w:jc w:val="both"/>
        <w:rPr>
          <w:rFonts w:ascii="Times New Roman" w:eastAsia="Times New Roman" w:hAnsi="Times New Roman" w:cs="Times New Roman"/>
          <w:b/>
          <w:sz w:val="24"/>
          <w:szCs w:val="24"/>
          <w:lang w:eastAsia="ar-SA"/>
        </w:rPr>
      </w:pPr>
      <w:r w:rsidRPr="00E75884">
        <w:rPr>
          <w:rFonts w:ascii="Times New Roman" w:eastAsia="Times New Roman" w:hAnsi="Times New Roman" w:cs="Times New Roman"/>
          <w:sz w:val="24"/>
          <w:szCs w:val="24"/>
          <w:lang w:eastAsia="ar-SA"/>
        </w:rPr>
        <w:t>Zamówienie realizowane będzie sukcesywnie partiami w trakcie trwania umowy.</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Default="00BC0F9A" w:rsidP="00BC0F9A">
      <w:pPr>
        <w:widowControl/>
        <w:autoSpaceDN/>
        <w:spacing w:line="320" w:lineRule="exact"/>
        <w:textAlignment w:val="auto"/>
        <w:rPr>
          <w:rFonts w:eastAsia="Times New Roman" w:cs="Times New Roman"/>
          <w:b/>
          <w:kern w:val="0"/>
          <w:lang w:eastAsia="ar-SA" w:bidi="ar-SA"/>
        </w:rPr>
      </w:pPr>
    </w:p>
    <w:p w:rsidR="005B5BF9" w:rsidRPr="00BC0F9A" w:rsidRDefault="005B5BF9"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 xml:space="preserve">w tym: …………………….. zł podatku od towarów i usług (VAT).                                                                                                                                      </w:t>
      </w:r>
    </w:p>
    <w:p w:rsidR="00BC0F9A" w:rsidRPr="00BC0F9A" w:rsidRDefault="00BC0F9A" w:rsidP="00BC0F9A">
      <w:pPr>
        <w:widowControl/>
        <w:autoSpaceDN/>
        <w:spacing w:line="480" w:lineRule="auto"/>
        <w:textAlignment w:val="auto"/>
        <w:rPr>
          <w:rFonts w:eastAsia="Times New Roman" w:cs="Times New Roman"/>
          <w:i/>
          <w:kern w:val="0"/>
          <w:lang w:eastAsia="ar-SA" w:bidi="ar-SA"/>
        </w:rPr>
      </w:pP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r>
      <w:r w:rsidRPr="00BC0F9A">
        <w:rPr>
          <w:rFonts w:eastAsia="Times New Roman" w:cs="Times New Roman"/>
          <w:kern w:val="0"/>
          <w:lang w:eastAsia="ar-SA" w:bidi="ar-SA"/>
        </w:rPr>
        <w:tab/>
        <w:t>…………………………………………………………………..</w:t>
      </w:r>
    </w:p>
    <w:p w:rsidR="00BC0F9A" w:rsidRPr="00BC0F9A" w:rsidRDefault="00BC0F9A" w:rsidP="00BC0F9A">
      <w:pPr>
        <w:widowControl/>
        <w:autoSpaceDN/>
        <w:spacing w:line="320" w:lineRule="exact"/>
        <w:ind w:left="7080" w:firstLine="708"/>
        <w:jc w:val="both"/>
        <w:textAlignment w:val="auto"/>
        <w:rPr>
          <w:rFonts w:eastAsia="Times New Roman" w:cs="Times New Roman"/>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bookmarkEnd w:id="2"/>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3" w:name="_Hlk74057292"/>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466"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083530">
      <w:pPr>
        <w:widowControl/>
        <w:numPr>
          <w:ilvl w:val="1"/>
          <w:numId w:val="40"/>
        </w:numPr>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t>Legionowo</w:t>
      </w:r>
    </w:p>
    <w:p w:rsidR="00BC0F9A" w:rsidRPr="00E75884" w:rsidRDefault="00BC0F9A" w:rsidP="00083530">
      <w:pPr>
        <w:keepNext/>
        <w:widowControl/>
        <w:numPr>
          <w:ilvl w:val="8"/>
          <w:numId w:val="25"/>
        </w:numPr>
        <w:autoSpaceDN/>
        <w:spacing w:line="320" w:lineRule="exact"/>
        <w:ind w:left="360" w:firstLine="10465"/>
        <w:jc w:val="right"/>
        <w:textAlignment w:val="auto"/>
        <w:outlineLvl w:val="7"/>
        <w:rPr>
          <w:rFonts w:eastAsia="Times New Roman" w:cs="Times New Roman"/>
          <w:kern w:val="0"/>
          <w:lang w:eastAsia="ar-SA" w:bidi="ar-SA"/>
        </w:rPr>
      </w:pPr>
      <w:r w:rsidRPr="00E75884">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X – MLEKO I JEGO PRZETWORY</w:t>
      </w:r>
    </w:p>
    <w:p w:rsidR="00BC0F9A" w:rsidRPr="00BC0F9A" w:rsidRDefault="00BC0F9A" w:rsidP="00BC0F9A">
      <w:pPr>
        <w:widowControl/>
        <w:autoSpaceDN/>
        <w:textAlignment w:val="auto"/>
        <w:rPr>
          <w:rFonts w:eastAsia="Times New Roman" w:cs="Times New Roman"/>
          <w:b/>
          <w:bCs/>
          <w:kern w:val="0"/>
          <w:sz w:val="26"/>
          <w:szCs w:val="26"/>
          <w:lang w:eastAsia="ar-SA" w:bidi="ar-SA"/>
        </w:rPr>
      </w:pPr>
      <w:r w:rsidRPr="00BC0F9A">
        <w:rPr>
          <w:rFonts w:eastAsia="Times New Roman" w:cs="Times New Roman"/>
          <w:b/>
          <w:bCs/>
          <w:kern w:val="0"/>
          <w:sz w:val="26"/>
          <w:szCs w:val="26"/>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253"/>
        <w:gridCol w:w="1843"/>
        <w:gridCol w:w="637"/>
        <w:gridCol w:w="1631"/>
        <w:gridCol w:w="2126"/>
        <w:gridCol w:w="1843"/>
        <w:gridCol w:w="1628"/>
        <w:gridCol w:w="10"/>
      </w:tblGrid>
      <w:tr w:rsidR="00BC0F9A" w:rsidRPr="00BC0F9A" w:rsidTr="00E75884">
        <w:trPr>
          <w:cantSplit/>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6096"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63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63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E75884">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6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525BE7">
        <w:trPr>
          <w:cantSplit/>
        </w:trPr>
        <w:tc>
          <w:tcPr>
            <w:tcW w:w="6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525BE7">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1843"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63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63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63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91075C">
        <w:tc>
          <w:tcPr>
            <w:tcW w:w="6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425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63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63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2126"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843"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638"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91075C">
        <w:tc>
          <w:tcPr>
            <w:tcW w:w="605"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double" w:sz="1"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Masło extra</w:t>
            </w:r>
          </w:p>
          <w:p w:rsidR="00BC0F9A" w:rsidRPr="00525BE7" w:rsidRDefault="00BC0F9A"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zawartość tłuszczu 75</w:t>
            </w:r>
            <w:r w:rsidR="0091075C" w:rsidRPr="00525BE7">
              <w:rPr>
                <w:rFonts w:ascii="Times New Roman" w:eastAsia="Times New Roman" w:hAnsi="Times New Roman" w:cs="Times New Roman"/>
                <w:sz w:val="20"/>
                <w:szCs w:val="20"/>
                <w:lang w:eastAsia="ar-SA"/>
              </w:rPr>
              <w:t xml:space="preserve"> – </w:t>
            </w:r>
            <w:r w:rsidRPr="00525BE7">
              <w:rPr>
                <w:rFonts w:ascii="Times New Roman" w:eastAsia="Times New Roman" w:hAnsi="Times New Roman" w:cs="Times New Roman"/>
                <w:sz w:val="20"/>
                <w:szCs w:val="20"/>
                <w:lang w:eastAsia="ar-SA"/>
              </w:rPr>
              <w:t>82</w:t>
            </w:r>
            <w:r w:rsidR="0091075C" w:rsidRPr="00525BE7">
              <w:rPr>
                <w:rFonts w:ascii="Times New Roman" w:eastAsia="Times New Roman" w:hAnsi="Times New Roman" w:cs="Times New Roman"/>
                <w:sz w:val="20"/>
                <w:szCs w:val="20"/>
                <w:lang w:eastAsia="ar-SA"/>
              </w:rPr>
              <w:t xml:space="preserve"> </w:t>
            </w:r>
            <w:r w:rsidRPr="00525BE7">
              <w:rPr>
                <w:rFonts w:ascii="Times New Roman" w:eastAsia="Times New Roman" w:hAnsi="Times New Roman" w:cs="Times New Roman"/>
                <w:sz w:val="20"/>
                <w:szCs w:val="20"/>
                <w:lang w:eastAsia="ar-SA"/>
              </w:rPr>
              <w:t xml:space="preserve">%  masy, </w:t>
            </w:r>
          </w:p>
          <w:p w:rsidR="00BC0F9A" w:rsidRPr="00525BE7" w:rsidRDefault="00BC0F9A"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przyjemny smak i zapach – właściwy dla produktu,</w:t>
            </w:r>
            <w:r w:rsidR="0091075C" w:rsidRPr="00525BE7">
              <w:rPr>
                <w:rFonts w:ascii="Times New Roman" w:eastAsia="Times New Roman" w:hAnsi="Times New Roman" w:cs="Times New Roman"/>
                <w:sz w:val="20"/>
                <w:szCs w:val="20"/>
                <w:lang w:eastAsia="ar-SA"/>
              </w:rPr>
              <w:br/>
            </w:r>
            <w:r w:rsidRPr="00525BE7">
              <w:rPr>
                <w:rFonts w:ascii="Times New Roman" w:eastAsia="Times New Roman" w:hAnsi="Times New Roman" w:cs="Times New Roman"/>
                <w:sz w:val="20"/>
                <w:szCs w:val="20"/>
                <w:lang w:eastAsia="ar-SA"/>
              </w:rPr>
              <w:t>bez śladów jełczenia,</w:t>
            </w:r>
          </w:p>
          <w:p w:rsidR="00BC0F9A" w:rsidRPr="00525BE7" w:rsidRDefault="00BC0F9A"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 xml:space="preserve">opakowanie jednostkowe – kostka o wadze netto </w:t>
            </w:r>
            <w:r w:rsidR="0091075C" w:rsidRPr="00525BE7">
              <w:rPr>
                <w:rFonts w:ascii="Times New Roman" w:eastAsia="Times New Roman" w:hAnsi="Times New Roman" w:cs="Times New Roman"/>
                <w:sz w:val="20"/>
                <w:szCs w:val="20"/>
                <w:lang w:eastAsia="ar-SA"/>
              </w:rPr>
              <w:br/>
            </w:r>
            <w:r w:rsidR="009B6492">
              <w:rPr>
                <w:rFonts w:ascii="Times New Roman" w:eastAsia="Times New Roman" w:hAnsi="Times New Roman" w:cs="Times New Roman"/>
                <w:sz w:val="20"/>
                <w:szCs w:val="20"/>
                <w:lang w:eastAsia="ar-SA"/>
              </w:rPr>
              <w:t xml:space="preserve">od </w:t>
            </w:r>
            <w:r w:rsidRPr="00525BE7">
              <w:rPr>
                <w:rFonts w:ascii="Times New Roman" w:eastAsia="Times New Roman" w:hAnsi="Times New Roman" w:cs="Times New Roman"/>
                <w:sz w:val="20"/>
                <w:szCs w:val="20"/>
                <w:lang w:eastAsia="ar-SA"/>
              </w:rPr>
              <w:t xml:space="preserve">200 g </w:t>
            </w:r>
            <w:r w:rsidR="009B6492">
              <w:rPr>
                <w:rFonts w:ascii="Times New Roman" w:eastAsia="Times New Roman" w:hAnsi="Times New Roman" w:cs="Times New Roman"/>
                <w:sz w:val="20"/>
                <w:szCs w:val="20"/>
                <w:lang w:eastAsia="ar-SA"/>
              </w:rPr>
              <w:t>do</w:t>
            </w:r>
            <w:r w:rsidRPr="00525BE7">
              <w:rPr>
                <w:rFonts w:ascii="Times New Roman" w:eastAsia="Times New Roman" w:hAnsi="Times New Roman" w:cs="Times New Roman"/>
                <w:sz w:val="20"/>
                <w:szCs w:val="20"/>
                <w:lang w:eastAsia="ar-SA"/>
              </w:rPr>
              <w:t xml:space="preserve"> 250 g,</w:t>
            </w:r>
          </w:p>
          <w:p w:rsidR="00BC0F9A" w:rsidRPr="00525BE7" w:rsidRDefault="00BC0F9A"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rodzaj opakowania – nieprze</w:t>
            </w:r>
            <w:r w:rsidR="0091075C" w:rsidRPr="00525BE7">
              <w:rPr>
                <w:rFonts w:ascii="Times New Roman" w:eastAsia="Times New Roman" w:hAnsi="Times New Roman" w:cs="Times New Roman"/>
                <w:sz w:val="20"/>
                <w:szCs w:val="20"/>
                <w:lang w:eastAsia="ar-SA"/>
              </w:rPr>
              <w:t>z</w:t>
            </w:r>
            <w:r w:rsidRPr="00525BE7">
              <w:rPr>
                <w:rFonts w:ascii="Times New Roman" w:eastAsia="Times New Roman" w:hAnsi="Times New Roman" w:cs="Times New Roman"/>
                <w:sz w:val="20"/>
                <w:szCs w:val="20"/>
                <w:lang w:eastAsia="ar-SA"/>
              </w:rPr>
              <w:t>roczysta folia,</w:t>
            </w:r>
          </w:p>
          <w:p w:rsidR="00BC0F9A" w:rsidRPr="00525BE7" w:rsidRDefault="00BC0F9A" w:rsidP="00083530">
            <w:pPr>
              <w:pStyle w:val="Akapitzlist"/>
              <w:numPr>
                <w:ilvl w:val="0"/>
                <w:numId w:val="153"/>
              </w:numPr>
              <w:tabs>
                <w:tab w:val="center" w:pos="4536"/>
                <w:tab w:val="right" w:pos="9072"/>
              </w:tabs>
              <w:spacing w:after="0"/>
              <w:ind w:left="170" w:right="-578" w:hanging="170"/>
              <w:rPr>
                <w:rFonts w:eastAsia="Times New Roman" w:cs="Times New Roman"/>
                <w:sz w:val="20"/>
                <w:szCs w:val="20"/>
                <w:lang w:eastAsia="ar-SA"/>
              </w:rPr>
            </w:pPr>
            <w:r w:rsidRPr="00525BE7">
              <w:rPr>
                <w:rFonts w:ascii="Times New Roman" w:eastAsia="Times New Roman" w:hAnsi="Times New Roman" w:cs="Times New Roman"/>
                <w:sz w:val="20"/>
                <w:szCs w:val="20"/>
                <w:lang w:eastAsia="ar-SA"/>
              </w:rPr>
              <w:t>termin przydatności do spożycia</w:t>
            </w:r>
            <w:r w:rsidR="0091075C" w:rsidRPr="00525BE7">
              <w:rPr>
                <w:rFonts w:ascii="Times New Roman" w:eastAsia="Times New Roman" w:hAnsi="Times New Roman" w:cs="Times New Roman"/>
                <w:sz w:val="20"/>
                <w:szCs w:val="20"/>
                <w:lang w:eastAsia="ar-SA"/>
              </w:rPr>
              <w:t xml:space="preserve"> </w:t>
            </w:r>
            <w:r w:rsidRPr="00525BE7">
              <w:rPr>
                <w:rFonts w:ascii="Times New Roman" w:eastAsia="Times New Roman" w:hAnsi="Times New Roman" w:cs="Times New Roman"/>
                <w:sz w:val="20"/>
                <w:szCs w:val="20"/>
                <w:lang w:eastAsia="ar-SA"/>
              </w:rPr>
              <w:t xml:space="preserve">minimum </w:t>
            </w:r>
            <w:r w:rsidR="009B6492">
              <w:rPr>
                <w:rFonts w:ascii="Times New Roman" w:eastAsia="Times New Roman" w:hAnsi="Times New Roman" w:cs="Times New Roman"/>
                <w:sz w:val="20"/>
                <w:szCs w:val="20"/>
                <w:lang w:eastAsia="ar-SA"/>
              </w:rPr>
              <w:br/>
            </w:r>
            <w:r w:rsidRPr="00525BE7">
              <w:rPr>
                <w:rFonts w:ascii="Times New Roman" w:eastAsia="Times New Roman" w:hAnsi="Times New Roman" w:cs="Times New Roman"/>
                <w:sz w:val="20"/>
                <w:szCs w:val="20"/>
                <w:lang w:eastAsia="ar-SA"/>
              </w:rPr>
              <w:t>14 dni od daty dostawy.</w:t>
            </w: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9 000</w:t>
            </w:r>
          </w:p>
        </w:tc>
        <w:tc>
          <w:tcPr>
            <w:tcW w:w="2126"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double" w:sz="1"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ind w:right="-578"/>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Masełko extra</w:t>
            </w:r>
          </w:p>
          <w:p w:rsidR="00BC0F9A" w:rsidRPr="00525BE7" w:rsidRDefault="00BC0F9A"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zawartość tłuszczu 75 – 85</w:t>
            </w:r>
            <w:r w:rsidR="0091075C" w:rsidRPr="00525BE7">
              <w:rPr>
                <w:rFonts w:ascii="Times New Roman" w:eastAsia="Times New Roman" w:hAnsi="Times New Roman" w:cs="Times New Roman"/>
                <w:bCs/>
                <w:sz w:val="20"/>
                <w:szCs w:val="20"/>
                <w:lang w:eastAsia="ar-SA"/>
              </w:rPr>
              <w:t xml:space="preserve"> </w:t>
            </w:r>
            <w:r w:rsidRPr="00525BE7">
              <w:rPr>
                <w:rFonts w:ascii="Times New Roman" w:eastAsia="Times New Roman" w:hAnsi="Times New Roman" w:cs="Times New Roman"/>
                <w:bCs/>
                <w:sz w:val="20"/>
                <w:szCs w:val="20"/>
                <w:lang w:eastAsia="ar-SA"/>
              </w:rPr>
              <w:t>% masy,</w:t>
            </w:r>
          </w:p>
          <w:p w:rsidR="00BC0F9A" w:rsidRPr="00525BE7" w:rsidRDefault="00BC0F9A"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smak i zapach właściwy dla produktu, bez śladów  jełczenia,</w:t>
            </w:r>
          </w:p>
          <w:p w:rsidR="00BC0F9A" w:rsidRPr="00525BE7" w:rsidRDefault="00BC0F9A"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lastRenderedPageBreak/>
              <w:t>opakowanie jednostkowe kostka o wadze netto</w:t>
            </w:r>
            <w:r w:rsidR="0091075C" w:rsidRPr="00525BE7">
              <w:rPr>
                <w:rFonts w:ascii="Times New Roman" w:eastAsia="Times New Roman" w:hAnsi="Times New Roman" w:cs="Times New Roman"/>
                <w:bCs/>
                <w:sz w:val="20"/>
                <w:szCs w:val="20"/>
                <w:lang w:eastAsia="ar-SA"/>
              </w:rPr>
              <w:t xml:space="preserve"> </w:t>
            </w:r>
            <w:r w:rsidR="00525BE7">
              <w:rPr>
                <w:rFonts w:ascii="Times New Roman" w:eastAsia="Times New Roman" w:hAnsi="Times New Roman" w:cs="Times New Roman"/>
                <w:bCs/>
                <w:sz w:val="20"/>
                <w:szCs w:val="20"/>
                <w:lang w:eastAsia="ar-SA"/>
              </w:rPr>
              <w:br/>
            </w:r>
            <w:r w:rsidRPr="00525BE7">
              <w:rPr>
                <w:rFonts w:ascii="Times New Roman" w:eastAsia="Times New Roman" w:hAnsi="Times New Roman" w:cs="Times New Roman"/>
                <w:bCs/>
                <w:sz w:val="20"/>
                <w:szCs w:val="20"/>
                <w:lang w:eastAsia="ar-SA"/>
              </w:rPr>
              <w:t>15 g,</w:t>
            </w:r>
          </w:p>
          <w:p w:rsidR="00BC0F9A" w:rsidRPr="00525BE7" w:rsidRDefault="00BC0F9A"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rodzaj opakowania – nieprze</w:t>
            </w:r>
            <w:r w:rsidR="0091075C" w:rsidRPr="00525BE7">
              <w:rPr>
                <w:rFonts w:ascii="Times New Roman" w:eastAsia="Times New Roman" w:hAnsi="Times New Roman" w:cs="Times New Roman"/>
                <w:bCs/>
                <w:sz w:val="20"/>
                <w:szCs w:val="20"/>
                <w:lang w:eastAsia="ar-SA"/>
              </w:rPr>
              <w:t>z</w:t>
            </w:r>
            <w:r w:rsidRPr="00525BE7">
              <w:rPr>
                <w:rFonts w:ascii="Times New Roman" w:eastAsia="Times New Roman" w:hAnsi="Times New Roman" w:cs="Times New Roman"/>
                <w:bCs/>
                <w:sz w:val="20"/>
                <w:szCs w:val="20"/>
                <w:lang w:eastAsia="ar-SA"/>
              </w:rPr>
              <w:t xml:space="preserve">roczysta folia, </w:t>
            </w:r>
          </w:p>
          <w:p w:rsidR="00BC0F9A" w:rsidRPr="00525BE7" w:rsidRDefault="00BC0F9A" w:rsidP="00083530">
            <w:pPr>
              <w:pStyle w:val="Akapitzlist"/>
              <w:numPr>
                <w:ilvl w:val="0"/>
                <w:numId w:val="154"/>
              </w:numPr>
              <w:spacing w:after="0"/>
              <w:ind w:left="170" w:right="-578" w:hanging="170"/>
              <w:rPr>
                <w:rFonts w:eastAsia="Times New Roman" w:cs="Times New Roman"/>
                <w:sz w:val="20"/>
                <w:szCs w:val="20"/>
                <w:lang w:eastAsia="ar-SA"/>
              </w:rPr>
            </w:pPr>
            <w:r w:rsidRPr="00525BE7">
              <w:rPr>
                <w:rFonts w:ascii="Times New Roman" w:eastAsia="Times New Roman" w:hAnsi="Times New Roman" w:cs="Times New Roman"/>
                <w:bCs/>
                <w:sz w:val="20"/>
                <w:szCs w:val="20"/>
                <w:lang w:eastAsia="ar-SA"/>
              </w:rPr>
              <w:t xml:space="preserve">termin przydatności do spożycia minimum </w:t>
            </w:r>
            <w:r w:rsidR="009B6492">
              <w:rPr>
                <w:rFonts w:ascii="Times New Roman" w:eastAsia="Times New Roman" w:hAnsi="Times New Roman" w:cs="Times New Roman"/>
                <w:bCs/>
                <w:sz w:val="20"/>
                <w:szCs w:val="20"/>
                <w:lang w:eastAsia="ar-SA"/>
              </w:rPr>
              <w:br/>
            </w:r>
            <w:r w:rsidRPr="00525BE7">
              <w:rPr>
                <w:rFonts w:ascii="Times New Roman" w:eastAsia="Times New Roman" w:hAnsi="Times New Roman" w:cs="Times New Roman"/>
                <w:bCs/>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CC454C" w:rsidRDefault="00BC0F9A" w:rsidP="00525BE7">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 żółty pełnotłusty</w:t>
            </w:r>
            <w:r w:rsidR="00CC454C">
              <w:rPr>
                <w:rFonts w:eastAsia="Times New Roman" w:cs="Times New Roman"/>
                <w:b/>
                <w:bCs/>
                <w:kern w:val="0"/>
                <w:sz w:val="20"/>
                <w:szCs w:val="20"/>
                <w:lang w:eastAsia="ar-SA" w:bidi="ar-SA"/>
              </w:rPr>
              <w:t xml:space="preserve"> </w:t>
            </w:r>
            <w:r w:rsidRPr="00E75884">
              <w:rPr>
                <w:rFonts w:eastAsia="Times New Roman" w:cs="Times New Roman"/>
                <w:b/>
                <w:bCs/>
                <w:kern w:val="0"/>
                <w:sz w:val="20"/>
                <w:szCs w:val="20"/>
                <w:lang w:eastAsia="ar-SA" w:bidi="ar-SA"/>
              </w:rPr>
              <w:t>morski, podlaski, edamski, gouda</w:t>
            </w:r>
            <w:r w:rsidR="00525BE7">
              <w:rPr>
                <w:rFonts w:eastAsia="Times New Roman" w:cs="Times New Roman"/>
                <w:b/>
                <w:bCs/>
                <w:kern w:val="0"/>
                <w:sz w:val="20"/>
                <w:szCs w:val="20"/>
                <w:lang w:eastAsia="ar-SA" w:bidi="ar-SA"/>
              </w:rPr>
              <w:t xml:space="preserve"> </w:t>
            </w:r>
          </w:p>
          <w:p w:rsidR="00BC0F9A" w:rsidRPr="00CC454C" w:rsidRDefault="00BC0F9A" w:rsidP="00083530">
            <w:pPr>
              <w:pStyle w:val="Akapitzlist"/>
              <w:numPr>
                <w:ilvl w:val="0"/>
                <w:numId w:val="155"/>
              </w:numPr>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BC0F9A" w:rsidRPr="00CC454C" w:rsidRDefault="00BC0F9A" w:rsidP="00083530">
            <w:pPr>
              <w:pStyle w:val="Akapitzlist"/>
              <w:numPr>
                <w:ilvl w:val="0"/>
                <w:numId w:val="155"/>
              </w:numPr>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nie mniej niż 40 % masy</w:t>
            </w:r>
            <w:r w:rsidR="0091075C" w:rsidRPr="00CC454C">
              <w:rPr>
                <w:rFonts w:ascii="Times New Roman" w:eastAsia="Times New Roman" w:hAnsi="Times New Roman" w:cs="Times New Roman"/>
                <w:sz w:val="20"/>
                <w:szCs w:val="20"/>
                <w:lang w:eastAsia="ar-SA"/>
              </w:rPr>
              <w:t>,</w:t>
            </w:r>
          </w:p>
          <w:p w:rsidR="00BC0F9A" w:rsidRPr="00CC454C" w:rsidRDefault="00BC0F9A" w:rsidP="00083530">
            <w:pPr>
              <w:pStyle w:val="Akapitzlist"/>
              <w:numPr>
                <w:ilvl w:val="0"/>
                <w:numId w:val="155"/>
              </w:numPr>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łatwo dający się kroić krajalnicą mechaniczną,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nie kruszący się,</w:t>
            </w:r>
          </w:p>
          <w:p w:rsidR="00BC0F9A" w:rsidRPr="00CC454C" w:rsidRDefault="00BC0F9A" w:rsidP="00083530">
            <w:pPr>
              <w:pStyle w:val="Akapitzlist"/>
              <w:numPr>
                <w:ilvl w:val="0"/>
                <w:numId w:val="155"/>
              </w:numPr>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2 miesiące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4 800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 mozzarella</w:t>
            </w:r>
          </w:p>
          <w:p w:rsidR="00BC0F9A" w:rsidRPr="00CC454C" w:rsidRDefault="00BC0F9A"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BC0F9A" w:rsidRPr="00CC454C" w:rsidRDefault="00BC0F9A"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nie mniej niż 38 % masy,</w:t>
            </w:r>
          </w:p>
          <w:p w:rsidR="00BC0F9A" w:rsidRPr="00CC454C" w:rsidRDefault="00BC0F9A"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ser podpuszczkowy niedojrzewający z masy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serowej parzonej,</w:t>
            </w:r>
          </w:p>
          <w:p w:rsidR="00BC0F9A" w:rsidRPr="00CC454C" w:rsidRDefault="00BC0F9A"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łatwo dający się kroić krajalnicą mechaniczną,</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nie kruszący się,</w:t>
            </w:r>
          </w:p>
          <w:p w:rsidR="00BC0F9A" w:rsidRPr="00CC454C" w:rsidRDefault="00BC0F9A" w:rsidP="00083530">
            <w:pPr>
              <w:pStyle w:val="Akapitzlist"/>
              <w:numPr>
                <w:ilvl w:val="0"/>
                <w:numId w:val="156"/>
              </w:numPr>
              <w:tabs>
                <w:tab w:val="center" w:pos="4536"/>
                <w:tab w:val="right" w:pos="9072"/>
              </w:tabs>
              <w:spacing w:after="0"/>
              <w:ind w:left="170" w:right="-578" w:hanging="170"/>
              <w:rPr>
                <w:rFonts w:eastAsia="Times New Roman" w:cs="Times New Roman"/>
                <w:b/>
                <w:bCs/>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2 miesiące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1 500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Śmietana świeża płynna</w:t>
            </w:r>
          </w:p>
          <w:p w:rsidR="00BC0F9A" w:rsidRPr="00CC454C" w:rsidRDefault="00BC0F9A"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18</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masy,</w:t>
            </w:r>
          </w:p>
          <w:p w:rsidR="00BC0F9A" w:rsidRPr="00CC454C" w:rsidRDefault="00BC0F9A"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właściwy dla produktu</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(nie może być </w:t>
            </w:r>
            <w:r w:rsidR="00CC454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kwaśny, gorzki, stęchły),</w:t>
            </w:r>
          </w:p>
          <w:p w:rsidR="00BC0F9A" w:rsidRPr="00CC454C" w:rsidRDefault="00BC0F9A"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worki foliowe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lub wiaderka plastikowe o pojemności </w:t>
            </w:r>
            <w:r w:rsidR="00CC454C">
              <w:rPr>
                <w:rFonts w:ascii="Times New Roman" w:eastAsia="Times New Roman" w:hAnsi="Times New Roman" w:cs="Times New Roman"/>
                <w:sz w:val="20"/>
                <w:szCs w:val="20"/>
                <w:lang w:eastAsia="ar-SA"/>
              </w:rPr>
              <w:br/>
              <w:t xml:space="preserve">od </w:t>
            </w:r>
            <w:r w:rsidRPr="00CC454C">
              <w:rPr>
                <w:rFonts w:ascii="Times New Roman" w:eastAsia="Times New Roman" w:hAnsi="Times New Roman" w:cs="Times New Roman"/>
                <w:sz w:val="20"/>
                <w:szCs w:val="20"/>
                <w:lang w:eastAsia="ar-SA"/>
              </w:rPr>
              <w:t>5</w:t>
            </w:r>
            <w:r w:rsidR="00CC454C">
              <w:rPr>
                <w:rFonts w:ascii="Times New Roman" w:eastAsia="Times New Roman" w:hAnsi="Times New Roman" w:cs="Times New Roman"/>
                <w:sz w:val="20"/>
                <w:szCs w:val="20"/>
                <w:lang w:eastAsia="ar-SA"/>
              </w:rPr>
              <w:t xml:space="preserve"> do </w:t>
            </w:r>
            <w:r w:rsidRPr="00CC454C">
              <w:rPr>
                <w:rFonts w:ascii="Times New Roman" w:eastAsia="Times New Roman" w:hAnsi="Times New Roman" w:cs="Times New Roman"/>
                <w:sz w:val="20"/>
                <w:szCs w:val="20"/>
                <w:lang w:eastAsia="ar-SA"/>
              </w:rPr>
              <w:t>10 litrów,</w:t>
            </w:r>
          </w:p>
          <w:p w:rsidR="00BC0F9A" w:rsidRPr="00CC454C" w:rsidRDefault="00BC0F9A" w:rsidP="00083530">
            <w:pPr>
              <w:pStyle w:val="Akapitzlist"/>
              <w:numPr>
                <w:ilvl w:val="0"/>
                <w:numId w:val="157"/>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minimum </w:t>
            </w:r>
            <w:r w:rsidR="009B6492">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7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8 300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Twaróg biały tłusty</w:t>
            </w:r>
          </w:p>
          <w:p w:rsidR="00BC0F9A" w:rsidRPr="00CC454C" w:rsidRDefault="00BC0F9A"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BC0F9A" w:rsidRPr="00CC454C" w:rsidRDefault="00BC0F9A"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smak właściwy dla produktu (przyjemny,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niekwaśny),</w:t>
            </w:r>
          </w:p>
          <w:p w:rsidR="00BC0F9A" w:rsidRPr="00CC454C" w:rsidRDefault="00BC0F9A"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lastRenderedPageBreak/>
              <w:t>łatwo dający się kroić na</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kawałki, </w:t>
            </w:r>
            <w:r w:rsid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nie kruszący się,</w:t>
            </w:r>
          </w:p>
          <w:p w:rsidR="00BC0F9A" w:rsidRPr="00CC454C" w:rsidRDefault="00BC0F9A" w:rsidP="00083530">
            <w:pPr>
              <w:pStyle w:val="Akapitzlist"/>
              <w:numPr>
                <w:ilvl w:val="0"/>
                <w:numId w:val="158"/>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minimum </w:t>
            </w:r>
            <w:r w:rsidR="009B6492">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4 dni od daty dostawy. </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4 000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Serek ziarnisty wiejski</w:t>
            </w:r>
          </w:p>
          <w:p w:rsidR="00BC0F9A" w:rsidRPr="00CC454C" w:rsidRDefault="00BC0F9A"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BC0F9A" w:rsidRPr="00CC454C" w:rsidRDefault="00BC0F9A"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 dodatkiem słodkiej śmietanki,</w:t>
            </w:r>
          </w:p>
          <w:p w:rsidR="00BC0F9A" w:rsidRPr="00CC454C" w:rsidRDefault="00BC0F9A"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kubek plastikowy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o wadze netto 200 g,</w:t>
            </w:r>
          </w:p>
          <w:p w:rsidR="00BC0F9A" w:rsidRPr="00CC454C" w:rsidRDefault="00BC0F9A" w:rsidP="00083530">
            <w:pPr>
              <w:pStyle w:val="Akapitzlist"/>
              <w:numPr>
                <w:ilvl w:val="0"/>
                <w:numId w:val="159"/>
              </w:numPr>
              <w:tabs>
                <w:tab w:val="center" w:pos="4536"/>
                <w:tab w:val="right" w:pos="9072"/>
              </w:tabs>
              <w:spacing w:after="0"/>
              <w:ind w:left="170"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w:t>
            </w:r>
            <w:r w:rsidR="009B6492">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center" w:pos="4536"/>
                <w:tab w:val="right" w:pos="9072"/>
              </w:tabs>
              <w:suppressAutoHyphens w:val="0"/>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Serek naturalny</w:t>
            </w:r>
          </w:p>
          <w:p w:rsidR="00BC0F9A" w:rsidRPr="00CC454C" w:rsidRDefault="00BC0F9A"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BC0F9A" w:rsidRPr="00CC454C" w:rsidRDefault="00BC0F9A"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skład: mleko pasteryzowane, czyste kultury mleczarskie,</w:t>
            </w:r>
          </w:p>
          <w:p w:rsidR="00BC0F9A" w:rsidRPr="00CC454C" w:rsidRDefault="00BC0F9A"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kubek plastikowy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o wadze netto </w:t>
            </w:r>
            <w:r w:rsidR="00CC454C">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150</w:t>
            </w:r>
            <w:r w:rsidR="009B6492">
              <w:rPr>
                <w:rFonts w:ascii="Times New Roman" w:eastAsia="Times New Roman" w:hAnsi="Times New Roman" w:cs="Times New Roman"/>
                <w:sz w:val="20"/>
                <w:szCs w:val="20"/>
                <w:lang w:eastAsia="ar-SA"/>
              </w:rPr>
              <w:t xml:space="preserve"> g</w:t>
            </w:r>
            <w:r w:rsidR="00CC454C">
              <w:rPr>
                <w:rFonts w:ascii="Times New Roman" w:eastAsia="Times New Roman" w:hAnsi="Times New Roman" w:cs="Times New Roman"/>
                <w:sz w:val="20"/>
                <w:szCs w:val="20"/>
                <w:lang w:eastAsia="ar-SA"/>
              </w:rPr>
              <w:t xml:space="preserve"> do </w:t>
            </w:r>
            <w:r w:rsidRPr="00CC454C">
              <w:rPr>
                <w:rFonts w:ascii="Times New Roman" w:eastAsia="Times New Roman" w:hAnsi="Times New Roman" w:cs="Times New Roman"/>
                <w:sz w:val="20"/>
                <w:szCs w:val="20"/>
                <w:lang w:eastAsia="ar-SA"/>
              </w:rPr>
              <w:t>200 g,</w:t>
            </w:r>
          </w:p>
          <w:p w:rsidR="00BC0F9A" w:rsidRPr="00CC454C" w:rsidRDefault="00BC0F9A" w:rsidP="00083530">
            <w:pPr>
              <w:pStyle w:val="Akapitzlist"/>
              <w:numPr>
                <w:ilvl w:val="0"/>
                <w:numId w:val="160"/>
              </w:numPr>
              <w:tabs>
                <w:tab w:val="left" w:pos="708"/>
                <w:tab w:val="center" w:pos="4536"/>
                <w:tab w:val="right" w:pos="9072"/>
              </w:tabs>
              <w:spacing w:after="0"/>
              <w:ind w:left="170" w:hanging="170"/>
              <w:rPr>
                <w:rFonts w:eastAsia="Times New Roman" w:cs="Times New Roman"/>
                <w:b/>
                <w:bCs/>
                <w:sz w:val="20"/>
                <w:szCs w:val="20"/>
                <w:lang w:eastAsia="ar-SA"/>
              </w:rPr>
            </w:pPr>
            <w:r w:rsidRPr="00CC454C">
              <w:rPr>
                <w:rFonts w:ascii="Times New Roman" w:eastAsia="Times New Roman" w:hAnsi="Times New Roman" w:cs="Times New Roman"/>
                <w:sz w:val="20"/>
                <w:szCs w:val="20"/>
                <w:lang w:eastAsia="ar-SA"/>
              </w:rPr>
              <w:t>termin przydatności do spożycia minimum</w:t>
            </w:r>
            <w:r w:rsidRPr="00CC454C">
              <w:rPr>
                <w:rFonts w:ascii="Times New Roman" w:eastAsia="Times New Roman" w:hAnsi="Times New Roman" w:cs="Times New Roman"/>
                <w:b/>
                <w:bCs/>
                <w:sz w:val="20"/>
                <w:szCs w:val="20"/>
                <w:lang w:eastAsia="ar-SA"/>
              </w:rPr>
              <w:t xml:space="preserve"> </w:t>
            </w:r>
            <w:r w:rsidR="009B6492">
              <w:rPr>
                <w:rFonts w:ascii="Times New Roman" w:eastAsia="Times New Roman" w:hAnsi="Times New Roman" w:cs="Times New Roman"/>
                <w:b/>
                <w:bCs/>
                <w:sz w:val="20"/>
                <w:szCs w:val="20"/>
                <w:lang w:eastAsia="ar-SA"/>
              </w:rPr>
              <w:br/>
            </w:r>
            <w:r w:rsidRPr="00CC454C">
              <w:rPr>
                <w:rFonts w:ascii="Times New Roman" w:eastAsia="Times New Roman" w:hAnsi="Times New Roman" w:cs="Times New Roman"/>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1 500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Jogurt owocowy</w:t>
            </w:r>
          </w:p>
          <w:p w:rsidR="00BC0F9A" w:rsidRPr="00CC454C" w:rsidRDefault="00BC0F9A"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BC0F9A" w:rsidRPr="00CC454C" w:rsidRDefault="00BC0F9A"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różne smaki owocowe,</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z dużymi kawałkami owoców,</w:t>
            </w:r>
          </w:p>
          <w:p w:rsidR="00BC0F9A" w:rsidRPr="00CC454C" w:rsidRDefault="00BC0F9A"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i zapach właściwy dla produktu,</w:t>
            </w:r>
          </w:p>
          <w:p w:rsidR="00BC0F9A" w:rsidRPr="00CC454C" w:rsidRDefault="00BC0F9A"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kubek plastikowy </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o wadze netto </w:t>
            </w:r>
            <w:r w:rsidR="00CC454C">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150</w:t>
            </w:r>
            <w:r w:rsidR="009B6492">
              <w:rPr>
                <w:rFonts w:ascii="Times New Roman" w:eastAsia="Times New Roman" w:hAnsi="Times New Roman" w:cs="Times New Roman"/>
                <w:sz w:val="20"/>
                <w:szCs w:val="20"/>
                <w:lang w:eastAsia="ar-SA"/>
              </w:rPr>
              <w:t xml:space="preserve"> g</w:t>
            </w:r>
            <w:r w:rsidR="00CC454C">
              <w:rPr>
                <w:rFonts w:ascii="Times New Roman" w:eastAsia="Times New Roman" w:hAnsi="Times New Roman" w:cs="Times New Roman"/>
                <w:sz w:val="20"/>
                <w:szCs w:val="20"/>
                <w:lang w:eastAsia="ar-SA"/>
              </w:rPr>
              <w:t xml:space="preserve"> do </w:t>
            </w:r>
            <w:r w:rsidRPr="00CC454C">
              <w:rPr>
                <w:rFonts w:ascii="Times New Roman" w:eastAsia="Times New Roman" w:hAnsi="Times New Roman" w:cs="Times New Roman"/>
                <w:sz w:val="20"/>
                <w:szCs w:val="20"/>
                <w:lang w:eastAsia="ar-SA"/>
              </w:rPr>
              <w:t>200 g,</w:t>
            </w:r>
          </w:p>
          <w:p w:rsidR="00BC0F9A" w:rsidRPr="00CC454C" w:rsidRDefault="00BC0F9A" w:rsidP="00083530">
            <w:pPr>
              <w:pStyle w:val="Akapitzlist"/>
              <w:numPr>
                <w:ilvl w:val="0"/>
                <w:numId w:val="161"/>
              </w:numPr>
              <w:tabs>
                <w:tab w:val="center" w:pos="4536"/>
                <w:tab w:val="right" w:pos="9072"/>
              </w:tabs>
              <w:spacing w:after="0"/>
              <w:ind w:left="170"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w:t>
            </w:r>
            <w:r w:rsidRPr="00CC454C">
              <w:rPr>
                <w:rFonts w:ascii="Times New Roman" w:eastAsia="Times New Roman" w:hAnsi="Times New Roman" w:cs="Times New Roman"/>
                <w:b/>
                <w:bCs/>
                <w:sz w:val="20"/>
                <w:szCs w:val="20"/>
                <w:lang w:eastAsia="ar-SA"/>
              </w:rPr>
              <w:t xml:space="preserve"> </w:t>
            </w:r>
            <w:r w:rsidR="00CC454C">
              <w:rPr>
                <w:rFonts w:ascii="Times New Roman" w:eastAsia="Times New Roman" w:hAnsi="Times New Roman" w:cs="Times New Roman"/>
                <w:b/>
                <w:bCs/>
                <w:sz w:val="20"/>
                <w:szCs w:val="20"/>
                <w:lang w:eastAsia="ar-SA"/>
              </w:rPr>
              <w:br/>
            </w:r>
            <w:r w:rsidRPr="00CC454C">
              <w:rPr>
                <w:rFonts w:ascii="Times New Roman" w:eastAsia="Times New Roman" w:hAnsi="Times New Roman" w:cs="Times New Roman"/>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4 700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Mleko świeże UHT</w:t>
            </w:r>
          </w:p>
          <w:p w:rsidR="00BC0F9A" w:rsidRPr="00CC454C" w:rsidRDefault="00BC0F9A"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2</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masy,</w:t>
            </w:r>
          </w:p>
          <w:p w:rsidR="00BC0F9A" w:rsidRPr="00CC454C" w:rsidRDefault="00BC0F9A"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przyjemny, lekko słodki smak,</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bez  posmaku</w:t>
            </w:r>
            <w:r w:rsidR="0091075C"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goryczy,</w:t>
            </w:r>
          </w:p>
          <w:p w:rsidR="00BC0F9A" w:rsidRPr="00CC454C" w:rsidRDefault="00BC0F9A"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zapach właściwy dla produktu</w:t>
            </w:r>
            <w:r w:rsidR="0091075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bez obcych </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zapachów,</w:t>
            </w:r>
          </w:p>
          <w:p w:rsidR="00BC0F9A" w:rsidRPr="00CC454C" w:rsidRDefault="00BC0F9A"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lastRenderedPageBreak/>
              <w:t xml:space="preserve">opakowanie jednostkowe – karton o pojemności </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1 litr,</w:t>
            </w:r>
          </w:p>
          <w:p w:rsidR="00BC0F9A" w:rsidRPr="00CC454C" w:rsidRDefault="00BC0F9A" w:rsidP="00083530">
            <w:pPr>
              <w:pStyle w:val="Akapitzlist"/>
              <w:numPr>
                <w:ilvl w:val="0"/>
                <w:numId w:val="162"/>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6 miesięcy od daty dostawy. </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25 000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 topiony plastry</w:t>
            </w:r>
          </w:p>
          <w:p w:rsidR="00BC0F9A" w:rsidRPr="00CC454C" w:rsidRDefault="00BC0F9A"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BC0F9A" w:rsidRPr="00CC454C" w:rsidRDefault="00BC0F9A"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łagodny,</w:t>
            </w:r>
            <w:r w:rsidR="00113287"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zapach właściwy dla produktu,</w:t>
            </w:r>
          </w:p>
          <w:p w:rsidR="00BC0F9A" w:rsidRPr="00CC454C" w:rsidRDefault="00BC0F9A"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każdy plaster sera pakowany osobno </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w prze</w:t>
            </w:r>
            <w:r w:rsidR="00113287" w:rsidRPr="00CC454C">
              <w:rPr>
                <w:rFonts w:ascii="Times New Roman" w:eastAsia="Times New Roman" w:hAnsi="Times New Roman" w:cs="Times New Roman"/>
                <w:sz w:val="20"/>
                <w:szCs w:val="20"/>
                <w:lang w:eastAsia="ar-SA"/>
              </w:rPr>
              <w:t>z</w:t>
            </w:r>
            <w:r w:rsidRPr="00CC454C">
              <w:rPr>
                <w:rFonts w:ascii="Times New Roman" w:eastAsia="Times New Roman" w:hAnsi="Times New Roman" w:cs="Times New Roman"/>
                <w:sz w:val="20"/>
                <w:szCs w:val="20"/>
                <w:lang w:eastAsia="ar-SA"/>
              </w:rPr>
              <w:t>roczystą folię,</w:t>
            </w:r>
          </w:p>
          <w:p w:rsidR="00BC0F9A" w:rsidRPr="00CC454C" w:rsidRDefault="00BC0F9A" w:rsidP="00083530">
            <w:pPr>
              <w:pStyle w:val="Akapitzlist"/>
              <w:numPr>
                <w:ilvl w:val="0"/>
                <w:numId w:val="163"/>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3 miesiące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2 000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 xml:space="preserve">Serek homogenizowany </w:t>
            </w:r>
            <w:proofErr w:type="spellStart"/>
            <w:r w:rsidRPr="00E75884">
              <w:rPr>
                <w:rFonts w:eastAsia="Times New Roman" w:cs="Times New Roman"/>
                <w:b/>
                <w:bCs/>
                <w:kern w:val="0"/>
                <w:sz w:val="20"/>
                <w:szCs w:val="20"/>
                <w:lang w:eastAsia="ar-SA" w:bidi="ar-SA"/>
              </w:rPr>
              <w:t>termizowany</w:t>
            </w:r>
            <w:proofErr w:type="spellEnd"/>
          </w:p>
          <w:p w:rsidR="00BC0F9A" w:rsidRPr="00CC454C" w:rsidRDefault="00BC0F9A"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BC0F9A" w:rsidRPr="00CC454C" w:rsidRDefault="00BC0F9A"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naturalny, czekoladowy oraz różne</w:t>
            </w:r>
            <w:r w:rsidR="00CC454C" w:rsidRPr="00CC454C">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smaki owocowe, </w:t>
            </w:r>
          </w:p>
          <w:p w:rsidR="00BC0F9A" w:rsidRPr="00CC454C" w:rsidRDefault="00BC0F9A"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o wadze netto </w:t>
            </w:r>
            <w:r w:rsidR="009B6492">
              <w:rPr>
                <w:rFonts w:ascii="Times New Roman" w:eastAsia="Times New Roman" w:hAnsi="Times New Roman" w:cs="Times New Roman"/>
                <w:sz w:val="20"/>
                <w:szCs w:val="20"/>
                <w:lang w:eastAsia="ar-SA"/>
              </w:rPr>
              <w:br/>
            </w:r>
            <w:r w:rsidR="00CC454C">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100</w:t>
            </w:r>
            <w:r w:rsidR="009B6492">
              <w:rPr>
                <w:rFonts w:ascii="Times New Roman" w:eastAsia="Times New Roman" w:hAnsi="Times New Roman" w:cs="Times New Roman"/>
                <w:sz w:val="20"/>
                <w:szCs w:val="20"/>
                <w:lang w:eastAsia="ar-SA"/>
              </w:rPr>
              <w:t xml:space="preserve"> g</w:t>
            </w:r>
            <w:r w:rsidR="00CC454C">
              <w:rPr>
                <w:rFonts w:ascii="Times New Roman" w:eastAsia="Times New Roman" w:hAnsi="Times New Roman" w:cs="Times New Roman"/>
                <w:sz w:val="20"/>
                <w:szCs w:val="20"/>
                <w:lang w:eastAsia="ar-SA"/>
              </w:rPr>
              <w:t xml:space="preserve"> do </w:t>
            </w:r>
            <w:r w:rsidRPr="00CC454C">
              <w:rPr>
                <w:rFonts w:ascii="Times New Roman" w:eastAsia="Times New Roman" w:hAnsi="Times New Roman" w:cs="Times New Roman"/>
                <w:sz w:val="20"/>
                <w:szCs w:val="20"/>
                <w:lang w:eastAsia="ar-SA"/>
              </w:rPr>
              <w:t>200 g.,</w:t>
            </w:r>
          </w:p>
          <w:p w:rsidR="00BC0F9A" w:rsidRPr="00CC454C" w:rsidRDefault="00BC0F9A" w:rsidP="00083530">
            <w:pPr>
              <w:pStyle w:val="Akapitzlist"/>
              <w:numPr>
                <w:ilvl w:val="0"/>
                <w:numId w:val="164"/>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w:t>
            </w:r>
            <w:r w:rsidRPr="00CC454C">
              <w:rPr>
                <w:rFonts w:ascii="Times New Roman" w:eastAsia="Times New Roman" w:hAnsi="Times New Roman" w:cs="Times New Roman"/>
                <w:b/>
                <w:bCs/>
                <w:sz w:val="20"/>
                <w:szCs w:val="20"/>
                <w:lang w:eastAsia="ar-SA"/>
              </w:rPr>
              <w:t xml:space="preserve"> </w:t>
            </w:r>
            <w:r w:rsidRPr="00CC454C">
              <w:rPr>
                <w:rFonts w:ascii="Times New Roman" w:eastAsia="Times New Roman" w:hAnsi="Times New Roman" w:cs="Times New Roman"/>
                <w:sz w:val="20"/>
                <w:szCs w:val="20"/>
                <w:lang w:eastAsia="ar-SA"/>
              </w:rPr>
              <w:t xml:space="preserve">minimum </w:t>
            </w:r>
            <w:r w:rsidR="00113287" w:rsidRPr="00CC454C">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2 500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Serek topiony - trójkąty</w:t>
            </w:r>
          </w:p>
          <w:p w:rsidR="00BC0F9A" w:rsidRPr="00CC454C" w:rsidRDefault="00BC0F9A"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pełnotłusty, </w:t>
            </w:r>
          </w:p>
          <w:p w:rsidR="00BC0F9A" w:rsidRPr="00CC454C" w:rsidRDefault="00BC0F9A"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różne smaki,</w:t>
            </w:r>
          </w:p>
          <w:p w:rsidR="00BC0F9A" w:rsidRPr="009B6492" w:rsidRDefault="00BC0F9A"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kartonik o wadze 180 g</w:t>
            </w:r>
            <w:r w:rsidR="009B6492"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(8 sztuk x 22,5 g porcja)</w:t>
            </w:r>
            <w:r w:rsidR="00113287" w:rsidRPr="009B6492">
              <w:rPr>
                <w:rFonts w:ascii="Times New Roman" w:eastAsia="Times New Roman" w:hAnsi="Times New Roman" w:cs="Times New Roman"/>
                <w:sz w:val="20"/>
                <w:szCs w:val="20"/>
                <w:lang w:eastAsia="ar-SA"/>
              </w:rPr>
              <w:t>,</w:t>
            </w:r>
          </w:p>
          <w:p w:rsidR="00BC0F9A" w:rsidRPr="00CC454C" w:rsidRDefault="00BC0F9A" w:rsidP="00083530">
            <w:pPr>
              <w:pStyle w:val="Akapitzlist"/>
              <w:numPr>
                <w:ilvl w:val="0"/>
                <w:numId w:val="165"/>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w:t>
            </w:r>
            <w:r w:rsidR="009B6492">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30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 pleśniowy Camembert</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pełnotłusty, zawartość tłuszczu nie mniej niż </w:t>
            </w:r>
            <w:r w:rsidR="009B6492"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50</w:t>
            </w:r>
            <w:r w:rsidR="00113287"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w:t>
            </w:r>
            <w:r w:rsid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masy,</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konsystencja sera – ścisła,</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nalot pleśni na serze w kolorze białym,</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smak i zapach naturalny, właściwy dla produktu,</w:t>
            </w:r>
          </w:p>
          <w:p w:rsidR="00BC0F9A" w:rsidRPr="009B6492" w:rsidRDefault="00BC0F9A"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o wadze netto </w:t>
            </w:r>
            <w:r w:rsidR="009B6492">
              <w:rPr>
                <w:rFonts w:ascii="Times New Roman" w:eastAsia="Times New Roman" w:hAnsi="Times New Roman" w:cs="Times New Roman"/>
                <w:sz w:val="20"/>
                <w:szCs w:val="20"/>
                <w:lang w:eastAsia="ar-SA"/>
              </w:rPr>
              <w:br/>
              <w:t xml:space="preserve">od </w:t>
            </w:r>
            <w:r w:rsidRPr="009B6492">
              <w:rPr>
                <w:rFonts w:ascii="Times New Roman" w:eastAsia="Times New Roman" w:hAnsi="Times New Roman" w:cs="Times New Roman"/>
                <w:sz w:val="20"/>
                <w:szCs w:val="20"/>
                <w:lang w:eastAsia="ar-SA"/>
              </w:rPr>
              <w:t>120</w:t>
            </w:r>
            <w:r w:rsidR="009B6492">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w:t>
            </w:r>
            <w:r w:rsidR="00113287"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g (porcja),</w:t>
            </w:r>
          </w:p>
          <w:p w:rsidR="00BC0F9A" w:rsidRPr="009B6492" w:rsidRDefault="00BC0F9A" w:rsidP="00083530">
            <w:pPr>
              <w:pStyle w:val="Akapitzlist"/>
              <w:numPr>
                <w:ilvl w:val="0"/>
                <w:numId w:val="166"/>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lastRenderedPageBreak/>
              <w:t>termin przydatności do spożycia</w:t>
            </w:r>
            <w:r w:rsidR="00113287"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xml:space="preserve">minimum </w:t>
            </w:r>
            <w:r w:rsidR="00113287"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30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lastRenderedPageBreak/>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Deser mleczny z bitą śmietanką</w:t>
            </w:r>
          </w:p>
          <w:p w:rsidR="00BC0F9A" w:rsidRPr="009B6492" w:rsidRDefault="00BC0F9A"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BC0F9A" w:rsidRPr="009B6492" w:rsidRDefault="00BC0F9A"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różne smaki: owocowe, czekoladowe, waniliowe, </w:t>
            </w:r>
          </w:p>
          <w:p w:rsidR="009B6492" w:rsidRDefault="00BC0F9A"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karmelowe</w:t>
            </w:r>
            <w:r w:rsidR="00113287" w:rsidRPr="009B6492">
              <w:rPr>
                <w:rFonts w:ascii="Times New Roman" w:eastAsia="Times New Roman" w:hAnsi="Times New Roman" w:cs="Times New Roman"/>
                <w:sz w:val="20"/>
                <w:szCs w:val="20"/>
                <w:lang w:eastAsia="ar-SA"/>
              </w:rPr>
              <w:t xml:space="preserve">, </w:t>
            </w:r>
          </w:p>
          <w:p w:rsidR="009B6492" w:rsidRDefault="009B6492"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smak i zapach właściwy dla produktu,</w:t>
            </w:r>
          </w:p>
          <w:p w:rsidR="009B6492" w:rsidRDefault="009B6492"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kubek plastikowy</w:t>
            </w:r>
            <w:r w:rsidRPr="009B6492">
              <w:rPr>
                <w:rFonts w:ascii="Times New Roman" w:eastAsia="Times New Roman" w:hAnsi="Times New Roman" w:cs="Times New Roman"/>
                <w:sz w:val="20"/>
                <w:szCs w:val="20"/>
                <w:lang w:eastAsia="ar-SA"/>
              </w:rPr>
              <w:br/>
              <w:t xml:space="preserve">lub kartonik o wadze netto </w:t>
            </w:r>
            <w:r>
              <w:rPr>
                <w:rFonts w:ascii="Times New Roman" w:eastAsia="Times New Roman" w:hAnsi="Times New Roman" w:cs="Times New Roman"/>
                <w:sz w:val="20"/>
                <w:szCs w:val="20"/>
                <w:lang w:eastAsia="ar-SA"/>
              </w:rPr>
              <w:t xml:space="preserve">od </w:t>
            </w:r>
            <w:r w:rsidRPr="009B6492">
              <w:rPr>
                <w:rFonts w:ascii="Times New Roman" w:eastAsia="Times New Roman" w:hAnsi="Times New Roman" w:cs="Times New Roman"/>
                <w:sz w:val="20"/>
                <w:szCs w:val="20"/>
                <w:lang w:eastAsia="ar-SA"/>
              </w:rPr>
              <w:t>150</w:t>
            </w:r>
            <w:r>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 g,</w:t>
            </w:r>
          </w:p>
          <w:p w:rsidR="00BC0F9A" w:rsidRPr="009B6492" w:rsidRDefault="009B6492" w:rsidP="00083530">
            <w:pPr>
              <w:pStyle w:val="Akapitzlist"/>
              <w:numPr>
                <w:ilvl w:val="0"/>
                <w:numId w:val="167"/>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 xml:space="preserve">termin przydatności do spożycia minimum </w:t>
            </w:r>
            <w:r>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14 dni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2 200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Mleko UHT bez laktozy</w:t>
            </w:r>
          </w:p>
          <w:p w:rsidR="00BC0F9A" w:rsidRPr="009B6492" w:rsidRDefault="00BC0F9A"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zawartość tłuszczu 1,5</w:t>
            </w:r>
            <w:r w:rsidR="00113287"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masy,</w:t>
            </w:r>
          </w:p>
          <w:p w:rsidR="00BC0F9A" w:rsidRPr="009B6492" w:rsidRDefault="00BC0F9A"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zawartość laktozy &lt;0,01 g w 100 ml produktu</w:t>
            </w:r>
            <w:r w:rsidR="00113287" w:rsidRPr="009B6492">
              <w:rPr>
                <w:rFonts w:ascii="Times New Roman" w:eastAsia="Times New Roman" w:hAnsi="Times New Roman" w:cs="Times New Roman"/>
                <w:sz w:val="20"/>
                <w:szCs w:val="20"/>
                <w:lang w:eastAsia="ar-SA"/>
              </w:rPr>
              <w:t>,</w:t>
            </w:r>
          </w:p>
          <w:p w:rsidR="00BC0F9A" w:rsidRPr="009B6492" w:rsidRDefault="00BC0F9A"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zapach właściwy dla produktu</w:t>
            </w:r>
            <w:r w:rsidR="00113287"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xml:space="preserve">bez obcych </w:t>
            </w:r>
            <w:r w:rsidR="00113287"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zapachów,</w:t>
            </w:r>
          </w:p>
          <w:p w:rsidR="00BC0F9A" w:rsidRPr="009B6492" w:rsidRDefault="00BC0F9A"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 karton o pojemności </w:t>
            </w:r>
            <w:r w:rsidR="00113287"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1 litr,</w:t>
            </w:r>
          </w:p>
          <w:p w:rsidR="00BC0F9A" w:rsidRPr="009B6492" w:rsidRDefault="00BC0F9A" w:rsidP="00083530">
            <w:pPr>
              <w:pStyle w:val="Akapitzlist"/>
              <w:numPr>
                <w:ilvl w:val="0"/>
                <w:numId w:val="168"/>
              </w:numPr>
              <w:tabs>
                <w:tab w:val="center" w:pos="4536"/>
                <w:tab w:val="right" w:pos="9072"/>
              </w:tabs>
              <w:spacing w:after="0"/>
              <w:ind w:left="170" w:right="-578" w:hanging="170"/>
              <w:rPr>
                <w:rFonts w:eastAsia="Times New Roman" w:cs="Times New Roman"/>
                <w:b/>
                <w:bCs/>
                <w:sz w:val="20"/>
                <w:szCs w:val="20"/>
                <w:lang w:eastAsia="ar-SA"/>
              </w:rPr>
            </w:pPr>
            <w:r w:rsidRPr="009B6492">
              <w:rPr>
                <w:rFonts w:ascii="Times New Roman" w:eastAsia="Times New Roman" w:hAnsi="Times New Roman" w:cs="Times New Roman"/>
                <w:sz w:val="20"/>
                <w:szCs w:val="20"/>
                <w:lang w:eastAsia="ar-SA"/>
              </w:rPr>
              <w:t xml:space="preserve">termin przydatności do spożycia minimum </w:t>
            </w:r>
            <w:r w:rsidR="00113287"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6 miesięcy od daty dostawy</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5 000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91075C">
        <w:tc>
          <w:tcPr>
            <w:tcW w:w="605"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083530">
            <w:pPr>
              <w:widowControl/>
              <w:numPr>
                <w:ilvl w:val="0"/>
                <w:numId w:val="33"/>
              </w:numPr>
              <w:autoSpaceDN/>
              <w:spacing w:line="320" w:lineRule="exact"/>
              <w:jc w:val="center"/>
              <w:textAlignment w:val="auto"/>
              <w:rPr>
                <w:rFonts w:eastAsia="Times New Roman" w:cs="Times New Roman"/>
                <w:b/>
                <w:bCs/>
                <w:kern w:val="0"/>
                <w:sz w:val="20"/>
                <w:szCs w:val="20"/>
                <w:lang w:eastAsia="ar-SA" w:bidi="ar-SA"/>
              </w:rPr>
            </w:pPr>
          </w:p>
        </w:tc>
        <w:tc>
          <w:tcPr>
            <w:tcW w:w="4253" w:type="dxa"/>
            <w:tcBorders>
              <w:top w:val="single" w:sz="4" w:space="0" w:color="000000"/>
              <w:left w:val="single" w:sz="4" w:space="0" w:color="000000"/>
              <w:bottom w:val="single" w:sz="4" w:space="0" w:color="000000"/>
            </w:tcBorders>
            <w:shd w:val="clear" w:color="auto" w:fill="auto"/>
          </w:tcPr>
          <w:p w:rsidR="00BC0F9A" w:rsidRPr="00E75884"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Kefir naturalny gęsty</w:t>
            </w:r>
          </w:p>
          <w:p w:rsidR="00BC0F9A" w:rsidRPr="009B6492" w:rsidRDefault="00BC0F9A" w:rsidP="00083530">
            <w:pPr>
              <w:pStyle w:val="Akapitzlist"/>
              <w:numPr>
                <w:ilvl w:val="0"/>
                <w:numId w:val="16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BC0F9A" w:rsidRPr="009B6492" w:rsidRDefault="00BC0F9A" w:rsidP="00083530">
            <w:pPr>
              <w:pStyle w:val="Akapitzlist"/>
              <w:numPr>
                <w:ilvl w:val="0"/>
                <w:numId w:val="16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 kubek plastikowy </w:t>
            </w:r>
            <w:r w:rsidR="00113287"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 xml:space="preserve">o wadze netto </w:t>
            </w:r>
            <w:r w:rsidR="009B6492">
              <w:rPr>
                <w:rFonts w:ascii="Times New Roman" w:eastAsia="Times New Roman" w:hAnsi="Times New Roman" w:cs="Times New Roman"/>
                <w:sz w:val="20"/>
                <w:szCs w:val="20"/>
                <w:lang w:eastAsia="ar-SA"/>
              </w:rPr>
              <w:t xml:space="preserve">od </w:t>
            </w:r>
            <w:r w:rsidRPr="009B6492">
              <w:rPr>
                <w:rFonts w:ascii="Times New Roman" w:eastAsia="Times New Roman" w:hAnsi="Times New Roman" w:cs="Times New Roman"/>
                <w:sz w:val="20"/>
                <w:szCs w:val="20"/>
                <w:lang w:eastAsia="ar-SA"/>
              </w:rPr>
              <w:t>150</w:t>
            </w:r>
            <w:r w:rsidR="009B6492">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 g,</w:t>
            </w:r>
          </w:p>
          <w:p w:rsidR="00BC0F9A" w:rsidRPr="009B6492" w:rsidRDefault="00BC0F9A" w:rsidP="00083530">
            <w:pPr>
              <w:pStyle w:val="Akapitzlist"/>
              <w:numPr>
                <w:ilvl w:val="0"/>
                <w:numId w:val="169"/>
              </w:numPr>
              <w:tabs>
                <w:tab w:val="center" w:pos="4536"/>
                <w:tab w:val="right" w:pos="9072"/>
              </w:tabs>
              <w:spacing w:after="0"/>
              <w:ind w:left="170"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 xml:space="preserve">termin przydatności do spożycia minimum </w:t>
            </w:r>
            <w:r w:rsid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 xml:space="preserve">7 dni od daty dostawy </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textAlignment w:val="auto"/>
              <w:rPr>
                <w:rFonts w:eastAsia="Times New Roman" w:cs="Times New Roman"/>
                <w:b/>
                <w:kern w:val="0"/>
                <w:sz w:val="20"/>
                <w:szCs w:val="20"/>
                <w:lang w:eastAsia="ar-SA" w:bidi="ar-SA"/>
              </w:rPr>
            </w:pPr>
            <w:r w:rsidRPr="00E75884">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1631"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500</w:t>
            </w:r>
          </w:p>
        </w:tc>
        <w:tc>
          <w:tcPr>
            <w:tcW w:w="2126"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E75884"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E75884" w:rsidRDefault="00BC0F9A" w:rsidP="00BC0F9A">
            <w:pPr>
              <w:widowControl/>
              <w:autoSpaceDN/>
              <w:jc w:val="center"/>
              <w:textAlignment w:val="auto"/>
              <w:rPr>
                <w:rFonts w:eastAsia="Times New Roman" w:cs="Times New Roman"/>
                <w:kern w:val="0"/>
                <w:sz w:val="20"/>
                <w:szCs w:val="20"/>
                <w:lang w:eastAsia="ar-SA" w:bidi="ar-SA"/>
              </w:rPr>
            </w:pPr>
            <w:r w:rsidRPr="00E75884">
              <w:rPr>
                <w:rFonts w:eastAsia="Times New Roman" w:cs="Times New Roman"/>
                <w:kern w:val="0"/>
                <w:sz w:val="20"/>
                <w:szCs w:val="20"/>
                <w:lang w:eastAsia="ar-SA" w:bidi="ar-SA"/>
              </w:rPr>
              <w:t>5%</w:t>
            </w:r>
          </w:p>
        </w:tc>
      </w:tr>
      <w:tr w:rsidR="00BC0F9A" w:rsidRPr="00BC0F9A" w:rsidTr="00E75884">
        <w:trPr>
          <w:gridAfter w:val="1"/>
          <w:wAfter w:w="10" w:type="dxa"/>
          <w:trHeight w:val="551"/>
        </w:trPr>
        <w:tc>
          <w:tcPr>
            <w:tcW w:w="11095"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843"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628"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113287" w:rsidRDefault="00BC0F9A" w:rsidP="00083530">
      <w:pPr>
        <w:pStyle w:val="Akapitzlist"/>
        <w:numPr>
          <w:ilvl w:val="0"/>
          <w:numId w:val="49"/>
        </w:numPr>
        <w:ind w:left="284" w:hanging="284"/>
        <w:rPr>
          <w:rFonts w:ascii="Times New Roman" w:eastAsia="Times New Roman" w:hAnsi="Times New Roman" w:cs="Times New Roman"/>
          <w:bCs/>
          <w:sz w:val="24"/>
          <w:szCs w:val="24"/>
          <w:lang w:eastAsia="ar-SA"/>
        </w:rPr>
      </w:pPr>
      <w:r w:rsidRPr="00113287">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113287" w:rsidRDefault="00BC0F9A" w:rsidP="00083530">
      <w:pPr>
        <w:pStyle w:val="Akapitzlist"/>
        <w:numPr>
          <w:ilvl w:val="0"/>
          <w:numId w:val="49"/>
        </w:numPr>
        <w:tabs>
          <w:tab w:val="left" w:pos="708"/>
          <w:tab w:val="center" w:pos="4536"/>
          <w:tab w:val="right" w:pos="9072"/>
        </w:tabs>
        <w:spacing w:after="0"/>
        <w:ind w:left="284" w:hanging="284"/>
        <w:jc w:val="both"/>
        <w:rPr>
          <w:rFonts w:ascii="Times New Roman" w:eastAsia="Times New Roman" w:hAnsi="Times New Roman" w:cs="Times New Roman"/>
          <w:bCs/>
          <w:sz w:val="24"/>
          <w:szCs w:val="24"/>
          <w:lang w:eastAsia="ar-SA"/>
        </w:rPr>
      </w:pPr>
      <w:r w:rsidRPr="00113287">
        <w:rPr>
          <w:rFonts w:ascii="Times New Roman" w:eastAsia="Times New Roman" w:hAnsi="Times New Roman" w:cs="Times New Roman"/>
          <w:bCs/>
          <w:sz w:val="24"/>
          <w:szCs w:val="24"/>
          <w:lang w:eastAsia="ar-SA"/>
        </w:rPr>
        <w:t>Wszystkie produkty dostarczane są w opakowaniach jednostkowych opatrzonych etykietą zawierającą:</w:t>
      </w:r>
    </w:p>
    <w:p w:rsidR="00BC0F9A" w:rsidRPr="00113287" w:rsidRDefault="00BC0F9A" w:rsidP="00083530">
      <w:pPr>
        <w:widowControl/>
        <w:numPr>
          <w:ilvl w:val="0"/>
          <w:numId w:val="50"/>
        </w:numPr>
        <w:tabs>
          <w:tab w:val="center" w:pos="4536"/>
          <w:tab w:val="right" w:pos="9072"/>
        </w:tabs>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nazwę producenta,</w:t>
      </w:r>
    </w:p>
    <w:p w:rsidR="00BC0F9A" w:rsidRPr="00113287" w:rsidRDefault="00BC0F9A" w:rsidP="00083530">
      <w:pPr>
        <w:widowControl/>
        <w:numPr>
          <w:ilvl w:val="0"/>
          <w:numId w:val="50"/>
        </w:numPr>
        <w:tabs>
          <w:tab w:val="center" w:pos="4536"/>
          <w:tab w:val="right" w:pos="9072"/>
        </w:tabs>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skład produktu,</w:t>
      </w:r>
    </w:p>
    <w:p w:rsidR="00BC0F9A" w:rsidRPr="00113287" w:rsidRDefault="00BC0F9A" w:rsidP="00083530">
      <w:pPr>
        <w:widowControl/>
        <w:numPr>
          <w:ilvl w:val="0"/>
          <w:numId w:val="50"/>
        </w:numPr>
        <w:tabs>
          <w:tab w:val="center" w:pos="4536"/>
          <w:tab w:val="right" w:pos="9072"/>
        </w:tabs>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datę przydatności do spożycia,</w:t>
      </w:r>
    </w:p>
    <w:p w:rsidR="00BC0F9A" w:rsidRPr="00113287" w:rsidRDefault="00BC0F9A" w:rsidP="00083530">
      <w:pPr>
        <w:widowControl/>
        <w:numPr>
          <w:ilvl w:val="0"/>
          <w:numId w:val="50"/>
        </w:numPr>
        <w:tabs>
          <w:tab w:val="center" w:pos="4536"/>
          <w:tab w:val="right" w:pos="9072"/>
        </w:tabs>
        <w:suppressAutoHyphens w:val="0"/>
        <w:autoSpaceDN/>
        <w:ind w:left="568" w:hanging="284"/>
        <w:jc w:val="both"/>
        <w:textAlignment w:val="auto"/>
        <w:rPr>
          <w:rFonts w:eastAsia="Times New Roman" w:cs="Times New Roman"/>
          <w:kern w:val="0"/>
          <w:lang w:eastAsia="ar-SA" w:bidi="ar-SA"/>
        </w:rPr>
      </w:pPr>
      <w:r w:rsidRPr="00113287">
        <w:rPr>
          <w:rFonts w:eastAsia="Times New Roman" w:cs="Times New Roman"/>
          <w:bCs/>
          <w:kern w:val="0"/>
          <w:lang w:eastAsia="ar-SA" w:bidi="ar-SA"/>
        </w:rPr>
        <w:lastRenderedPageBreak/>
        <w:t>sposób przechowywania.</w:t>
      </w:r>
    </w:p>
    <w:p w:rsidR="00BC0F9A" w:rsidRPr="00113287" w:rsidRDefault="00BC0F9A" w:rsidP="00083530">
      <w:pPr>
        <w:pStyle w:val="Akapitzlist"/>
        <w:numPr>
          <w:ilvl w:val="0"/>
          <w:numId w:val="49"/>
        </w:numPr>
        <w:spacing w:line="320" w:lineRule="exact"/>
        <w:ind w:left="284" w:hanging="284"/>
        <w:rPr>
          <w:rFonts w:ascii="Times New Roman" w:eastAsia="Times New Roman" w:hAnsi="Times New Roman" w:cs="Times New Roman"/>
          <w:b/>
          <w:sz w:val="24"/>
          <w:szCs w:val="24"/>
          <w:lang w:eastAsia="ar-SA"/>
        </w:rPr>
      </w:pPr>
      <w:r w:rsidRPr="00113287">
        <w:rPr>
          <w:rFonts w:ascii="Times New Roman" w:eastAsia="Times New Roman" w:hAnsi="Times New Roman" w:cs="Times New Roman"/>
          <w:sz w:val="24"/>
          <w:szCs w:val="24"/>
          <w:lang w:eastAsia="ar-SA"/>
        </w:rPr>
        <w:t>Zamówienie realizowane będzie partiami (dwa razy w tygodniu: poniedziałek, czwartek).</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5B5BF9" w:rsidRDefault="005B5BF9" w:rsidP="00BC0F9A">
      <w:pPr>
        <w:widowControl/>
        <w:autoSpaceDN/>
        <w:spacing w:line="320" w:lineRule="exact"/>
        <w:textAlignment w:val="auto"/>
        <w:rPr>
          <w:rFonts w:eastAsia="Times New Roman" w:cs="Times New Roman"/>
          <w:b/>
          <w:kern w:val="0"/>
          <w:lang w:eastAsia="ar-SA" w:bidi="ar-SA"/>
        </w:rPr>
      </w:pPr>
    </w:p>
    <w:p w:rsidR="005B5BF9" w:rsidRDefault="005B5BF9" w:rsidP="00BC0F9A">
      <w:pPr>
        <w:widowControl/>
        <w:autoSpaceDN/>
        <w:spacing w:line="320" w:lineRule="exact"/>
        <w:textAlignment w:val="auto"/>
        <w:rPr>
          <w:rFonts w:eastAsia="Times New Roman" w:cs="Times New Roman"/>
          <w:b/>
          <w:kern w:val="0"/>
          <w:lang w:eastAsia="ar-SA" w:bidi="ar-SA"/>
        </w:rPr>
      </w:pPr>
    </w:p>
    <w:p w:rsidR="009B6492" w:rsidRDefault="009B6492"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ind w:left="3900" w:firstLine="348"/>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i/>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(podpis i pieczęć upoważnionego przedstawiciela Wykonawcy)</w:t>
      </w: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bookmarkEnd w:id="3"/>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080" w:firstLine="708"/>
        <w:jc w:val="both"/>
        <w:textAlignment w:val="auto"/>
        <w:rPr>
          <w:rFonts w:eastAsia="Times New Roman" w:cs="Times New Roman"/>
          <w:i/>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4" w:name="_Hlk74057312"/>
          </w:p>
          <w:p w:rsidR="00BC0F9A" w:rsidRPr="00BC0F9A" w:rsidRDefault="00BC0F9A" w:rsidP="00BC0F9A">
            <w:pPr>
              <w:widowControl/>
              <w:autoSpaceDN/>
              <w:textAlignment w:val="auto"/>
              <w:rPr>
                <w:rFonts w:eastAsia="Times New Roman" w:cs="Times New Roman"/>
                <w:kern w:val="0"/>
                <w:lang w:eastAsia="ar-SA" w:bidi="ar-SA"/>
              </w:rPr>
            </w:pPr>
          </w:p>
          <w:p w:rsidR="00BC0F9A" w:rsidRPr="00BC0F9A" w:rsidRDefault="00BC0F9A" w:rsidP="00BC0F9A">
            <w:pPr>
              <w:widowControl/>
              <w:autoSpaceDN/>
              <w:textAlignment w:val="auto"/>
              <w:rPr>
                <w:rFonts w:eastAsia="Times New Roman" w:cs="Times New Roman"/>
                <w:kern w:val="0"/>
                <w:lang w:eastAsia="ar-SA" w:bidi="ar-SA"/>
              </w:rPr>
            </w:pPr>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466"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BC0F9A">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113287">
      <w:pPr>
        <w:keepNext/>
        <w:widowControl/>
        <w:numPr>
          <w:ilvl w:val="7"/>
          <w:numId w:val="0"/>
        </w:numPr>
        <w:tabs>
          <w:tab w:val="num" w:pos="1440"/>
        </w:tabs>
        <w:autoSpaceDN/>
        <w:spacing w:line="320" w:lineRule="exact"/>
        <w:ind w:left="13104"/>
        <w:textAlignment w:val="auto"/>
        <w:outlineLvl w:val="7"/>
        <w:rPr>
          <w:rFonts w:eastAsia="Times New Roman" w:cs="Times New Roman"/>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XI – MLEKO I JEGO PRZETWORY</w:t>
      </w:r>
    </w:p>
    <w:p w:rsidR="00BC0F9A" w:rsidRPr="00BC0F9A" w:rsidRDefault="00BC0F9A" w:rsidP="00BC0F9A">
      <w:pPr>
        <w:widowControl/>
        <w:autoSpaceDN/>
        <w:textAlignment w:val="auto"/>
        <w:rPr>
          <w:rFonts w:eastAsia="Times New Roman" w:cs="Times New Roman"/>
          <w:b/>
          <w:bCs/>
          <w:kern w:val="0"/>
          <w:sz w:val="26"/>
          <w:szCs w:val="26"/>
          <w:lang w:eastAsia="ar-SA" w:bidi="ar-SA"/>
        </w:rPr>
      </w:pPr>
      <w:r w:rsidRPr="00BC0F9A">
        <w:rPr>
          <w:rFonts w:eastAsia="Times New Roman" w:cs="Times New Roman"/>
          <w:b/>
          <w:bCs/>
          <w:kern w:val="0"/>
          <w:sz w:val="26"/>
          <w:szCs w:val="26"/>
          <w:lang w:eastAsia="ar-SA" w:bidi="ar-SA"/>
        </w:rPr>
        <w:t>Dostawa do Wydziału Administracyjno - Gospodarczego w Sułkowicach</w:t>
      </w:r>
    </w:p>
    <w:p w:rsidR="00BC0F9A" w:rsidRPr="00BC0F9A" w:rsidRDefault="00BC0F9A" w:rsidP="00BC0F9A">
      <w:pPr>
        <w:widowControl/>
        <w:autoSpaceDN/>
        <w:textAlignment w:val="auto"/>
        <w:rPr>
          <w:rFonts w:eastAsia="Times New Roman" w:cs="Times New Roman"/>
          <w:b/>
          <w:bCs/>
          <w:kern w:val="0"/>
          <w:sz w:val="26"/>
          <w:szCs w:val="26"/>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1559"/>
        <w:gridCol w:w="709"/>
        <w:gridCol w:w="1701"/>
        <w:gridCol w:w="1985"/>
        <w:gridCol w:w="1984"/>
        <w:gridCol w:w="1345"/>
        <w:gridCol w:w="10"/>
      </w:tblGrid>
      <w:tr w:rsidR="00BC0F9A" w:rsidRPr="00BC0F9A" w:rsidTr="006D7D5B">
        <w:trPr>
          <w:cantSplit/>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6237"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113287">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3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6D7D5B">
        <w:trPr>
          <w:cantSplit/>
        </w:trPr>
        <w:tc>
          <w:tcPr>
            <w:tcW w:w="6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4678"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9B6492">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1559"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709"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984"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3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4678"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1559"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709"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985"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1984"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Masło extra</w:t>
            </w:r>
          </w:p>
          <w:p w:rsidR="00BC0F9A" w:rsidRPr="009B6492" w:rsidRDefault="00BC0F9A"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zawartość tłuszczu 75</w:t>
            </w:r>
            <w:r w:rsidR="00A37FEC" w:rsidRPr="009B6492">
              <w:rPr>
                <w:rFonts w:ascii="Times New Roman" w:eastAsia="Times New Roman" w:hAnsi="Times New Roman" w:cs="Times New Roman"/>
                <w:sz w:val="20"/>
                <w:szCs w:val="20"/>
                <w:lang w:eastAsia="ar-SA"/>
              </w:rPr>
              <w:t xml:space="preserve"> – </w:t>
            </w:r>
            <w:r w:rsidRPr="009B6492">
              <w:rPr>
                <w:rFonts w:ascii="Times New Roman" w:eastAsia="Times New Roman" w:hAnsi="Times New Roman" w:cs="Times New Roman"/>
                <w:sz w:val="20"/>
                <w:szCs w:val="20"/>
                <w:lang w:eastAsia="ar-SA"/>
              </w:rPr>
              <w:t>82</w:t>
            </w:r>
            <w:r w:rsidR="00A37FEC"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xml:space="preserve">% masy, </w:t>
            </w:r>
          </w:p>
          <w:p w:rsidR="00BC0F9A" w:rsidRPr="009B6492" w:rsidRDefault="00BC0F9A"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przyjemny smak i zapach – właściwy dla produktu, </w:t>
            </w:r>
            <w:r w:rsidR="00925D64" w:rsidRP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 xml:space="preserve">bez </w:t>
            </w:r>
            <w:r w:rsidR="00925D64"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śladów jełczenia,</w:t>
            </w:r>
          </w:p>
          <w:p w:rsidR="00BC0F9A" w:rsidRPr="009B6492" w:rsidRDefault="00BC0F9A"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 kostka o wadze </w:t>
            </w:r>
            <w:r w:rsid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netto 200 g</w:t>
            </w:r>
            <w:r w:rsidR="009B6492">
              <w:rPr>
                <w:rFonts w:ascii="Times New Roman" w:eastAsia="Times New Roman" w:hAnsi="Times New Roman" w:cs="Times New Roman"/>
                <w:sz w:val="20"/>
                <w:szCs w:val="20"/>
                <w:lang w:eastAsia="ar-SA"/>
              </w:rPr>
              <w:t>,</w:t>
            </w:r>
            <w:r w:rsidRPr="009B6492">
              <w:rPr>
                <w:rFonts w:ascii="Times New Roman" w:eastAsia="Times New Roman" w:hAnsi="Times New Roman" w:cs="Times New Roman"/>
                <w:sz w:val="20"/>
                <w:szCs w:val="20"/>
                <w:lang w:eastAsia="ar-SA"/>
              </w:rPr>
              <w:t xml:space="preserve"> </w:t>
            </w:r>
          </w:p>
          <w:p w:rsidR="00BC0F9A" w:rsidRPr="009B6492" w:rsidRDefault="00BC0F9A"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rodzaj opakowania – nieprze</w:t>
            </w:r>
            <w:r w:rsidR="00925D64" w:rsidRPr="009B6492">
              <w:rPr>
                <w:rFonts w:ascii="Times New Roman" w:eastAsia="Times New Roman" w:hAnsi="Times New Roman" w:cs="Times New Roman"/>
                <w:sz w:val="20"/>
                <w:szCs w:val="20"/>
                <w:lang w:eastAsia="ar-SA"/>
              </w:rPr>
              <w:t>z</w:t>
            </w:r>
            <w:r w:rsidRPr="009B6492">
              <w:rPr>
                <w:rFonts w:ascii="Times New Roman" w:eastAsia="Times New Roman" w:hAnsi="Times New Roman" w:cs="Times New Roman"/>
                <w:sz w:val="20"/>
                <w:szCs w:val="20"/>
                <w:lang w:eastAsia="ar-SA"/>
              </w:rPr>
              <w:t>roczysta folia,</w:t>
            </w:r>
          </w:p>
          <w:p w:rsidR="00BC0F9A" w:rsidRPr="009B6492" w:rsidRDefault="00BC0F9A" w:rsidP="00083530">
            <w:pPr>
              <w:pStyle w:val="Akapitzlist"/>
              <w:numPr>
                <w:ilvl w:val="0"/>
                <w:numId w:val="170"/>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termin przydatności do spożycia</w:t>
            </w:r>
            <w:r w:rsidR="00925D64" w:rsidRPr="009B6492">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xml:space="preserve">minimum </w:t>
            </w:r>
            <w:r w:rsidR="009B6492">
              <w:rPr>
                <w:rFonts w:ascii="Times New Roman" w:eastAsia="Times New Roman" w:hAnsi="Times New Roman" w:cs="Times New Roman"/>
                <w:sz w:val="20"/>
                <w:szCs w:val="20"/>
                <w:lang w:eastAsia="ar-SA"/>
              </w:rPr>
              <w:br/>
            </w:r>
            <w:r w:rsidRPr="009B6492">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1 200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ind w:right="-578"/>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Masełko extra</w:t>
            </w:r>
          </w:p>
          <w:p w:rsidR="009B6492" w:rsidRDefault="00BC0F9A"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zawartość tłuszczu 75 – 85</w:t>
            </w:r>
            <w:r w:rsidR="00925D64" w:rsidRPr="009B6492">
              <w:rPr>
                <w:rFonts w:ascii="Times New Roman" w:eastAsia="Times New Roman" w:hAnsi="Times New Roman" w:cs="Times New Roman"/>
                <w:bCs/>
                <w:sz w:val="20"/>
                <w:szCs w:val="20"/>
                <w:lang w:eastAsia="ar-SA"/>
              </w:rPr>
              <w:t xml:space="preserve"> </w:t>
            </w:r>
            <w:r w:rsidRPr="009B6492">
              <w:rPr>
                <w:rFonts w:ascii="Times New Roman" w:eastAsia="Times New Roman" w:hAnsi="Times New Roman" w:cs="Times New Roman"/>
                <w:bCs/>
                <w:sz w:val="20"/>
                <w:szCs w:val="20"/>
                <w:lang w:eastAsia="ar-SA"/>
              </w:rPr>
              <w:t>% masy,</w:t>
            </w:r>
          </w:p>
          <w:p w:rsidR="00BC0F9A" w:rsidRPr="009B6492" w:rsidRDefault="00BC0F9A"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 xml:space="preserve">smak i zapach właściwy dla produktu, bez śladów  </w:t>
            </w:r>
            <w:r w:rsidR="00925D64" w:rsidRPr="009B6492">
              <w:rPr>
                <w:rFonts w:ascii="Times New Roman" w:eastAsia="Times New Roman" w:hAnsi="Times New Roman" w:cs="Times New Roman"/>
                <w:bCs/>
                <w:sz w:val="20"/>
                <w:szCs w:val="20"/>
                <w:lang w:eastAsia="ar-SA"/>
              </w:rPr>
              <w:br/>
            </w:r>
            <w:r w:rsidRPr="009B6492">
              <w:rPr>
                <w:rFonts w:ascii="Times New Roman" w:eastAsia="Times New Roman" w:hAnsi="Times New Roman" w:cs="Times New Roman"/>
                <w:bCs/>
                <w:sz w:val="20"/>
                <w:szCs w:val="20"/>
                <w:lang w:eastAsia="ar-SA"/>
              </w:rPr>
              <w:t>jełczenia,</w:t>
            </w:r>
          </w:p>
          <w:p w:rsidR="00BC0F9A" w:rsidRPr="009B6492" w:rsidRDefault="00BC0F9A"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 xml:space="preserve">opakowanie jednostkowe kostka o wadze netto </w:t>
            </w:r>
            <w:r w:rsidR="00925D64" w:rsidRPr="009B6492">
              <w:rPr>
                <w:rFonts w:ascii="Times New Roman" w:eastAsia="Times New Roman" w:hAnsi="Times New Roman" w:cs="Times New Roman"/>
                <w:bCs/>
                <w:sz w:val="20"/>
                <w:szCs w:val="20"/>
                <w:lang w:eastAsia="ar-SA"/>
              </w:rPr>
              <w:br/>
            </w:r>
            <w:r w:rsidRPr="009B6492">
              <w:rPr>
                <w:rFonts w:ascii="Times New Roman" w:eastAsia="Times New Roman" w:hAnsi="Times New Roman" w:cs="Times New Roman"/>
                <w:bCs/>
                <w:sz w:val="20"/>
                <w:szCs w:val="20"/>
                <w:lang w:eastAsia="ar-SA"/>
              </w:rPr>
              <w:t>od 10 g do 15 g,</w:t>
            </w:r>
          </w:p>
          <w:p w:rsidR="00BC0F9A" w:rsidRPr="009B6492" w:rsidRDefault="00BC0F9A"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lastRenderedPageBreak/>
              <w:t>rodzaj opakowania – nieprze</w:t>
            </w:r>
            <w:r w:rsidR="00925D64" w:rsidRPr="009B6492">
              <w:rPr>
                <w:rFonts w:ascii="Times New Roman" w:eastAsia="Times New Roman" w:hAnsi="Times New Roman" w:cs="Times New Roman"/>
                <w:bCs/>
                <w:sz w:val="20"/>
                <w:szCs w:val="20"/>
                <w:lang w:eastAsia="ar-SA"/>
              </w:rPr>
              <w:t>z</w:t>
            </w:r>
            <w:r w:rsidRPr="009B6492">
              <w:rPr>
                <w:rFonts w:ascii="Times New Roman" w:eastAsia="Times New Roman" w:hAnsi="Times New Roman" w:cs="Times New Roman"/>
                <w:bCs/>
                <w:sz w:val="20"/>
                <w:szCs w:val="20"/>
                <w:lang w:eastAsia="ar-SA"/>
              </w:rPr>
              <w:t xml:space="preserve">roczysta folia, </w:t>
            </w:r>
          </w:p>
          <w:p w:rsidR="00BC0F9A" w:rsidRPr="009B6492" w:rsidRDefault="00BC0F9A" w:rsidP="00083530">
            <w:pPr>
              <w:pStyle w:val="Akapitzlist"/>
              <w:numPr>
                <w:ilvl w:val="0"/>
                <w:numId w:val="171"/>
              </w:numPr>
              <w:spacing w:after="0" w:line="240" w:lineRule="auto"/>
              <w:ind w:left="170" w:right="-578" w:hanging="170"/>
              <w:rPr>
                <w:rFonts w:eastAsia="Times New Roman" w:cs="Times New Roman"/>
                <w:sz w:val="20"/>
                <w:szCs w:val="20"/>
                <w:lang w:eastAsia="ar-SA"/>
              </w:rPr>
            </w:pPr>
            <w:r w:rsidRPr="009B6492">
              <w:rPr>
                <w:rFonts w:ascii="Times New Roman" w:eastAsia="Times New Roman" w:hAnsi="Times New Roman" w:cs="Times New Roman"/>
                <w:bCs/>
                <w:sz w:val="20"/>
                <w:szCs w:val="20"/>
                <w:lang w:eastAsia="ar-SA"/>
              </w:rPr>
              <w:t xml:space="preserve">termin przydatności do spożycia minimum </w:t>
            </w:r>
            <w:r w:rsidR="00831421">
              <w:rPr>
                <w:rFonts w:ascii="Times New Roman" w:eastAsia="Times New Roman" w:hAnsi="Times New Roman" w:cs="Times New Roman"/>
                <w:bCs/>
                <w:sz w:val="20"/>
                <w:szCs w:val="20"/>
                <w:lang w:eastAsia="ar-SA"/>
              </w:rPr>
              <w:br/>
            </w:r>
            <w:r w:rsidRPr="009B6492">
              <w:rPr>
                <w:rFonts w:ascii="Times New Roman" w:eastAsia="Times New Roman" w:hAnsi="Times New Roman" w:cs="Times New Roman"/>
                <w:bCs/>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13287">
              <w:rPr>
                <w:rFonts w:eastAsia="Times New Roman" w:cs="Times New Roman"/>
                <w:b/>
                <w:kern w:val="0"/>
                <w:sz w:val="20"/>
                <w:szCs w:val="20"/>
                <w:lang w:eastAsia="ar-SA" w:bidi="ar-SA"/>
              </w:rPr>
              <w:t>80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Ser żółty pełnotłusty:</w:t>
            </w:r>
          </w:p>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morski, podlaski, edamski, gouda, salami</w:t>
            </w:r>
          </w:p>
          <w:p w:rsidR="00BC0F9A" w:rsidRPr="00831421" w:rsidRDefault="00BC0F9A" w:rsidP="00083530">
            <w:pPr>
              <w:pStyle w:val="Akapitzlist"/>
              <w:numPr>
                <w:ilvl w:val="0"/>
                <w:numId w:val="17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BC0F9A" w:rsidRPr="00831421" w:rsidRDefault="00BC0F9A" w:rsidP="00083530">
            <w:pPr>
              <w:pStyle w:val="Akapitzlist"/>
              <w:numPr>
                <w:ilvl w:val="0"/>
                <w:numId w:val="17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nie mniej niż 40 % masy</w:t>
            </w:r>
            <w:r w:rsidR="00925D64" w:rsidRPr="00831421">
              <w:rPr>
                <w:rFonts w:ascii="Times New Roman" w:eastAsia="Times New Roman" w:hAnsi="Times New Roman" w:cs="Times New Roman"/>
                <w:sz w:val="20"/>
                <w:szCs w:val="20"/>
                <w:lang w:eastAsia="ar-SA"/>
              </w:rPr>
              <w:t>,</w:t>
            </w:r>
          </w:p>
          <w:p w:rsidR="00BC0F9A" w:rsidRPr="00831421" w:rsidRDefault="00BC0F9A" w:rsidP="00083530">
            <w:pPr>
              <w:pStyle w:val="Akapitzlist"/>
              <w:numPr>
                <w:ilvl w:val="0"/>
                <w:numId w:val="172"/>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łatwo dający się kroić krajalnicą mechaniczną,</w:t>
            </w:r>
            <w:r w:rsidR="00925D64"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nie kruszący się,</w:t>
            </w:r>
            <w:r w:rsidR="00925D64" w:rsidRPr="00831421">
              <w:rPr>
                <w:rFonts w:ascii="Times New Roman" w:eastAsia="Times New Roman" w:hAnsi="Times New Roman" w:cs="Times New Roman"/>
                <w:sz w:val="20"/>
                <w:szCs w:val="20"/>
                <w:lang w:eastAsia="ar-SA"/>
              </w:rPr>
              <w:t xml:space="preserve"> </w:t>
            </w:r>
            <w:r w:rsidR="00925D64"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2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1 500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Twaróg biały półtłusty</w:t>
            </w:r>
          </w:p>
          <w:p w:rsidR="00BC0F9A" w:rsidRPr="00831421" w:rsidRDefault="00BC0F9A"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właściwy dla produktu (przyjemny, niekwaśny),</w:t>
            </w:r>
          </w:p>
          <w:p w:rsidR="00BC0F9A" w:rsidRPr="00831421" w:rsidRDefault="00BC0F9A"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łatwo dający się kroić na kawałki, nie kruszący się,</w:t>
            </w:r>
          </w:p>
          <w:p w:rsidR="00BC0F9A" w:rsidRPr="00831421" w:rsidRDefault="00BC0F9A"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 kostka o wadze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 xml:space="preserve">netto </w:t>
            </w:r>
            <w:r w:rsidR="00831421">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 xml:space="preserve">200 g </w:t>
            </w:r>
            <w:r w:rsidR="00831421">
              <w:rPr>
                <w:rFonts w:ascii="Times New Roman" w:eastAsia="Times New Roman" w:hAnsi="Times New Roman" w:cs="Times New Roman"/>
                <w:sz w:val="20"/>
                <w:szCs w:val="20"/>
                <w:lang w:eastAsia="ar-SA"/>
              </w:rPr>
              <w:t xml:space="preserve">do </w:t>
            </w:r>
            <w:r w:rsidRPr="00831421">
              <w:rPr>
                <w:rFonts w:ascii="Times New Roman" w:eastAsia="Times New Roman" w:hAnsi="Times New Roman" w:cs="Times New Roman"/>
                <w:sz w:val="20"/>
                <w:szCs w:val="20"/>
                <w:lang w:eastAsia="ar-SA"/>
              </w:rPr>
              <w:t>250 g,</w:t>
            </w:r>
          </w:p>
          <w:p w:rsidR="00BC0F9A" w:rsidRPr="00831421" w:rsidRDefault="00BC0F9A" w:rsidP="00083530">
            <w:pPr>
              <w:pStyle w:val="Akapitzlist"/>
              <w:numPr>
                <w:ilvl w:val="0"/>
                <w:numId w:val="173"/>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minimum</w:t>
            </w:r>
            <w:r w:rsidRPr="00831421">
              <w:rPr>
                <w:rFonts w:ascii="Times New Roman" w:eastAsia="Times New Roman" w:hAnsi="Times New Roman" w:cs="Times New Roman"/>
                <w:b/>
                <w:bCs/>
                <w:sz w:val="20"/>
                <w:szCs w:val="20"/>
                <w:lang w:eastAsia="ar-SA"/>
              </w:rPr>
              <w:t xml:space="preserve"> </w:t>
            </w:r>
            <w:r w:rsidR="00831421">
              <w:rPr>
                <w:rFonts w:ascii="Times New Roman" w:eastAsia="Times New Roman" w:hAnsi="Times New Roman" w:cs="Times New Roman"/>
                <w:b/>
                <w:bCs/>
                <w:sz w:val="20"/>
                <w:szCs w:val="20"/>
                <w:lang w:eastAsia="ar-SA"/>
              </w:rPr>
              <w:br/>
            </w:r>
            <w:r w:rsidRPr="00831421">
              <w:rPr>
                <w:rFonts w:ascii="Times New Roman" w:eastAsia="Times New Roman" w:hAnsi="Times New Roman" w:cs="Times New Roman"/>
                <w:sz w:val="20"/>
                <w:szCs w:val="20"/>
                <w:lang w:eastAsia="ar-SA"/>
              </w:rPr>
              <w:t xml:space="preserve">14 dni od daty dostawy.    </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700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topiony – trójkąty</w:t>
            </w:r>
          </w:p>
          <w:p w:rsidR="00BC0F9A" w:rsidRPr="00831421" w:rsidRDefault="00BC0F9A"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BC0F9A" w:rsidRPr="00831421" w:rsidRDefault="00BC0F9A"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w:t>
            </w:r>
          </w:p>
          <w:p w:rsidR="00BC0F9A" w:rsidRPr="00831421" w:rsidRDefault="00BC0F9A"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 kartonik o wadze neto </w:t>
            </w:r>
            <w:r w:rsidR="00925D64"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170 g do 200 g ( 8 sztuk x 22,5 g – 25 g porcja)</w:t>
            </w:r>
            <w:r w:rsidR="00925D64" w:rsidRPr="00831421">
              <w:rPr>
                <w:rFonts w:ascii="Times New Roman" w:eastAsia="Times New Roman" w:hAnsi="Times New Roman" w:cs="Times New Roman"/>
                <w:sz w:val="20"/>
                <w:szCs w:val="20"/>
                <w:lang w:eastAsia="ar-SA"/>
              </w:rPr>
              <w:t>,</w:t>
            </w:r>
          </w:p>
          <w:p w:rsidR="00BC0F9A" w:rsidRPr="00831421" w:rsidRDefault="00BC0F9A" w:rsidP="00083530">
            <w:pPr>
              <w:pStyle w:val="Akapitzlist"/>
              <w:numPr>
                <w:ilvl w:val="0"/>
                <w:numId w:val="174"/>
              </w:numPr>
              <w:tabs>
                <w:tab w:val="center" w:pos="4536"/>
                <w:tab w:val="right" w:pos="9072"/>
              </w:tabs>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2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topiony plastry</w:t>
            </w:r>
          </w:p>
          <w:p w:rsidR="00BC0F9A" w:rsidRPr="00831421" w:rsidRDefault="00BC0F9A"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BC0F9A" w:rsidRPr="00831421" w:rsidRDefault="00BC0F9A"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łagodny,</w:t>
            </w:r>
            <w:r w:rsidR="00925D64" w:rsidRPr="00831421">
              <w:rPr>
                <w:rFonts w:ascii="Times New Roman" w:eastAsia="Times New Roman" w:hAnsi="Times New Roman" w:cs="Times New Roman"/>
                <w:sz w:val="20"/>
                <w:szCs w:val="20"/>
                <w:lang w:eastAsia="ar-SA"/>
              </w:rPr>
              <w:t xml:space="preserve"> </w:t>
            </w:r>
          </w:p>
          <w:p w:rsidR="00BC0F9A" w:rsidRPr="00831421" w:rsidRDefault="00BC0F9A"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zapach właściwy dla produktu,</w:t>
            </w:r>
          </w:p>
          <w:p w:rsidR="00BC0F9A" w:rsidRPr="00831421" w:rsidRDefault="00BC0F9A"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każdy plaster sera pakowany osobno w prze</w:t>
            </w:r>
            <w:r w:rsidR="00925D64" w:rsidRPr="00831421">
              <w:rPr>
                <w:rFonts w:ascii="Times New Roman" w:eastAsia="Times New Roman" w:hAnsi="Times New Roman" w:cs="Times New Roman"/>
                <w:sz w:val="20"/>
                <w:szCs w:val="20"/>
                <w:lang w:eastAsia="ar-SA"/>
              </w:rPr>
              <w:t>z</w:t>
            </w:r>
            <w:r w:rsidRPr="00831421">
              <w:rPr>
                <w:rFonts w:ascii="Times New Roman" w:eastAsia="Times New Roman" w:hAnsi="Times New Roman" w:cs="Times New Roman"/>
                <w:sz w:val="20"/>
                <w:szCs w:val="20"/>
                <w:lang w:eastAsia="ar-SA"/>
              </w:rPr>
              <w:t xml:space="preserve">roczystą </w:t>
            </w:r>
            <w:r w:rsidR="00925D64"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folię,</w:t>
            </w:r>
          </w:p>
          <w:p w:rsidR="00BC0F9A" w:rsidRPr="00831421" w:rsidRDefault="00BC0F9A"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 wadze netto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130 g do 150 g</w:t>
            </w:r>
            <w:r w:rsidR="00925D64" w:rsidRPr="00831421">
              <w:rPr>
                <w:rFonts w:ascii="Times New Roman" w:eastAsia="Times New Roman" w:hAnsi="Times New Roman" w:cs="Times New Roman"/>
                <w:sz w:val="20"/>
                <w:szCs w:val="20"/>
                <w:lang w:eastAsia="ar-SA"/>
              </w:rPr>
              <w:t>,</w:t>
            </w:r>
          </w:p>
          <w:p w:rsidR="00BC0F9A" w:rsidRPr="00831421" w:rsidRDefault="00BC0F9A" w:rsidP="00083530">
            <w:pPr>
              <w:pStyle w:val="Akapitzlist"/>
              <w:numPr>
                <w:ilvl w:val="0"/>
                <w:numId w:val="175"/>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3 miesiące od daty dostawy</w:t>
            </w:r>
            <w:r w:rsidRPr="00831421">
              <w:rPr>
                <w:rFonts w:eastAsia="Times New Roman" w:cs="Times New Roman"/>
                <w:sz w:val="20"/>
                <w:szCs w:val="20"/>
                <w:lang w:eastAsia="ar-SA"/>
              </w:rPr>
              <w:t>.</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 xml:space="preserve">Serek twarożek wiejski ziarnisty </w:t>
            </w:r>
          </w:p>
          <w:p w:rsidR="00BC0F9A" w:rsidRPr="00831421" w:rsidRDefault="00BC0F9A"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pełnotłusty, </w:t>
            </w:r>
          </w:p>
          <w:p w:rsidR="00BC0F9A" w:rsidRPr="00831421" w:rsidRDefault="00BC0F9A"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 dodatkiem słodkiej śmietanki,</w:t>
            </w:r>
          </w:p>
          <w:p w:rsidR="00BC0F9A" w:rsidRPr="00831421" w:rsidRDefault="00BC0F9A"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wadze netto</w:t>
            </w:r>
            <w:r w:rsidR="00925D64" w:rsidRPr="00831421">
              <w:rPr>
                <w:rFonts w:ascii="Times New Roman" w:eastAsia="Times New Roman" w:hAnsi="Times New Roman" w:cs="Times New Roman"/>
                <w:sz w:val="20"/>
                <w:szCs w:val="20"/>
                <w:lang w:eastAsia="ar-SA"/>
              </w:rPr>
              <w:t xml:space="preserve"> </w:t>
            </w:r>
            <w:r w:rsidR="00831421">
              <w:rPr>
                <w:rFonts w:ascii="Times New Roman" w:eastAsia="Times New Roman" w:hAnsi="Times New Roman" w:cs="Times New Roman"/>
                <w:sz w:val="20"/>
                <w:szCs w:val="20"/>
                <w:lang w:eastAsia="ar-SA"/>
              </w:rPr>
              <w:br/>
            </w:r>
            <w:r w:rsidR="00925D64" w:rsidRPr="00831421">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 xml:space="preserve">150 g </w:t>
            </w:r>
            <w:r w:rsidR="00925D64" w:rsidRPr="00831421">
              <w:rPr>
                <w:rFonts w:ascii="Times New Roman" w:eastAsia="Times New Roman" w:hAnsi="Times New Roman" w:cs="Times New Roman"/>
                <w:sz w:val="20"/>
                <w:szCs w:val="20"/>
                <w:lang w:eastAsia="ar-SA"/>
              </w:rPr>
              <w:t xml:space="preserve">do </w:t>
            </w:r>
            <w:r w:rsidRPr="00831421">
              <w:rPr>
                <w:rFonts w:ascii="Times New Roman" w:eastAsia="Times New Roman" w:hAnsi="Times New Roman" w:cs="Times New Roman"/>
                <w:sz w:val="20"/>
                <w:szCs w:val="20"/>
                <w:lang w:eastAsia="ar-SA"/>
              </w:rPr>
              <w:t>200 g,</w:t>
            </w:r>
          </w:p>
          <w:p w:rsidR="00BC0F9A" w:rsidRPr="00831421" w:rsidRDefault="00BC0F9A" w:rsidP="00083530">
            <w:pPr>
              <w:pStyle w:val="Akapitzlist"/>
              <w:numPr>
                <w:ilvl w:val="0"/>
                <w:numId w:val="176"/>
              </w:numPr>
              <w:tabs>
                <w:tab w:val="center" w:pos="4536"/>
                <w:tab w:val="right" w:pos="9072"/>
              </w:tabs>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owocowy</w:t>
            </w:r>
          </w:p>
          <w:p w:rsidR="00BC0F9A" w:rsidRPr="00831421" w:rsidRDefault="00BC0F9A"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BC0F9A" w:rsidRPr="00831421" w:rsidRDefault="00BC0F9A"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 owocowe,</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z dużymi kawałkami owoców,</w:t>
            </w:r>
          </w:p>
          <w:p w:rsidR="00BC0F9A" w:rsidRPr="00831421" w:rsidRDefault="00BC0F9A"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i zapach właściwy dla produktu,</w:t>
            </w:r>
          </w:p>
          <w:p w:rsidR="00BC0F9A" w:rsidRPr="00831421" w:rsidRDefault="00BC0F9A"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kubek</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plastikowy</w:t>
            </w:r>
            <w:r w:rsid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o wadze</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 xml:space="preserve">netto </w:t>
            </w:r>
            <w:r w:rsidR="00925D64" w:rsidRPr="00831421">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 xml:space="preserve">150 g </w:t>
            </w:r>
            <w:r w:rsidR="00925D64" w:rsidRPr="00831421">
              <w:rPr>
                <w:rFonts w:ascii="Times New Roman" w:eastAsia="Times New Roman" w:hAnsi="Times New Roman" w:cs="Times New Roman"/>
                <w:sz w:val="20"/>
                <w:szCs w:val="20"/>
                <w:lang w:eastAsia="ar-SA"/>
              </w:rPr>
              <w:t xml:space="preserve"> do </w:t>
            </w:r>
            <w:r w:rsidRPr="00831421">
              <w:rPr>
                <w:rFonts w:ascii="Times New Roman" w:eastAsia="Times New Roman" w:hAnsi="Times New Roman" w:cs="Times New Roman"/>
                <w:sz w:val="20"/>
                <w:szCs w:val="20"/>
                <w:lang w:eastAsia="ar-SA"/>
              </w:rPr>
              <w:t>180 g,</w:t>
            </w:r>
          </w:p>
          <w:p w:rsidR="00BC0F9A" w:rsidRPr="00831421" w:rsidRDefault="00BC0F9A" w:rsidP="00083530">
            <w:pPr>
              <w:pStyle w:val="Akapitzlist"/>
              <w:numPr>
                <w:ilvl w:val="0"/>
                <w:numId w:val="177"/>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pitny</w:t>
            </w:r>
          </w:p>
          <w:p w:rsidR="00BC0F9A" w:rsidRPr="00831421" w:rsidRDefault="00BC0F9A"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BC0F9A" w:rsidRPr="00831421" w:rsidRDefault="00BC0F9A"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 owocowe,</w:t>
            </w:r>
          </w:p>
          <w:p w:rsidR="00BC0F9A" w:rsidRPr="00831421" w:rsidRDefault="00BC0F9A"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i zapach właściwy dla produktu,</w:t>
            </w:r>
          </w:p>
          <w:p w:rsidR="00BC0F9A" w:rsidRPr="00831421" w:rsidRDefault="00BC0F9A"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o wadze netto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200 g do 330 g,</w:t>
            </w:r>
          </w:p>
          <w:p w:rsidR="00BC0F9A" w:rsidRPr="00831421" w:rsidRDefault="00BC0F9A" w:rsidP="00083530">
            <w:pPr>
              <w:pStyle w:val="Akapitzlist"/>
              <w:numPr>
                <w:ilvl w:val="0"/>
                <w:numId w:val="178"/>
              </w:numPr>
              <w:tabs>
                <w:tab w:val="center" w:pos="4536"/>
                <w:tab w:val="right" w:pos="9072"/>
              </w:tabs>
              <w:spacing w:after="0"/>
              <w:ind w:left="170" w:right="-578" w:hanging="170"/>
              <w:rPr>
                <w:rFonts w:eastAsia="Times New Roman" w:cs="Times New Roman"/>
                <w:b/>
                <w:bCs/>
                <w:sz w:val="20"/>
                <w:szCs w:val="20"/>
                <w:lang w:eastAsia="ar-SA"/>
              </w:rPr>
            </w:pPr>
            <w:r w:rsidRPr="00831421">
              <w:rPr>
                <w:rFonts w:ascii="Times New Roman" w:eastAsia="Times New Roman" w:hAnsi="Times New Roman" w:cs="Times New Roman"/>
                <w:sz w:val="20"/>
                <w:szCs w:val="20"/>
                <w:lang w:eastAsia="ar-SA"/>
              </w:rPr>
              <w:t>termin przydatności do spożycia</w:t>
            </w:r>
            <w:r w:rsidR="00925D64"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113287"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naturalny</w:t>
            </w:r>
          </w:p>
          <w:p w:rsidR="00BC0F9A" w:rsidRPr="00831421" w:rsidRDefault="00BC0F9A"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BC0F9A" w:rsidRPr="00831421" w:rsidRDefault="00BC0F9A"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i zapach właściwy dla produktu,</w:t>
            </w:r>
          </w:p>
          <w:p w:rsidR="00BC0F9A" w:rsidRPr="00831421" w:rsidRDefault="00BC0F9A"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kubek plastikowy </w:t>
            </w:r>
            <w:r w:rsidR="002579DE"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 xml:space="preserve">o wadze netto </w:t>
            </w:r>
            <w:r w:rsidR="002579DE" w:rsidRPr="00831421">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160 g</w:t>
            </w:r>
            <w:r w:rsidR="002579DE" w:rsidRPr="00831421">
              <w:rPr>
                <w:rFonts w:ascii="Times New Roman" w:eastAsia="Times New Roman" w:hAnsi="Times New Roman" w:cs="Times New Roman"/>
                <w:sz w:val="20"/>
                <w:szCs w:val="20"/>
                <w:lang w:eastAsia="ar-SA"/>
              </w:rPr>
              <w:t xml:space="preserve"> do </w:t>
            </w:r>
            <w:r w:rsidRPr="00831421">
              <w:rPr>
                <w:rFonts w:ascii="Times New Roman" w:eastAsia="Times New Roman" w:hAnsi="Times New Roman" w:cs="Times New Roman"/>
                <w:sz w:val="20"/>
                <w:szCs w:val="20"/>
                <w:lang w:eastAsia="ar-SA"/>
              </w:rPr>
              <w:t>180 g,</w:t>
            </w:r>
          </w:p>
          <w:p w:rsidR="00BC0F9A" w:rsidRPr="00831421" w:rsidRDefault="00BC0F9A" w:rsidP="00083530">
            <w:pPr>
              <w:pStyle w:val="Akapitzlist"/>
              <w:numPr>
                <w:ilvl w:val="0"/>
                <w:numId w:val="179"/>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180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113287"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Mleko świeże UHT</w:t>
            </w:r>
          </w:p>
          <w:p w:rsidR="00BC0F9A" w:rsidRPr="00831421" w:rsidRDefault="00BC0F9A"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2</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masy,</w:t>
            </w:r>
          </w:p>
          <w:p w:rsidR="00BC0F9A" w:rsidRPr="00831421" w:rsidRDefault="00BC0F9A"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przyjemny, lekko słodki smak,</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bez posmaku goryczy,</w:t>
            </w:r>
          </w:p>
          <w:p w:rsidR="00BC0F9A" w:rsidRPr="00831421" w:rsidRDefault="00BC0F9A"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zapach właściwy dla produktu –</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bez obcych zapachów,</w:t>
            </w:r>
          </w:p>
          <w:p w:rsidR="00BC0F9A" w:rsidRPr="00831421" w:rsidRDefault="00BC0F9A"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karton o pojemności 1 litr,</w:t>
            </w:r>
          </w:p>
          <w:p w:rsidR="00BC0F9A" w:rsidRPr="00831421" w:rsidRDefault="00BC0F9A" w:rsidP="00083530">
            <w:pPr>
              <w:pStyle w:val="Akapitzlist"/>
              <w:numPr>
                <w:ilvl w:val="0"/>
                <w:numId w:val="180"/>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lastRenderedPageBreak/>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3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5 000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113287"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Śmietana świeża płynna</w:t>
            </w:r>
          </w:p>
          <w:p w:rsidR="00BC0F9A" w:rsidRPr="00831421" w:rsidRDefault="00BC0F9A" w:rsidP="00083530">
            <w:pPr>
              <w:pStyle w:val="Akapitzlist"/>
              <w:numPr>
                <w:ilvl w:val="0"/>
                <w:numId w:val="18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30</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masy,</w:t>
            </w:r>
          </w:p>
          <w:p w:rsidR="00BC0F9A" w:rsidRPr="00831421" w:rsidRDefault="00BC0F9A" w:rsidP="00083530">
            <w:pPr>
              <w:pStyle w:val="Akapitzlist"/>
              <w:numPr>
                <w:ilvl w:val="0"/>
                <w:numId w:val="18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smak właściwy dla produktu (nie może być kwaśny, </w:t>
            </w:r>
          </w:p>
          <w:p w:rsidR="00BC0F9A" w:rsidRPr="00831421" w:rsidRDefault="00BC0F9A" w:rsidP="00083530">
            <w:pPr>
              <w:pStyle w:val="Akapitzlist"/>
              <w:numPr>
                <w:ilvl w:val="0"/>
                <w:numId w:val="18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gorzki, stęchły),</w:t>
            </w:r>
          </w:p>
          <w:p w:rsidR="00BC0F9A" w:rsidRPr="00831421" w:rsidRDefault="00BC0F9A" w:rsidP="00083530">
            <w:pPr>
              <w:pStyle w:val="Akapitzlist"/>
              <w:numPr>
                <w:ilvl w:val="0"/>
                <w:numId w:val="181"/>
              </w:numPr>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 karton o pojemności </w:t>
            </w:r>
            <w:r w:rsidR="002579DE"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200 ml do</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500 ml,</w:t>
            </w:r>
          </w:p>
          <w:p w:rsidR="00BC0F9A" w:rsidRPr="00831421" w:rsidRDefault="00BC0F9A" w:rsidP="00083530">
            <w:pPr>
              <w:pStyle w:val="Akapitzlist"/>
              <w:numPr>
                <w:ilvl w:val="0"/>
                <w:numId w:val="181"/>
              </w:numPr>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30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113287"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Śmietana świeża płynna</w:t>
            </w:r>
          </w:p>
          <w:p w:rsidR="00BC0F9A" w:rsidRPr="00831421" w:rsidRDefault="00BC0F9A"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18</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masy,</w:t>
            </w:r>
          </w:p>
          <w:p w:rsidR="00BC0F9A" w:rsidRPr="00831421" w:rsidRDefault="00BC0F9A"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właściwy dla produktu</w:t>
            </w:r>
            <w:r w:rsidR="002579DE" w:rsidRPr="00831421">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(nie może być kwaśny, </w:t>
            </w:r>
          </w:p>
          <w:p w:rsidR="00BC0F9A" w:rsidRPr="00831421" w:rsidRDefault="00BC0F9A"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gorzki, stęchły),</w:t>
            </w:r>
          </w:p>
          <w:p w:rsidR="00BC0F9A" w:rsidRPr="00831421" w:rsidRDefault="00BC0F9A"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 pojemnik o pojemności</w:t>
            </w:r>
            <w:r w:rsidR="002579DE" w:rsidRP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200 ml do 500 ml,</w:t>
            </w:r>
          </w:p>
          <w:p w:rsidR="00BC0F9A" w:rsidRPr="00831421" w:rsidRDefault="00BC0F9A" w:rsidP="00083530">
            <w:pPr>
              <w:pStyle w:val="Akapitzlist"/>
              <w:numPr>
                <w:ilvl w:val="0"/>
                <w:numId w:val="182"/>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450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 xml:space="preserve">Serek homogenizowany </w:t>
            </w:r>
            <w:proofErr w:type="spellStart"/>
            <w:r w:rsidRPr="00113287">
              <w:rPr>
                <w:rFonts w:eastAsia="Times New Roman" w:cs="Times New Roman"/>
                <w:b/>
                <w:bCs/>
                <w:kern w:val="0"/>
                <w:sz w:val="20"/>
                <w:szCs w:val="20"/>
                <w:lang w:eastAsia="ar-SA" w:bidi="ar-SA"/>
              </w:rPr>
              <w:t>termizowany</w:t>
            </w:r>
            <w:proofErr w:type="spellEnd"/>
          </w:p>
          <w:p w:rsidR="00BC0F9A" w:rsidRPr="00831421" w:rsidRDefault="00BC0F9A"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BC0F9A" w:rsidRPr="00831421" w:rsidRDefault="00BC0F9A"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wanilia, truskawka,  wiśnia, brzoskwinia</w:t>
            </w:r>
            <w:r w:rsidR="002579DE" w:rsidRPr="00831421">
              <w:rPr>
                <w:rFonts w:ascii="Times New Roman" w:eastAsia="Times New Roman" w:hAnsi="Times New Roman" w:cs="Times New Roman"/>
                <w:sz w:val="20"/>
                <w:szCs w:val="20"/>
                <w:lang w:eastAsia="ar-SA"/>
              </w:rPr>
              <w:t>,</w:t>
            </w:r>
          </w:p>
          <w:p w:rsidR="00BC0F9A" w:rsidRPr="00831421" w:rsidRDefault="00BC0F9A"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o wadze netto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150 g do 180 g,</w:t>
            </w:r>
          </w:p>
          <w:p w:rsidR="00BC0F9A" w:rsidRPr="00831421" w:rsidRDefault="00BC0F9A" w:rsidP="00083530">
            <w:pPr>
              <w:pStyle w:val="Akapitzlist"/>
              <w:numPr>
                <w:ilvl w:val="0"/>
                <w:numId w:val="183"/>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w:t>
            </w:r>
            <w:r w:rsidRPr="00831421">
              <w:rPr>
                <w:rFonts w:ascii="Times New Roman" w:eastAsia="Times New Roman" w:hAnsi="Times New Roman" w:cs="Times New Roman"/>
                <w:b/>
                <w:bCs/>
                <w:sz w:val="20"/>
                <w:szCs w:val="20"/>
                <w:lang w:eastAsia="ar-SA"/>
              </w:rPr>
              <w:t xml:space="preserve"> </w:t>
            </w:r>
            <w:r w:rsidRPr="00831421">
              <w:rPr>
                <w:rFonts w:ascii="Times New Roman" w:eastAsia="Times New Roman" w:hAnsi="Times New Roman" w:cs="Times New Roman"/>
                <w:sz w:val="20"/>
                <w:szCs w:val="20"/>
                <w:lang w:eastAsia="ar-SA"/>
              </w:rPr>
              <w:t xml:space="preserve">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14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400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Kefir naturalny</w:t>
            </w:r>
          </w:p>
          <w:p w:rsidR="00BC0F9A" w:rsidRPr="00831421" w:rsidRDefault="00BC0F9A"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bCs/>
                <w:sz w:val="20"/>
                <w:szCs w:val="20"/>
                <w:lang w:eastAsia="ar-SA"/>
              </w:rPr>
              <w:t>zawartość tłuszczu 1,5</w:t>
            </w:r>
            <w:r w:rsidR="002579DE" w:rsidRPr="00831421">
              <w:rPr>
                <w:rFonts w:ascii="Times New Roman" w:eastAsia="Times New Roman" w:hAnsi="Times New Roman" w:cs="Times New Roman"/>
                <w:bCs/>
                <w:sz w:val="20"/>
                <w:szCs w:val="20"/>
                <w:lang w:eastAsia="ar-SA"/>
              </w:rPr>
              <w:t xml:space="preserve"> </w:t>
            </w:r>
            <w:r w:rsidRPr="00831421">
              <w:rPr>
                <w:rFonts w:ascii="Times New Roman" w:eastAsia="Times New Roman" w:hAnsi="Times New Roman" w:cs="Times New Roman"/>
                <w:bCs/>
                <w:sz w:val="20"/>
                <w:szCs w:val="20"/>
                <w:lang w:eastAsia="ar-SA"/>
              </w:rPr>
              <w:t>% masy</w:t>
            </w:r>
          </w:p>
          <w:p w:rsidR="00BC0F9A" w:rsidRPr="00831421" w:rsidRDefault="00BC0F9A"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BC0F9A" w:rsidRPr="00831421" w:rsidRDefault="00BC0F9A"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 kubek plastikowy o wadze netto </w:t>
            </w:r>
            <w:r w:rsidR="002579DE" w:rsidRPr="00831421">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160 g</w:t>
            </w:r>
            <w:r w:rsidR="002579DE" w:rsidRPr="00831421">
              <w:rPr>
                <w:rFonts w:ascii="Times New Roman" w:eastAsia="Times New Roman" w:hAnsi="Times New Roman" w:cs="Times New Roman"/>
                <w:sz w:val="20"/>
                <w:szCs w:val="20"/>
                <w:lang w:eastAsia="ar-SA"/>
              </w:rPr>
              <w:t xml:space="preserve"> do</w:t>
            </w:r>
            <w:r w:rsidRPr="00831421">
              <w:rPr>
                <w:rFonts w:ascii="Times New Roman" w:eastAsia="Times New Roman" w:hAnsi="Times New Roman" w:cs="Times New Roman"/>
                <w:sz w:val="20"/>
                <w:szCs w:val="20"/>
                <w:lang w:eastAsia="ar-SA"/>
              </w:rPr>
              <w:t xml:space="preserve"> 200 g,</w:t>
            </w:r>
          </w:p>
          <w:p w:rsidR="00BC0F9A" w:rsidRPr="00831421" w:rsidRDefault="00BC0F9A" w:rsidP="00083530">
            <w:pPr>
              <w:pStyle w:val="Akapitzlist"/>
              <w:numPr>
                <w:ilvl w:val="0"/>
                <w:numId w:val="184"/>
              </w:numPr>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 xml:space="preserve">termin przydatności do spożycia minimum </w:t>
            </w:r>
            <w:r w:rsidR="00831421">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7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113287">
              <w:rPr>
                <w:rFonts w:eastAsia="Times New Roman" w:cs="Times New Roman"/>
                <w:b/>
                <w:bCs/>
                <w:kern w:val="0"/>
                <w:sz w:val="20"/>
                <w:szCs w:val="20"/>
                <w:lang w:eastAsia="ar-SA" w:bidi="ar-SA"/>
              </w:rPr>
              <w:t>Ser typu feta</w:t>
            </w:r>
          </w:p>
          <w:p w:rsidR="00BC0F9A" w:rsidRPr="00831421" w:rsidRDefault="00BC0F9A"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zawartość tłuszczu 16</w:t>
            </w:r>
            <w:r w:rsidR="002579DE" w:rsidRPr="00831421">
              <w:rPr>
                <w:rFonts w:ascii="Times New Roman" w:eastAsia="Times New Roman" w:hAnsi="Times New Roman" w:cs="Times New Roman"/>
                <w:bCs/>
                <w:sz w:val="20"/>
                <w:szCs w:val="20"/>
                <w:lang w:eastAsia="ar-SA"/>
              </w:rPr>
              <w:t xml:space="preserve"> </w:t>
            </w:r>
            <w:r w:rsidRPr="00831421">
              <w:rPr>
                <w:rFonts w:ascii="Times New Roman" w:eastAsia="Times New Roman" w:hAnsi="Times New Roman" w:cs="Times New Roman"/>
                <w:bCs/>
                <w:sz w:val="20"/>
                <w:szCs w:val="20"/>
                <w:lang w:eastAsia="ar-SA"/>
              </w:rPr>
              <w:t>% masy,</w:t>
            </w:r>
          </w:p>
          <w:p w:rsidR="00BC0F9A" w:rsidRPr="00831421" w:rsidRDefault="00BC0F9A"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lastRenderedPageBreak/>
              <w:t>miąższ zwięzły, miękki lub lekko kruchy, o barwie jednolitej białej,</w:t>
            </w:r>
          </w:p>
          <w:p w:rsidR="00BC0F9A" w:rsidRPr="00831421" w:rsidRDefault="00BC0F9A"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smak i zapach czysty, delikatny,</w:t>
            </w:r>
          </w:p>
          <w:p w:rsidR="00BC0F9A" w:rsidRPr="00831421" w:rsidRDefault="00BC0F9A"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 xml:space="preserve">opakowanie jednostkowe o wadze netto </w:t>
            </w:r>
            <w:r w:rsidR="00831421">
              <w:rPr>
                <w:rFonts w:ascii="Times New Roman" w:eastAsia="Times New Roman" w:hAnsi="Times New Roman" w:cs="Times New Roman"/>
                <w:bCs/>
                <w:sz w:val="20"/>
                <w:szCs w:val="20"/>
                <w:lang w:eastAsia="ar-SA"/>
              </w:rPr>
              <w:br/>
            </w:r>
            <w:r w:rsidRPr="00831421">
              <w:rPr>
                <w:rFonts w:ascii="Times New Roman" w:eastAsia="Times New Roman" w:hAnsi="Times New Roman" w:cs="Times New Roman"/>
                <w:bCs/>
                <w:sz w:val="20"/>
                <w:szCs w:val="20"/>
                <w:lang w:eastAsia="ar-SA"/>
              </w:rPr>
              <w:t>od 150 g do 300 g,</w:t>
            </w:r>
          </w:p>
          <w:p w:rsidR="00BC0F9A" w:rsidRPr="00831421" w:rsidRDefault="00BC0F9A" w:rsidP="00083530">
            <w:pPr>
              <w:pStyle w:val="Akapitzlist"/>
              <w:numPr>
                <w:ilvl w:val="0"/>
                <w:numId w:val="185"/>
              </w:numPr>
              <w:spacing w:after="0"/>
              <w:ind w:left="170" w:hanging="170"/>
              <w:rPr>
                <w:rFonts w:eastAsia="Times New Roman" w:cs="Times New Roman"/>
                <w:sz w:val="20"/>
                <w:szCs w:val="20"/>
                <w:lang w:eastAsia="ar-SA"/>
              </w:rPr>
            </w:pPr>
            <w:r w:rsidRPr="00831421">
              <w:rPr>
                <w:rFonts w:ascii="Times New Roman" w:eastAsia="Times New Roman" w:hAnsi="Times New Roman" w:cs="Times New Roman"/>
                <w:bCs/>
                <w:sz w:val="20"/>
                <w:szCs w:val="20"/>
                <w:lang w:eastAsia="ar-SA"/>
              </w:rPr>
              <w:t xml:space="preserve">termin przydatności do spożycia minimum </w:t>
            </w:r>
            <w:r w:rsidR="00831421">
              <w:rPr>
                <w:rFonts w:ascii="Times New Roman" w:eastAsia="Times New Roman" w:hAnsi="Times New Roman" w:cs="Times New Roman"/>
                <w:bCs/>
                <w:sz w:val="20"/>
                <w:szCs w:val="20"/>
                <w:lang w:eastAsia="ar-SA"/>
              </w:rPr>
              <w:br/>
            </w:r>
            <w:r w:rsidRPr="00831421">
              <w:rPr>
                <w:rFonts w:ascii="Times New Roman" w:eastAsia="Times New Roman" w:hAnsi="Times New Roman" w:cs="Times New Roman"/>
                <w:bCs/>
                <w:sz w:val="20"/>
                <w:szCs w:val="20"/>
                <w:lang w:eastAsia="ar-SA"/>
              </w:rPr>
              <w:t>3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żółty pełnotłusty z dziurami typu ementalsko – holenderskiego lub holendersko – szwajcarskiego</w:t>
            </w:r>
          </w:p>
          <w:p w:rsidR="00BC0F9A" w:rsidRPr="00814725" w:rsidRDefault="00BC0F9A"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BC0F9A" w:rsidRPr="00814725" w:rsidRDefault="00BC0F9A"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zawartość tłuszczu nie mniej niż 26 % masy,</w:t>
            </w:r>
          </w:p>
          <w:p w:rsidR="00BC0F9A" w:rsidRPr="00814725" w:rsidRDefault="00BC0F9A"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 xml:space="preserve">łatwo dający się kroić krajalnicą mechaniczną, </w:t>
            </w:r>
            <w:r w:rsidR="002579DE" w:rsidRP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nie kruszący się,</w:t>
            </w:r>
          </w:p>
          <w:p w:rsidR="00BC0F9A" w:rsidRPr="00814725" w:rsidRDefault="00BC0F9A" w:rsidP="00083530">
            <w:pPr>
              <w:pStyle w:val="Akapitzlist"/>
              <w:numPr>
                <w:ilvl w:val="0"/>
                <w:numId w:val="186"/>
              </w:numPr>
              <w:tabs>
                <w:tab w:val="center" w:pos="4536"/>
                <w:tab w:val="right" w:pos="9072"/>
              </w:tabs>
              <w:spacing w:after="0"/>
              <w:ind w:left="170" w:right="-578" w:hanging="170"/>
              <w:rPr>
                <w:rFonts w:eastAsia="Times New Roman" w:cs="Times New Roman"/>
                <w:sz w:val="20"/>
                <w:szCs w:val="20"/>
                <w:lang w:eastAsia="ar-SA"/>
              </w:rPr>
            </w:pPr>
            <w:r w:rsidRPr="00814725">
              <w:rPr>
                <w:rFonts w:ascii="Times New Roman" w:eastAsia="Times New Roman" w:hAnsi="Times New Roman" w:cs="Times New Roman"/>
                <w:sz w:val="20"/>
                <w:szCs w:val="20"/>
                <w:lang w:eastAsia="ar-SA"/>
              </w:rPr>
              <w:t xml:space="preserve">termin przydatności do spożycia minimum </w:t>
            </w:r>
            <w:r w:rsid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2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Ser wędzony typu rolada ustrzycka</w:t>
            </w:r>
          </w:p>
          <w:p w:rsidR="00BC0F9A" w:rsidRPr="00814725" w:rsidRDefault="00BC0F9A"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BC0F9A" w:rsidRPr="00814725" w:rsidRDefault="00BC0F9A"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zawartość tłuszczu nie mniej niż 26 % masy,</w:t>
            </w:r>
          </w:p>
          <w:p w:rsidR="00BC0F9A" w:rsidRPr="00814725" w:rsidRDefault="00BC0F9A"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 xml:space="preserve">łatwo dający się kroić krajalnicą mechaniczną, </w:t>
            </w:r>
            <w:r w:rsidR="002579DE" w:rsidRP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nie kruszący się,</w:t>
            </w:r>
          </w:p>
          <w:p w:rsidR="00BC0F9A" w:rsidRPr="00814725" w:rsidRDefault="00BC0F9A" w:rsidP="00083530">
            <w:pPr>
              <w:pStyle w:val="Akapitzlist"/>
              <w:numPr>
                <w:ilvl w:val="0"/>
                <w:numId w:val="187"/>
              </w:numPr>
              <w:tabs>
                <w:tab w:val="center" w:pos="4536"/>
                <w:tab w:val="right" w:pos="9072"/>
              </w:tabs>
              <w:spacing w:after="0"/>
              <w:ind w:left="170" w:right="-578" w:hanging="170"/>
              <w:rPr>
                <w:rFonts w:eastAsia="Times New Roman" w:cs="Times New Roman"/>
                <w:b/>
                <w:bCs/>
                <w:sz w:val="20"/>
                <w:szCs w:val="20"/>
                <w:lang w:eastAsia="ar-SA"/>
              </w:rPr>
            </w:pPr>
            <w:r w:rsidRPr="00814725">
              <w:rPr>
                <w:rFonts w:ascii="Times New Roman" w:eastAsia="Times New Roman" w:hAnsi="Times New Roman" w:cs="Times New Roman"/>
                <w:sz w:val="20"/>
                <w:szCs w:val="20"/>
                <w:lang w:eastAsia="ar-SA"/>
              </w:rPr>
              <w:t xml:space="preserve">termin przydatności do spożycia minimum </w:t>
            </w:r>
            <w:r w:rsid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2 miesiące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pleśniowy Camembert</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pełnotłusty, zawartość tłuszczu nie mniej niż 50</w:t>
            </w:r>
            <w:r w:rsidR="002579DE" w:rsidRPr="00814725">
              <w:rPr>
                <w:rFonts w:ascii="Times New Roman" w:eastAsia="Times New Roman" w:hAnsi="Times New Roman" w:cs="Times New Roman"/>
                <w:sz w:val="20"/>
                <w:szCs w:val="20"/>
                <w:lang w:eastAsia="ar-SA"/>
              </w:rPr>
              <w:t xml:space="preserve"> </w:t>
            </w:r>
            <w:r w:rsidRPr="00814725">
              <w:rPr>
                <w:rFonts w:ascii="Times New Roman" w:eastAsia="Times New Roman" w:hAnsi="Times New Roman" w:cs="Times New Roman"/>
                <w:sz w:val="20"/>
                <w:szCs w:val="20"/>
                <w:lang w:eastAsia="ar-SA"/>
              </w:rPr>
              <w:t xml:space="preserve">% </w:t>
            </w:r>
            <w:r w:rsidR="002579DE" w:rsidRP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masy,</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konsystencja sera – ścisła,</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nalot pleśni na serze w kolorze białym,</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smak i zapach naturalny, właściwy dla produktu,</w:t>
            </w:r>
          </w:p>
          <w:p w:rsidR="00BC0F9A" w:rsidRPr="00814725" w:rsidRDefault="00BC0F9A"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opakowanie jednostkowe o wadze netto</w:t>
            </w:r>
            <w:r w:rsidR="002579DE" w:rsidRPr="00814725">
              <w:rPr>
                <w:rFonts w:ascii="Times New Roman" w:eastAsia="Times New Roman" w:hAnsi="Times New Roman" w:cs="Times New Roman"/>
                <w:sz w:val="20"/>
                <w:szCs w:val="20"/>
                <w:lang w:eastAsia="ar-SA"/>
              </w:rPr>
              <w:t xml:space="preserve"> </w:t>
            </w:r>
            <w:r w:rsidR="00814725">
              <w:rPr>
                <w:rFonts w:ascii="Times New Roman" w:eastAsia="Times New Roman" w:hAnsi="Times New Roman" w:cs="Times New Roman"/>
                <w:sz w:val="20"/>
                <w:szCs w:val="20"/>
                <w:lang w:eastAsia="ar-SA"/>
              </w:rPr>
              <w:br/>
            </w:r>
            <w:r w:rsidR="002579DE" w:rsidRPr="00814725">
              <w:rPr>
                <w:rFonts w:ascii="Times New Roman" w:eastAsia="Times New Roman" w:hAnsi="Times New Roman" w:cs="Times New Roman"/>
                <w:sz w:val="20"/>
                <w:szCs w:val="20"/>
                <w:lang w:eastAsia="ar-SA"/>
              </w:rPr>
              <w:t xml:space="preserve">od </w:t>
            </w:r>
            <w:r w:rsidRPr="00814725">
              <w:rPr>
                <w:rFonts w:ascii="Times New Roman" w:eastAsia="Times New Roman" w:hAnsi="Times New Roman" w:cs="Times New Roman"/>
                <w:sz w:val="20"/>
                <w:szCs w:val="20"/>
                <w:lang w:eastAsia="ar-SA"/>
              </w:rPr>
              <w:t>120</w:t>
            </w:r>
            <w:r w:rsidR="002579DE" w:rsidRPr="00814725">
              <w:rPr>
                <w:rFonts w:ascii="Times New Roman" w:eastAsia="Times New Roman" w:hAnsi="Times New Roman" w:cs="Times New Roman"/>
                <w:sz w:val="20"/>
                <w:szCs w:val="20"/>
                <w:lang w:eastAsia="ar-SA"/>
              </w:rPr>
              <w:t xml:space="preserve"> do </w:t>
            </w:r>
            <w:r w:rsidRPr="00814725">
              <w:rPr>
                <w:rFonts w:ascii="Times New Roman" w:eastAsia="Times New Roman" w:hAnsi="Times New Roman" w:cs="Times New Roman"/>
                <w:sz w:val="20"/>
                <w:szCs w:val="20"/>
                <w:lang w:eastAsia="ar-SA"/>
              </w:rPr>
              <w:t>200</w:t>
            </w:r>
            <w:r w:rsidR="002579DE" w:rsidRPr="00814725">
              <w:rPr>
                <w:rFonts w:ascii="Times New Roman" w:eastAsia="Times New Roman" w:hAnsi="Times New Roman" w:cs="Times New Roman"/>
                <w:sz w:val="20"/>
                <w:szCs w:val="20"/>
                <w:lang w:eastAsia="ar-SA"/>
              </w:rPr>
              <w:t xml:space="preserve"> </w:t>
            </w:r>
            <w:r w:rsidRPr="00814725">
              <w:rPr>
                <w:rFonts w:ascii="Times New Roman" w:eastAsia="Times New Roman" w:hAnsi="Times New Roman" w:cs="Times New Roman"/>
                <w:sz w:val="20"/>
                <w:szCs w:val="20"/>
                <w:lang w:eastAsia="ar-SA"/>
              </w:rPr>
              <w:t>g (porcja),</w:t>
            </w:r>
          </w:p>
          <w:p w:rsidR="00BC0F9A" w:rsidRPr="00814725" w:rsidRDefault="00BC0F9A" w:rsidP="00083530">
            <w:pPr>
              <w:pStyle w:val="Akapitzlist"/>
              <w:numPr>
                <w:ilvl w:val="0"/>
                <w:numId w:val="188"/>
              </w:numPr>
              <w:tabs>
                <w:tab w:val="center" w:pos="4536"/>
                <w:tab w:val="right" w:pos="9072"/>
              </w:tabs>
              <w:spacing w:after="0"/>
              <w:ind w:left="170" w:right="-578" w:hanging="170"/>
              <w:rPr>
                <w:rFonts w:eastAsia="Times New Roman" w:cs="Times New Roman"/>
                <w:sz w:val="20"/>
                <w:szCs w:val="20"/>
                <w:lang w:eastAsia="ar-SA"/>
              </w:rPr>
            </w:pPr>
            <w:r w:rsidRPr="00814725">
              <w:rPr>
                <w:rFonts w:ascii="Times New Roman" w:eastAsia="Times New Roman" w:hAnsi="Times New Roman" w:cs="Times New Roman"/>
                <w:sz w:val="20"/>
                <w:szCs w:val="20"/>
                <w:lang w:eastAsia="ar-SA"/>
              </w:rPr>
              <w:t>termin przydatności do spożycia</w:t>
            </w:r>
            <w:r w:rsidR="002579DE" w:rsidRPr="00814725">
              <w:rPr>
                <w:rFonts w:ascii="Times New Roman" w:eastAsia="Times New Roman" w:hAnsi="Times New Roman" w:cs="Times New Roman"/>
                <w:sz w:val="20"/>
                <w:szCs w:val="20"/>
                <w:lang w:eastAsia="ar-SA"/>
              </w:rPr>
              <w:t xml:space="preserve"> </w:t>
            </w:r>
            <w:r w:rsidRPr="00814725">
              <w:rPr>
                <w:rFonts w:ascii="Times New Roman" w:eastAsia="Times New Roman" w:hAnsi="Times New Roman" w:cs="Times New Roman"/>
                <w:sz w:val="20"/>
                <w:szCs w:val="20"/>
                <w:lang w:eastAsia="ar-SA"/>
              </w:rPr>
              <w:t xml:space="preserve">minimum </w:t>
            </w:r>
            <w:r w:rsid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30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15</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b/>
                <w:bCs/>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113287">
              <w:rPr>
                <w:rFonts w:eastAsia="Times New Roman" w:cs="Times New Roman"/>
                <w:b/>
                <w:bCs/>
                <w:kern w:val="0"/>
                <w:sz w:val="20"/>
                <w:szCs w:val="20"/>
                <w:lang w:eastAsia="ar-SA" w:bidi="ar-SA"/>
              </w:rPr>
              <w:t xml:space="preserve">Serek topiony </w:t>
            </w:r>
          </w:p>
          <w:p w:rsidR="00BC0F9A" w:rsidRPr="00814725" w:rsidRDefault="00BC0F9A"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lastRenderedPageBreak/>
              <w:t>skład: sery, woda, tłuszcz roślinny 12</w:t>
            </w:r>
            <w:r w:rsidR="002579DE" w:rsidRPr="00814725">
              <w:rPr>
                <w:rFonts w:ascii="Times New Roman" w:eastAsia="Times New Roman" w:hAnsi="Times New Roman" w:cs="Times New Roman"/>
                <w:bCs/>
                <w:sz w:val="20"/>
                <w:szCs w:val="20"/>
                <w:lang w:eastAsia="ar-SA"/>
              </w:rPr>
              <w:t xml:space="preserve"> </w:t>
            </w:r>
            <w:r w:rsidRPr="00814725">
              <w:rPr>
                <w:rFonts w:ascii="Times New Roman" w:eastAsia="Times New Roman" w:hAnsi="Times New Roman" w:cs="Times New Roman"/>
                <w:bCs/>
                <w:sz w:val="20"/>
                <w:szCs w:val="20"/>
                <w:lang w:eastAsia="ar-SA"/>
              </w:rPr>
              <w:t xml:space="preserve">% ± 2, mleko </w:t>
            </w:r>
            <w:r w:rsidR="002579DE" w:rsidRPr="00814725">
              <w:rPr>
                <w:rFonts w:ascii="Times New Roman" w:eastAsia="Times New Roman" w:hAnsi="Times New Roman" w:cs="Times New Roman"/>
                <w:bCs/>
                <w:sz w:val="20"/>
                <w:szCs w:val="20"/>
                <w:lang w:eastAsia="ar-SA"/>
              </w:rPr>
              <w:br/>
            </w:r>
            <w:r w:rsidRPr="00814725">
              <w:rPr>
                <w:rFonts w:ascii="Times New Roman" w:eastAsia="Times New Roman" w:hAnsi="Times New Roman" w:cs="Times New Roman"/>
                <w:bCs/>
                <w:sz w:val="20"/>
                <w:szCs w:val="20"/>
                <w:lang w:eastAsia="ar-SA"/>
              </w:rPr>
              <w:t>w proszku, białka mleka</w:t>
            </w:r>
            <w:r w:rsidR="002579DE" w:rsidRPr="00814725">
              <w:rPr>
                <w:rFonts w:ascii="Times New Roman" w:eastAsia="Times New Roman" w:hAnsi="Times New Roman" w:cs="Times New Roman"/>
                <w:bCs/>
                <w:sz w:val="20"/>
                <w:szCs w:val="20"/>
                <w:lang w:eastAsia="ar-SA"/>
              </w:rPr>
              <w:t>,</w:t>
            </w:r>
          </w:p>
          <w:p w:rsidR="00BC0F9A" w:rsidRPr="00814725" w:rsidRDefault="00BC0F9A"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t>różne smaki (z salami, z papryką, z szynką)</w:t>
            </w:r>
            <w:r w:rsidR="002579DE" w:rsidRPr="00814725">
              <w:rPr>
                <w:rFonts w:ascii="Times New Roman" w:eastAsia="Times New Roman" w:hAnsi="Times New Roman" w:cs="Times New Roman"/>
                <w:bCs/>
                <w:sz w:val="20"/>
                <w:szCs w:val="20"/>
                <w:lang w:eastAsia="ar-SA"/>
              </w:rPr>
              <w:t>,</w:t>
            </w:r>
          </w:p>
          <w:p w:rsidR="00BC0F9A" w:rsidRPr="00814725" w:rsidRDefault="00BC0F9A"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t>opakowanie jednostkowe o wadze netto 100 g,</w:t>
            </w:r>
          </w:p>
          <w:p w:rsidR="00BC0F9A" w:rsidRPr="00814725" w:rsidRDefault="00BC0F9A" w:rsidP="00083530">
            <w:pPr>
              <w:pStyle w:val="Akapitzlist"/>
              <w:numPr>
                <w:ilvl w:val="0"/>
                <w:numId w:val="189"/>
              </w:numPr>
              <w:spacing w:after="0"/>
              <w:ind w:left="170" w:hanging="170"/>
              <w:rPr>
                <w:rFonts w:eastAsia="Times New Roman" w:cs="Times New Roman"/>
                <w:sz w:val="20"/>
                <w:szCs w:val="20"/>
                <w:lang w:eastAsia="ar-SA"/>
              </w:rPr>
            </w:pPr>
            <w:r w:rsidRPr="00814725">
              <w:rPr>
                <w:rFonts w:ascii="Times New Roman" w:eastAsia="Times New Roman" w:hAnsi="Times New Roman" w:cs="Times New Roman"/>
                <w:bCs/>
                <w:sz w:val="20"/>
                <w:szCs w:val="20"/>
                <w:lang w:eastAsia="ar-SA"/>
              </w:rPr>
              <w:t xml:space="preserve">termin przydatności do spożycia minimum </w:t>
            </w:r>
            <w:r w:rsidR="00814725">
              <w:rPr>
                <w:rFonts w:ascii="Times New Roman" w:eastAsia="Times New Roman" w:hAnsi="Times New Roman" w:cs="Times New Roman"/>
                <w:bCs/>
                <w:sz w:val="20"/>
                <w:szCs w:val="20"/>
                <w:lang w:eastAsia="ar-SA"/>
              </w:rPr>
              <w:br/>
            </w:r>
            <w:r w:rsidRPr="00814725">
              <w:rPr>
                <w:rFonts w:ascii="Times New Roman" w:eastAsia="Times New Roman" w:hAnsi="Times New Roman" w:cs="Times New Roman"/>
                <w:bCs/>
                <w:sz w:val="20"/>
                <w:szCs w:val="20"/>
                <w:lang w:eastAsia="ar-SA"/>
              </w:rPr>
              <w:t>30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lastRenderedPageBreak/>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083530">
            <w:pPr>
              <w:widowControl/>
              <w:numPr>
                <w:ilvl w:val="0"/>
                <w:numId w:val="32"/>
              </w:numPr>
              <w:autoSpaceDN/>
              <w:spacing w:line="320" w:lineRule="exact"/>
              <w:jc w:val="center"/>
              <w:textAlignment w:val="auto"/>
              <w:rPr>
                <w:rFonts w:eastAsia="Times New Roman" w:cs="Times New Roman"/>
                <w:kern w:val="0"/>
                <w:sz w:val="20"/>
                <w:szCs w:val="2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żółty pełnotłusty:</w:t>
            </w:r>
            <w:r w:rsidR="00814725">
              <w:rPr>
                <w:rFonts w:eastAsia="Times New Roman" w:cs="Times New Roman"/>
                <w:b/>
                <w:bCs/>
                <w:kern w:val="0"/>
                <w:sz w:val="20"/>
                <w:szCs w:val="20"/>
                <w:lang w:eastAsia="ar-SA" w:bidi="ar-SA"/>
              </w:rPr>
              <w:t xml:space="preserve"> </w:t>
            </w:r>
            <w:r w:rsidRPr="00113287">
              <w:rPr>
                <w:rFonts w:eastAsia="Times New Roman" w:cs="Times New Roman"/>
                <w:b/>
                <w:bCs/>
                <w:kern w:val="0"/>
                <w:sz w:val="20"/>
                <w:szCs w:val="20"/>
                <w:lang w:eastAsia="ar-SA" w:bidi="ar-SA"/>
              </w:rPr>
              <w:t>morski, podlaski, edamski, gouda, salami</w:t>
            </w:r>
          </w:p>
          <w:p w:rsidR="00BC0F9A" w:rsidRPr="00814725" w:rsidRDefault="00BC0F9A"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BC0F9A" w:rsidRPr="00814725" w:rsidRDefault="00BC0F9A"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zawartość tłuszczu nie mniej niż 40 % masy,</w:t>
            </w:r>
          </w:p>
          <w:p w:rsidR="00BC0F9A" w:rsidRPr="00814725" w:rsidRDefault="00BC0F9A"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krojony w plastry,</w:t>
            </w:r>
          </w:p>
          <w:p w:rsidR="00BC0F9A" w:rsidRPr="00814725" w:rsidRDefault="00BC0F9A"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b/>
                <w:bCs/>
                <w:sz w:val="20"/>
                <w:szCs w:val="20"/>
                <w:lang w:eastAsia="ar-SA"/>
              </w:rPr>
            </w:pPr>
            <w:r w:rsidRPr="00814725">
              <w:rPr>
                <w:rFonts w:ascii="Times New Roman" w:eastAsia="Times New Roman" w:hAnsi="Times New Roman" w:cs="Times New Roman"/>
                <w:sz w:val="20"/>
                <w:szCs w:val="20"/>
                <w:lang w:eastAsia="ar-SA"/>
              </w:rPr>
              <w:t xml:space="preserve">opakowanie 100 g hermetycznie zamknięte </w:t>
            </w:r>
            <w:r w:rsidR="00814725">
              <w:rPr>
                <w:rFonts w:ascii="Times New Roman" w:eastAsia="Times New Roman" w:hAnsi="Times New Roman" w:cs="Times New Roman"/>
                <w:sz w:val="20"/>
                <w:szCs w:val="20"/>
                <w:lang w:eastAsia="ar-SA"/>
              </w:rPr>
              <w:br/>
            </w:r>
            <w:r w:rsidRPr="00814725">
              <w:rPr>
                <w:rFonts w:ascii="Times New Roman" w:eastAsia="Times New Roman" w:hAnsi="Times New Roman" w:cs="Times New Roman"/>
                <w:sz w:val="20"/>
                <w:szCs w:val="20"/>
                <w:lang w:eastAsia="ar-SA"/>
              </w:rPr>
              <w:t>w folię prze</w:t>
            </w:r>
            <w:r w:rsidR="002579DE" w:rsidRPr="00814725">
              <w:rPr>
                <w:rFonts w:ascii="Times New Roman" w:eastAsia="Times New Roman" w:hAnsi="Times New Roman" w:cs="Times New Roman"/>
                <w:sz w:val="20"/>
                <w:szCs w:val="20"/>
                <w:lang w:eastAsia="ar-SA"/>
              </w:rPr>
              <w:t>z</w:t>
            </w:r>
            <w:r w:rsidRPr="00814725">
              <w:rPr>
                <w:rFonts w:ascii="Times New Roman" w:eastAsia="Times New Roman" w:hAnsi="Times New Roman" w:cs="Times New Roman"/>
                <w:sz w:val="20"/>
                <w:szCs w:val="20"/>
                <w:lang w:eastAsia="ar-SA"/>
              </w:rPr>
              <w:t>roczystą,</w:t>
            </w:r>
          </w:p>
          <w:p w:rsidR="00BC0F9A" w:rsidRPr="00814725" w:rsidRDefault="00BC0F9A" w:rsidP="00083530">
            <w:pPr>
              <w:pStyle w:val="Akapitzlist"/>
              <w:numPr>
                <w:ilvl w:val="0"/>
                <w:numId w:val="190"/>
              </w:numPr>
              <w:tabs>
                <w:tab w:val="left" w:pos="708"/>
                <w:tab w:val="center" w:pos="4536"/>
                <w:tab w:val="right" w:pos="9072"/>
              </w:tabs>
              <w:spacing w:after="0"/>
              <w:ind w:left="170" w:hanging="170"/>
              <w:rPr>
                <w:rFonts w:eastAsia="Times New Roman" w:cs="Times New Roman"/>
                <w:b/>
                <w:bCs/>
                <w:sz w:val="20"/>
                <w:szCs w:val="20"/>
                <w:lang w:eastAsia="ar-SA"/>
              </w:rPr>
            </w:pPr>
            <w:r w:rsidRPr="00814725">
              <w:rPr>
                <w:rFonts w:ascii="Times New Roman" w:eastAsia="Times New Roman" w:hAnsi="Times New Roman" w:cs="Times New Roman"/>
                <w:bCs/>
                <w:sz w:val="20"/>
                <w:szCs w:val="20"/>
                <w:lang w:eastAsia="ar-SA"/>
              </w:rPr>
              <w:t>termin</w:t>
            </w:r>
            <w:r w:rsidRPr="00814725">
              <w:rPr>
                <w:rFonts w:ascii="Times New Roman" w:eastAsia="Times New Roman" w:hAnsi="Times New Roman" w:cs="Times New Roman"/>
                <w:b/>
                <w:bCs/>
                <w:sz w:val="20"/>
                <w:szCs w:val="20"/>
                <w:lang w:eastAsia="ar-SA"/>
              </w:rPr>
              <w:t xml:space="preserve"> </w:t>
            </w:r>
            <w:r w:rsidRPr="00814725">
              <w:rPr>
                <w:rFonts w:ascii="Times New Roman" w:eastAsia="Times New Roman" w:hAnsi="Times New Roman" w:cs="Times New Roman"/>
                <w:bCs/>
                <w:sz w:val="20"/>
                <w:szCs w:val="20"/>
                <w:lang w:eastAsia="ar-SA"/>
              </w:rPr>
              <w:t xml:space="preserve">przydatności do spożycia minimum </w:t>
            </w:r>
            <w:r w:rsidR="00814725">
              <w:rPr>
                <w:rFonts w:ascii="Times New Roman" w:eastAsia="Times New Roman" w:hAnsi="Times New Roman" w:cs="Times New Roman"/>
                <w:bCs/>
                <w:sz w:val="20"/>
                <w:szCs w:val="20"/>
                <w:lang w:eastAsia="ar-SA"/>
              </w:rPr>
              <w:br/>
            </w:r>
            <w:r w:rsidRPr="00814725">
              <w:rPr>
                <w:rFonts w:ascii="Times New Roman" w:eastAsia="Times New Roman" w:hAnsi="Times New Roman" w:cs="Times New Roman"/>
                <w:bCs/>
                <w:sz w:val="20"/>
                <w:szCs w:val="20"/>
                <w:lang w:eastAsia="ar-SA"/>
              </w:rPr>
              <w:t>30 dni od daty dostawy</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c>
          <w:tcPr>
            <w:tcW w:w="605"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083530">
            <w:pPr>
              <w:widowControl/>
              <w:numPr>
                <w:ilvl w:val="0"/>
                <w:numId w:val="32"/>
              </w:numPr>
              <w:autoSpaceDN/>
              <w:spacing w:line="320" w:lineRule="exact"/>
              <w:jc w:val="center"/>
              <w:textAlignment w:val="auto"/>
              <w:rPr>
                <w:rFonts w:eastAsia="Times New Roman" w:cs="Times New Roman"/>
                <w:b/>
                <w:bCs/>
                <w:kern w:val="0"/>
                <w:lang w:eastAsia="ar-SA" w:bidi="ar-SA"/>
              </w:rPr>
            </w:pPr>
          </w:p>
        </w:tc>
        <w:tc>
          <w:tcPr>
            <w:tcW w:w="4678" w:type="dxa"/>
            <w:tcBorders>
              <w:top w:val="single" w:sz="4" w:space="0" w:color="000000"/>
              <w:left w:val="single" w:sz="4" w:space="0" w:color="000000"/>
              <w:bottom w:val="single" w:sz="4" w:space="0" w:color="000000"/>
            </w:tcBorders>
            <w:shd w:val="clear" w:color="auto" w:fill="auto"/>
          </w:tcPr>
          <w:p w:rsidR="00BC0F9A" w:rsidRPr="00113287" w:rsidRDefault="00BC0F9A" w:rsidP="00BC0F9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 xml:space="preserve">Masło roślinne o zawartości tłuszczu  80 % masy </w:t>
            </w:r>
            <w:r w:rsidR="00814725">
              <w:rPr>
                <w:rFonts w:eastAsia="Times New Roman" w:cs="Times New Roman"/>
                <w:b/>
                <w:bCs/>
                <w:kern w:val="0"/>
                <w:sz w:val="20"/>
                <w:szCs w:val="20"/>
                <w:lang w:eastAsia="ar-SA" w:bidi="ar-SA"/>
              </w:rPr>
              <w:br/>
            </w:r>
            <w:r w:rsidRPr="00113287">
              <w:rPr>
                <w:rFonts w:eastAsia="Times New Roman" w:cs="Times New Roman"/>
                <w:b/>
                <w:bCs/>
                <w:kern w:val="0"/>
                <w:sz w:val="20"/>
                <w:szCs w:val="20"/>
                <w:lang w:eastAsia="ar-SA" w:bidi="ar-SA"/>
              </w:rPr>
              <w:t>do smażenia, pieczenia, itp.</w:t>
            </w:r>
          </w:p>
          <w:p w:rsidR="00BC0F9A" w:rsidRPr="00814725" w:rsidRDefault="00BC0F9A"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opakowanie jednostkowe</w:t>
            </w:r>
            <w:r w:rsidR="002579DE" w:rsidRPr="00814725">
              <w:rPr>
                <w:rFonts w:ascii="Times New Roman" w:eastAsia="Times New Roman" w:hAnsi="Times New Roman" w:cs="Times New Roman"/>
                <w:sz w:val="20"/>
                <w:szCs w:val="20"/>
                <w:lang w:eastAsia="ar-SA"/>
              </w:rPr>
              <w:t xml:space="preserve"> – </w:t>
            </w:r>
            <w:r w:rsidRPr="00814725">
              <w:rPr>
                <w:rFonts w:ascii="Times New Roman" w:eastAsia="Times New Roman" w:hAnsi="Times New Roman" w:cs="Times New Roman"/>
                <w:sz w:val="20"/>
                <w:szCs w:val="20"/>
                <w:lang w:eastAsia="ar-SA"/>
              </w:rPr>
              <w:t xml:space="preserve">okrągły kubek plastikowy </w:t>
            </w:r>
            <w:r w:rsidRPr="00814725">
              <w:rPr>
                <w:rFonts w:ascii="Times New Roman" w:eastAsia="Times New Roman" w:hAnsi="Times New Roman" w:cs="Times New Roman"/>
                <w:sz w:val="20"/>
                <w:szCs w:val="20"/>
                <w:lang w:eastAsia="ar-SA"/>
              </w:rPr>
              <w:br/>
              <w:t>o wadze netto 250 g</w:t>
            </w:r>
          </w:p>
        </w:tc>
        <w:tc>
          <w:tcPr>
            <w:tcW w:w="155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textAlignment w:val="auto"/>
              <w:rPr>
                <w:rFonts w:eastAsia="Times New Roman" w:cs="Times New Roman"/>
                <w:b/>
                <w:kern w:val="0"/>
                <w:sz w:val="20"/>
                <w:szCs w:val="20"/>
                <w:lang w:eastAsia="ar-SA" w:bidi="ar-SA"/>
              </w:rPr>
            </w:pPr>
            <w:r w:rsidRPr="00113287">
              <w:rPr>
                <w:rFonts w:eastAsia="Times New Roman" w:cs="Times New Roman"/>
                <w:kern w:val="0"/>
                <w:sz w:val="20"/>
                <w:szCs w:val="20"/>
                <w:lang w:eastAsia="ar-SA" w:bidi="ar-SA"/>
              </w:rPr>
              <w:t>nie dotyczy</w:t>
            </w:r>
          </w:p>
        </w:tc>
        <w:tc>
          <w:tcPr>
            <w:tcW w:w="709"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13287"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13287">
              <w:rPr>
                <w:rFonts w:eastAsia="Times New Roman" w:cs="Times New Roman"/>
                <w:kern w:val="0"/>
                <w:sz w:val="20"/>
                <w:szCs w:val="20"/>
                <w:lang w:eastAsia="ar-SA" w:bidi="ar-SA"/>
              </w:rPr>
              <w:t>5%</w:t>
            </w:r>
          </w:p>
        </w:tc>
      </w:tr>
      <w:tr w:rsidR="00BC0F9A" w:rsidRPr="00BC0F9A" w:rsidTr="006D7D5B">
        <w:trPr>
          <w:gridAfter w:val="1"/>
          <w:wAfter w:w="10" w:type="dxa"/>
          <w:trHeight w:val="551"/>
        </w:trPr>
        <w:tc>
          <w:tcPr>
            <w:tcW w:w="11237"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345"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113287" w:rsidRDefault="00BC0F9A" w:rsidP="00083530">
      <w:pPr>
        <w:pStyle w:val="Akapitzlist"/>
        <w:numPr>
          <w:ilvl w:val="0"/>
          <w:numId w:val="51"/>
        </w:numPr>
        <w:ind w:left="284" w:hanging="284"/>
        <w:jc w:val="both"/>
        <w:rPr>
          <w:rFonts w:ascii="Times New Roman" w:eastAsia="Times New Roman" w:hAnsi="Times New Roman" w:cs="Times New Roman"/>
          <w:bCs/>
          <w:sz w:val="24"/>
          <w:szCs w:val="24"/>
          <w:lang w:eastAsia="ar-SA"/>
        </w:rPr>
      </w:pPr>
      <w:r w:rsidRPr="00113287">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113287" w:rsidRDefault="00BC0F9A" w:rsidP="00083530">
      <w:pPr>
        <w:pStyle w:val="Akapitzlist"/>
        <w:numPr>
          <w:ilvl w:val="0"/>
          <w:numId w:val="51"/>
        </w:numPr>
        <w:spacing w:after="0"/>
        <w:ind w:left="284" w:hanging="284"/>
        <w:jc w:val="both"/>
        <w:rPr>
          <w:rFonts w:ascii="Times New Roman" w:eastAsia="Times New Roman" w:hAnsi="Times New Roman" w:cs="Times New Roman"/>
          <w:bCs/>
          <w:sz w:val="24"/>
          <w:szCs w:val="24"/>
          <w:lang w:eastAsia="ar-SA"/>
        </w:rPr>
      </w:pPr>
      <w:r w:rsidRPr="00113287">
        <w:rPr>
          <w:rFonts w:ascii="Times New Roman" w:eastAsia="Times New Roman" w:hAnsi="Times New Roman" w:cs="Times New Roman"/>
          <w:bCs/>
          <w:sz w:val="24"/>
          <w:szCs w:val="24"/>
          <w:lang w:eastAsia="ar-SA"/>
        </w:rPr>
        <w:t>Wszystkie produkty dostarczane są w opakowaniach jednostkowych opatrzonych etykietą zawierającą:</w:t>
      </w:r>
    </w:p>
    <w:p w:rsidR="00BC0F9A" w:rsidRPr="00113287" w:rsidRDefault="00BC0F9A" w:rsidP="00083530">
      <w:pPr>
        <w:widowControl/>
        <w:numPr>
          <w:ilvl w:val="0"/>
          <w:numId w:val="52"/>
        </w:numPr>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 xml:space="preserve">nazwę producenta,   </w:t>
      </w:r>
    </w:p>
    <w:p w:rsidR="00BC0F9A" w:rsidRPr="00113287" w:rsidRDefault="00BC0F9A" w:rsidP="00083530">
      <w:pPr>
        <w:widowControl/>
        <w:numPr>
          <w:ilvl w:val="0"/>
          <w:numId w:val="52"/>
        </w:numPr>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datę przydatności do spożycia,</w:t>
      </w:r>
    </w:p>
    <w:p w:rsidR="00BC0F9A" w:rsidRPr="00113287" w:rsidRDefault="00BC0F9A" w:rsidP="00083530">
      <w:pPr>
        <w:widowControl/>
        <w:numPr>
          <w:ilvl w:val="0"/>
          <w:numId w:val="52"/>
        </w:numPr>
        <w:suppressAutoHyphens w:val="0"/>
        <w:autoSpaceDN/>
        <w:ind w:left="568" w:hanging="284"/>
        <w:jc w:val="both"/>
        <w:textAlignment w:val="auto"/>
        <w:rPr>
          <w:rFonts w:eastAsia="Times New Roman" w:cs="Times New Roman"/>
          <w:bCs/>
          <w:kern w:val="0"/>
          <w:lang w:eastAsia="ar-SA" w:bidi="ar-SA"/>
        </w:rPr>
      </w:pPr>
      <w:r w:rsidRPr="00113287">
        <w:rPr>
          <w:rFonts w:eastAsia="Times New Roman" w:cs="Times New Roman"/>
          <w:bCs/>
          <w:kern w:val="0"/>
          <w:lang w:eastAsia="ar-SA" w:bidi="ar-SA"/>
        </w:rPr>
        <w:t>sposób przechowywania,</w:t>
      </w:r>
    </w:p>
    <w:p w:rsidR="00BC0F9A" w:rsidRPr="00113287" w:rsidRDefault="00BC0F9A" w:rsidP="00083530">
      <w:pPr>
        <w:widowControl/>
        <w:numPr>
          <w:ilvl w:val="0"/>
          <w:numId w:val="52"/>
        </w:numPr>
        <w:suppressAutoHyphens w:val="0"/>
        <w:autoSpaceDN/>
        <w:ind w:left="568" w:hanging="284"/>
        <w:jc w:val="both"/>
        <w:textAlignment w:val="auto"/>
        <w:rPr>
          <w:rFonts w:eastAsia="Times New Roman" w:cs="Times New Roman"/>
          <w:kern w:val="0"/>
          <w:lang w:eastAsia="ar-SA" w:bidi="ar-SA"/>
        </w:rPr>
      </w:pPr>
      <w:r w:rsidRPr="00113287">
        <w:rPr>
          <w:rFonts w:eastAsia="Times New Roman" w:cs="Times New Roman"/>
          <w:bCs/>
          <w:kern w:val="0"/>
          <w:lang w:eastAsia="ar-SA" w:bidi="ar-SA"/>
        </w:rPr>
        <w:t>skład produktu.</w:t>
      </w:r>
    </w:p>
    <w:p w:rsidR="00BC0F9A" w:rsidRPr="00113287" w:rsidRDefault="00BC0F9A" w:rsidP="00083530">
      <w:pPr>
        <w:pStyle w:val="Akapitzlist"/>
        <w:numPr>
          <w:ilvl w:val="0"/>
          <w:numId w:val="51"/>
        </w:numPr>
        <w:spacing w:line="320" w:lineRule="exact"/>
        <w:ind w:left="284" w:hanging="284"/>
        <w:rPr>
          <w:rFonts w:ascii="Times New Roman" w:eastAsia="Times New Roman" w:hAnsi="Times New Roman" w:cs="Times New Roman"/>
          <w:b/>
          <w:sz w:val="24"/>
          <w:szCs w:val="24"/>
          <w:lang w:eastAsia="ar-SA"/>
        </w:rPr>
      </w:pPr>
      <w:r w:rsidRPr="00113287">
        <w:rPr>
          <w:rFonts w:ascii="Times New Roman" w:eastAsia="Times New Roman" w:hAnsi="Times New Roman" w:cs="Times New Roman"/>
          <w:sz w:val="24"/>
          <w:szCs w:val="24"/>
          <w:lang w:eastAsia="ar-SA"/>
        </w:rPr>
        <w:t>Zamówienie realizowane będzie partiami (dwa razy w tygodniu).</w:t>
      </w: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Łączna wartość netto oferty wynosi (słownie w złotych):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788"/>
        <w:jc w:val="both"/>
        <w:textAlignment w:val="auto"/>
        <w:rPr>
          <w:rFonts w:eastAsia="Times New Roman" w:cs="Times New Roman"/>
          <w:i/>
          <w:kern w:val="0"/>
          <w:lang w:eastAsia="ar-SA" w:bidi="ar-SA"/>
        </w:rPr>
      </w:pPr>
    </w:p>
    <w:p w:rsidR="00BC0F9A" w:rsidRPr="00BC0F9A" w:rsidRDefault="00BC0F9A" w:rsidP="00BC0F9A">
      <w:pPr>
        <w:widowControl/>
        <w:autoSpaceDN/>
        <w:spacing w:line="320" w:lineRule="exact"/>
        <w:ind w:left="7788"/>
        <w:jc w:val="both"/>
        <w:textAlignment w:val="auto"/>
        <w:rPr>
          <w:rFonts w:eastAsia="Times New Roman" w:cs="Times New Roman"/>
          <w:kern w:val="0"/>
          <w:lang w:eastAsia="ar-SA" w:bidi="ar-SA"/>
        </w:rPr>
      </w:pPr>
    </w:p>
    <w:tbl>
      <w:tblPr>
        <w:tblW w:w="0" w:type="auto"/>
        <w:tblInd w:w="-76" w:type="dxa"/>
        <w:tblLayout w:type="fixed"/>
        <w:tblCellMar>
          <w:left w:w="0" w:type="dxa"/>
          <w:right w:w="0" w:type="dxa"/>
        </w:tblCellMar>
        <w:tblLook w:val="0000" w:firstRow="0" w:lastRow="0" w:firstColumn="0" w:lastColumn="0" w:noHBand="0" w:noVBand="0"/>
      </w:tblPr>
      <w:tblGrid>
        <w:gridCol w:w="231"/>
        <w:gridCol w:w="14178"/>
      </w:tblGrid>
      <w:tr w:rsidR="00BC0F9A" w:rsidRPr="00BC0F9A" w:rsidTr="00BC0F9A">
        <w:trPr>
          <w:trHeight w:val="882"/>
        </w:trPr>
        <w:tc>
          <w:tcPr>
            <w:tcW w:w="231" w:type="dxa"/>
            <w:shd w:val="clear" w:color="auto" w:fill="auto"/>
          </w:tcPr>
          <w:p w:rsidR="00BC0F9A" w:rsidRPr="00BC0F9A" w:rsidRDefault="00BC0F9A" w:rsidP="00BC0F9A">
            <w:pPr>
              <w:keepNext/>
              <w:tabs>
                <w:tab w:val="num" w:pos="432"/>
              </w:tabs>
              <w:autoSpaceDN/>
              <w:snapToGrid w:val="0"/>
              <w:spacing w:line="320" w:lineRule="exact"/>
              <w:ind w:left="432" w:hanging="432"/>
              <w:jc w:val="both"/>
              <w:textAlignment w:val="auto"/>
              <w:outlineLvl w:val="0"/>
              <w:rPr>
                <w:rFonts w:eastAsia="Times New Roman" w:cs="Times New Roman"/>
                <w:b/>
                <w:bCs/>
                <w:kern w:val="0"/>
                <w:sz w:val="28"/>
                <w:szCs w:val="28"/>
                <w:lang w:eastAsia="ar-SA" w:bidi="ar-SA"/>
              </w:rPr>
            </w:pPr>
            <w:bookmarkStart w:id="5" w:name="_Hlk74057470"/>
            <w:bookmarkEnd w:id="4"/>
          </w:p>
        </w:tc>
        <w:tc>
          <w:tcPr>
            <w:tcW w:w="14178" w:type="dxa"/>
            <w:tcBorders>
              <w:top w:val="single" w:sz="4" w:space="0" w:color="000000"/>
              <w:left w:val="single" w:sz="4" w:space="0" w:color="000000"/>
              <w:bottom w:val="single" w:sz="4" w:space="0" w:color="000000"/>
            </w:tcBorders>
            <w:shd w:val="clear" w:color="auto" w:fill="C0C0C0"/>
            <w:vAlign w:val="center"/>
          </w:tcPr>
          <w:p w:rsidR="00F956B5" w:rsidRDefault="00F956B5"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p>
          <w:p w:rsidR="00BC0F9A" w:rsidRDefault="00BC0F9A" w:rsidP="00BC0F9A">
            <w:pPr>
              <w:keepNext/>
              <w:tabs>
                <w:tab w:val="num" w:pos="432"/>
              </w:tabs>
              <w:autoSpaceDN/>
              <w:spacing w:line="320" w:lineRule="exact"/>
              <w:ind w:left="432" w:hanging="432"/>
              <w:jc w:val="center"/>
              <w:textAlignment w:val="auto"/>
              <w:outlineLvl w:val="0"/>
              <w:rPr>
                <w:rFonts w:eastAsia="Times New Roman" w:cs="Times New Roman"/>
                <w:b/>
                <w:bCs/>
                <w:kern w:val="0"/>
                <w:sz w:val="28"/>
                <w:szCs w:val="28"/>
                <w:lang w:eastAsia="ar-SA" w:bidi="ar-SA"/>
              </w:rPr>
            </w:pPr>
            <w:r w:rsidRPr="00BC0F9A">
              <w:rPr>
                <w:rFonts w:eastAsia="Times New Roman" w:cs="Times New Roman"/>
                <w:b/>
                <w:bCs/>
                <w:kern w:val="0"/>
                <w:sz w:val="28"/>
                <w:szCs w:val="28"/>
                <w:lang w:eastAsia="ar-SA" w:bidi="ar-SA"/>
              </w:rPr>
              <w:t>FORMULARZ CENOWY</w:t>
            </w:r>
          </w:p>
          <w:p w:rsidR="00F956B5" w:rsidRPr="00BC0F9A" w:rsidRDefault="00F956B5" w:rsidP="00F956B5">
            <w:pPr>
              <w:keepNext/>
              <w:autoSpaceDN/>
              <w:ind w:left="12466" w:hanging="15"/>
              <w:textAlignment w:val="auto"/>
              <w:outlineLvl w:val="0"/>
              <w:rPr>
                <w:rFonts w:eastAsia="Times New Roman" w:cs="Times New Roman"/>
                <w:b/>
                <w:bCs/>
                <w:kern w:val="0"/>
                <w:sz w:val="28"/>
                <w:szCs w:val="28"/>
                <w:lang w:eastAsia="ar-SA" w:bidi="ar-SA"/>
              </w:rPr>
            </w:pPr>
            <w:r w:rsidRPr="008822CA">
              <w:rPr>
                <w:rFonts w:eastAsia="Times New Roman" w:cs="Times New Roman"/>
                <w:b/>
                <w:bCs/>
                <w:sz w:val="16"/>
                <w:szCs w:val="16"/>
                <w:lang w:bidi="ar-SA"/>
              </w:rPr>
              <w:t>Załącznik  nr 2 do SWZ</w:t>
            </w:r>
            <w:r>
              <w:rPr>
                <w:rFonts w:eastAsia="Times New Roman" w:cs="Times New Roman"/>
                <w:b/>
                <w:bCs/>
                <w:sz w:val="16"/>
                <w:szCs w:val="16"/>
                <w:lang w:bidi="ar-SA"/>
              </w:rPr>
              <w:br/>
            </w:r>
            <w:r w:rsidRPr="008822CA">
              <w:rPr>
                <w:rFonts w:eastAsia="Times New Roman" w:cs="Times New Roman"/>
                <w:b/>
                <w:bCs/>
                <w:sz w:val="16"/>
                <w:szCs w:val="16"/>
                <w:lang w:bidi="ar-SA"/>
              </w:rPr>
              <w:t xml:space="preserve">Sprawa nr  </w:t>
            </w:r>
            <w:r>
              <w:rPr>
                <w:rFonts w:eastAsia="Times New Roman" w:cs="Times New Roman"/>
                <w:b/>
                <w:bCs/>
                <w:sz w:val="16"/>
                <w:szCs w:val="16"/>
                <w:lang w:bidi="ar-SA"/>
              </w:rPr>
              <w:t>07</w:t>
            </w:r>
            <w:r w:rsidRPr="008822CA">
              <w:rPr>
                <w:rFonts w:eastAsia="Times New Roman" w:cs="Times New Roman"/>
                <w:b/>
                <w:bCs/>
                <w:sz w:val="16"/>
                <w:szCs w:val="16"/>
                <w:lang w:bidi="ar-SA"/>
              </w:rPr>
              <w:t>/</w:t>
            </w:r>
            <w:r>
              <w:rPr>
                <w:rFonts w:eastAsia="Times New Roman" w:cs="Times New Roman"/>
                <w:b/>
                <w:bCs/>
                <w:sz w:val="16"/>
                <w:szCs w:val="16"/>
                <w:lang w:bidi="ar-SA"/>
              </w:rPr>
              <w:t>21/WŻ</w:t>
            </w:r>
          </w:p>
        </w:tc>
      </w:tr>
    </w:tbl>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ind w:left="8496" w:firstLine="708"/>
        <w:textAlignment w:val="auto"/>
        <w:rPr>
          <w:rFonts w:eastAsia="Times New Roman" w:cs="Times New Roman"/>
          <w:b/>
          <w:kern w:val="0"/>
          <w:lang w:eastAsia="ar-SA" w:bidi="ar-SA"/>
        </w:rPr>
      </w:pPr>
      <w:r w:rsidRPr="00BC0F9A">
        <w:rPr>
          <w:rFonts w:eastAsia="Times New Roman" w:cs="Times New Roman"/>
          <w:b/>
          <w:kern w:val="0"/>
          <w:lang w:eastAsia="ar-SA" w:bidi="ar-SA"/>
        </w:rPr>
        <w:t>CENTRUM SZKOLENIA POLICJI</w:t>
      </w:r>
    </w:p>
    <w:p w:rsidR="00BC0F9A" w:rsidRPr="00BC0F9A" w:rsidRDefault="00BC0F9A" w:rsidP="00BC0F9A">
      <w:pPr>
        <w:widowControl/>
        <w:autoSpaceDN/>
        <w:spacing w:line="320" w:lineRule="exact"/>
        <w:ind w:left="8652" w:firstLine="552"/>
        <w:textAlignment w:val="auto"/>
        <w:rPr>
          <w:rFonts w:eastAsia="Times New Roman" w:cs="Times New Roman"/>
          <w:b/>
          <w:kern w:val="0"/>
          <w:lang w:eastAsia="ar-SA" w:bidi="ar-SA"/>
        </w:rPr>
      </w:pPr>
      <w:r w:rsidRPr="00BC0F9A">
        <w:rPr>
          <w:rFonts w:eastAsia="Times New Roman" w:cs="Times New Roman"/>
          <w:b/>
          <w:kern w:val="0"/>
          <w:lang w:eastAsia="ar-SA" w:bidi="ar-SA"/>
        </w:rPr>
        <w:t>ul. Zegrzyńska 121</w:t>
      </w:r>
    </w:p>
    <w:p w:rsidR="00BC0F9A" w:rsidRPr="00BC0F9A" w:rsidRDefault="00BC0F9A" w:rsidP="005B5BF9">
      <w:pPr>
        <w:widowControl/>
        <w:autoSpaceDN/>
        <w:spacing w:line="320" w:lineRule="exact"/>
        <w:ind w:left="8652" w:firstLine="552"/>
        <w:textAlignment w:val="auto"/>
        <w:rPr>
          <w:rFonts w:eastAsia="Times New Roman" w:cs="Times New Roman"/>
          <w:kern w:val="0"/>
          <w:lang w:eastAsia="ar-SA" w:bidi="ar-SA"/>
        </w:rPr>
      </w:pPr>
      <w:r w:rsidRPr="00BC0F9A">
        <w:rPr>
          <w:rFonts w:eastAsia="Times New Roman" w:cs="Times New Roman"/>
          <w:b/>
          <w:kern w:val="0"/>
          <w:lang w:eastAsia="ar-SA" w:bidi="ar-SA"/>
        </w:rPr>
        <w:t>05-119 Legionowo</w:t>
      </w:r>
    </w:p>
    <w:p w:rsidR="00BC0F9A" w:rsidRPr="00BC0F9A" w:rsidRDefault="00BC0F9A" w:rsidP="00134FC3">
      <w:pPr>
        <w:keepNext/>
        <w:widowControl/>
        <w:numPr>
          <w:ilvl w:val="7"/>
          <w:numId w:val="0"/>
        </w:numPr>
        <w:tabs>
          <w:tab w:val="num" w:pos="1440"/>
        </w:tabs>
        <w:autoSpaceDN/>
        <w:spacing w:line="320" w:lineRule="exact"/>
        <w:ind w:left="13104"/>
        <w:textAlignment w:val="auto"/>
        <w:outlineLvl w:val="7"/>
        <w:rPr>
          <w:rFonts w:eastAsia="Times New Roman" w:cs="Times New Roman"/>
          <w:kern w:val="0"/>
          <w:lang w:eastAsia="ar-SA" w:bidi="ar-SA"/>
        </w:rPr>
      </w:pPr>
      <w:r w:rsidRPr="00BC0F9A">
        <w:rPr>
          <w:rFonts w:eastAsia="Times New Roman" w:cs="Times New Roman"/>
          <w:b/>
          <w:bCs/>
          <w:kern w:val="0"/>
          <w:szCs w:val="20"/>
          <w:lang w:eastAsia="ar-SA" w:bidi="ar-SA"/>
        </w:rPr>
        <w:t>Tabela 1</w:t>
      </w:r>
    </w:p>
    <w:p w:rsidR="00BC0F9A" w:rsidRPr="00BC0F9A" w:rsidRDefault="00BC0F9A" w:rsidP="00BC0F9A">
      <w:pPr>
        <w:widowControl/>
        <w:autoSpaceDN/>
        <w:textAlignment w:val="auto"/>
        <w:rPr>
          <w:rFonts w:eastAsia="Times New Roman" w:cs="Times New Roman"/>
          <w:b/>
          <w:bCs/>
          <w:i/>
          <w:kern w:val="0"/>
          <w:sz w:val="26"/>
          <w:szCs w:val="26"/>
          <w:lang w:eastAsia="ar-SA" w:bidi="ar-SA"/>
        </w:rPr>
      </w:pPr>
      <w:r w:rsidRPr="00BC0F9A">
        <w:rPr>
          <w:rFonts w:eastAsia="Times New Roman" w:cs="Times New Roman"/>
          <w:b/>
          <w:bCs/>
          <w:kern w:val="0"/>
          <w:lang w:eastAsia="ar-SA" w:bidi="ar-SA"/>
        </w:rPr>
        <w:t>CZĘŚĆ XII – BAZY DO ZUP</w:t>
      </w:r>
    </w:p>
    <w:p w:rsidR="00BC0F9A" w:rsidRPr="00BC0F9A" w:rsidRDefault="00BC0F9A" w:rsidP="00BC0F9A">
      <w:pPr>
        <w:widowControl/>
        <w:autoSpaceDN/>
        <w:textAlignment w:val="auto"/>
        <w:rPr>
          <w:rFonts w:eastAsia="Times New Roman" w:cs="Times New Roman"/>
          <w:kern w:val="0"/>
          <w:lang w:eastAsia="ar-SA" w:bidi="ar-SA"/>
        </w:rPr>
      </w:pPr>
      <w:r w:rsidRPr="00BC0F9A">
        <w:rPr>
          <w:rFonts w:eastAsia="Times New Roman" w:cs="Times New Roman"/>
          <w:b/>
          <w:bCs/>
          <w:kern w:val="0"/>
          <w:sz w:val="26"/>
          <w:szCs w:val="26"/>
          <w:lang w:eastAsia="ar-SA" w:bidi="ar-SA"/>
        </w:rPr>
        <w:t>Dostawa do Centrum Szkolenia Policji w Legionowie</w:t>
      </w:r>
    </w:p>
    <w:p w:rsidR="00BC0F9A" w:rsidRPr="00BC0F9A" w:rsidRDefault="00BC0F9A" w:rsidP="00BC0F9A">
      <w:pPr>
        <w:widowControl/>
        <w:autoSpaceDN/>
        <w:textAlignment w:val="auto"/>
        <w:rPr>
          <w:rFonts w:eastAsia="Times New Roman" w:cs="Times New Roman"/>
          <w:kern w:val="0"/>
          <w:lang w:eastAsia="ar-SA" w:bidi="ar-SA"/>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111"/>
        <w:gridCol w:w="1985"/>
        <w:gridCol w:w="637"/>
        <w:gridCol w:w="1772"/>
        <w:gridCol w:w="1488"/>
        <w:gridCol w:w="2198"/>
        <w:gridCol w:w="1770"/>
        <w:gridCol w:w="10"/>
      </w:tblGrid>
      <w:tr w:rsidR="00BC0F9A" w:rsidRPr="00BC0F9A" w:rsidTr="00134FC3">
        <w:trPr>
          <w:cantSplit/>
        </w:trPr>
        <w:tc>
          <w:tcPr>
            <w:tcW w:w="605"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L.p.</w:t>
            </w:r>
          </w:p>
        </w:tc>
        <w:tc>
          <w:tcPr>
            <w:tcW w:w="6096"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Przedmiot zamówienia</w:t>
            </w:r>
          </w:p>
        </w:tc>
        <w:tc>
          <w:tcPr>
            <w:tcW w:w="637"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J.m.</w:t>
            </w:r>
          </w:p>
        </w:tc>
        <w:tc>
          <w:tcPr>
            <w:tcW w:w="1772"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134FC3">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Proponowana ilość</w:t>
            </w:r>
          </w:p>
        </w:tc>
        <w:tc>
          <w:tcPr>
            <w:tcW w:w="1488"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Cena jednostkowa netto (PLN)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 xml:space="preserve">Łączna wartość netto (PLN) </w:t>
            </w:r>
          </w:p>
        </w:tc>
        <w:tc>
          <w:tcPr>
            <w:tcW w:w="17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r>
      <w:tr w:rsidR="00BC0F9A" w:rsidRPr="00BC0F9A" w:rsidTr="00134FC3">
        <w:trPr>
          <w:cantSplit/>
        </w:trPr>
        <w:tc>
          <w:tcPr>
            <w:tcW w:w="605"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411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134FC3">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Opis przedmiotu zamówienia</w:t>
            </w:r>
          </w:p>
        </w:tc>
        <w:tc>
          <w:tcPr>
            <w:tcW w:w="1985"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 xml:space="preserve">Nazwa oferowanego produktu </w:t>
            </w:r>
          </w:p>
        </w:tc>
        <w:tc>
          <w:tcPr>
            <w:tcW w:w="637"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72"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488"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2198" w:type="dxa"/>
            <w:vMerge/>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134FC3">
        <w:tc>
          <w:tcPr>
            <w:tcW w:w="60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1</w:t>
            </w:r>
          </w:p>
        </w:tc>
        <w:tc>
          <w:tcPr>
            <w:tcW w:w="4111"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w:t>
            </w:r>
          </w:p>
        </w:tc>
        <w:tc>
          <w:tcPr>
            <w:tcW w:w="1985"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3</w:t>
            </w:r>
          </w:p>
        </w:tc>
        <w:tc>
          <w:tcPr>
            <w:tcW w:w="637"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4</w:t>
            </w:r>
          </w:p>
        </w:tc>
        <w:tc>
          <w:tcPr>
            <w:tcW w:w="1772"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48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6</w:t>
            </w:r>
          </w:p>
        </w:tc>
        <w:tc>
          <w:tcPr>
            <w:tcW w:w="2198" w:type="dxa"/>
            <w:tcBorders>
              <w:top w:val="single" w:sz="4" w:space="0" w:color="000000"/>
              <w:left w:val="single" w:sz="4" w:space="0" w:color="000000"/>
              <w:bottom w:val="double" w:sz="1"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7 (5 x 6)</w:t>
            </w:r>
          </w:p>
        </w:tc>
        <w:tc>
          <w:tcPr>
            <w:tcW w:w="1780" w:type="dxa"/>
            <w:gridSpan w:val="2"/>
            <w:tcBorders>
              <w:top w:val="single" w:sz="4" w:space="0" w:color="000000"/>
              <w:left w:val="single" w:sz="4" w:space="0" w:color="000000"/>
              <w:bottom w:val="double" w:sz="1"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r>
      <w:tr w:rsidR="00BC0F9A" w:rsidRPr="00BC0F9A" w:rsidTr="00134FC3">
        <w:tc>
          <w:tcPr>
            <w:tcW w:w="605"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083530">
            <w:pPr>
              <w:widowControl/>
              <w:numPr>
                <w:ilvl w:val="0"/>
                <w:numId w:val="31"/>
              </w:numPr>
              <w:autoSpaceDN/>
              <w:spacing w:line="320" w:lineRule="exact"/>
              <w:jc w:val="center"/>
              <w:textAlignment w:val="auto"/>
              <w:rPr>
                <w:rFonts w:eastAsia="Times New Roman" w:cs="Times New Roman"/>
                <w:b/>
                <w:bCs/>
                <w:kern w:val="0"/>
                <w:sz w:val="20"/>
                <w:szCs w:val="20"/>
                <w:lang w:eastAsia="ar-SA" w:bidi="ar-SA"/>
              </w:rPr>
            </w:pPr>
          </w:p>
        </w:tc>
        <w:tc>
          <w:tcPr>
            <w:tcW w:w="4111" w:type="dxa"/>
            <w:tcBorders>
              <w:top w:val="double" w:sz="1" w:space="0" w:color="000000"/>
              <w:left w:val="single" w:sz="4" w:space="0" w:color="000000"/>
              <w:bottom w:val="single" w:sz="4" w:space="0" w:color="000000"/>
            </w:tcBorders>
            <w:shd w:val="clear" w:color="auto" w:fill="auto"/>
          </w:tcPr>
          <w:p w:rsidR="00BC0F9A" w:rsidRPr="009B54D7" w:rsidRDefault="00BC0F9A" w:rsidP="00BC0F9A">
            <w:pPr>
              <w:widowControl/>
              <w:autoSpaceDN/>
              <w:textAlignment w:val="auto"/>
              <w:rPr>
                <w:rFonts w:eastAsia="Times New Roman" w:cs="Times New Roman"/>
                <w:b/>
                <w:kern w:val="0"/>
                <w:sz w:val="20"/>
                <w:szCs w:val="20"/>
                <w:u w:val="single"/>
                <w:lang w:eastAsia="ar-SA" w:bidi="ar-SA"/>
              </w:rPr>
            </w:pPr>
            <w:r w:rsidRPr="00134FC3">
              <w:rPr>
                <w:rFonts w:eastAsia="Times New Roman" w:cs="Times New Roman"/>
                <w:b/>
                <w:bCs/>
                <w:kern w:val="0"/>
                <w:sz w:val="20"/>
                <w:szCs w:val="20"/>
                <w:lang w:eastAsia="ar-SA" w:bidi="ar-SA"/>
              </w:rPr>
              <w:t xml:space="preserve">Baza o smaku drobiowym </w:t>
            </w:r>
            <w:r w:rsidRPr="00134FC3">
              <w:rPr>
                <w:rFonts w:eastAsia="Times New Roman" w:cs="Times New Roman"/>
                <w:kern w:val="0"/>
                <w:sz w:val="20"/>
                <w:szCs w:val="20"/>
                <w:lang w:eastAsia="ar-SA" w:bidi="ar-SA"/>
              </w:rPr>
              <w:t xml:space="preserve">– </w:t>
            </w:r>
            <w:r w:rsidRPr="009B54D7">
              <w:rPr>
                <w:rFonts w:eastAsia="Times New Roman" w:cs="Times New Roman"/>
                <w:b/>
                <w:kern w:val="0"/>
                <w:sz w:val="20"/>
                <w:szCs w:val="20"/>
                <w:lang w:eastAsia="ar-SA" w:bidi="ar-SA"/>
              </w:rPr>
              <w:t>instant</w:t>
            </w:r>
          </w:p>
          <w:p w:rsidR="00BC0F9A" w:rsidRPr="009B54D7" w:rsidRDefault="00BC0F9A" w:rsidP="009B54D7">
            <w:pPr>
              <w:pStyle w:val="Akapitzlist"/>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u w:val="single"/>
                <w:lang w:eastAsia="ar-SA"/>
              </w:rPr>
              <w:t>skład produktu:</w:t>
            </w:r>
            <w:r w:rsidRPr="009B54D7">
              <w:rPr>
                <w:rFonts w:ascii="Times New Roman" w:eastAsia="Times New Roman" w:hAnsi="Times New Roman" w:cs="Times New Roman"/>
                <w:sz w:val="20"/>
                <w:szCs w:val="20"/>
                <w:lang w:eastAsia="ar-SA"/>
              </w:rPr>
              <w:t xml:space="preserve"> </w:t>
            </w:r>
          </w:p>
          <w:p w:rsidR="00BC0F9A" w:rsidRPr="009B54D7" w:rsidRDefault="00BC0F9A"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 xml:space="preserve">tłuszcz kurzy, </w:t>
            </w:r>
          </w:p>
          <w:p w:rsidR="00BC0F9A" w:rsidRPr="009B54D7" w:rsidRDefault="00BC0F9A"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liofilizowane części stałe warzyw,</w:t>
            </w:r>
          </w:p>
          <w:p w:rsidR="00B1041D" w:rsidRPr="00B1041D" w:rsidRDefault="00BC0F9A" w:rsidP="00083530">
            <w:pPr>
              <w:pStyle w:val="Akapitzlist"/>
              <w:numPr>
                <w:ilvl w:val="0"/>
                <w:numId w:val="191"/>
              </w:numPr>
              <w:spacing w:after="0"/>
              <w:ind w:left="170" w:hanging="170"/>
              <w:rPr>
                <w:rFonts w:ascii="Times New Roman" w:eastAsia="Times New Roman" w:hAnsi="Times New Roman" w:cs="Times New Roman"/>
                <w:sz w:val="20"/>
                <w:szCs w:val="20"/>
                <w:u w:val="single"/>
                <w:lang w:eastAsia="ar-SA"/>
              </w:rPr>
            </w:pPr>
            <w:r w:rsidRPr="009B54D7">
              <w:rPr>
                <w:rFonts w:ascii="Times New Roman" w:eastAsia="Times New Roman" w:hAnsi="Times New Roman" w:cs="Times New Roman"/>
                <w:sz w:val="20"/>
                <w:szCs w:val="20"/>
                <w:lang w:eastAsia="ar-SA"/>
              </w:rPr>
              <w:t>rozdrobnione mięso drobiowe</w:t>
            </w:r>
          </w:p>
          <w:p w:rsidR="00BC0F9A" w:rsidRPr="00B1041D" w:rsidRDefault="00BC0F9A" w:rsidP="00B1041D">
            <w:pPr>
              <w:pStyle w:val="Akapitzlist"/>
              <w:spacing w:after="0"/>
              <w:ind w:left="170" w:hanging="170"/>
              <w:rPr>
                <w:rFonts w:ascii="Times New Roman" w:eastAsia="Times New Roman" w:hAnsi="Times New Roman" w:cs="Times New Roman"/>
                <w:sz w:val="20"/>
                <w:szCs w:val="20"/>
                <w:u w:val="single"/>
                <w:lang w:eastAsia="ar-SA"/>
              </w:rPr>
            </w:pPr>
            <w:r w:rsidRPr="00B1041D">
              <w:rPr>
                <w:rFonts w:ascii="Times New Roman" w:eastAsia="Times New Roman" w:hAnsi="Times New Roman" w:cs="Times New Roman"/>
                <w:sz w:val="20"/>
                <w:szCs w:val="20"/>
                <w:u w:val="single"/>
                <w:lang w:eastAsia="ar-SA"/>
              </w:rPr>
              <w:t>wydajność:</w:t>
            </w:r>
          </w:p>
          <w:p w:rsidR="00BC0F9A" w:rsidRPr="009B54D7" w:rsidRDefault="00BC0F9A"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minimum 20 g = 1 litr gotowego produktu</w:t>
            </w:r>
            <w:r w:rsidR="00134FC3" w:rsidRPr="009B54D7">
              <w:rPr>
                <w:rFonts w:ascii="Times New Roman" w:eastAsia="Times New Roman" w:hAnsi="Times New Roman" w:cs="Times New Roman"/>
                <w:sz w:val="20"/>
                <w:szCs w:val="20"/>
                <w:lang w:eastAsia="ar-SA"/>
              </w:rPr>
              <w:t>,</w:t>
            </w:r>
          </w:p>
          <w:p w:rsidR="00BC0F9A" w:rsidRPr="009B54D7" w:rsidRDefault="00BC0F9A" w:rsidP="00083530">
            <w:pPr>
              <w:pStyle w:val="Akapitzlist"/>
              <w:numPr>
                <w:ilvl w:val="0"/>
                <w:numId w:val="191"/>
              </w:numPr>
              <w:spacing w:after="0"/>
              <w:ind w:left="170" w:hanging="170"/>
              <w:rPr>
                <w:rFonts w:eastAsia="Times New Roman" w:cs="Times New Roman"/>
                <w:sz w:val="20"/>
                <w:szCs w:val="20"/>
                <w:lang w:eastAsia="ar-SA"/>
              </w:rPr>
            </w:pPr>
            <w:r w:rsidRPr="009B54D7">
              <w:rPr>
                <w:rFonts w:ascii="Times New Roman" w:eastAsia="Times New Roman" w:hAnsi="Times New Roman" w:cs="Times New Roman"/>
                <w:sz w:val="20"/>
                <w:szCs w:val="20"/>
                <w:lang w:eastAsia="ar-SA"/>
              </w:rPr>
              <w:t>opakowanie jednostkowe o wadze netto 25 kg</w:t>
            </w:r>
          </w:p>
        </w:tc>
        <w:tc>
          <w:tcPr>
            <w:tcW w:w="1985"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textAlignment w:val="auto"/>
              <w:rPr>
                <w:rFonts w:eastAsia="Times New Roman" w:cs="Times New Roman"/>
                <w:b/>
                <w:kern w:val="0"/>
                <w:sz w:val="20"/>
                <w:szCs w:val="20"/>
                <w:lang w:eastAsia="ar-SA" w:bidi="ar-SA"/>
              </w:rPr>
            </w:pPr>
            <w:r w:rsidRPr="00134FC3">
              <w:rPr>
                <w:rFonts w:eastAsia="Times New Roman" w:cs="Times New Roman"/>
                <w:kern w:val="0"/>
                <w:sz w:val="20"/>
                <w:szCs w:val="20"/>
                <w:lang w:eastAsia="ar-SA" w:bidi="ar-SA"/>
              </w:rPr>
              <w:t>nie dotyczy</w:t>
            </w:r>
          </w:p>
        </w:tc>
        <w:tc>
          <w:tcPr>
            <w:tcW w:w="637"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b/>
                <w:kern w:val="0"/>
                <w:sz w:val="20"/>
                <w:szCs w:val="20"/>
                <w:lang w:eastAsia="ar-SA" w:bidi="ar-SA"/>
              </w:rPr>
            </w:pPr>
            <w:r w:rsidRPr="00134FC3">
              <w:rPr>
                <w:rFonts w:eastAsia="Times New Roman" w:cs="Times New Roman"/>
                <w:b/>
                <w:kern w:val="0"/>
                <w:sz w:val="20"/>
                <w:szCs w:val="20"/>
                <w:lang w:eastAsia="ar-SA" w:bidi="ar-SA"/>
              </w:rPr>
              <w:t>kg</w:t>
            </w:r>
          </w:p>
        </w:tc>
        <w:tc>
          <w:tcPr>
            <w:tcW w:w="1772"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b/>
                <w:kern w:val="0"/>
                <w:sz w:val="20"/>
                <w:szCs w:val="20"/>
                <w:lang w:eastAsia="ar-SA" w:bidi="ar-SA"/>
              </w:rPr>
              <w:t>400</w:t>
            </w:r>
          </w:p>
        </w:tc>
        <w:tc>
          <w:tcPr>
            <w:tcW w:w="1488"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2198" w:type="dxa"/>
            <w:tcBorders>
              <w:top w:val="double" w:sz="1"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780" w:type="dxa"/>
            <w:gridSpan w:val="2"/>
            <w:tcBorders>
              <w:top w:val="double" w:sz="1" w:space="0" w:color="000000"/>
              <w:left w:val="single" w:sz="4" w:space="0" w:color="000000"/>
              <w:bottom w:val="single" w:sz="4" w:space="0" w:color="000000"/>
              <w:right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kern w:val="0"/>
                <w:sz w:val="20"/>
                <w:szCs w:val="20"/>
                <w:lang w:eastAsia="ar-SA" w:bidi="ar-SA"/>
              </w:rPr>
              <w:t>5%</w:t>
            </w:r>
          </w:p>
        </w:tc>
      </w:tr>
      <w:tr w:rsidR="00BC0F9A" w:rsidRPr="00BC0F9A" w:rsidTr="00134FC3">
        <w:trPr>
          <w:trHeight w:val="2253"/>
        </w:trPr>
        <w:tc>
          <w:tcPr>
            <w:tcW w:w="605"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083530">
            <w:pPr>
              <w:widowControl/>
              <w:numPr>
                <w:ilvl w:val="0"/>
                <w:numId w:val="31"/>
              </w:numPr>
              <w:autoSpaceDN/>
              <w:spacing w:line="320" w:lineRule="exact"/>
              <w:jc w:val="center"/>
              <w:textAlignment w:val="auto"/>
              <w:rPr>
                <w:rFonts w:eastAsia="Times New Roman" w:cs="Times New Roman"/>
                <w:kern w:val="0"/>
                <w:sz w:val="20"/>
                <w:szCs w:val="20"/>
                <w:lang w:eastAsia="ar-SA" w:bidi="ar-SA"/>
              </w:rPr>
            </w:pPr>
          </w:p>
        </w:tc>
        <w:tc>
          <w:tcPr>
            <w:tcW w:w="4111" w:type="dxa"/>
            <w:tcBorders>
              <w:top w:val="single" w:sz="4" w:space="0" w:color="000000"/>
              <w:left w:val="single" w:sz="4" w:space="0" w:color="000000"/>
              <w:bottom w:val="single" w:sz="4" w:space="0" w:color="000000"/>
            </w:tcBorders>
            <w:shd w:val="clear" w:color="auto" w:fill="auto"/>
          </w:tcPr>
          <w:p w:rsidR="00BC0F9A" w:rsidRPr="00B1041D" w:rsidRDefault="00BC0F9A" w:rsidP="00BC0F9A">
            <w:pPr>
              <w:widowControl/>
              <w:autoSpaceDN/>
              <w:textAlignment w:val="auto"/>
              <w:rPr>
                <w:rFonts w:eastAsia="Times New Roman" w:cs="Times New Roman"/>
                <w:b/>
                <w:kern w:val="0"/>
                <w:sz w:val="20"/>
                <w:szCs w:val="20"/>
                <w:u w:val="single"/>
                <w:lang w:eastAsia="ar-SA" w:bidi="ar-SA"/>
              </w:rPr>
            </w:pPr>
            <w:r w:rsidRPr="00134FC3">
              <w:rPr>
                <w:rFonts w:eastAsia="Times New Roman" w:cs="Times New Roman"/>
                <w:b/>
                <w:bCs/>
                <w:kern w:val="0"/>
                <w:sz w:val="20"/>
                <w:szCs w:val="20"/>
                <w:lang w:eastAsia="ar-SA" w:bidi="ar-SA"/>
              </w:rPr>
              <w:t xml:space="preserve">Baza o smaku jarzynowym </w:t>
            </w:r>
            <w:r w:rsidRPr="00134FC3">
              <w:rPr>
                <w:rFonts w:eastAsia="Times New Roman" w:cs="Times New Roman"/>
                <w:kern w:val="0"/>
                <w:sz w:val="20"/>
                <w:szCs w:val="20"/>
                <w:lang w:eastAsia="ar-SA" w:bidi="ar-SA"/>
              </w:rPr>
              <w:t xml:space="preserve">– </w:t>
            </w:r>
            <w:r w:rsidRPr="00B1041D">
              <w:rPr>
                <w:rFonts w:eastAsia="Times New Roman" w:cs="Times New Roman"/>
                <w:b/>
                <w:kern w:val="0"/>
                <w:sz w:val="20"/>
                <w:szCs w:val="20"/>
                <w:lang w:eastAsia="ar-SA" w:bidi="ar-SA"/>
              </w:rPr>
              <w:t>instant</w:t>
            </w:r>
          </w:p>
          <w:p w:rsidR="00BC0F9A" w:rsidRPr="00134FC3" w:rsidRDefault="00BC0F9A" w:rsidP="00BC0F9A">
            <w:pPr>
              <w:widowControl/>
              <w:autoSpaceDN/>
              <w:textAlignment w:val="auto"/>
              <w:rPr>
                <w:rFonts w:eastAsia="Times New Roman" w:cs="Times New Roman"/>
                <w:kern w:val="0"/>
                <w:sz w:val="20"/>
                <w:szCs w:val="20"/>
                <w:lang w:eastAsia="ar-SA" w:bidi="ar-SA"/>
              </w:rPr>
            </w:pPr>
            <w:r w:rsidRPr="00134FC3">
              <w:rPr>
                <w:rFonts w:eastAsia="Times New Roman" w:cs="Times New Roman"/>
                <w:kern w:val="0"/>
                <w:sz w:val="20"/>
                <w:szCs w:val="20"/>
                <w:u w:val="single"/>
                <w:lang w:eastAsia="ar-SA" w:bidi="ar-SA"/>
              </w:rPr>
              <w:t>skład produktu:</w:t>
            </w:r>
          </w:p>
          <w:p w:rsidR="00BC0F9A" w:rsidRPr="00B1041D" w:rsidRDefault="00BC0F9A"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tłuszcz roślinny,</w:t>
            </w:r>
          </w:p>
          <w:p w:rsidR="00BC0F9A" w:rsidRPr="00B1041D" w:rsidRDefault="00BC0F9A"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sos sojowy w proszku,</w:t>
            </w:r>
          </w:p>
          <w:p w:rsidR="00BC0F9A" w:rsidRPr="00B1041D" w:rsidRDefault="00BC0F9A"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bez zawartości tłuszczu zwierzęcego,</w:t>
            </w:r>
          </w:p>
          <w:p w:rsidR="00BC0F9A" w:rsidRPr="00B1041D" w:rsidRDefault="00BC0F9A" w:rsidP="00083530">
            <w:pPr>
              <w:pStyle w:val="Akapitzlist"/>
              <w:numPr>
                <w:ilvl w:val="0"/>
                <w:numId w:val="192"/>
              </w:numPr>
              <w:spacing w:after="0"/>
              <w:ind w:left="170" w:hanging="170"/>
              <w:rPr>
                <w:rFonts w:ascii="Times New Roman" w:eastAsia="Times New Roman" w:hAnsi="Times New Roman" w:cs="Times New Roman"/>
                <w:sz w:val="20"/>
                <w:szCs w:val="20"/>
                <w:u w:val="single"/>
                <w:lang w:eastAsia="ar-SA"/>
              </w:rPr>
            </w:pPr>
            <w:r w:rsidRPr="00B1041D">
              <w:rPr>
                <w:rFonts w:ascii="Times New Roman" w:eastAsia="Times New Roman" w:hAnsi="Times New Roman" w:cs="Times New Roman"/>
                <w:sz w:val="20"/>
                <w:szCs w:val="20"/>
                <w:lang w:eastAsia="ar-SA"/>
              </w:rPr>
              <w:t>duża zawartość liofilizowanych cząstek warzyw</w:t>
            </w:r>
          </w:p>
          <w:p w:rsidR="00BC0F9A" w:rsidRPr="00134FC3" w:rsidRDefault="00BC0F9A" w:rsidP="00BC0F9A">
            <w:pPr>
              <w:widowControl/>
              <w:autoSpaceDN/>
              <w:textAlignment w:val="auto"/>
              <w:rPr>
                <w:rFonts w:eastAsia="Times New Roman" w:cs="Times New Roman"/>
                <w:kern w:val="0"/>
                <w:sz w:val="20"/>
                <w:szCs w:val="20"/>
                <w:lang w:eastAsia="ar-SA" w:bidi="ar-SA"/>
              </w:rPr>
            </w:pPr>
            <w:r w:rsidRPr="00134FC3">
              <w:rPr>
                <w:rFonts w:eastAsia="Times New Roman" w:cs="Times New Roman"/>
                <w:kern w:val="0"/>
                <w:sz w:val="20"/>
                <w:szCs w:val="20"/>
                <w:u w:val="single"/>
                <w:lang w:eastAsia="ar-SA" w:bidi="ar-SA"/>
              </w:rPr>
              <w:t>wydajność:</w:t>
            </w:r>
          </w:p>
          <w:p w:rsidR="00BC0F9A" w:rsidRPr="00B1041D" w:rsidRDefault="00BC0F9A" w:rsidP="00083530">
            <w:pPr>
              <w:pStyle w:val="Akapitzlist"/>
              <w:numPr>
                <w:ilvl w:val="0"/>
                <w:numId w:val="193"/>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minimum 20 g = 1 litr gotowego produktu</w:t>
            </w:r>
            <w:r w:rsidR="00134FC3" w:rsidRPr="00B1041D">
              <w:rPr>
                <w:rFonts w:ascii="Times New Roman" w:eastAsia="Times New Roman" w:hAnsi="Times New Roman" w:cs="Times New Roman"/>
                <w:sz w:val="20"/>
                <w:szCs w:val="20"/>
                <w:lang w:eastAsia="ar-SA"/>
              </w:rPr>
              <w:t>,</w:t>
            </w:r>
          </w:p>
          <w:p w:rsidR="00BC0F9A" w:rsidRPr="00B1041D" w:rsidRDefault="00BC0F9A" w:rsidP="00083530">
            <w:pPr>
              <w:pStyle w:val="Akapitzlist"/>
              <w:numPr>
                <w:ilvl w:val="0"/>
                <w:numId w:val="193"/>
              </w:numPr>
              <w:spacing w:after="0"/>
              <w:ind w:left="170" w:hanging="170"/>
              <w:rPr>
                <w:rFonts w:eastAsia="Times New Roman" w:cs="Times New Roman"/>
                <w:sz w:val="20"/>
                <w:szCs w:val="20"/>
                <w:lang w:eastAsia="ar-SA"/>
              </w:rPr>
            </w:pPr>
            <w:r w:rsidRPr="00B1041D">
              <w:rPr>
                <w:rFonts w:ascii="Times New Roman" w:eastAsia="Times New Roman" w:hAnsi="Times New Roman" w:cs="Times New Roman"/>
                <w:sz w:val="20"/>
                <w:szCs w:val="20"/>
                <w:lang w:eastAsia="ar-SA"/>
              </w:rPr>
              <w:t>opakowanie jednostkowe o wadze netto 25 kg.</w:t>
            </w:r>
          </w:p>
        </w:tc>
        <w:tc>
          <w:tcPr>
            <w:tcW w:w="1985"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textAlignment w:val="auto"/>
              <w:rPr>
                <w:rFonts w:eastAsia="Times New Roman" w:cs="Times New Roman"/>
                <w:b/>
                <w:kern w:val="0"/>
                <w:sz w:val="20"/>
                <w:szCs w:val="20"/>
                <w:lang w:eastAsia="ar-SA" w:bidi="ar-SA"/>
              </w:rPr>
            </w:pPr>
            <w:r w:rsidRPr="00134FC3">
              <w:rPr>
                <w:rFonts w:eastAsia="Times New Roman" w:cs="Times New Roman"/>
                <w:kern w:val="0"/>
                <w:sz w:val="20"/>
                <w:szCs w:val="20"/>
                <w:lang w:eastAsia="ar-SA" w:bidi="ar-SA"/>
              </w:rPr>
              <w:t>nie dotyczy</w:t>
            </w:r>
          </w:p>
        </w:tc>
        <w:tc>
          <w:tcPr>
            <w:tcW w:w="637"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b/>
                <w:kern w:val="0"/>
                <w:sz w:val="20"/>
                <w:szCs w:val="20"/>
                <w:lang w:eastAsia="ar-SA" w:bidi="ar-SA"/>
              </w:rPr>
              <w:t>kg</w:t>
            </w:r>
          </w:p>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772"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b/>
                <w:kern w:val="0"/>
                <w:sz w:val="20"/>
                <w:szCs w:val="20"/>
                <w:lang w:eastAsia="ar-SA" w:bidi="ar-SA"/>
              </w:rPr>
              <w:t>700</w:t>
            </w:r>
          </w:p>
        </w:tc>
        <w:tc>
          <w:tcPr>
            <w:tcW w:w="1488"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2198" w:type="dxa"/>
            <w:tcBorders>
              <w:top w:val="single" w:sz="4" w:space="0" w:color="000000"/>
              <w:left w:val="single" w:sz="4" w:space="0" w:color="000000"/>
              <w:bottom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134FC3" w:rsidRDefault="00BC0F9A" w:rsidP="00BC0F9A">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kern w:val="0"/>
                <w:sz w:val="20"/>
                <w:szCs w:val="20"/>
                <w:lang w:eastAsia="ar-SA" w:bidi="ar-SA"/>
              </w:rPr>
              <w:t>5%</w:t>
            </w:r>
          </w:p>
        </w:tc>
      </w:tr>
      <w:tr w:rsidR="00BC0F9A" w:rsidRPr="00BC0F9A" w:rsidTr="00134FC3">
        <w:trPr>
          <w:gridAfter w:val="1"/>
          <w:wAfter w:w="10" w:type="dxa"/>
          <w:trHeight w:val="551"/>
        </w:trPr>
        <w:tc>
          <w:tcPr>
            <w:tcW w:w="10598" w:type="dxa"/>
            <w:gridSpan w:val="6"/>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right"/>
              <w:textAlignment w:val="auto"/>
              <w:rPr>
                <w:rFonts w:eastAsia="Times New Roman" w:cs="Times New Roman"/>
                <w:kern w:val="0"/>
                <w:lang w:eastAsia="ar-SA" w:bidi="ar-SA"/>
              </w:rPr>
            </w:pPr>
            <w:r w:rsidRPr="00BC0F9A">
              <w:rPr>
                <w:rFonts w:eastAsia="Times New Roman" w:cs="Times New Roman"/>
                <w:b/>
                <w:kern w:val="0"/>
                <w:lang w:eastAsia="ar-SA" w:bidi="ar-SA"/>
              </w:rPr>
              <w:t>SUMA NETTO</w:t>
            </w:r>
            <w:r w:rsidRPr="00BC0F9A">
              <w:rPr>
                <w:rFonts w:eastAsia="Times New Roman" w:cs="Times New Roman"/>
                <w:kern w:val="0"/>
                <w:lang w:eastAsia="ar-SA" w:bidi="ar-SA"/>
              </w:rPr>
              <w:t>:</w:t>
            </w:r>
          </w:p>
        </w:tc>
        <w:tc>
          <w:tcPr>
            <w:tcW w:w="2198"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c>
          <w:tcPr>
            <w:tcW w:w="1770" w:type="dxa"/>
            <w:tcBorders>
              <w:top w:val="single" w:sz="4" w:space="0" w:color="000000"/>
              <w:lef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bl>
    <w:p w:rsidR="00BC0F9A" w:rsidRPr="00BC0F9A" w:rsidRDefault="00BC0F9A" w:rsidP="00BC0F9A">
      <w:pPr>
        <w:widowControl/>
        <w:autoSpaceDN/>
        <w:textAlignment w:val="auto"/>
        <w:rPr>
          <w:rFonts w:eastAsia="Times New Roman" w:cs="Times New Roman"/>
          <w:kern w:val="0"/>
          <w:sz w:val="20"/>
          <w:szCs w:val="20"/>
          <w:lang w:eastAsia="ar-SA" w:bidi="ar-SA"/>
        </w:rPr>
      </w:pPr>
    </w:p>
    <w:p w:rsidR="00BC0F9A" w:rsidRPr="00134FC3" w:rsidRDefault="00BC0F9A" w:rsidP="00083530">
      <w:pPr>
        <w:pStyle w:val="Akapitzlist"/>
        <w:numPr>
          <w:ilvl w:val="0"/>
          <w:numId w:val="53"/>
        </w:numPr>
        <w:ind w:left="284" w:hanging="284"/>
        <w:jc w:val="both"/>
        <w:rPr>
          <w:rFonts w:ascii="Times New Roman" w:eastAsia="Times New Roman" w:hAnsi="Times New Roman" w:cs="Times New Roman"/>
          <w:bCs/>
          <w:sz w:val="24"/>
          <w:szCs w:val="24"/>
          <w:lang w:eastAsia="ar-SA"/>
        </w:rPr>
      </w:pPr>
      <w:r w:rsidRPr="00134FC3">
        <w:rPr>
          <w:rFonts w:ascii="Times New Roman" w:eastAsia="Times New Roman" w:hAnsi="Times New Roman" w:cs="Times New Roman"/>
          <w:bCs/>
          <w:sz w:val="24"/>
          <w:szCs w:val="24"/>
          <w:lang w:eastAsia="ar-SA"/>
        </w:rPr>
        <w:t>W cenie jednostkowej wliczony jest koszt transportu przedmiotu zamówienia do siedziby Zamawiającego.</w:t>
      </w:r>
    </w:p>
    <w:p w:rsidR="00BC0F9A" w:rsidRPr="00134FC3" w:rsidRDefault="00BC0F9A" w:rsidP="00083530">
      <w:pPr>
        <w:pStyle w:val="Akapitzlist"/>
        <w:numPr>
          <w:ilvl w:val="0"/>
          <w:numId w:val="53"/>
        </w:numPr>
        <w:ind w:left="284" w:hanging="284"/>
        <w:jc w:val="both"/>
        <w:rPr>
          <w:rFonts w:ascii="Times New Roman" w:eastAsia="Times New Roman" w:hAnsi="Times New Roman" w:cs="Times New Roman"/>
          <w:bCs/>
          <w:sz w:val="24"/>
          <w:szCs w:val="24"/>
          <w:lang w:eastAsia="ar-SA"/>
        </w:rPr>
      </w:pPr>
      <w:r w:rsidRPr="00134FC3">
        <w:rPr>
          <w:rFonts w:ascii="Times New Roman" w:eastAsia="Times New Roman" w:hAnsi="Times New Roman" w:cs="Times New Roman"/>
          <w:bCs/>
          <w:sz w:val="24"/>
          <w:szCs w:val="24"/>
          <w:lang w:eastAsia="ar-SA"/>
        </w:rPr>
        <w:t>Oferowane artykuły spożywcze są wysokiej jakości, świeże, o właściwym smaku i zapachu, bez oznak wilgoci i zbrylenia.</w:t>
      </w:r>
    </w:p>
    <w:p w:rsidR="00BC0F9A" w:rsidRPr="00134FC3" w:rsidRDefault="00BC0F9A" w:rsidP="00083530">
      <w:pPr>
        <w:pStyle w:val="Akapitzlist"/>
        <w:numPr>
          <w:ilvl w:val="0"/>
          <w:numId w:val="53"/>
        </w:numPr>
        <w:ind w:left="284" w:hanging="284"/>
        <w:jc w:val="both"/>
        <w:rPr>
          <w:rFonts w:ascii="Times New Roman" w:eastAsia="Times New Roman" w:hAnsi="Times New Roman" w:cs="Times New Roman"/>
          <w:sz w:val="24"/>
          <w:szCs w:val="24"/>
          <w:lang w:eastAsia="ar-SA"/>
        </w:rPr>
      </w:pPr>
      <w:r w:rsidRPr="00134FC3">
        <w:rPr>
          <w:rFonts w:ascii="Times New Roman" w:eastAsia="Times New Roman" w:hAnsi="Times New Roman" w:cs="Times New Roman"/>
          <w:bCs/>
          <w:sz w:val="24"/>
          <w:szCs w:val="24"/>
          <w:lang w:eastAsia="ar-SA"/>
        </w:rPr>
        <w:t xml:space="preserve">Termin przydatności do spożycia: 12 miesięcy od daty dostawy. </w:t>
      </w:r>
    </w:p>
    <w:p w:rsidR="00BC0F9A" w:rsidRPr="00134FC3" w:rsidRDefault="00BC0F9A" w:rsidP="00083530">
      <w:pPr>
        <w:pStyle w:val="Akapitzlist"/>
        <w:numPr>
          <w:ilvl w:val="0"/>
          <w:numId w:val="53"/>
        </w:numPr>
        <w:spacing w:line="320" w:lineRule="exact"/>
        <w:ind w:left="284" w:hanging="284"/>
        <w:jc w:val="both"/>
        <w:rPr>
          <w:rFonts w:ascii="Times New Roman" w:eastAsia="Times New Roman" w:hAnsi="Times New Roman" w:cs="Times New Roman"/>
          <w:b/>
          <w:sz w:val="24"/>
          <w:szCs w:val="24"/>
          <w:lang w:eastAsia="ar-SA"/>
        </w:rPr>
      </w:pPr>
      <w:r w:rsidRPr="00134FC3">
        <w:rPr>
          <w:rFonts w:ascii="Times New Roman" w:eastAsia="Times New Roman" w:hAnsi="Times New Roman" w:cs="Times New Roman"/>
          <w:sz w:val="24"/>
          <w:szCs w:val="24"/>
          <w:lang w:eastAsia="ar-SA"/>
        </w:rPr>
        <w:t>Zamówienie realizowane będzie partiami ( dwie dostawy w trakcie trwania umowy).</w:t>
      </w:r>
    </w:p>
    <w:p w:rsidR="00BC0F9A" w:rsidRPr="00BC0F9A" w:rsidRDefault="00BC0F9A" w:rsidP="00BC0F9A">
      <w:pPr>
        <w:widowControl/>
        <w:autoSpaceDN/>
        <w:spacing w:line="320" w:lineRule="exact"/>
        <w:ind w:firstLine="708"/>
        <w:textAlignment w:val="auto"/>
        <w:rPr>
          <w:rFonts w:eastAsia="Times New Roman" w:cs="Times New Roman"/>
          <w:b/>
          <w:kern w:val="0"/>
          <w:lang w:eastAsia="ar-SA" w:bidi="ar-SA"/>
        </w:rPr>
      </w:pPr>
    </w:p>
    <w:p w:rsidR="00BC0F9A" w:rsidRPr="00BC0F9A" w:rsidRDefault="00BC0F9A" w:rsidP="00BC0F9A">
      <w:pPr>
        <w:widowControl/>
        <w:autoSpaceDN/>
        <w:spacing w:line="320" w:lineRule="exact"/>
        <w:ind w:firstLine="708"/>
        <w:textAlignment w:val="auto"/>
        <w:rPr>
          <w:rFonts w:eastAsia="Times New Roman" w:cs="Times New Roman"/>
          <w:b/>
          <w:kern w:val="0"/>
          <w:lang w:eastAsia="ar-SA" w:bidi="ar-SA"/>
        </w:rPr>
      </w:pPr>
    </w:p>
    <w:p w:rsidR="00BC0F9A" w:rsidRPr="00BC0F9A" w:rsidRDefault="00BC0F9A" w:rsidP="00BC0F9A">
      <w:pPr>
        <w:widowControl/>
        <w:autoSpaceDN/>
        <w:spacing w:line="320" w:lineRule="exact"/>
        <w:ind w:firstLine="708"/>
        <w:textAlignment w:val="auto"/>
        <w:rPr>
          <w:rFonts w:eastAsia="Times New Roman" w:cs="Times New Roman"/>
          <w:b/>
          <w:kern w:val="0"/>
          <w:lang w:eastAsia="ar-SA" w:bidi="ar-SA"/>
        </w:rPr>
      </w:pPr>
    </w:p>
    <w:p w:rsidR="00BC0F9A" w:rsidRPr="00BC0F9A" w:rsidRDefault="00BC0F9A" w:rsidP="00BC0F9A">
      <w:pPr>
        <w:widowControl/>
        <w:autoSpaceDN/>
        <w:spacing w:line="320" w:lineRule="exact"/>
        <w:ind w:firstLine="708"/>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ind w:firstLine="708"/>
        <w:textAlignment w:val="auto"/>
        <w:rPr>
          <w:rFonts w:eastAsia="Times New Roman" w:cs="Times New Roman"/>
          <w:bCs/>
          <w:iCs/>
          <w:kern w:val="0"/>
          <w:lang w:eastAsia="ar-SA" w:bidi="ar-SA"/>
        </w:rPr>
      </w:pPr>
    </w:p>
    <w:p w:rsidR="00BC0F9A" w:rsidRDefault="00BC0F9A" w:rsidP="00BC0F9A">
      <w:pPr>
        <w:widowControl/>
        <w:autoSpaceDN/>
        <w:spacing w:line="320" w:lineRule="exact"/>
        <w:textAlignment w:val="auto"/>
        <w:rPr>
          <w:rFonts w:eastAsia="Times New Roman" w:cs="Times New Roman"/>
          <w:b/>
          <w:kern w:val="0"/>
          <w:lang w:eastAsia="ar-SA" w:bidi="ar-SA"/>
        </w:rPr>
      </w:pPr>
    </w:p>
    <w:p w:rsidR="00134FC3" w:rsidRDefault="00134FC3" w:rsidP="00BC0F9A">
      <w:pPr>
        <w:widowControl/>
        <w:autoSpaceDN/>
        <w:spacing w:line="320" w:lineRule="exact"/>
        <w:textAlignment w:val="auto"/>
        <w:rPr>
          <w:rFonts w:eastAsia="Times New Roman" w:cs="Times New Roman"/>
          <w:b/>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r w:rsidRPr="00BC0F9A">
        <w:rPr>
          <w:rFonts w:eastAsia="Times New Roman" w:cs="Times New Roman"/>
          <w:b/>
          <w:kern w:val="0"/>
          <w:lang w:eastAsia="ar-SA" w:bidi="ar-SA"/>
        </w:rPr>
        <w:lastRenderedPageBreak/>
        <w:t>Tabela 2</w:t>
      </w:r>
    </w:p>
    <w:p w:rsidR="00BC0F9A" w:rsidRPr="00BC0F9A" w:rsidRDefault="00BC0F9A" w:rsidP="00BC0F9A">
      <w:pPr>
        <w:widowControl/>
        <w:autoSpaceDN/>
        <w:spacing w:line="320" w:lineRule="exact"/>
        <w:textAlignment w:val="auto"/>
        <w:rPr>
          <w:rFonts w:eastAsia="Times New Roman" w:cs="Times New Roman"/>
          <w:kern w:val="0"/>
          <w:lang w:eastAsia="ar-SA" w:bidi="ar-SA"/>
        </w:rPr>
      </w:pPr>
    </w:p>
    <w:tbl>
      <w:tblPr>
        <w:tblW w:w="0" w:type="auto"/>
        <w:tblInd w:w="-43" w:type="dxa"/>
        <w:tblLayout w:type="fixed"/>
        <w:tblCellMar>
          <w:left w:w="70" w:type="dxa"/>
          <w:right w:w="70" w:type="dxa"/>
        </w:tblCellMar>
        <w:tblLook w:val="0000" w:firstRow="0" w:lastRow="0" w:firstColumn="0" w:lastColumn="0" w:noHBand="0" w:noVBand="0"/>
      </w:tblPr>
      <w:tblGrid>
        <w:gridCol w:w="1701"/>
        <w:gridCol w:w="1701"/>
        <w:gridCol w:w="1819"/>
      </w:tblGrid>
      <w:tr w:rsidR="00BC0F9A" w:rsidRPr="00BC0F9A" w:rsidTr="00BC0F9A">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Stawka podatku VAT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brutto</w:t>
            </w: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b/>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23%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textAlignment w:val="auto"/>
              <w:rPr>
                <w:rFonts w:eastAsia="Times New Roman" w:cs="Times New Roman"/>
                <w:kern w:val="0"/>
                <w:lang w:eastAsia="ar-SA" w:bidi="ar-SA"/>
              </w:rPr>
            </w:pPr>
          </w:p>
        </w:tc>
      </w:tr>
      <w:tr w:rsidR="00BC0F9A" w:rsidRPr="00BC0F9A" w:rsidTr="00BC0F9A">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kern w:val="0"/>
                <w:lang w:eastAsia="ar-SA" w:bidi="ar-SA"/>
              </w:rPr>
              <w:t xml:space="preserve">Inne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C0F9A" w:rsidRPr="00BC0F9A" w:rsidRDefault="00BC0F9A" w:rsidP="00BC0F9A">
            <w:pPr>
              <w:widowControl/>
              <w:autoSpaceDN/>
              <w:snapToGrid w:val="0"/>
              <w:spacing w:line="320" w:lineRule="exact"/>
              <w:jc w:val="right"/>
              <w:textAlignment w:val="auto"/>
              <w:rPr>
                <w:rFonts w:eastAsia="Times New Roman" w:cs="Times New Roman"/>
                <w:kern w:val="0"/>
                <w:lang w:eastAsia="ar-SA" w:bidi="ar-SA"/>
              </w:rPr>
            </w:pPr>
          </w:p>
        </w:tc>
      </w:tr>
      <w:tr w:rsidR="00BC0F9A" w:rsidRPr="00BC0F9A" w:rsidTr="00BC0F9A">
        <w:trPr>
          <w:trHeight w:val="550"/>
        </w:trPr>
        <w:tc>
          <w:tcPr>
            <w:tcW w:w="3402" w:type="dxa"/>
            <w:gridSpan w:val="2"/>
            <w:tcBorders>
              <w:top w:val="single" w:sz="4" w:space="0" w:color="000000"/>
              <w:left w:val="single" w:sz="4" w:space="0" w:color="000000"/>
              <w:bottom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kern w:val="0"/>
                <w:lang w:eastAsia="ar-SA" w:bidi="ar-SA"/>
              </w:rPr>
            </w:pPr>
            <w:r w:rsidRPr="00BC0F9A">
              <w:rPr>
                <w:rFonts w:eastAsia="Times New Roman" w:cs="Times New Roman"/>
                <w:b/>
                <w:kern w:val="0"/>
                <w:lang w:eastAsia="ar-SA" w:bidi="ar-SA"/>
              </w:rPr>
              <w:t>SUMA BRUTTO:</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F9A" w:rsidRPr="00BC0F9A" w:rsidRDefault="00BC0F9A" w:rsidP="00BC0F9A">
            <w:pPr>
              <w:widowControl/>
              <w:autoSpaceDN/>
              <w:spacing w:line="320" w:lineRule="exact"/>
              <w:jc w:val="center"/>
              <w:textAlignment w:val="auto"/>
              <w:rPr>
                <w:rFonts w:eastAsia="Times New Roman" w:cs="Times New Roman"/>
                <w:b/>
                <w:kern w:val="0"/>
                <w:lang w:eastAsia="ar-SA" w:bidi="ar-SA"/>
              </w:rPr>
            </w:pPr>
          </w:p>
        </w:tc>
      </w:tr>
    </w:tbl>
    <w:p w:rsidR="00BC0F9A" w:rsidRPr="00BC0F9A" w:rsidRDefault="00BC0F9A" w:rsidP="00BC0F9A">
      <w:pPr>
        <w:widowControl/>
        <w:autoSpaceDN/>
        <w:spacing w:line="480" w:lineRule="auto"/>
        <w:textAlignment w:val="auto"/>
        <w:rPr>
          <w:rFonts w:eastAsia="Times New Roman" w:cs="Times New Roman"/>
          <w:kern w:val="0"/>
          <w:lang w:eastAsia="ar-SA" w:bidi="ar-SA"/>
        </w:rPr>
      </w:pPr>
    </w:p>
    <w:p w:rsidR="00BC0F9A" w:rsidRPr="00BC0F9A" w:rsidRDefault="00BC0F9A" w:rsidP="00BC0F9A">
      <w:pPr>
        <w:widowControl/>
        <w:autoSpaceDN/>
        <w:spacing w:line="480" w:lineRule="auto"/>
        <w:textAlignment w:val="auto"/>
        <w:rPr>
          <w:rFonts w:eastAsia="Times New Roman" w:cs="Times New Roman"/>
          <w:b/>
          <w:kern w:val="0"/>
          <w:lang w:eastAsia="ar-SA" w:bidi="ar-SA"/>
        </w:rPr>
      </w:pPr>
      <w:r w:rsidRPr="00BC0F9A">
        <w:rPr>
          <w:rFonts w:eastAsia="Times New Roman" w:cs="Times New Roman"/>
          <w:b/>
          <w:kern w:val="0"/>
          <w:lang w:eastAsia="ar-SA" w:bidi="ar-SA"/>
        </w:rPr>
        <w:t>Łączna wartość netto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b/>
          <w:kern w:val="0"/>
          <w:lang w:eastAsia="ar-SA" w:bidi="ar-SA"/>
        </w:rPr>
        <w:t>Łączna wartość brutto oferty wynosi (słownie w złotych)</w:t>
      </w:r>
      <w:r w:rsidRPr="00BC0F9A">
        <w:rPr>
          <w:rFonts w:eastAsia="Times New Roman" w:cs="Times New Roman"/>
          <w:kern w:val="0"/>
          <w:lang w:eastAsia="ar-SA" w:bidi="ar-SA"/>
        </w:rPr>
        <w:t xml:space="preserve">: </w:t>
      </w:r>
    </w:p>
    <w:p w:rsidR="00BC0F9A" w:rsidRPr="00BC0F9A" w:rsidRDefault="00BC0F9A" w:rsidP="00BC0F9A">
      <w:pPr>
        <w:widowControl/>
        <w:autoSpaceDN/>
        <w:spacing w:line="480" w:lineRule="auto"/>
        <w:textAlignment w:val="auto"/>
        <w:rPr>
          <w:rFonts w:eastAsia="Times New Roman" w:cs="Times New Roman"/>
          <w:kern w:val="0"/>
          <w:lang w:eastAsia="ar-SA" w:bidi="ar-SA"/>
        </w:rPr>
      </w:pPr>
      <w:r w:rsidRPr="00BC0F9A">
        <w:rPr>
          <w:rFonts w:eastAsia="Times New Roman" w:cs="Times New Roman"/>
          <w:kern w:val="0"/>
          <w:lang w:eastAsia="ar-SA" w:bidi="ar-SA"/>
        </w:rPr>
        <w:t>w tym: ………………………. zł podatku od towarów i usług (VAT).</w:t>
      </w:r>
    </w:p>
    <w:p w:rsidR="00BC0F9A" w:rsidRPr="00BC0F9A" w:rsidRDefault="00BC0F9A" w:rsidP="00BC0F9A">
      <w:pPr>
        <w:widowControl/>
        <w:autoSpaceDN/>
        <w:spacing w:line="320" w:lineRule="exact"/>
        <w:jc w:val="center"/>
        <w:textAlignment w:val="auto"/>
        <w:rPr>
          <w:rFonts w:eastAsia="Times New Roman" w:cs="Times New Roman"/>
          <w:i/>
          <w:kern w:val="0"/>
          <w:lang w:eastAsia="ar-SA" w:bidi="ar-SA"/>
        </w:rPr>
      </w:pPr>
      <w:r w:rsidRPr="00BC0F9A">
        <w:rPr>
          <w:rFonts w:eastAsia="Times New Roman" w:cs="Times New Roman"/>
          <w:kern w:val="0"/>
          <w:lang w:eastAsia="ar-SA" w:bidi="ar-SA"/>
        </w:rPr>
        <w:t xml:space="preserve">                                                                                                                               ………........................................................................................</w:t>
      </w:r>
    </w:p>
    <w:p w:rsidR="00BC0F9A" w:rsidRPr="00BC0F9A" w:rsidRDefault="00BC0F9A" w:rsidP="00BC0F9A">
      <w:pPr>
        <w:widowControl/>
        <w:autoSpaceDN/>
        <w:spacing w:line="320" w:lineRule="exact"/>
        <w:ind w:left="7080" w:firstLine="708"/>
        <w:jc w:val="both"/>
        <w:textAlignment w:val="auto"/>
        <w:rPr>
          <w:rFonts w:eastAsia="Times New Roman" w:cs="Times New Roman"/>
          <w:kern w:val="0"/>
          <w:lang w:eastAsia="ar-SA" w:bidi="ar-SA"/>
        </w:rPr>
      </w:pPr>
      <w:r w:rsidRPr="00BC0F9A">
        <w:rPr>
          <w:rFonts w:eastAsia="Times New Roman" w:cs="Times New Roman"/>
          <w:i/>
          <w:kern w:val="0"/>
          <w:lang w:eastAsia="ar-SA" w:bidi="ar-SA"/>
        </w:rPr>
        <w:t xml:space="preserve">(podpis i pieczęć upoważnionego przedstawiciela Wykonawcy) </w:t>
      </w:r>
    </w:p>
    <w:p w:rsidR="00BC0F9A" w:rsidRPr="00BC0F9A" w:rsidRDefault="00BC0F9A" w:rsidP="00BC0F9A">
      <w:pPr>
        <w:widowControl/>
        <w:autoSpaceDN/>
        <w:spacing w:line="320" w:lineRule="exact"/>
        <w:ind w:left="360"/>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bookmarkEnd w:id="5"/>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BC0F9A" w:rsidRPr="00BC0F9A" w:rsidRDefault="00BC0F9A" w:rsidP="00BC0F9A">
      <w:pPr>
        <w:widowControl/>
        <w:autoSpaceDN/>
        <w:spacing w:line="320" w:lineRule="exact"/>
        <w:textAlignment w:val="auto"/>
        <w:rPr>
          <w:rFonts w:eastAsia="Times New Roman" w:cs="Times New Roman"/>
          <w:kern w:val="0"/>
          <w:lang w:eastAsia="ar-SA" w:bidi="ar-SA"/>
        </w:rPr>
      </w:pPr>
    </w:p>
    <w:p w:rsidR="00E50D52" w:rsidRDefault="00E50D52" w:rsidP="00E50D52">
      <w:pPr>
        <w:tabs>
          <w:tab w:val="left" w:pos="5910"/>
        </w:tabs>
        <w:rPr>
          <w:rFonts w:eastAsiaTheme="minorHAnsi" w:cs="Times New Roman"/>
          <w:lang w:eastAsia="en-US" w:bidi="ar-SA"/>
        </w:rPr>
      </w:pPr>
    </w:p>
    <w:p w:rsidR="00E50D52" w:rsidRPr="002D1D4C" w:rsidRDefault="00E50D52" w:rsidP="002D1D4C">
      <w:pPr>
        <w:tabs>
          <w:tab w:val="left" w:pos="5910"/>
        </w:tabs>
        <w:rPr>
          <w:rFonts w:eastAsiaTheme="minorHAnsi" w:cs="Times New Roman"/>
          <w:lang w:eastAsia="en-US" w:bidi="ar-SA"/>
        </w:rPr>
        <w:sectPr w:rsidR="00E50D52" w:rsidRPr="002D1D4C" w:rsidSect="00226BA3">
          <w:pgSz w:w="16838" w:h="11906" w:orient="landscape" w:code="9"/>
          <w:pgMar w:top="1418" w:right="1418" w:bottom="1418" w:left="1418" w:header="0" w:footer="709" w:gutter="0"/>
          <w:cols w:space="708"/>
          <w:docGrid w:linePitch="360"/>
        </w:sectPr>
      </w:pPr>
    </w:p>
    <w:p w:rsidR="00923EFD" w:rsidRDefault="00923EFD" w:rsidP="00923EFD">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Załącznik nr 4 do SWZ</w:t>
      </w:r>
    </w:p>
    <w:p w:rsidR="00923EFD" w:rsidRPr="00923EFD" w:rsidRDefault="00923EFD" w:rsidP="00923EFD">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07</w:t>
      </w:r>
      <w:r w:rsidRPr="00160F24">
        <w:rPr>
          <w:rFonts w:eastAsia="Times New Roman" w:cs="Times New Roman"/>
          <w:b/>
          <w:sz w:val="16"/>
          <w:szCs w:val="16"/>
          <w:lang w:bidi="ar-SA"/>
        </w:rPr>
        <w:t>/</w:t>
      </w:r>
      <w:r>
        <w:rPr>
          <w:rFonts w:eastAsia="Times New Roman" w:cs="Times New Roman"/>
          <w:b/>
          <w:sz w:val="16"/>
          <w:szCs w:val="16"/>
          <w:lang w:bidi="ar-SA"/>
        </w:rPr>
        <w:t>21/WŻ</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923EFD" w:rsidRPr="00923EFD" w:rsidRDefault="00923EFD" w:rsidP="00923EFD">
      <w:pPr>
        <w:widowControl/>
        <w:autoSpaceDN/>
        <w:textAlignment w:val="auto"/>
        <w:rPr>
          <w:rFonts w:eastAsia="Times New Roman" w:cs="Times New Roman"/>
          <w:i/>
          <w:iCs/>
          <w:kern w:val="0"/>
          <w:lang w:eastAsia="ar-SA" w:bidi="ar-SA"/>
        </w:rPr>
      </w:pPr>
    </w:p>
    <w:p w:rsidR="00923EFD" w:rsidRPr="00923EFD" w:rsidRDefault="00923EFD" w:rsidP="00923EFD">
      <w:pPr>
        <w:widowControl/>
        <w:autoSpaceDN/>
        <w:textAlignment w:val="auto"/>
        <w:rPr>
          <w:rFonts w:eastAsia="Times New Roman" w:cs="Times New Roman"/>
          <w:i/>
          <w:iCs/>
          <w:kern w:val="0"/>
          <w:lang w:eastAsia="ar-SA" w:bidi="ar-SA"/>
        </w:rPr>
      </w:pPr>
    </w:p>
    <w:p w:rsidR="00923EFD" w:rsidRPr="00923EFD" w:rsidRDefault="00923EFD" w:rsidP="00923EFD">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923EFD" w:rsidRPr="00923EFD" w:rsidRDefault="00923EFD" w:rsidP="00923EFD">
      <w:pPr>
        <w:autoSpaceDN/>
        <w:ind w:right="72"/>
        <w:jc w:val="both"/>
        <w:textAlignment w:val="auto"/>
        <w:rPr>
          <w:rFonts w:eastAsia="Times New Roman" w:cs="Times New Roman"/>
          <w:b/>
          <w:bCs/>
          <w:kern w:val="0"/>
          <w:sz w:val="20"/>
          <w:szCs w:val="20"/>
          <w:lang w:eastAsia="ar-SA" w:bidi="ar-SA"/>
        </w:rPr>
      </w:pPr>
    </w:p>
    <w:p w:rsidR="00923EFD" w:rsidRPr="00923EFD" w:rsidRDefault="00923EFD" w:rsidP="00923EFD">
      <w:pPr>
        <w:autoSpaceDN/>
        <w:ind w:right="72"/>
        <w:jc w:val="both"/>
        <w:textAlignment w:val="auto"/>
        <w:rPr>
          <w:rFonts w:eastAsia="Times New Roman" w:cs="Times New Roman"/>
          <w:b/>
          <w:bCs/>
          <w:kern w:val="0"/>
          <w:sz w:val="20"/>
          <w:szCs w:val="20"/>
          <w:lang w:eastAsia="ar-SA" w:bidi="ar-SA"/>
        </w:rPr>
      </w:pPr>
    </w:p>
    <w:p w:rsidR="00923EFD" w:rsidRPr="00923EFD" w:rsidRDefault="00923EFD" w:rsidP="00923EFD">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sidR="000669D9">
        <w:rPr>
          <w:rFonts w:eastAsia="Times New Roman" w:cs="Times New Roman"/>
          <w:i/>
          <w:kern w:val="0"/>
          <w:lang w:eastAsia="ar-SA" w:bidi="ar-SA"/>
        </w:rPr>
        <w:t>„</w:t>
      </w:r>
      <w:r w:rsidRPr="00923EFD">
        <w:rPr>
          <w:rFonts w:eastAsia="Times New Roman" w:cs="Times New Roman"/>
          <w:i/>
          <w:kern w:val="0"/>
          <w:lang w:eastAsia="ar-SA" w:bidi="ar-SA"/>
        </w:rPr>
        <w:t xml:space="preserve">dostawę artykułów spożywczych do Centrum Szkolenia Policji w Legionowie i do </w:t>
      </w:r>
      <w:r w:rsidR="00BC1739" w:rsidRPr="00BC1739">
        <w:rPr>
          <w:rFonts w:eastAsia="Times New Roman" w:cs="Times New Roman"/>
          <w:i/>
          <w:kern w:val="0"/>
          <w:lang w:eastAsia="ar-SA" w:bidi="ar-SA"/>
        </w:rPr>
        <w:t>Wydziału Administracyjno-Gospodarczego w Sułkowicach</w:t>
      </w:r>
      <w:r w:rsidR="000669D9">
        <w:rPr>
          <w:rFonts w:eastAsia="Times New Roman" w:cs="Times New Roman"/>
          <w:i/>
          <w:kern w:val="0"/>
          <w:lang w:eastAsia="ar-SA" w:bidi="ar-SA"/>
        </w:rPr>
        <w:t>”</w:t>
      </w:r>
      <w:r w:rsidR="00BC1739">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sidR="00307DB4">
        <w:rPr>
          <w:rFonts w:eastAsia="Times New Roman" w:cs="Times New Roman"/>
          <w:kern w:val="0"/>
          <w:lang w:eastAsia="ar-SA" w:bidi="ar-SA"/>
        </w:rPr>
        <w:t xml:space="preserve"> </w:t>
      </w:r>
      <w:r w:rsidRPr="00923EFD">
        <w:rPr>
          <w:rFonts w:eastAsia="Times New Roman" w:cs="Times New Roman"/>
          <w:kern w:val="0"/>
          <w:lang w:eastAsia="ar-SA" w:bidi="ar-SA"/>
        </w:rPr>
        <w:t>3 lit. e</w:t>
      </w:r>
      <w:r w:rsidR="006D6727">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923EFD" w:rsidRPr="00923EFD" w:rsidRDefault="00923EFD" w:rsidP="00923EFD">
      <w:pPr>
        <w:widowControl/>
        <w:tabs>
          <w:tab w:val="left" w:pos="360"/>
        </w:tabs>
        <w:autoSpaceDN/>
        <w:textAlignment w:val="auto"/>
        <w:rPr>
          <w:rFonts w:eastAsia="Times New Roman" w:cs="Times New Roman"/>
          <w:kern w:val="0"/>
          <w:sz w:val="20"/>
          <w:szCs w:val="20"/>
          <w:lang w:eastAsia="ar-SA" w:bidi="ar-SA"/>
        </w:rPr>
      </w:pPr>
    </w:p>
    <w:p w:rsidR="00923EFD" w:rsidRDefault="00923EFD" w:rsidP="004178B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sidR="004178BB">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sidR="004178BB">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6D6727" w:rsidRPr="00923EFD" w:rsidRDefault="006D6727" w:rsidP="00923EFD">
      <w:pPr>
        <w:widowControl/>
        <w:autoSpaceDN/>
        <w:jc w:val="both"/>
        <w:textAlignment w:val="auto"/>
        <w:rPr>
          <w:rFonts w:eastAsia="Times New Roman" w:cs="Times New Roman"/>
          <w:kern w:val="0"/>
          <w:sz w:val="16"/>
          <w:szCs w:val="16"/>
          <w:lang w:eastAsia="ar-SA" w:bidi="ar-SA"/>
        </w:rPr>
      </w:pPr>
    </w:p>
    <w:p w:rsidR="00923EFD" w:rsidRDefault="006D6727" w:rsidP="00923EFD">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00923EFD" w:rsidRPr="00923EFD">
        <w:rPr>
          <w:rFonts w:eastAsia="Times New Roman" w:cs="Times New Roman"/>
          <w:kern w:val="0"/>
          <w:lang w:eastAsia="ar-SA" w:bidi="ar-SA"/>
        </w:rPr>
        <w:t>ub</w:t>
      </w:r>
    </w:p>
    <w:p w:rsidR="006D6727" w:rsidRPr="00923EFD" w:rsidRDefault="006D6727" w:rsidP="00923EFD">
      <w:pPr>
        <w:widowControl/>
        <w:autoSpaceDN/>
        <w:jc w:val="both"/>
        <w:textAlignment w:val="auto"/>
        <w:rPr>
          <w:rFonts w:eastAsia="Times New Roman" w:cs="Times New Roman"/>
          <w:kern w:val="0"/>
          <w:sz w:val="16"/>
          <w:szCs w:val="16"/>
          <w:lang w:eastAsia="ar-SA" w:bidi="ar-SA"/>
        </w:rPr>
      </w:pPr>
    </w:p>
    <w:p w:rsidR="00923EFD" w:rsidRPr="00923EFD" w:rsidRDefault="00923EFD" w:rsidP="000B7770">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ustawy</w:t>
      </w:r>
      <w:r w:rsidR="000B7770" w:rsidRPr="000B7770">
        <w:rPr>
          <w:rFonts w:eastAsia="Times New Roman" w:cs="Times New Roman"/>
          <w:kern w:val="0"/>
          <w:lang w:eastAsia="ar-SA" w:bidi="ar-SA"/>
        </w:rPr>
        <w:br/>
      </w:r>
      <w:r w:rsidRPr="000B7770">
        <w:rPr>
          <w:rFonts w:eastAsia="Times New Roman" w:cs="Times New Roman"/>
          <w:kern w:val="0"/>
          <w:lang w:eastAsia="ar-SA" w:bidi="ar-SA"/>
        </w:rPr>
        <w:t xml:space="preserve">z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sidR="000B7770">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sidR="000B7770">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004178BB" w:rsidRPr="000B7770">
        <w:rPr>
          <w:rFonts w:eastAsia="Times New Roman" w:cs="Times New Roman"/>
          <w:kern w:val="0"/>
          <w:lang w:eastAsia="ar-SA" w:bidi="ar-SA"/>
        </w:rPr>
        <w:t xml:space="preserve">, </w:t>
      </w:r>
      <w:r w:rsidR="004178BB" w:rsidRPr="000B7770">
        <w:rPr>
          <w:rFonts w:eastAsia="Times New Roman" w:cs="Times New Roman"/>
          <w:kern w:val="0"/>
          <w:lang w:eastAsia="ar-SA" w:bidi="ar-SA"/>
        </w:rPr>
        <w:tab/>
      </w:r>
      <w:r w:rsidR="000B7770">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sidR="000B7770">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923EFD" w:rsidRPr="00923EFD" w:rsidRDefault="00923EFD" w:rsidP="00923EFD">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923EFD" w:rsidRPr="00923EFD" w:rsidRDefault="00923EFD" w:rsidP="00923EFD">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923EFD" w:rsidRPr="00923EFD" w:rsidRDefault="00923EFD" w:rsidP="00923EFD">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923EFD" w:rsidRPr="00923EFD" w:rsidRDefault="00923EFD" w:rsidP="00923EFD">
      <w:pPr>
        <w:widowControl/>
        <w:autoSpaceDN/>
        <w:jc w:val="both"/>
        <w:textAlignment w:val="auto"/>
        <w:rPr>
          <w:rFonts w:eastAsia="Times New Roman" w:cs="Times New Roman"/>
          <w:kern w:val="0"/>
          <w:sz w:val="16"/>
          <w:szCs w:val="16"/>
          <w:lang w:eastAsia="ar-SA" w:bidi="ar-SA"/>
        </w:rPr>
      </w:pPr>
    </w:p>
    <w:p w:rsidR="00923EFD" w:rsidRPr="00923EFD" w:rsidRDefault="00923EFD" w:rsidP="006D6727">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923EFD" w:rsidRPr="00923EFD" w:rsidRDefault="00923EFD" w:rsidP="00923EFD">
      <w:pPr>
        <w:widowControl/>
        <w:suppressAutoHyphens w:val="0"/>
        <w:autoSpaceDN/>
        <w:jc w:val="both"/>
        <w:textAlignment w:val="auto"/>
        <w:rPr>
          <w:rFonts w:eastAsia="Calibri" w:cs="Times New Roman"/>
          <w:i/>
          <w:noProof/>
          <w:kern w:val="0"/>
          <w:sz w:val="16"/>
          <w:szCs w:val="16"/>
          <w:lang w:eastAsia="en-US" w:bidi="ar-SA"/>
        </w:rPr>
      </w:pPr>
    </w:p>
    <w:p w:rsidR="00923EFD" w:rsidRPr="00923EFD" w:rsidRDefault="00923EFD" w:rsidP="00923EFD">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923EFD" w:rsidRPr="00923EFD" w:rsidRDefault="00923EFD" w:rsidP="00923EFD">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923EFD" w:rsidRPr="00923EFD" w:rsidRDefault="00923EFD" w:rsidP="00923EFD">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923EFD" w:rsidRPr="00923EFD" w:rsidRDefault="00923EFD" w:rsidP="006D6727">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923EFD" w:rsidRPr="00923EFD" w:rsidRDefault="00923EFD" w:rsidP="00923EFD">
      <w:pPr>
        <w:widowControl/>
        <w:suppressAutoHyphens w:val="0"/>
        <w:autoSpaceDN/>
        <w:jc w:val="both"/>
        <w:textAlignment w:val="auto"/>
        <w:rPr>
          <w:rFonts w:eastAsia="Calibri" w:cs="Times New Roman"/>
          <w:i/>
          <w:noProof/>
          <w:kern w:val="0"/>
          <w:sz w:val="16"/>
          <w:szCs w:val="16"/>
          <w:lang w:eastAsia="en-US" w:bidi="ar-SA"/>
        </w:rPr>
      </w:pPr>
    </w:p>
    <w:p w:rsidR="00923EFD" w:rsidRPr="00923EFD" w:rsidRDefault="00923EFD" w:rsidP="006D6727">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6D6727" w:rsidRDefault="006D6727" w:rsidP="00923EFD">
      <w:pPr>
        <w:widowControl/>
        <w:autoSpaceDN/>
        <w:jc w:val="both"/>
        <w:textAlignment w:val="auto"/>
        <w:rPr>
          <w:rFonts w:eastAsia="Times New Roman" w:cs="Times New Roman"/>
          <w:kern w:val="0"/>
          <w:lang w:eastAsia="ar-SA" w:bidi="ar-SA"/>
        </w:rPr>
      </w:pPr>
    </w:p>
    <w:p w:rsidR="00923EFD" w:rsidRPr="00923EFD" w:rsidRDefault="00923EFD" w:rsidP="00923EFD">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______________________________________________</w:t>
      </w:r>
    </w:p>
    <w:p w:rsidR="00923EFD" w:rsidRPr="00923EFD" w:rsidRDefault="00923EFD" w:rsidP="00923EFD">
      <w:pPr>
        <w:widowControl/>
        <w:autoSpaceDN/>
        <w:jc w:val="both"/>
        <w:textAlignment w:val="auto"/>
        <w:rPr>
          <w:rFonts w:eastAsia="Times New Roman" w:cs="Times New Roman"/>
          <w:kern w:val="0"/>
          <w:lang w:eastAsia="ar-SA" w:bidi="ar-SA"/>
        </w:rPr>
      </w:pPr>
      <w:r w:rsidRPr="00923EFD">
        <w:rPr>
          <w:rFonts w:eastAsia="Times New Roman" w:cs="Times New Roman"/>
          <w:color w:val="FFFFFF"/>
          <w:kern w:val="0"/>
          <w:vertAlign w:val="superscript"/>
          <w:lang w:eastAsia="ar-SA" w:bidi="ar-SA"/>
        </w:rPr>
        <w:footnoteRef/>
      </w:r>
      <w:r w:rsidRPr="00923EFD">
        <w:rPr>
          <w:rFonts w:eastAsia="Times New Roman" w:cs="Times New Roman"/>
          <w:kern w:val="0"/>
          <w:lang w:eastAsia="ar-SA" w:bidi="ar-SA"/>
        </w:rPr>
        <w:t xml:space="preserve"> </w:t>
      </w:r>
      <w:r w:rsidRPr="00923EFD">
        <w:rPr>
          <w:rFonts w:eastAsia="Times New Roman" w:cs="Times New Roman"/>
          <w:kern w:val="0"/>
          <w:sz w:val="20"/>
          <w:szCs w:val="20"/>
          <w:lang w:eastAsia="ar-SA" w:bidi="ar-SA"/>
        </w:rPr>
        <w:t>* niniejsze oświadczenie składa każdy z Wykonawców wspólnie ubiegających się o udzielenie zamówienia</w:t>
      </w:r>
    </w:p>
    <w:p w:rsidR="00923EFD" w:rsidRPr="00923EFD" w:rsidRDefault="00923EFD" w:rsidP="00923EFD">
      <w:pPr>
        <w:widowControl/>
        <w:suppressAutoHyphens w:val="0"/>
        <w:autoSpaceDN/>
        <w:snapToGrid w:val="0"/>
        <w:spacing w:after="160" w:line="276" w:lineRule="auto"/>
        <w:jc w:val="both"/>
        <w:textAlignment w:val="auto"/>
        <w:rPr>
          <w:rFonts w:eastAsia="Calibri" w:cs="Times New Roman"/>
          <w:b/>
          <w:i/>
          <w:iCs/>
          <w:noProof/>
          <w:kern w:val="0"/>
          <w:sz w:val="16"/>
          <w:szCs w:val="16"/>
          <w:lang w:eastAsia="en-US" w:bidi="ar-SA"/>
        </w:rPr>
      </w:pPr>
    </w:p>
    <w:p w:rsidR="00923EFD" w:rsidRPr="00923EFD" w:rsidRDefault="00923EFD" w:rsidP="00923EFD">
      <w:pPr>
        <w:widowControl/>
        <w:suppressAutoHyphens w:val="0"/>
        <w:autoSpaceDN/>
        <w:snapToGrid w:val="0"/>
        <w:spacing w:after="160" w:line="276" w:lineRule="auto"/>
        <w:jc w:val="both"/>
        <w:textAlignment w:val="auto"/>
        <w:rPr>
          <w:rFonts w:eastAsia="Times New Roman" w:cs="Times New Roman"/>
          <w:kern w:val="0"/>
          <w:lang w:eastAsia="ar-SA" w:bidi="ar-SA"/>
        </w:rPr>
      </w:pPr>
      <w:r w:rsidRPr="00923EFD">
        <w:rPr>
          <w:rFonts w:eastAsia="Calibri" w:cs="Times New Roman"/>
          <w:b/>
          <w:iCs/>
          <w:noProof/>
          <w:kern w:val="0"/>
          <w:lang w:eastAsia="en-US" w:bidi="ar-SA"/>
        </w:rPr>
        <w:t>Dokument składany w postaci elektronicznej opatrzonej kwalifikowanym podpisem</w:t>
      </w:r>
      <w:r w:rsidRPr="00923EFD">
        <w:rPr>
          <w:rFonts w:eastAsia="Calibri" w:cs="Times New Roman"/>
          <w:b/>
          <w:iCs/>
          <w:noProof/>
          <w:kern w:val="0"/>
          <w:lang w:eastAsia="en-US" w:bidi="ar-SA"/>
        </w:rPr>
        <w:br/>
        <w:t>elektronicznym - podpis osoby upoważnionej do reprezentacji Wykonawcy.</w:t>
      </w:r>
    </w:p>
    <w:p w:rsidR="000019A1" w:rsidRPr="000019A1" w:rsidRDefault="000019A1" w:rsidP="000019A1">
      <w:pPr>
        <w:widowControl/>
        <w:autoSpaceDN/>
        <w:ind w:left="7371"/>
        <w:textAlignment w:val="auto"/>
        <w:rPr>
          <w:rFonts w:eastAsia="Times New Roman" w:cs="Times New Roman"/>
          <w:b/>
          <w:iCs/>
          <w:kern w:val="0"/>
          <w:sz w:val="16"/>
          <w:szCs w:val="16"/>
          <w:lang w:eastAsia="ar-SA" w:bidi="ar-SA"/>
        </w:rPr>
      </w:pPr>
      <w:r w:rsidRPr="000019A1">
        <w:rPr>
          <w:rFonts w:eastAsia="Times New Roman" w:cs="Times New Roman"/>
          <w:b/>
          <w:iCs/>
          <w:kern w:val="0"/>
          <w:sz w:val="16"/>
          <w:szCs w:val="16"/>
          <w:lang w:eastAsia="ar-SA" w:bidi="ar-SA"/>
        </w:rPr>
        <w:lastRenderedPageBreak/>
        <w:t>Załącznik nr 5 do SWZ</w:t>
      </w:r>
    </w:p>
    <w:p w:rsidR="000019A1" w:rsidRPr="000019A1" w:rsidRDefault="000019A1" w:rsidP="000019A1">
      <w:pPr>
        <w:widowControl/>
        <w:autoSpaceDN/>
        <w:ind w:left="7371"/>
        <w:textAlignment w:val="auto"/>
        <w:rPr>
          <w:rFonts w:eastAsia="Times New Roman" w:cs="Times New Roman"/>
          <w:b/>
          <w:iCs/>
          <w:kern w:val="0"/>
          <w:sz w:val="16"/>
          <w:szCs w:val="16"/>
          <w:lang w:eastAsia="ar-SA" w:bidi="ar-SA"/>
        </w:rPr>
      </w:pPr>
      <w:r w:rsidRPr="000019A1">
        <w:rPr>
          <w:rFonts w:eastAsia="Times New Roman" w:cs="Times New Roman"/>
          <w:b/>
          <w:sz w:val="16"/>
          <w:szCs w:val="16"/>
          <w:lang w:bidi="ar-SA"/>
        </w:rPr>
        <w:t>Sprawa nr 07/21/WŻ</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Wykonawca:</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reprezentowany przez:</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pacing w:line="260" w:lineRule="atLeast"/>
        <w:ind w:right="5103"/>
        <w:jc w:val="center"/>
        <w:textAlignment w:val="auto"/>
        <w:rPr>
          <w:rFonts w:eastAsia="Calibri" w:cs="Times New Roman"/>
          <w:noProof/>
          <w:kern w:val="0"/>
          <w:lang w:eastAsia="en-US" w:bidi="ar-SA"/>
        </w:rPr>
      </w:pPr>
      <w:r w:rsidRPr="000019A1">
        <w:rPr>
          <w:rFonts w:eastAsia="Calibri" w:cs="Times New Roman"/>
          <w:noProof/>
          <w:kern w:val="0"/>
          <w:lang w:eastAsia="en-US" w:bidi="ar-SA"/>
        </w:rPr>
        <w:t xml:space="preserve">(imię,nazwisko,stanowisko/podstawa </w:t>
      </w:r>
      <w:r w:rsidRPr="000019A1">
        <w:rPr>
          <w:rFonts w:eastAsia="Calibri" w:cs="Times New Roman"/>
          <w:noProof/>
          <w:kern w:val="0"/>
          <w:lang w:eastAsia="en-US" w:bidi="ar-SA"/>
        </w:rPr>
        <w:br/>
        <w:t>do  reprezentacji)</w:t>
      </w:r>
    </w:p>
    <w:p w:rsidR="000019A1" w:rsidRPr="000019A1" w:rsidRDefault="000019A1" w:rsidP="000019A1">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OŚWIADCZENIE*</w:t>
      </w:r>
      <w:r w:rsidRPr="000019A1">
        <w:rPr>
          <w:rFonts w:eastAsia="Calibri" w:cs="Times New Roman"/>
          <w:b/>
          <w:noProof/>
          <w:color w:val="FFFFFF"/>
          <w:kern w:val="0"/>
          <w:vertAlign w:val="superscript"/>
          <w:lang w:eastAsia="en-US" w:bidi="ar-SA"/>
        </w:rPr>
        <w:footnoteReference w:id="12"/>
      </w: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O AKTUALNOŚCI INFORMACJI ZAWARTYCH W JEDZ</w:t>
      </w:r>
      <w:r w:rsidR="0027520C">
        <w:rPr>
          <w:rFonts w:eastAsia="Calibri" w:cs="Times New Roman"/>
          <w:b/>
          <w:noProof/>
          <w:kern w:val="0"/>
          <w:lang w:eastAsia="en-US" w:bidi="ar-SA"/>
        </w:rPr>
        <w:t>**</w:t>
      </w:r>
    </w:p>
    <w:p w:rsidR="000019A1" w:rsidRPr="000019A1"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pacing w:line="260" w:lineRule="atLeast"/>
        <w:ind w:firstLine="709"/>
        <w:jc w:val="both"/>
        <w:textAlignment w:val="auto"/>
        <w:rPr>
          <w:rFonts w:eastAsia="Calibri" w:cs="Times New Roman"/>
          <w:noProof/>
          <w:kern w:val="0"/>
          <w:lang w:eastAsia="en-US" w:bidi="ar-SA"/>
        </w:rPr>
      </w:pPr>
      <w:r w:rsidRPr="000019A1">
        <w:rPr>
          <w:rFonts w:eastAsia="Times New Roman" w:cs="Times New Roman"/>
          <w:kern w:val="0"/>
          <w:lang w:eastAsia="ar-SA" w:bidi="ar-SA"/>
        </w:rPr>
        <w:t>W związku z udziałem w postępowaniu w sprawie udzielenia zamówienia publicznego</w:t>
      </w:r>
      <w:r w:rsidRPr="000019A1">
        <w:rPr>
          <w:rFonts w:eastAsia="Times New Roman" w:cs="Times New Roman"/>
          <w:kern w:val="0"/>
          <w:lang w:eastAsia="ar-SA" w:bidi="ar-SA"/>
        </w:rPr>
        <w:br/>
      </w:r>
      <w:r w:rsidRPr="000019A1">
        <w:rPr>
          <w:rFonts w:eastAsia="Times New Roman" w:cs="Times New Roman"/>
          <w:i/>
          <w:kern w:val="0"/>
          <w:lang w:eastAsia="ar-SA" w:bidi="ar-SA"/>
        </w:rPr>
        <w:t xml:space="preserve">na „dostawę artykułów spożywczych do Centrum Szkolenia Policji w Legionowie i do </w:t>
      </w:r>
      <w:r w:rsidR="00BC1739" w:rsidRPr="00BC1739">
        <w:rPr>
          <w:rFonts w:eastAsia="Times New Roman" w:cs="Times New Roman"/>
          <w:i/>
          <w:kern w:val="0"/>
          <w:lang w:eastAsia="ar-SA" w:bidi="ar-SA"/>
        </w:rPr>
        <w:t>Wydziału Administracyjno-Gospodarczego w Sułkowicach</w:t>
      </w:r>
      <w:r w:rsidRPr="000019A1">
        <w:rPr>
          <w:rFonts w:eastAsia="Times New Roman" w:cs="Times New Roman"/>
          <w:i/>
          <w:kern w:val="0"/>
          <w:lang w:eastAsia="ar-SA" w:bidi="ar-SA"/>
        </w:rPr>
        <w:t xml:space="preserve">”, </w:t>
      </w:r>
      <w:r w:rsidRPr="000019A1">
        <w:rPr>
          <w:rFonts w:eastAsia="Times New Roman" w:cs="Times New Roman"/>
          <w:kern w:val="0"/>
          <w:lang w:eastAsia="ar-SA" w:bidi="ar-SA"/>
        </w:rPr>
        <w:t>sprawa nr 07/21/WŻ</w:t>
      </w:r>
      <w:r w:rsidRPr="000019A1">
        <w:rPr>
          <w:rFonts w:eastAsia="Times New Roman" w:cs="Times New Roman"/>
          <w:i/>
          <w:kern w:val="0"/>
          <w:lang w:eastAsia="ar-SA" w:bidi="ar-SA"/>
        </w:rPr>
        <w:t xml:space="preserve">, </w:t>
      </w:r>
      <w:r w:rsidRPr="000019A1">
        <w:rPr>
          <w:rFonts w:eastAsia="Calibri" w:cs="Times New Roman"/>
          <w:noProof/>
          <w:kern w:val="0"/>
          <w:lang w:eastAsia="en-US" w:bidi="ar-SA"/>
        </w:rPr>
        <w:t xml:space="preserve">prowadzonego w trybie przetargu nieograniczonego, na podstawie </w:t>
      </w:r>
      <w:r w:rsidR="008D408B" w:rsidRPr="008D408B">
        <w:rPr>
          <w:rFonts w:eastAsia="Calibri" w:cs="Times New Roman"/>
          <w:noProof/>
          <w:kern w:val="0"/>
          <w:lang w:eastAsia="en-US" w:bidi="ar-SA"/>
        </w:rPr>
        <w:t>art. 132</w:t>
      </w:r>
      <w:r w:rsidR="008D408B">
        <w:rPr>
          <w:rFonts w:eastAsia="Calibri" w:cs="Times New Roman"/>
          <w:noProof/>
          <w:kern w:val="0"/>
          <w:lang w:eastAsia="en-US" w:bidi="ar-SA"/>
        </w:rPr>
        <w:t xml:space="preserve"> </w:t>
      </w:r>
      <w:r w:rsidRPr="000019A1">
        <w:rPr>
          <w:rFonts w:eastAsia="Calibri" w:cs="Times New Roman"/>
          <w:noProof/>
          <w:kern w:val="0"/>
          <w:lang w:eastAsia="en-US" w:bidi="ar-SA"/>
        </w:rPr>
        <w:t xml:space="preserve">ustawy, oświadczam/y, </w:t>
      </w:r>
      <w:r w:rsidR="00807637">
        <w:rPr>
          <w:rFonts w:eastAsia="Calibri" w:cs="Times New Roman"/>
          <w:noProof/>
          <w:kern w:val="0"/>
          <w:lang w:eastAsia="en-US" w:bidi="ar-SA"/>
        </w:rPr>
        <w:br/>
      </w:r>
      <w:r w:rsidRPr="000019A1">
        <w:rPr>
          <w:rFonts w:eastAsia="Calibri" w:cs="Times New Roman"/>
          <w:noProof/>
          <w:kern w:val="0"/>
          <w:lang w:eastAsia="en-US" w:bidi="ar-SA"/>
        </w:rPr>
        <w:t xml:space="preserve">że informacje zawarte w </w:t>
      </w:r>
      <w:r w:rsidRPr="000019A1">
        <w:rPr>
          <w:rFonts w:eastAsia="Calibri" w:cs="Times New Roman"/>
          <w:i/>
          <w:noProof/>
          <w:kern w:val="0"/>
          <w:lang w:eastAsia="en-US" w:bidi="ar-SA"/>
        </w:rPr>
        <w:t>Jednolitym europejskim dokumencie zamówienia</w:t>
      </w:r>
      <w:r w:rsidRPr="000019A1">
        <w:rPr>
          <w:rFonts w:eastAsia="Calibri" w:cs="Times New Roman"/>
          <w:noProof/>
          <w:kern w:val="0"/>
          <w:lang w:eastAsia="en-US" w:bidi="ar-SA"/>
        </w:rPr>
        <w:t xml:space="preserve"> (JEDZ), o którym mowa w art. 125 ust. 1 ustawy, w zakresie podstaw wykluczenia z postępowania, o których mowa w art. 108 ust. 1 oraz w art. 109 ust. 1 ustawy,</w:t>
      </w: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0019A1">
        <w:rPr>
          <w:rFonts w:eastAsia="Calibri" w:cs="Times New Roman"/>
          <w:b/>
          <w:noProof/>
          <w:kern w:val="0"/>
          <w:lang w:eastAsia="en-US" w:bidi="ar-SA"/>
        </w:rPr>
        <w:t>są aktualne / są nieaktualne.*</w:t>
      </w:r>
      <w:r w:rsidR="00A30D01">
        <w:rPr>
          <w:rFonts w:eastAsia="Calibri" w:cs="Times New Roman"/>
          <w:b/>
          <w:noProof/>
          <w:kern w:val="0"/>
          <w:lang w:eastAsia="en-US" w:bidi="ar-SA"/>
        </w:rPr>
        <w:t>**</w:t>
      </w:r>
      <w:r w:rsidRPr="000019A1">
        <w:rPr>
          <w:rFonts w:eastAsia="Calibri" w:cs="Times New Roman"/>
          <w:b/>
          <w:noProof/>
          <w:color w:val="FFFFFF"/>
          <w:kern w:val="0"/>
          <w:vertAlign w:val="superscript"/>
          <w:lang w:eastAsia="en-US" w:bidi="ar-SA"/>
        </w:rPr>
        <w:footnoteReference w:id="13"/>
      </w: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0019A1" w:rsidRPr="000019A1" w:rsidRDefault="000019A1" w:rsidP="000019A1">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0019A1">
        <w:rPr>
          <w:rFonts w:eastAsia="Calibri" w:cs="Times New Roman"/>
          <w:noProof/>
          <w:kern w:val="0"/>
          <w:lang w:eastAsia="en-US" w:bidi="ar-SA"/>
        </w:rPr>
        <w:t>Data, miejscowość oraz podpis(-y):</w:t>
      </w:r>
    </w:p>
    <w:p w:rsidR="000019A1" w:rsidRPr="000019A1" w:rsidRDefault="000019A1" w:rsidP="000019A1">
      <w:pPr>
        <w:widowControl/>
        <w:suppressAutoHyphens w:val="0"/>
        <w:autoSpaceDN/>
        <w:snapToGrid w:val="0"/>
        <w:jc w:val="both"/>
        <w:textAlignment w:val="auto"/>
        <w:rPr>
          <w:rFonts w:eastAsia="Calibri" w:cs="Times New Roman"/>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noProof/>
          <w:kern w:val="0"/>
          <w:lang w:eastAsia="en-US" w:bidi="ar-SA"/>
        </w:rPr>
      </w:pPr>
      <w:r w:rsidRPr="000019A1">
        <w:rPr>
          <w:rFonts w:eastAsia="Calibri" w:cs="Times New Roman"/>
          <w:noProof/>
          <w:kern w:val="0"/>
          <w:lang w:eastAsia="en-US" w:bidi="ar-SA"/>
        </w:rPr>
        <w:t>………………………………………………………….</w:t>
      </w: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iCs/>
          <w:noProof/>
          <w:kern w:val="0"/>
          <w:lang w:eastAsia="en-US" w:bidi="ar-SA"/>
        </w:rPr>
      </w:pPr>
    </w:p>
    <w:p w:rsidR="000019A1" w:rsidRPr="000019A1" w:rsidRDefault="000019A1" w:rsidP="000019A1">
      <w:pPr>
        <w:widowControl/>
        <w:suppressAutoHyphens w:val="0"/>
        <w:autoSpaceDN/>
        <w:snapToGrid w:val="0"/>
        <w:jc w:val="both"/>
        <w:textAlignment w:val="auto"/>
        <w:rPr>
          <w:rFonts w:eastAsia="Calibri" w:cs="Times New Roman"/>
          <w:b/>
          <w:noProof/>
          <w:kern w:val="0"/>
          <w:lang w:eastAsia="en-US" w:bidi="ar-SA"/>
        </w:rPr>
      </w:pPr>
      <w:r w:rsidRPr="000019A1">
        <w:rPr>
          <w:rFonts w:eastAsia="Calibri" w:cs="Times New Roman"/>
          <w:b/>
          <w:iCs/>
          <w:noProof/>
          <w:kern w:val="0"/>
          <w:lang w:eastAsia="en-US" w:bidi="ar-SA"/>
        </w:rPr>
        <w:t>Dokument składany w postaci elektronicznej opatrzonej kwalifikowanym podpisem</w:t>
      </w:r>
      <w:r w:rsidRPr="000019A1">
        <w:rPr>
          <w:rFonts w:eastAsia="Calibri" w:cs="Times New Roman"/>
          <w:b/>
          <w:iCs/>
          <w:noProof/>
          <w:kern w:val="0"/>
          <w:lang w:eastAsia="en-US" w:bidi="ar-SA"/>
        </w:rPr>
        <w:br/>
        <w:t>elektronicznym - podpis osoby upoważnionej do reprezentacji Wykonawcy.</w:t>
      </w:r>
    </w:p>
    <w:p w:rsidR="000019A1" w:rsidRDefault="000019A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A30D01" w:rsidRDefault="00A30D01" w:rsidP="00084548">
      <w:pPr>
        <w:widowControl/>
        <w:ind w:left="7371" w:hanging="141"/>
        <w:rPr>
          <w:rFonts w:eastAsia="Times New Roman" w:cs="Times New Roman"/>
          <w:b/>
          <w:bCs/>
          <w:sz w:val="16"/>
          <w:szCs w:val="16"/>
          <w:lang w:bidi="ar-SA"/>
        </w:rPr>
      </w:pPr>
    </w:p>
    <w:p w:rsidR="000019A1" w:rsidRDefault="000019A1" w:rsidP="00084548">
      <w:pPr>
        <w:widowControl/>
        <w:ind w:left="7371" w:hanging="141"/>
        <w:rPr>
          <w:rFonts w:eastAsia="Times New Roman" w:cs="Times New Roman"/>
          <w:b/>
          <w:bCs/>
          <w:sz w:val="16"/>
          <w:szCs w:val="16"/>
          <w:lang w:bidi="ar-SA"/>
        </w:rPr>
      </w:pPr>
    </w:p>
    <w:p w:rsidR="000019A1" w:rsidRDefault="000019A1" w:rsidP="00084548">
      <w:pPr>
        <w:widowControl/>
        <w:ind w:left="7371" w:hanging="141"/>
        <w:rPr>
          <w:rFonts w:eastAsia="Times New Roman" w:cs="Times New Roman"/>
          <w:b/>
          <w:bCs/>
          <w:sz w:val="16"/>
          <w:szCs w:val="16"/>
          <w:lang w:bidi="ar-SA"/>
        </w:rPr>
      </w:pPr>
    </w:p>
    <w:p w:rsidR="00F773B8" w:rsidRDefault="00F773B8" w:rsidP="00084548">
      <w:pPr>
        <w:widowControl/>
        <w:ind w:left="7371" w:hanging="141"/>
        <w:rPr>
          <w:rFonts w:eastAsia="Times New Roman" w:cs="Times New Roman"/>
          <w:b/>
          <w:bCs/>
          <w:sz w:val="16"/>
          <w:szCs w:val="16"/>
          <w:lang w:bidi="ar-SA"/>
        </w:rPr>
      </w:pPr>
    </w:p>
    <w:p w:rsidR="00AD4000" w:rsidRPr="00160F24" w:rsidRDefault="00AD4000" w:rsidP="00084548">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lastRenderedPageBreak/>
        <w:t xml:space="preserve">Załącznik  nr  </w:t>
      </w:r>
      <w:r w:rsidR="00341206">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AD4000" w:rsidRDefault="00AD4000" w:rsidP="00084548">
      <w:pPr>
        <w:widowControl/>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Pr>
          <w:rFonts w:eastAsia="Times New Roman" w:cs="Times New Roman"/>
          <w:b/>
          <w:sz w:val="16"/>
          <w:szCs w:val="16"/>
          <w:lang w:bidi="ar-SA"/>
        </w:rPr>
        <w:t>0</w:t>
      </w:r>
      <w:r w:rsidR="007948A1">
        <w:rPr>
          <w:rFonts w:eastAsia="Times New Roman" w:cs="Times New Roman"/>
          <w:b/>
          <w:sz w:val="16"/>
          <w:szCs w:val="16"/>
          <w:lang w:bidi="ar-SA"/>
        </w:rPr>
        <w:t>7</w:t>
      </w:r>
      <w:r w:rsidRPr="00160F24">
        <w:rPr>
          <w:rFonts w:eastAsia="Times New Roman" w:cs="Times New Roman"/>
          <w:b/>
          <w:sz w:val="16"/>
          <w:szCs w:val="16"/>
          <w:lang w:bidi="ar-SA"/>
        </w:rPr>
        <w:t>/</w:t>
      </w:r>
      <w:r>
        <w:rPr>
          <w:rFonts w:eastAsia="Times New Roman" w:cs="Times New Roman"/>
          <w:b/>
          <w:sz w:val="16"/>
          <w:szCs w:val="16"/>
          <w:lang w:bidi="ar-SA"/>
        </w:rPr>
        <w:t>21/WŻ</w:t>
      </w:r>
    </w:p>
    <w:p w:rsidR="00AD4000" w:rsidRPr="00B604E2" w:rsidRDefault="00AD4000" w:rsidP="00AD4000">
      <w:pPr>
        <w:widowControl/>
        <w:spacing w:line="320" w:lineRule="exact"/>
        <w:rPr>
          <w:rFonts w:eastAsia="Times New Roman" w:cs="Times New Roman"/>
          <w:b/>
          <w:sz w:val="16"/>
          <w:lang w:bidi="ar-SA"/>
        </w:rPr>
      </w:pPr>
    </w:p>
    <w:p w:rsidR="00AD4000" w:rsidRPr="00B604E2" w:rsidRDefault="00AD4000" w:rsidP="00AD4000">
      <w:pPr>
        <w:tabs>
          <w:tab w:val="left" w:pos="8720"/>
        </w:tabs>
        <w:spacing w:line="320" w:lineRule="exact"/>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AD4000" w:rsidRPr="00B604E2" w:rsidRDefault="00AD4000" w:rsidP="00AD4000">
      <w:pPr>
        <w:tabs>
          <w:tab w:val="left" w:pos="9004"/>
        </w:tabs>
        <w:spacing w:line="320" w:lineRule="exact"/>
        <w:ind w:left="284"/>
        <w:jc w:val="both"/>
        <w:rPr>
          <w:rFonts w:eastAsia="Times New Roman" w:cs="Times New Roman"/>
          <w:szCs w:val="20"/>
          <w:lang w:eastAsia="ar-SA" w:bidi="ar-SA"/>
        </w:rPr>
      </w:pPr>
    </w:p>
    <w:p w:rsidR="00AD4000" w:rsidRPr="00B604E2" w:rsidRDefault="00AD4000" w:rsidP="00AD4000">
      <w:pPr>
        <w:widowControl/>
        <w:autoSpaceDE w:val="0"/>
        <w:spacing w:line="320" w:lineRule="exact"/>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AD4000" w:rsidRPr="00B604E2" w:rsidRDefault="00AD4000" w:rsidP="00AD4000">
      <w:pPr>
        <w:widowControl/>
        <w:autoSpaceDE w:val="0"/>
        <w:spacing w:line="320" w:lineRule="exact"/>
        <w:jc w:val="both"/>
        <w:rPr>
          <w:rFonts w:eastAsia="Times New Roman" w:cs="Times New Roman"/>
          <w:b/>
          <w:color w:val="FF0000"/>
          <w:sz w:val="28"/>
          <w:szCs w:val="28"/>
          <w:lang w:bidi="ar-SA"/>
        </w:rPr>
      </w:pPr>
    </w:p>
    <w:p w:rsidR="00AD4000" w:rsidRPr="00B604E2" w:rsidRDefault="00AD4000" w:rsidP="00AD4000">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AD4000" w:rsidRPr="00B604E2" w:rsidTr="00AD4000">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AD4000" w:rsidRPr="00B604E2" w:rsidTr="00AD4000">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AD4000" w:rsidRPr="00B604E2" w:rsidTr="00AD4000">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213"/>
                <w:tab w:val="left" w:pos="8366"/>
              </w:tabs>
              <w:snapToGrid w:val="0"/>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p w:rsidR="00AD4000" w:rsidRPr="00B604E2" w:rsidRDefault="00AD4000" w:rsidP="00AD40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widowControl/>
              <w:snapToGrid w:val="0"/>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widowControl/>
              <w:rPr>
                <w:rFonts w:eastAsia="Times New Roman" w:cs="Times New Roman"/>
                <w:b/>
                <w:szCs w:val="20"/>
                <w:lang w:bidi="ar-SA"/>
              </w:rPr>
            </w:pPr>
          </w:p>
          <w:p w:rsidR="00AD4000" w:rsidRPr="00B604E2" w:rsidRDefault="00AD4000" w:rsidP="00AD40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D4000" w:rsidRPr="00B604E2" w:rsidRDefault="00AD4000" w:rsidP="00AD40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D4000" w:rsidRPr="00B604E2" w:rsidRDefault="00AD4000" w:rsidP="00AD4000">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AD4000" w:rsidRPr="00B604E2" w:rsidRDefault="00AD4000" w:rsidP="00AD4000">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AD4000" w:rsidRPr="00B604E2" w:rsidRDefault="00AD4000" w:rsidP="00AD4000">
      <w:pPr>
        <w:tabs>
          <w:tab w:val="left" w:pos="567"/>
          <w:tab w:val="left" w:pos="8720"/>
        </w:tabs>
        <w:spacing w:line="320" w:lineRule="exact"/>
        <w:rPr>
          <w:rFonts w:eastAsia="Times New Roman" w:cs="Times New Roman"/>
          <w:b/>
          <w:sz w:val="28"/>
          <w:szCs w:val="28"/>
          <w:lang w:eastAsia="ar-SA" w:bidi="ar-SA"/>
        </w:rPr>
      </w:pPr>
    </w:p>
    <w:p w:rsidR="00AD4000" w:rsidRPr="00B604E2" w:rsidRDefault="00AD4000" w:rsidP="00AD4000">
      <w:pPr>
        <w:tabs>
          <w:tab w:val="left" w:pos="567"/>
          <w:tab w:val="left" w:pos="8720"/>
        </w:tabs>
        <w:spacing w:line="320" w:lineRule="exact"/>
        <w:rPr>
          <w:rFonts w:eastAsia="Times New Roman" w:cs="Times New Roman"/>
          <w:b/>
          <w:szCs w:val="20"/>
          <w:lang w:eastAsia="ar-SA" w:bidi="ar-SA"/>
        </w:rPr>
      </w:pPr>
      <w:r w:rsidRPr="00B604E2">
        <w:rPr>
          <w:rFonts w:eastAsia="Times New Roman" w:cs="Times New Roman"/>
          <w:b/>
          <w:szCs w:val="20"/>
          <w:lang w:eastAsia="ar-SA" w:bidi="ar-SA"/>
        </w:rPr>
        <w:t>Uwaga!</w:t>
      </w:r>
    </w:p>
    <w:p w:rsidR="00AD4000" w:rsidRPr="00B604E2" w:rsidRDefault="00AD4000" w:rsidP="00AD4000">
      <w:pPr>
        <w:tabs>
          <w:tab w:val="left" w:pos="567"/>
          <w:tab w:val="left" w:pos="8720"/>
        </w:tabs>
        <w:spacing w:line="320" w:lineRule="exact"/>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AD4000"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sz w:val="22"/>
          <w:lang w:bidi="ar-SA"/>
        </w:rPr>
      </w:pPr>
    </w:p>
    <w:p w:rsidR="00AD4000" w:rsidRPr="00B604E2" w:rsidRDefault="00AD4000" w:rsidP="00AD4000">
      <w:pPr>
        <w:widowControl/>
        <w:jc w:val="both"/>
        <w:rPr>
          <w:rFonts w:eastAsia="Times New Roman" w:cs="Times New Roman"/>
          <w:lang w:bidi="ar-SA"/>
        </w:rPr>
      </w:pPr>
      <w:r w:rsidRPr="00B604E2">
        <w:rPr>
          <w:rFonts w:eastAsia="Times New Roman" w:cs="Times New Roman"/>
          <w:lang w:bidi="ar-SA"/>
        </w:rPr>
        <w:t>…...……………….. dn. ……………</w:t>
      </w:r>
    </w:p>
    <w:p w:rsidR="00AD4000" w:rsidRPr="00B604E2" w:rsidRDefault="00AD4000" w:rsidP="00AD4000">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AD4000" w:rsidRPr="00B604E2" w:rsidRDefault="00AD4000" w:rsidP="00AD4000">
      <w:pPr>
        <w:widowControl/>
        <w:jc w:val="both"/>
        <w:rPr>
          <w:rFonts w:eastAsia="Times New Roman" w:cs="Times New Roman"/>
          <w:sz w:val="18"/>
          <w:szCs w:val="18"/>
          <w:lang w:bidi="ar-SA"/>
        </w:rPr>
      </w:pPr>
    </w:p>
    <w:p w:rsidR="00AD4000" w:rsidRPr="00B604E2" w:rsidRDefault="00AD4000" w:rsidP="00AD4000">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AD4000" w:rsidRPr="00062EE7" w:rsidRDefault="00AD4000" w:rsidP="00AD4000">
      <w:pPr>
        <w:widowControl/>
        <w:spacing w:line="360" w:lineRule="auto"/>
        <w:jc w:val="both"/>
        <w:rPr>
          <w:rFonts w:eastAsiaTheme="minorHAnsi" w:cs="Times New Roman"/>
          <w:color w:val="000000"/>
          <w:kern w:val="0"/>
          <w:lang w:eastAsia="en-US" w:bidi="ar-SA"/>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AD4000" w:rsidRPr="007A2BD9" w:rsidRDefault="00AD4000"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341206">
              <w:rPr>
                <w:rFonts w:eastAsia="Times New Roman" w:cs="Times New Roman"/>
                <w:b/>
                <w:sz w:val="16"/>
                <w:szCs w:val="16"/>
                <w:lang w:bidi="ar-SA"/>
              </w:rPr>
              <w:t>7</w:t>
            </w:r>
            <w:r w:rsidRPr="00160F24">
              <w:rPr>
                <w:rFonts w:eastAsia="Times New Roman" w:cs="Times New Roman"/>
                <w:b/>
                <w:sz w:val="16"/>
                <w:szCs w:val="16"/>
                <w:lang w:bidi="ar-SA"/>
              </w:rPr>
              <w:t xml:space="preserve"> do SWZ</w:t>
            </w:r>
          </w:p>
          <w:p w:rsidR="00160F24" w:rsidRPr="00160F24" w:rsidRDefault="00160F24" w:rsidP="007948A1">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C7394E">
              <w:rPr>
                <w:rFonts w:eastAsia="Times New Roman" w:cs="Times New Roman"/>
                <w:b/>
                <w:sz w:val="16"/>
                <w:szCs w:val="16"/>
                <w:lang w:bidi="ar-SA"/>
              </w:rPr>
              <w:t>0</w:t>
            </w:r>
            <w:r w:rsidR="007948A1">
              <w:rPr>
                <w:rFonts w:eastAsia="Times New Roman" w:cs="Times New Roman"/>
                <w:b/>
                <w:sz w:val="16"/>
                <w:szCs w:val="16"/>
                <w:lang w:bidi="ar-SA"/>
              </w:rPr>
              <w:t>7</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C7394E">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034B25" w:rsidRDefault="00160F24" w:rsidP="007770C7">
      <w:pPr>
        <w:widowControl/>
        <w:autoSpaceDN/>
        <w:spacing w:line="276" w:lineRule="auto"/>
        <w:jc w:val="both"/>
        <w:textAlignment w:val="auto"/>
        <w:rPr>
          <w:rFonts w:eastAsia="Times New Roman" w:cs="Times New Roman"/>
          <w:b/>
          <w:bCs/>
          <w:kern w:val="0"/>
          <w:sz w:val="4"/>
          <w:szCs w:val="4"/>
          <w:lang w:eastAsia="ar-SA" w:bidi="ar-SA"/>
        </w:rPr>
      </w:pPr>
    </w:p>
    <w:p w:rsidR="00B1041D" w:rsidRPr="00B1041D" w:rsidRDefault="00B1041D" w:rsidP="00B1041D">
      <w:pPr>
        <w:widowControl/>
        <w:autoSpaceDN/>
        <w:spacing w:line="320" w:lineRule="exact"/>
        <w:jc w:val="both"/>
        <w:textAlignment w:val="auto"/>
        <w:rPr>
          <w:rFonts w:eastAsia="Times New Roman" w:cs="Times New Roman"/>
          <w:b/>
          <w:kern w:val="0"/>
          <w:sz w:val="20"/>
          <w:szCs w:val="20"/>
          <w:lang w:eastAsia="ar-SA" w:bidi="ar-SA"/>
        </w:rPr>
      </w:pPr>
      <w:r w:rsidRPr="00B1041D">
        <w:rPr>
          <w:rFonts w:eastAsia="Times New Roman" w:cs="Times New Roman"/>
          <w:b/>
          <w:bCs/>
          <w:kern w:val="0"/>
          <w:lang w:eastAsia="ar-SA" w:bidi="ar-SA"/>
        </w:rPr>
        <w:t>Przedmiotem zamówienia jest dostawa</w:t>
      </w:r>
      <w:r w:rsidRPr="00B1041D">
        <w:rPr>
          <w:rFonts w:eastAsia="Times New Roman" w:cs="Times New Roman"/>
          <w:b/>
          <w:iCs/>
          <w:kern w:val="0"/>
          <w:lang w:eastAsia="ar-SA" w:bidi="ar-SA"/>
        </w:rPr>
        <w:t xml:space="preserve"> artykułów spożywczych do Centrum Szkolenia Policji w Legionowie i </w:t>
      </w:r>
      <w:r>
        <w:rPr>
          <w:rFonts w:eastAsia="Times New Roman" w:cs="Times New Roman"/>
          <w:b/>
          <w:iCs/>
          <w:kern w:val="0"/>
          <w:lang w:eastAsia="ar-SA" w:bidi="ar-SA"/>
        </w:rPr>
        <w:t>do Wydziału Administracyjno-Gospodarczego w Sułkowicach</w:t>
      </w:r>
      <w:r w:rsidRPr="00B1041D">
        <w:rPr>
          <w:rFonts w:eastAsia="Times New Roman" w:cs="Times New Roman"/>
          <w:b/>
          <w:iCs/>
          <w:kern w:val="0"/>
          <w:lang w:eastAsia="ar-SA" w:bidi="ar-SA"/>
        </w:rPr>
        <w:t xml:space="preserve">. </w:t>
      </w:r>
    </w:p>
    <w:p w:rsidR="00B1041D" w:rsidRPr="00B1041D" w:rsidRDefault="00B1041D" w:rsidP="00B1041D">
      <w:pPr>
        <w:widowControl/>
        <w:autoSpaceDN/>
        <w:jc w:val="both"/>
        <w:textAlignment w:val="auto"/>
        <w:rPr>
          <w:rFonts w:eastAsia="Times New Roman" w:cs="Times New Roman"/>
          <w:b/>
          <w:kern w:val="0"/>
          <w:sz w:val="20"/>
          <w:szCs w:val="20"/>
          <w:lang w:eastAsia="ar-SA" w:bidi="ar-SA"/>
        </w:rPr>
      </w:pPr>
    </w:p>
    <w:p w:rsidR="00B1041D" w:rsidRPr="00B1041D" w:rsidRDefault="00B1041D" w:rsidP="00B1041D">
      <w:pPr>
        <w:widowControl/>
        <w:autoSpaceDN/>
        <w:spacing w:line="320" w:lineRule="exact"/>
        <w:jc w:val="both"/>
        <w:textAlignment w:val="auto"/>
        <w:rPr>
          <w:rFonts w:eastAsia="Times New Roman" w:cs="Times New Roman"/>
          <w:color w:val="000000"/>
          <w:kern w:val="0"/>
          <w:szCs w:val="20"/>
          <w:lang w:val="x-none" w:eastAsia="ar-SA" w:bidi="ar-SA"/>
        </w:rPr>
      </w:pPr>
      <w:r w:rsidRPr="00B1041D">
        <w:rPr>
          <w:rFonts w:eastAsia="Times New Roman" w:cs="Times New Roman"/>
          <w:color w:val="000000"/>
          <w:kern w:val="0"/>
          <w:szCs w:val="20"/>
          <w:lang w:val="x-none" w:eastAsia="ar-SA" w:bidi="ar-SA"/>
        </w:rPr>
        <w:t>(kod CPV): 15612100-2, 15831000-2, 15861000-1, 15870000-7, 15842000-2, 15331170-9, 5331460-9, 15331500-2, 15321000-4, 15981000-8, 15851000-8, 15530000-2, 15511210-8, 15544000-3, 15310000-4.</w:t>
      </w:r>
    </w:p>
    <w:p w:rsidR="00B1041D" w:rsidRPr="00B1041D" w:rsidRDefault="00B1041D" w:rsidP="00B1041D">
      <w:pPr>
        <w:widowControl/>
        <w:autoSpaceDN/>
        <w:jc w:val="both"/>
        <w:textAlignment w:val="auto"/>
        <w:rPr>
          <w:rFonts w:eastAsia="Times New Roman" w:cs="Times New Roman"/>
          <w:kern w:val="0"/>
          <w:lang w:eastAsia="ar-SA" w:bidi="ar-SA"/>
        </w:rPr>
      </w:pPr>
    </w:p>
    <w:p w:rsidR="00B1041D" w:rsidRPr="00B1041D" w:rsidRDefault="00B1041D" w:rsidP="00B1041D">
      <w:pPr>
        <w:widowControl/>
        <w:autoSpaceDN/>
        <w:jc w:val="both"/>
        <w:textAlignment w:val="auto"/>
        <w:rPr>
          <w:rFonts w:eastAsia="Times New Roman" w:cs="Times New Roman"/>
          <w:b/>
          <w:i/>
          <w:kern w:val="0"/>
          <w:lang w:eastAsia="ar-SA" w:bidi="ar-SA"/>
        </w:rPr>
      </w:pPr>
      <w:r w:rsidRPr="00B1041D">
        <w:rPr>
          <w:rFonts w:eastAsia="Times New Roman" w:cs="Times New Roman"/>
          <w:kern w:val="0"/>
          <w:lang w:eastAsia="ar-SA" w:bidi="ar-SA"/>
        </w:rPr>
        <w:t xml:space="preserve">Szczegółowy opis przedmiotu zamówienia został określony w </w:t>
      </w:r>
      <w:r w:rsidRPr="00B1041D">
        <w:rPr>
          <w:rFonts w:eastAsia="Times New Roman" w:cs="Times New Roman"/>
          <w:i/>
          <w:iCs/>
          <w:kern w:val="0"/>
          <w:lang w:eastAsia="ar-SA" w:bidi="ar-SA"/>
        </w:rPr>
        <w:t>„Formularzach cenowych</w:t>
      </w:r>
      <w:r w:rsidRPr="00B1041D">
        <w:rPr>
          <w:rFonts w:eastAsia="Times New Roman" w:cs="Times New Roman"/>
          <w:kern w:val="0"/>
          <w:lang w:eastAsia="ar-SA" w:bidi="ar-SA"/>
        </w:rPr>
        <w:t>”</w:t>
      </w:r>
      <w:r w:rsidRPr="00B1041D">
        <w:rPr>
          <w:rFonts w:eastAsia="Times New Roman" w:cs="Times New Roman"/>
          <w:kern w:val="0"/>
          <w:lang w:eastAsia="ar-SA" w:bidi="ar-SA"/>
        </w:rPr>
        <w:br/>
        <w:t xml:space="preserve">w części I, II, III, IV, V, VI, VII, VIII, IX, X, XI oraz XII. </w:t>
      </w:r>
    </w:p>
    <w:p w:rsidR="00B1041D" w:rsidRPr="00B1041D" w:rsidRDefault="00B1041D" w:rsidP="00B1041D">
      <w:pPr>
        <w:widowControl/>
        <w:autoSpaceDN/>
        <w:jc w:val="both"/>
        <w:textAlignment w:val="auto"/>
        <w:rPr>
          <w:rFonts w:eastAsia="Times New Roman" w:cs="Times New Roman"/>
          <w:b/>
          <w:i/>
          <w:kern w:val="0"/>
          <w:lang w:eastAsia="ar-SA" w:bidi="ar-SA"/>
        </w:rPr>
      </w:pPr>
    </w:p>
    <w:p w:rsidR="00B1041D" w:rsidRPr="00B1041D" w:rsidRDefault="00B1041D" w:rsidP="00B1041D">
      <w:pPr>
        <w:widowControl/>
        <w:autoSpaceDN/>
        <w:jc w:val="both"/>
        <w:textAlignment w:val="auto"/>
        <w:rPr>
          <w:rFonts w:eastAsia="Times New Roman" w:cs="Times New Roman"/>
          <w:b/>
          <w:i/>
          <w:kern w:val="0"/>
          <w:lang w:eastAsia="ar-SA" w:bidi="ar-SA"/>
        </w:rPr>
      </w:pPr>
    </w:p>
    <w:p w:rsidR="00B1041D" w:rsidRPr="00B1041D" w:rsidRDefault="00B1041D" w:rsidP="00083530">
      <w:pPr>
        <w:widowControl/>
        <w:numPr>
          <w:ilvl w:val="0"/>
          <w:numId w:val="194"/>
        </w:numPr>
        <w:autoSpaceDN/>
        <w:jc w:val="both"/>
        <w:textAlignment w:val="auto"/>
        <w:rPr>
          <w:rFonts w:eastAsia="Times New Roman" w:cs="Times New Roman"/>
          <w:kern w:val="0"/>
          <w:lang w:eastAsia="ar-SA" w:bidi="ar-SA"/>
        </w:rPr>
      </w:pPr>
      <w:r w:rsidRPr="00B1041D">
        <w:rPr>
          <w:rFonts w:eastAsia="Times New Roman" w:cs="Times New Roman"/>
          <w:kern w:val="0"/>
          <w:lang w:eastAsia="ar-SA" w:bidi="ar-SA"/>
        </w:rPr>
        <w:t>Przyjęcia towaru do magazynu będą odbywały się zgodnie z procedurą zawartą</w:t>
      </w:r>
      <w:r w:rsidRPr="00B1041D">
        <w:rPr>
          <w:rFonts w:eastAsia="Times New Roman" w:cs="Times New Roman"/>
          <w:kern w:val="0"/>
          <w:lang w:eastAsia="ar-SA" w:bidi="ar-SA"/>
        </w:rPr>
        <w:br/>
        <w:t>w dokumentacji sanitarnej według zasad Dobrej Praktyki Produkcyjnej (GMP) i Dobrej Praktyki Higienicznej (GHP).</w:t>
      </w:r>
    </w:p>
    <w:p w:rsidR="00B1041D" w:rsidRPr="00B1041D" w:rsidRDefault="00B1041D" w:rsidP="00B1041D">
      <w:pPr>
        <w:widowControl/>
        <w:autoSpaceDN/>
        <w:jc w:val="both"/>
        <w:textAlignment w:val="auto"/>
        <w:rPr>
          <w:rFonts w:eastAsia="Times New Roman" w:cs="Times New Roman"/>
          <w:kern w:val="0"/>
          <w:lang w:eastAsia="ar-SA" w:bidi="ar-SA"/>
        </w:rPr>
      </w:pPr>
    </w:p>
    <w:p w:rsidR="00B1041D" w:rsidRPr="00B1041D" w:rsidRDefault="00B1041D" w:rsidP="00083530">
      <w:pPr>
        <w:widowControl/>
        <w:numPr>
          <w:ilvl w:val="0"/>
          <w:numId w:val="194"/>
        </w:numPr>
        <w:autoSpaceDN/>
        <w:jc w:val="both"/>
        <w:textAlignment w:val="auto"/>
        <w:rPr>
          <w:rFonts w:eastAsia="Times New Roman" w:cs="Times New Roman"/>
          <w:kern w:val="0"/>
          <w:lang w:eastAsia="ar-SA" w:bidi="ar-SA"/>
        </w:rPr>
      </w:pPr>
      <w:r w:rsidRPr="00B1041D">
        <w:rPr>
          <w:rFonts w:eastAsia="Times New Roman" w:cs="Times New Roman"/>
          <w:kern w:val="0"/>
          <w:lang w:eastAsia="ar-SA" w:bidi="ar-SA"/>
        </w:rPr>
        <w:t>Z każdą dostawą produktów Wykonawca jest zobowiązany przedstawić świadectwo jakości dostarczanych wyrobów (atest) lub Państwowy Dokument Identyfikacyjny.</w:t>
      </w:r>
    </w:p>
    <w:p w:rsidR="00B1041D" w:rsidRPr="00B1041D" w:rsidRDefault="00B1041D" w:rsidP="00B1041D">
      <w:pPr>
        <w:widowControl/>
        <w:autoSpaceDN/>
        <w:ind w:left="644"/>
        <w:jc w:val="both"/>
        <w:textAlignment w:val="auto"/>
        <w:rPr>
          <w:rFonts w:eastAsia="Times New Roman" w:cs="Times New Roman"/>
          <w:kern w:val="0"/>
          <w:lang w:eastAsia="ar-SA" w:bidi="ar-SA"/>
        </w:rPr>
      </w:pPr>
    </w:p>
    <w:p w:rsidR="00B1041D" w:rsidRPr="00B1041D" w:rsidRDefault="00B1041D" w:rsidP="00083530">
      <w:pPr>
        <w:widowControl/>
        <w:numPr>
          <w:ilvl w:val="0"/>
          <w:numId w:val="194"/>
        </w:numPr>
        <w:autoSpaceDN/>
        <w:jc w:val="both"/>
        <w:textAlignment w:val="auto"/>
        <w:rPr>
          <w:rFonts w:eastAsia="Times New Roman" w:cs="Times New Roman"/>
          <w:kern w:val="0"/>
          <w:lang w:eastAsia="ar-SA" w:bidi="ar-SA"/>
        </w:rPr>
      </w:pPr>
      <w:r w:rsidRPr="00B1041D">
        <w:rPr>
          <w:rFonts w:eastAsia="Times New Roman" w:cs="Times New Roman"/>
          <w:kern w:val="0"/>
          <w:lang w:eastAsia="ar-SA" w:bidi="ar-SA"/>
        </w:rPr>
        <w:t>W dniu pierwszej dostawy Wykonawca jest zobowiązany dostarczyć informację dotyczącą alergenów zawartych w produktach objętych zamówieniem.</w:t>
      </w:r>
      <w:r w:rsidRPr="00B1041D">
        <w:rPr>
          <w:rFonts w:eastAsia="Times New Roman" w:cs="Times New Roman"/>
          <w:kern w:val="0"/>
          <w:lang w:eastAsia="ar-SA" w:bidi="ar-SA"/>
        </w:rPr>
        <w:br/>
      </w:r>
    </w:p>
    <w:p w:rsidR="00B1041D" w:rsidRPr="00B1041D" w:rsidRDefault="00B1041D" w:rsidP="00083530">
      <w:pPr>
        <w:widowControl/>
        <w:numPr>
          <w:ilvl w:val="0"/>
          <w:numId w:val="194"/>
        </w:numPr>
        <w:autoSpaceDN/>
        <w:jc w:val="both"/>
        <w:textAlignment w:val="auto"/>
        <w:rPr>
          <w:rFonts w:eastAsia="Times New Roman" w:cs="Times New Roman"/>
          <w:b/>
          <w:bCs/>
          <w:iCs/>
          <w:kern w:val="0"/>
          <w:lang w:eastAsia="ar-SA" w:bidi="ar-SA"/>
        </w:rPr>
      </w:pPr>
      <w:r w:rsidRPr="00B1041D">
        <w:rPr>
          <w:rFonts w:eastAsia="Times New Roman" w:cs="Times New Roman"/>
          <w:kern w:val="0"/>
          <w:lang w:eastAsia="ar-SA" w:bidi="ar-SA"/>
        </w:rPr>
        <w:t>Jakość i skład dostaw towarów będą zgodne z obowiązującymi normami polskimi.</w:t>
      </w:r>
      <w:r w:rsidRPr="00B1041D">
        <w:rPr>
          <w:rFonts w:eastAsia="Times New Roman" w:cs="Times New Roman"/>
          <w:kern w:val="0"/>
          <w:lang w:eastAsia="ar-SA" w:bidi="ar-SA"/>
        </w:rPr>
        <w:br/>
      </w:r>
    </w:p>
    <w:p w:rsidR="00345A15" w:rsidRDefault="00345A15" w:rsidP="00345A15">
      <w:pPr>
        <w:widowControl/>
        <w:autoSpaceDN/>
        <w:jc w:val="both"/>
        <w:textAlignment w:val="auto"/>
        <w:rPr>
          <w:rFonts w:eastAsia="Times New Roman" w:cs="Times New Roman"/>
          <w:kern w:val="0"/>
          <w:lang w:eastAsia="ar-SA" w:bidi="ar-SA"/>
        </w:rPr>
      </w:pPr>
    </w:p>
    <w:p w:rsidR="00B1041D" w:rsidRPr="00B1041D" w:rsidRDefault="00B1041D" w:rsidP="00655753">
      <w:pPr>
        <w:widowControl/>
        <w:autoSpaceDE w:val="0"/>
        <w:autoSpaceDN/>
        <w:spacing w:line="320" w:lineRule="exact"/>
        <w:ind w:left="-142"/>
        <w:textAlignment w:val="auto"/>
        <w:rPr>
          <w:rFonts w:eastAsia="Times New Roman" w:cs="Times New Roman"/>
          <w:b/>
          <w:bCs/>
          <w:iCs/>
          <w:kern w:val="0"/>
          <w:sz w:val="26"/>
          <w:lang w:eastAsia="ar-SA" w:bidi="ar-SA"/>
        </w:rPr>
      </w:pPr>
      <w:r w:rsidRPr="00B1041D">
        <w:rPr>
          <w:rFonts w:eastAsia="Times New Roman" w:cs="Times New Roman"/>
          <w:b/>
          <w:bCs/>
          <w:iCs/>
          <w:kern w:val="0"/>
          <w:sz w:val="26"/>
          <w:lang w:eastAsia="ar-SA" w:bidi="ar-SA"/>
        </w:rPr>
        <w:t>CZĘŚĆ I – ARTYKUŁY RÓŻNE</w:t>
      </w:r>
    </w:p>
    <w:p w:rsidR="00B1041D" w:rsidRPr="00B1041D" w:rsidRDefault="00B1041D" w:rsidP="00655753">
      <w:pPr>
        <w:widowControl/>
        <w:autoSpaceDE w:val="0"/>
        <w:autoSpaceDN/>
        <w:spacing w:line="320" w:lineRule="exact"/>
        <w:ind w:left="-142"/>
        <w:textAlignment w:val="auto"/>
        <w:rPr>
          <w:rFonts w:eastAsia="Times New Roman" w:cs="Times New Roman"/>
          <w:b/>
          <w:bCs/>
          <w:iCs/>
          <w:kern w:val="0"/>
          <w:sz w:val="26"/>
          <w:lang w:eastAsia="ar-SA" w:bidi="ar-SA"/>
        </w:rPr>
      </w:pPr>
      <w:r w:rsidRPr="00B1041D">
        <w:rPr>
          <w:rFonts w:eastAsia="Times New Roman" w:cs="Times New Roman"/>
          <w:b/>
          <w:bCs/>
          <w:iCs/>
          <w:kern w:val="0"/>
          <w:sz w:val="26"/>
          <w:lang w:eastAsia="ar-SA" w:bidi="ar-SA"/>
        </w:rPr>
        <w:t>Dostawa do Centrum Szkolenia Policji w Legionowie</w:t>
      </w: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685ED2" w:rsidRPr="00D74E8B" w:rsidRDefault="00685ED2" w:rsidP="00685ED2">
      <w:pPr>
        <w:pStyle w:val="Nagwek5"/>
        <w:spacing w:before="0" w:beforeAutospacing="0" w:after="0" w:afterAutospacing="0"/>
        <w:ind w:left="0"/>
        <w:rPr>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685ED2" w:rsidRPr="004944C4" w:rsidTr="00951001">
        <w:trPr>
          <w:trHeight w:val="349"/>
        </w:trPr>
        <w:tc>
          <w:tcPr>
            <w:tcW w:w="566" w:type="dxa"/>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685ED2" w:rsidRPr="004944C4" w:rsidTr="00951001">
        <w:tc>
          <w:tcPr>
            <w:tcW w:w="566" w:type="dxa"/>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shd w:val="clear" w:color="auto" w:fill="auto"/>
          </w:tcPr>
          <w:p w:rsidR="00951001" w:rsidRPr="00565097" w:rsidRDefault="00951001" w:rsidP="00951001">
            <w:pPr>
              <w:widowControl/>
              <w:tabs>
                <w:tab w:val="left" w:pos="708"/>
                <w:tab w:val="center" w:pos="4536"/>
                <w:tab w:val="right" w:pos="9072"/>
              </w:tabs>
              <w:autoSpaceDN/>
              <w:ind w:right="-578"/>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Fasola biała średnia</w:t>
            </w:r>
          </w:p>
          <w:p w:rsidR="00951001" w:rsidRPr="00983A2D" w:rsidRDefault="00951001" w:rsidP="00083530">
            <w:pPr>
              <w:pStyle w:val="Akapitzlist"/>
              <w:numPr>
                <w:ilvl w:val="0"/>
                <w:numId w:val="54"/>
              </w:numPr>
              <w:spacing w:after="0"/>
              <w:ind w:left="170" w:right="-578" w:hanging="170"/>
              <w:rPr>
                <w:rFonts w:ascii="Times New Roman" w:eastAsia="Times New Roman" w:hAnsi="Times New Roman" w:cs="Times New Roman"/>
                <w:sz w:val="20"/>
                <w:szCs w:val="20"/>
                <w:lang w:eastAsia="ar-SA"/>
              </w:rPr>
            </w:pPr>
            <w:r w:rsidRPr="00983A2D">
              <w:rPr>
                <w:rFonts w:ascii="Times New Roman" w:eastAsia="Times New Roman" w:hAnsi="Times New Roman" w:cs="Times New Roman"/>
                <w:sz w:val="20"/>
                <w:szCs w:val="20"/>
                <w:lang w:eastAsia="ar-SA"/>
              </w:rPr>
              <w:t>opakowanie jednostkowe o wadze 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2 300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shd w:val="clear" w:color="auto" w:fill="auto"/>
          </w:tcPr>
          <w:p w:rsidR="00951001" w:rsidRPr="00565097" w:rsidRDefault="00951001" w:rsidP="00951001">
            <w:pPr>
              <w:tabs>
                <w:tab w:val="left" w:pos="708"/>
              </w:tabs>
              <w:autoSpaceDN/>
              <w:snapToGrid w:val="0"/>
              <w:spacing w:line="240" w:lineRule="atLeast"/>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Groch żółty łuskany połówki</w:t>
            </w:r>
          </w:p>
          <w:p w:rsidR="00951001" w:rsidRPr="00B662CD" w:rsidRDefault="00951001" w:rsidP="00083530">
            <w:pPr>
              <w:pStyle w:val="Akapitzlist"/>
              <w:numPr>
                <w:ilvl w:val="0"/>
                <w:numId w:val="55"/>
              </w:numPr>
              <w:snapToGrid w:val="0"/>
              <w:spacing w:after="0" w:line="240" w:lineRule="atLeast"/>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1 100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shd w:val="clear" w:color="auto" w:fill="auto"/>
          </w:tcPr>
          <w:p w:rsidR="00951001" w:rsidRPr="00565097" w:rsidRDefault="00951001" w:rsidP="00951001">
            <w:pPr>
              <w:tabs>
                <w:tab w:val="left" w:pos="708"/>
              </w:tabs>
              <w:autoSpaceDN/>
              <w:snapToGrid w:val="0"/>
              <w:spacing w:line="240" w:lineRule="atLeast"/>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gryczana palona ciemna</w:t>
            </w:r>
          </w:p>
          <w:p w:rsidR="00951001" w:rsidRPr="00B662CD" w:rsidRDefault="00951001" w:rsidP="00083530">
            <w:pPr>
              <w:pStyle w:val="Akapitzlist"/>
              <w:numPr>
                <w:ilvl w:val="0"/>
                <w:numId w:val="56"/>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900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shd w:val="clear" w:color="auto" w:fill="auto"/>
          </w:tcPr>
          <w:p w:rsidR="00951001" w:rsidRPr="00565097" w:rsidRDefault="00951001" w:rsidP="00951001">
            <w:pPr>
              <w:widowControl/>
              <w:tabs>
                <w:tab w:val="left" w:pos="708"/>
                <w:tab w:val="center" w:pos="4536"/>
                <w:tab w:val="right" w:pos="9072"/>
              </w:tabs>
              <w:autoSpaceDN/>
              <w:jc w:val="both"/>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jęczmienna mazurska</w:t>
            </w:r>
          </w:p>
          <w:p w:rsidR="00951001" w:rsidRPr="00B662CD" w:rsidRDefault="00951001" w:rsidP="00083530">
            <w:pPr>
              <w:pStyle w:val="Akapitzlist"/>
              <w:numPr>
                <w:ilvl w:val="0"/>
                <w:numId w:val="57"/>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1 300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shd w:val="clear" w:color="auto" w:fill="auto"/>
          </w:tcPr>
          <w:p w:rsidR="00951001" w:rsidRPr="00565097" w:rsidRDefault="00951001" w:rsidP="00951001">
            <w:pPr>
              <w:widowControl/>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Kasza </w:t>
            </w:r>
            <w:proofErr w:type="spellStart"/>
            <w:r w:rsidRPr="00565097">
              <w:rPr>
                <w:rFonts w:eastAsia="Times New Roman" w:cs="Times New Roman"/>
                <w:b/>
                <w:bCs/>
                <w:kern w:val="0"/>
                <w:sz w:val="20"/>
                <w:szCs w:val="20"/>
                <w:lang w:eastAsia="ar-SA" w:bidi="ar-SA"/>
              </w:rPr>
              <w:t>bulgur</w:t>
            </w:r>
            <w:proofErr w:type="spellEnd"/>
            <w:r w:rsidRPr="00565097">
              <w:rPr>
                <w:rFonts w:eastAsia="Times New Roman" w:cs="Times New Roman"/>
                <w:b/>
                <w:bCs/>
                <w:kern w:val="0"/>
                <w:sz w:val="20"/>
                <w:szCs w:val="20"/>
                <w:lang w:eastAsia="ar-SA" w:bidi="ar-SA"/>
              </w:rPr>
              <w:t xml:space="preserve"> – średnioziarnista</w:t>
            </w:r>
          </w:p>
          <w:p w:rsidR="00951001" w:rsidRPr="00B662CD" w:rsidRDefault="00951001" w:rsidP="00083530">
            <w:pPr>
              <w:pStyle w:val="Akapitzlist"/>
              <w:numPr>
                <w:ilvl w:val="0"/>
                <w:numId w:val="58"/>
              </w:numPr>
              <w:spacing w:after="0"/>
              <w:ind w:left="170" w:hanging="170"/>
              <w:rPr>
                <w:rFonts w:ascii="Times New Roman" w:eastAsia="Times New Roman" w:hAnsi="Times New Roman" w:cs="Times New Roman"/>
                <w:b/>
                <w:bCs/>
                <w:sz w:val="20"/>
                <w:szCs w:val="20"/>
                <w:lang w:eastAsia="ar-SA"/>
              </w:rPr>
            </w:pPr>
            <w:r w:rsidRPr="00B662CD">
              <w:rPr>
                <w:rFonts w:ascii="Times New Roman" w:eastAsia="Times New Roman" w:hAnsi="Times New Roman" w:cs="Times New Roman"/>
                <w:sz w:val="20"/>
                <w:szCs w:val="20"/>
                <w:lang w:eastAsia="ar-SA"/>
              </w:rPr>
              <w:t>opakowanie jednostkowe o wadze netto od 400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1 200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Kasza manna</w:t>
            </w:r>
          </w:p>
          <w:p w:rsidR="00951001" w:rsidRPr="00B662CD" w:rsidRDefault="00951001" w:rsidP="00083530">
            <w:pPr>
              <w:pStyle w:val="Akapitzlist"/>
              <w:numPr>
                <w:ilvl w:val="0"/>
                <w:numId w:val="59"/>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250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Płatki owsiane</w:t>
            </w:r>
          </w:p>
          <w:p w:rsidR="00951001" w:rsidRPr="00B662CD" w:rsidRDefault="00951001" w:rsidP="00083530">
            <w:pPr>
              <w:pStyle w:val="Akapitzlist"/>
              <w:numPr>
                <w:ilvl w:val="0"/>
                <w:numId w:val="60"/>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B662CD">
              <w:rPr>
                <w:rFonts w:ascii="Times New Roman" w:eastAsia="Times New Roman" w:hAnsi="Times New Roman" w:cs="Times New Roman"/>
                <w:sz w:val="20"/>
                <w:szCs w:val="20"/>
                <w:lang w:eastAsia="ar-SA"/>
              </w:rPr>
              <w:t>netto od 500 g do 2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150</w:t>
            </w:r>
          </w:p>
        </w:tc>
      </w:tr>
      <w:tr w:rsidR="00951001" w:rsidRPr="004944C4" w:rsidTr="00951001">
        <w:trPr>
          <w:trHeight w:val="291"/>
        </w:trPr>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Płatki kukurydziane</w:t>
            </w:r>
          </w:p>
          <w:p w:rsidR="00951001" w:rsidRPr="00B662CD" w:rsidRDefault="00951001" w:rsidP="00083530">
            <w:pPr>
              <w:pStyle w:val="Akapitzlist"/>
              <w:numPr>
                <w:ilvl w:val="0"/>
                <w:numId w:val="61"/>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350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9.</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proofErr w:type="spellStart"/>
            <w:r w:rsidRPr="00565097">
              <w:rPr>
                <w:rFonts w:eastAsia="Times New Roman" w:cs="Times New Roman"/>
                <w:b/>
                <w:bCs/>
                <w:kern w:val="0"/>
                <w:sz w:val="20"/>
                <w:szCs w:val="20"/>
                <w:lang w:eastAsia="ar-SA" w:bidi="ar-SA"/>
              </w:rPr>
              <w:t>Musli</w:t>
            </w:r>
            <w:proofErr w:type="spellEnd"/>
            <w:r w:rsidRPr="00565097">
              <w:rPr>
                <w:rFonts w:eastAsia="Times New Roman" w:cs="Times New Roman"/>
                <w:b/>
                <w:bCs/>
                <w:kern w:val="0"/>
                <w:sz w:val="20"/>
                <w:szCs w:val="20"/>
                <w:lang w:eastAsia="ar-SA" w:bidi="ar-SA"/>
              </w:rPr>
              <w:t xml:space="preserve"> owocowe</w:t>
            </w:r>
          </w:p>
          <w:p w:rsidR="00951001" w:rsidRPr="00B662CD" w:rsidRDefault="00951001" w:rsidP="00083530">
            <w:pPr>
              <w:pStyle w:val="Akapitzlist"/>
              <w:numPr>
                <w:ilvl w:val="0"/>
                <w:numId w:val="62"/>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500 g do 2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400</w:t>
            </w:r>
          </w:p>
        </w:tc>
      </w:tr>
      <w:tr w:rsidR="00951001" w:rsidRPr="004944C4"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10.</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Kółeczka, kuleczki, muszelki zbożowe o smaku czekoladowym, kakaowym, miodowym</w:t>
            </w:r>
          </w:p>
          <w:p w:rsidR="00951001" w:rsidRPr="00B662CD" w:rsidRDefault="00951001" w:rsidP="00083530">
            <w:pPr>
              <w:pStyle w:val="Akapitzlist"/>
              <w:numPr>
                <w:ilvl w:val="0"/>
                <w:numId w:val="63"/>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700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Mąka pszenna typ 500</w:t>
            </w:r>
          </w:p>
          <w:p w:rsidR="00951001" w:rsidRPr="00B662CD" w:rsidRDefault="00951001" w:rsidP="00083530">
            <w:pPr>
              <w:pStyle w:val="Akapitzlist"/>
              <w:numPr>
                <w:ilvl w:val="0"/>
                <w:numId w:val="64"/>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1 kg do 30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6 000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Mąka ziemniaczana</w:t>
            </w:r>
          </w:p>
          <w:p w:rsidR="00951001" w:rsidRPr="00B662CD" w:rsidRDefault="00951001" w:rsidP="00083530">
            <w:pPr>
              <w:pStyle w:val="Akapitzlist"/>
              <w:numPr>
                <w:ilvl w:val="0"/>
                <w:numId w:val="65"/>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0,5 kg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13.</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 xml:space="preserve">Ryż biały </w:t>
            </w:r>
            <w:proofErr w:type="spellStart"/>
            <w:r w:rsidRPr="00565097">
              <w:rPr>
                <w:rFonts w:eastAsia="Times New Roman" w:cs="Times New Roman"/>
                <w:b/>
                <w:bCs/>
                <w:kern w:val="0"/>
                <w:sz w:val="20"/>
                <w:szCs w:val="20"/>
                <w:lang w:eastAsia="ar-SA" w:bidi="ar-SA"/>
              </w:rPr>
              <w:t>długoziarnisty</w:t>
            </w:r>
            <w:proofErr w:type="spellEnd"/>
          </w:p>
          <w:p w:rsidR="00951001" w:rsidRPr="00B662CD" w:rsidRDefault="00951001" w:rsidP="00083530">
            <w:pPr>
              <w:pStyle w:val="Akapitzlist"/>
              <w:numPr>
                <w:ilvl w:val="0"/>
                <w:numId w:val="66"/>
              </w:numPr>
              <w:spacing w:after="0"/>
              <w:ind w:left="170" w:right="-578"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B662CD">
              <w:rPr>
                <w:rFonts w:ascii="Times New Roman" w:eastAsia="Times New Roman" w:hAnsi="Times New Roman" w:cs="Times New Roman"/>
                <w:sz w:val="20"/>
                <w:szCs w:val="20"/>
                <w:lang w:eastAsia="ar-SA"/>
              </w:rPr>
              <w:t>netto od 1 kg do 50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3 700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14.</w:t>
            </w:r>
          </w:p>
        </w:tc>
        <w:tc>
          <w:tcPr>
            <w:tcW w:w="6662" w:type="dxa"/>
            <w:shd w:val="clear" w:color="auto" w:fill="auto"/>
          </w:tcPr>
          <w:p w:rsidR="00951001" w:rsidRPr="00565097" w:rsidRDefault="00951001" w:rsidP="00951001">
            <w:pPr>
              <w:widowControl/>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jajeczny (różne kształty: nitki, świderki, muszelki)</w:t>
            </w:r>
          </w:p>
          <w:p w:rsidR="00951001" w:rsidRPr="00B662CD" w:rsidRDefault="00951001" w:rsidP="00083530">
            <w:pPr>
              <w:pStyle w:val="Akapitzlist"/>
              <w:numPr>
                <w:ilvl w:val="0"/>
                <w:numId w:val="67"/>
              </w:numPr>
              <w:spacing w:after="0"/>
              <w:ind w:left="214" w:right="-578" w:hanging="214"/>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6 kg do 10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2 700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15.</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jajeczny (różne kształty: nitki, świderki, muszelki, łazanki, zacierka)</w:t>
            </w:r>
          </w:p>
          <w:p w:rsidR="00951001" w:rsidRPr="00B662CD" w:rsidRDefault="00951001" w:rsidP="00083530">
            <w:pPr>
              <w:pStyle w:val="Akapitzlist"/>
              <w:numPr>
                <w:ilvl w:val="0"/>
                <w:numId w:val="68"/>
              </w:numPr>
              <w:spacing w:after="0"/>
              <w:ind w:left="170" w:hanging="170"/>
              <w:rPr>
                <w:rFonts w:ascii="Times New Roman" w:eastAsia="Times New Roman" w:hAnsi="Times New Roman" w:cs="Times New Roman"/>
                <w:b/>
                <w:bCs/>
                <w:sz w:val="20"/>
                <w:szCs w:val="20"/>
                <w:lang w:eastAsia="ar-SA"/>
              </w:rPr>
            </w:pPr>
            <w:r w:rsidRPr="00B662CD">
              <w:rPr>
                <w:rFonts w:ascii="Times New Roman" w:eastAsia="Times New Roman" w:hAnsi="Times New Roman" w:cs="Times New Roman"/>
                <w:sz w:val="20"/>
                <w:szCs w:val="20"/>
                <w:lang w:eastAsia="ar-SA"/>
              </w:rPr>
              <w:t>opakowanie jednostkowe o wadze netto od 1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900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16.</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Makaron  Spaghetti</w:t>
            </w:r>
          </w:p>
          <w:p w:rsidR="00951001" w:rsidRPr="00B662CD" w:rsidRDefault="00951001" w:rsidP="00083530">
            <w:pPr>
              <w:pStyle w:val="Akapitzlist"/>
              <w:numPr>
                <w:ilvl w:val="0"/>
                <w:numId w:val="69"/>
              </w:numPr>
              <w:spacing w:after="0"/>
              <w:ind w:left="170" w:hanging="170"/>
              <w:rPr>
                <w:rFonts w:ascii="Times New Roman" w:eastAsia="Times New Roman" w:hAnsi="Times New Roman" w:cs="Times New Roman"/>
                <w:sz w:val="20"/>
                <w:szCs w:val="20"/>
                <w:lang w:eastAsia="ar-SA"/>
              </w:rPr>
            </w:pPr>
            <w:r w:rsidRPr="00B662CD">
              <w:rPr>
                <w:rFonts w:ascii="Times New Roman" w:eastAsia="Times New Roman" w:hAnsi="Times New Roman" w:cs="Times New Roman"/>
                <w:sz w:val="20"/>
                <w:szCs w:val="20"/>
                <w:lang w:eastAsia="ar-SA"/>
              </w:rPr>
              <w:t>opakowanie jednostkowe o wadze netto od 500 g do 2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17.</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Cukier biały kryształ</w:t>
            </w:r>
          </w:p>
          <w:p w:rsidR="00951001" w:rsidRPr="00406CC8" w:rsidRDefault="00951001" w:rsidP="00083530">
            <w:pPr>
              <w:pStyle w:val="Akapitzlist"/>
              <w:numPr>
                <w:ilvl w:val="0"/>
                <w:numId w:val="70"/>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 worki o wadze netto od 1 kg do 25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13 000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18.</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Sól jadalna drobna (kuchenna) naturalnie czysta</w:t>
            </w:r>
          </w:p>
          <w:p w:rsidR="00951001" w:rsidRPr="00406CC8" w:rsidRDefault="00951001" w:rsidP="00083530">
            <w:pPr>
              <w:pStyle w:val="Akapitzlist"/>
              <w:numPr>
                <w:ilvl w:val="0"/>
                <w:numId w:val="71"/>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 xml:space="preserve">opakowanie jednostkowe  o wadze netto 1 kg </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4 000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19.</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565097">
              <w:rPr>
                <w:rFonts w:eastAsia="Times New Roman" w:cs="Times New Roman"/>
                <w:b/>
                <w:bCs/>
                <w:kern w:val="0"/>
                <w:sz w:val="20"/>
                <w:szCs w:val="20"/>
                <w:lang w:eastAsia="ar-SA" w:bidi="ar-SA"/>
              </w:rPr>
              <w:t>Herbata ekspresowa zwykła</w:t>
            </w:r>
          </w:p>
          <w:p w:rsidR="00951001" w:rsidRPr="00406CC8" w:rsidRDefault="00951001" w:rsidP="00083530">
            <w:pPr>
              <w:pStyle w:val="Akapitzlist"/>
              <w:numPr>
                <w:ilvl w:val="0"/>
                <w:numId w:val="72"/>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 xml:space="preserve">opakowania hermetycznie zamknięte, opakowanie jednostkowe po 100 szt. </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op.</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4 200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20.</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Herbata ekspresowa klasa I</w:t>
            </w:r>
          </w:p>
          <w:p w:rsidR="00951001" w:rsidRPr="00406CC8" w:rsidRDefault="00951001" w:rsidP="00083530">
            <w:pPr>
              <w:pStyle w:val="Akapitzlist"/>
              <w:numPr>
                <w:ilvl w:val="0"/>
                <w:numId w:val="73"/>
              </w:numPr>
              <w:spacing w:after="0"/>
              <w:ind w:left="170" w:hanging="17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sz w:val="20"/>
                <w:szCs w:val="20"/>
                <w:lang w:eastAsia="ar-SA"/>
              </w:rPr>
              <w:t xml:space="preserve">opakowania hermetycznie zamknięte, w każdym opakowaniu po 100 szt. </w:t>
            </w:r>
            <w:proofErr w:type="spellStart"/>
            <w:r w:rsidRPr="00406CC8">
              <w:rPr>
                <w:rFonts w:ascii="Times New Roman" w:eastAsia="Times New Roman" w:hAnsi="Times New Roman" w:cs="Times New Roman"/>
                <w:sz w:val="20"/>
                <w:szCs w:val="20"/>
                <w:lang w:eastAsia="ar-SA"/>
              </w:rPr>
              <w:t>pojedyńczo</w:t>
            </w:r>
            <w:proofErr w:type="spellEnd"/>
            <w:r w:rsidRPr="00406CC8">
              <w:rPr>
                <w:rFonts w:ascii="Times New Roman" w:eastAsia="Times New Roman" w:hAnsi="Times New Roman" w:cs="Times New Roman"/>
                <w:sz w:val="20"/>
                <w:szCs w:val="20"/>
                <w:lang w:eastAsia="ar-SA"/>
              </w:rPr>
              <w:t xml:space="preserve"> pakowanych saszetek.</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op.</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21.</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 xml:space="preserve">Kawa liofilizowana rozpuszczalna 100% kawy naturalnej </w:t>
            </w:r>
          </w:p>
          <w:p w:rsidR="00951001" w:rsidRPr="00406CC8" w:rsidRDefault="00951001" w:rsidP="00083530">
            <w:pPr>
              <w:pStyle w:val="Akapitzlist"/>
              <w:numPr>
                <w:ilvl w:val="0"/>
                <w:numId w:val="74"/>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100 g do 200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15</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22.</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Kawa zbożowa sypka</w:t>
            </w:r>
          </w:p>
          <w:p w:rsidR="00951001" w:rsidRPr="00406CC8" w:rsidRDefault="00951001" w:rsidP="00083530">
            <w:pPr>
              <w:pStyle w:val="Akapitzlist"/>
              <w:numPr>
                <w:ilvl w:val="0"/>
                <w:numId w:val="75"/>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200 g do 500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w:t>
            </w:r>
          </w:p>
        </w:tc>
      </w:tr>
      <w:tr w:rsidR="00951001" w:rsidRPr="00681D9C" w:rsidTr="00951001">
        <w:trPr>
          <w:trHeight w:val="291"/>
        </w:trPr>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23.</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Kawa zbożowa inka </w:t>
            </w:r>
          </w:p>
          <w:p w:rsidR="00951001" w:rsidRPr="00406CC8" w:rsidRDefault="00951001" w:rsidP="00083530">
            <w:pPr>
              <w:pStyle w:val="Akapitzlist"/>
              <w:numPr>
                <w:ilvl w:val="0"/>
                <w:numId w:val="76"/>
              </w:numPr>
              <w:spacing w:after="0"/>
              <w:ind w:left="170" w:hanging="170"/>
              <w:rPr>
                <w:rFonts w:ascii="Times New Roman" w:eastAsia="Times New Roman" w:hAnsi="Times New Roman" w:cs="Times New Roman"/>
                <w:bCs/>
                <w:sz w:val="20"/>
                <w:szCs w:val="20"/>
                <w:lang w:eastAsia="ar-SA"/>
              </w:rPr>
            </w:pPr>
            <w:r w:rsidRPr="00406CC8">
              <w:rPr>
                <w:rFonts w:ascii="Times New Roman" w:eastAsia="Times New Roman" w:hAnsi="Times New Roman" w:cs="Times New Roman"/>
                <w:bCs/>
                <w:sz w:val="20"/>
                <w:szCs w:val="20"/>
                <w:lang w:eastAsia="ar-SA"/>
              </w:rPr>
              <w:t xml:space="preserve">opakowanie jednostkowe o wadze netto od 100 g do 200 g </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24.</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Kakao naturalne niskotłuszczowe sypkie</w:t>
            </w:r>
          </w:p>
          <w:p w:rsidR="00951001" w:rsidRPr="00406CC8" w:rsidRDefault="00951001" w:rsidP="00083530">
            <w:pPr>
              <w:pStyle w:val="Akapitzlist"/>
              <w:numPr>
                <w:ilvl w:val="0"/>
                <w:numId w:val="77"/>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zawartość tłuszczu kakaowego 10</w:t>
            </w:r>
            <w:r>
              <w:rPr>
                <w:rFonts w:ascii="Times New Roman" w:eastAsia="Times New Roman" w:hAnsi="Times New Roman" w:cs="Times New Roman"/>
                <w:bCs/>
                <w:sz w:val="20"/>
                <w:szCs w:val="20"/>
                <w:lang w:eastAsia="ar-SA"/>
              </w:rPr>
              <w:t xml:space="preserve"> </w:t>
            </w:r>
            <w:r w:rsidRPr="00406CC8">
              <w:rPr>
                <w:rFonts w:ascii="Times New Roman" w:eastAsia="Times New Roman" w:hAnsi="Times New Roman" w:cs="Times New Roman"/>
                <w:bCs/>
                <w:sz w:val="20"/>
                <w:szCs w:val="20"/>
                <w:lang w:eastAsia="ar-SA"/>
              </w:rPr>
              <w:t>% w 100 g masy,</w:t>
            </w:r>
          </w:p>
          <w:p w:rsidR="00951001" w:rsidRPr="00406CC8" w:rsidRDefault="00951001" w:rsidP="00083530">
            <w:pPr>
              <w:pStyle w:val="Akapitzlist"/>
              <w:numPr>
                <w:ilvl w:val="0"/>
                <w:numId w:val="77"/>
              </w:numPr>
              <w:tabs>
                <w:tab w:val="left" w:pos="708"/>
                <w:tab w:val="center" w:pos="4536"/>
                <w:tab w:val="right" w:pos="9072"/>
              </w:tabs>
              <w:spacing w:after="0"/>
              <w:ind w:left="170" w:hanging="170"/>
              <w:rPr>
                <w:rFonts w:eastAsia="Times New Roman" w:cs="Times New Roman"/>
                <w:sz w:val="20"/>
                <w:szCs w:val="20"/>
                <w:lang w:eastAsia="ar-SA"/>
              </w:rPr>
            </w:pPr>
            <w:r w:rsidRPr="00406CC8">
              <w:rPr>
                <w:rFonts w:ascii="Times New Roman" w:eastAsia="Times New Roman" w:hAnsi="Times New Roman" w:cs="Times New Roman"/>
                <w:sz w:val="20"/>
                <w:szCs w:val="20"/>
                <w:lang w:eastAsia="ar-SA"/>
              </w:rPr>
              <w:t xml:space="preserve">opakowanie jednostkowe o wadze netto 100 g </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25.</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Miód naturalny</w:t>
            </w:r>
          </w:p>
          <w:p w:rsidR="00951001" w:rsidRPr="00406CC8" w:rsidRDefault="00951001" w:rsidP="00083530">
            <w:pPr>
              <w:pStyle w:val="Akapitzlist"/>
              <w:numPr>
                <w:ilvl w:val="0"/>
                <w:numId w:val="78"/>
              </w:numPr>
              <w:spacing w:after="0"/>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15 g do 25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460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26.</w:t>
            </w:r>
          </w:p>
        </w:tc>
        <w:tc>
          <w:tcPr>
            <w:tcW w:w="6662" w:type="dxa"/>
            <w:shd w:val="clear" w:color="auto" w:fill="auto"/>
          </w:tcPr>
          <w:p w:rsidR="00951001" w:rsidRDefault="00951001" w:rsidP="00951001">
            <w:pPr>
              <w:pStyle w:val="Akapitzlist"/>
              <w:ind w:left="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b/>
                <w:bCs/>
                <w:sz w:val="20"/>
                <w:szCs w:val="20"/>
                <w:lang w:eastAsia="ar-SA"/>
              </w:rPr>
              <w:t>Dżem owocowy z czarnej porzeczki –</w:t>
            </w:r>
          </w:p>
          <w:p w:rsidR="00951001" w:rsidRPr="00406CC8" w:rsidRDefault="00951001" w:rsidP="00083530">
            <w:pPr>
              <w:pStyle w:val="Akapitzlist"/>
              <w:numPr>
                <w:ilvl w:val="0"/>
                <w:numId w:val="78"/>
              </w:numPr>
              <w:ind w:left="170" w:hanging="170"/>
              <w:rPr>
                <w:rFonts w:ascii="Times New Roman" w:eastAsia="Times New Roman" w:hAnsi="Times New Roman" w:cs="Times New Roman"/>
                <w:b/>
                <w:bCs/>
                <w:sz w:val="20"/>
                <w:szCs w:val="20"/>
                <w:lang w:eastAsia="ar-SA"/>
              </w:rPr>
            </w:pPr>
            <w:r w:rsidRPr="00406CC8">
              <w:rPr>
                <w:rFonts w:ascii="Times New Roman" w:eastAsia="Times New Roman" w:hAnsi="Times New Roman" w:cs="Times New Roman"/>
                <w:bCs/>
                <w:sz w:val="20"/>
                <w:szCs w:val="20"/>
                <w:lang w:eastAsia="ar-SA"/>
              </w:rPr>
              <w:t>z kawałkami owoców,</w:t>
            </w:r>
            <w:r w:rsidRPr="00406CC8">
              <w:rPr>
                <w:rFonts w:ascii="Times New Roman" w:eastAsia="Times New Roman" w:hAnsi="Times New Roman" w:cs="Times New Roman"/>
                <w:b/>
                <w:bCs/>
                <w:sz w:val="20"/>
                <w:szCs w:val="20"/>
                <w:lang w:eastAsia="ar-SA"/>
              </w:rPr>
              <w:t xml:space="preserve"> </w:t>
            </w:r>
          </w:p>
          <w:p w:rsidR="00951001" w:rsidRPr="00406CC8" w:rsidRDefault="00951001" w:rsidP="00083530">
            <w:pPr>
              <w:pStyle w:val="Akapitzlist"/>
              <w:numPr>
                <w:ilvl w:val="0"/>
                <w:numId w:val="79"/>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 xml:space="preserve">zawartość owoców nie mniejsza niż 25 g na 100 g dżemu, </w:t>
            </w:r>
          </w:p>
          <w:p w:rsidR="00951001" w:rsidRPr="00406CC8" w:rsidRDefault="00951001" w:rsidP="00083530">
            <w:pPr>
              <w:pStyle w:val="Akapitzlist"/>
              <w:numPr>
                <w:ilvl w:val="0"/>
                <w:numId w:val="79"/>
              </w:numPr>
              <w:ind w:left="170" w:hanging="170"/>
              <w:rPr>
                <w:rFonts w:ascii="Times New Roman" w:eastAsia="Times New Roman" w:hAnsi="Times New Roman" w:cs="Times New Roman"/>
                <w:sz w:val="20"/>
                <w:szCs w:val="20"/>
                <w:lang w:eastAsia="ar-SA"/>
              </w:rPr>
            </w:pPr>
            <w:r w:rsidRPr="00406CC8">
              <w:rPr>
                <w:rFonts w:ascii="Times New Roman" w:eastAsia="Times New Roman" w:hAnsi="Times New Roman" w:cs="Times New Roman"/>
                <w:bCs/>
                <w:sz w:val="20"/>
                <w:szCs w:val="20"/>
                <w:lang w:eastAsia="ar-SA"/>
              </w:rPr>
              <w:t>zawartość cukru nie mniejsza niż 34 g na 100 g dżemu,</w:t>
            </w:r>
          </w:p>
          <w:p w:rsidR="00951001" w:rsidRPr="00406CC8" w:rsidRDefault="00951001" w:rsidP="00083530">
            <w:pPr>
              <w:pStyle w:val="Akapitzlist"/>
              <w:numPr>
                <w:ilvl w:val="0"/>
                <w:numId w:val="79"/>
              </w:numPr>
              <w:spacing w:after="0"/>
              <w:ind w:left="170" w:hanging="170"/>
              <w:rPr>
                <w:rFonts w:eastAsia="Times New Roman" w:cs="Times New Roman"/>
                <w:sz w:val="20"/>
                <w:szCs w:val="20"/>
                <w:lang w:eastAsia="ar-SA"/>
              </w:rPr>
            </w:pPr>
            <w:r w:rsidRPr="00406CC8">
              <w:rPr>
                <w:rFonts w:ascii="Times New Roman" w:eastAsia="Times New Roman" w:hAnsi="Times New Roman" w:cs="Times New Roman"/>
                <w:sz w:val="20"/>
                <w:szCs w:val="20"/>
                <w:lang w:eastAsia="ar-SA"/>
              </w:rPr>
              <w:t>opakowanie jednostkowe o wadze netto od 2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27.</w:t>
            </w:r>
          </w:p>
        </w:tc>
        <w:tc>
          <w:tcPr>
            <w:tcW w:w="6662" w:type="dxa"/>
            <w:shd w:val="clear" w:color="auto" w:fill="auto"/>
          </w:tcPr>
          <w:p w:rsidR="00951001" w:rsidRPr="00E24C2F" w:rsidRDefault="00951001" w:rsidP="00951001">
            <w:pPr>
              <w:pStyle w:val="Akapitzlist"/>
              <w:ind w:left="0"/>
              <w:rPr>
                <w:rFonts w:ascii="Times New Roman" w:eastAsia="Times New Roman" w:hAnsi="Times New Roman" w:cs="Times New Roman"/>
                <w:b/>
                <w:bCs/>
                <w:sz w:val="20"/>
                <w:szCs w:val="20"/>
                <w:lang w:eastAsia="ar-SA"/>
              </w:rPr>
            </w:pPr>
            <w:r w:rsidRPr="00E24C2F">
              <w:rPr>
                <w:rFonts w:ascii="Times New Roman" w:eastAsia="Times New Roman" w:hAnsi="Times New Roman" w:cs="Times New Roman"/>
                <w:b/>
                <w:bCs/>
                <w:sz w:val="20"/>
                <w:szCs w:val="20"/>
                <w:lang w:eastAsia="ar-SA"/>
              </w:rPr>
              <w:t>Dżem owocowy wiśniowy –</w:t>
            </w:r>
          </w:p>
          <w:p w:rsidR="00951001" w:rsidRPr="00E24C2F" w:rsidRDefault="00951001" w:rsidP="00083530">
            <w:pPr>
              <w:pStyle w:val="Akapitzlist"/>
              <w:numPr>
                <w:ilvl w:val="0"/>
                <w:numId w:val="80"/>
              </w:numPr>
              <w:ind w:left="170" w:hanging="170"/>
              <w:rPr>
                <w:rFonts w:ascii="Times New Roman" w:eastAsia="Times New Roman" w:hAnsi="Times New Roman" w:cs="Times New Roman"/>
                <w:sz w:val="20"/>
                <w:szCs w:val="20"/>
                <w:lang w:eastAsia="ar-SA"/>
              </w:rPr>
            </w:pPr>
            <w:r w:rsidRPr="00E24C2F">
              <w:rPr>
                <w:rFonts w:ascii="Times New Roman" w:eastAsia="Times New Roman" w:hAnsi="Times New Roman" w:cs="Times New Roman"/>
                <w:bCs/>
                <w:sz w:val="20"/>
                <w:szCs w:val="20"/>
                <w:lang w:eastAsia="ar-SA"/>
              </w:rPr>
              <w:t>z kawałkami owoców,</w:t>
            </w:r>
          </w:p>
          <w:p w:rsidR="00951001" w:rsidRPr="00E24C2F" w:rsidRDefault="00951001" w:rsidP="00083530">
            <w:pPr>
              <w:pStyle w:val="Akapitzlist"/>
              <w:numPr>
                <w:ilvl w:val="0"/>
                <w:numId w:val="80"/>
              </w:numPr>
              <w:ind w:left="170" w:hanging="170"/>
              <w:rPr>
                <w:rFonts w:ascii="Times New Roman" w:eastAsia="Times New Roman" w:hAnsi="Times New Roman" w:cs="Times New Roman"/>
                <w:sz w:val="20"/>
                <w:szCs w:val="20"/>
                <w:lang w:eastAsia="ar-SA"/>
              </w:rPr>
            </w:pPr>
            <w:r w:rsidRPr="00E24C2F">
              <w:rPr>
                <w:rFonts w:ascii="Times New Roman" w:eastAsia="Times New Roman" w:hAnsi="Times New Roman" w:cs="Times New Roman"/>
                <w:bCs/>
                <w:sz w:val="20"/>
                <w:szCs w:val="20"/>
                <w:lang w:eastAsia="ar-SA"/>
              </w:rPr>
              <w:t>zawartość owoców nie mniejsza niż 35 g na 100 g dżemu,</w:t>
            </w:r>
          </w:p>
          <w:p w:rsidR="00951001" w:rsidRPr="00E24C2F" w:rsidRDefault="00951001" w:rsidP="00083530">
            <w:pPr>
              <w:pStyle w:val="Akapitzlist"/>
              <w:numPr>
                <w:ilvl w:val="0"/>
                <w:numId w:val="80"/>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zawartość cukru nie mniejsza niż 34 g na 100 g dżemu,</w:t>
            </w:r>
          </w:p>
          <w:p w:rsidR="00951001" w:rsidRPr="00E24C2F" w:rsidRDefault="00951001" w:rsidP="00083530">
            <w:pPr>
              <w:pStyle w:val="Akapitzlist"/>
              <w:numPr>
                <w:ilvl w:val="0"/>
                <w:numId w:val="80"/>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28.</w:t>
            </w:r>
          </w:p>
        </w:tc>
        <w:tc>
          <w:tcPr>
            <w:tcW w:w="6662" w:type="dxa"/>
            <w:shd w:val="clear" w:color="auto" w:fill="auto"/>
          </w:tcPr>
          <w:p w:rsidR="00951001" w:rsidRPr="00E24C2F"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24C2F">
              <w:rPr>
                <w:rFonts w:eastAsia="Times New Roman" w:cs="Times New Roman"/>
                <w:b/>
                <w:bCs/>
                <w:kern w:val="0"/>
                <w:sz w:val="20"/>
                <w:szCs w:val="20"/>
                <w:lang w:eastAsia="ar-SA" w:bidi="ar-SA"/>
              </w:rPr>
              <w:t xml:space="preserve">Dżem owocowy truskawkowy – </w:t>
            </w:r>
          </w:p>
          <w:p w:rsidR="00951001" w:rsidRPr="00E24C2F" w:rsidRDefault="00951001"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 owoców,</w:t>
            </w:r>
          </w:p>
          <w:p w:rsidR="00951001" w:rsidRPr="00E24C2F" w:rsidRDefault="00951001"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zawartość owoców nie mniejsza niż 35 g na 100 g dżemu,</w:t>
            </w:r>
          </w:p>
          <w:p w:rsidR="00951001" w:rsidRPr="00E24C2F" w:rsidRDefault="00951001" w:rsidP="00083530">
            <w:pPr>
              <w:pStyle w:val="Akapitzlist"/>
              <w:numPr>
                <w:ilvl w:val="0"/>
                <w:numId w:val="81"/>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zawartość cukru nie mniejsza niż 34 g na 100 g dżemu;</w:t>
            </w:r>
          </w:p>
          <w:p w:rsidR="00951001" w:rsidRPr="00565097" w:rsidRDefault="00951001" w:rsidP="00083530">
            <w:pPr>
              <w:pStyle w:val="Akapitzlist"/>
              <w:numPr>
                <w:ilvl w:val="0"/>
                <w:numId w:val="81"/>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29.</w:t>
            </w:r>
          </w:p>
        </w:tc>
        <w:tc>
          <w:tcPr>
            <w:tcW w:w="6662" w:type="dxa"/>
            <w:shd w:val="clear" w:color="auto" w:fill="auto"/>
          </w:tcPr>
          <w:p w:rsidR="00951001"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brzoskwiniowy – </w:t>
            </w:r>
          </w:p>
          <w:p w:rsidR="00951001" w:rsidRDefault="00951001"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 kawałkami owoców, </w:t>
            </w:r>
          </w:p>
          <w:p w:rsidR="00951001" w:rsidRDefault="00951001"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lastRenderedPageBreak/>
              <w:t>zawartość owoców nie mniejsza niż 35 g na 100 g dżemu</w:t>
            </w:r>
            <w:r>
              <w:rPr>
                <w:rFonts w:ascii="Times New Roman" w:eastAsia="Times New Roman" w:hAnsi="Times New Roman" w:cs="Times New Roman"/>
                <w:bCs/>
                <w:sz w:val="20"/>
                <w:szCs w:val="20"/>
                <w:lang w:eastAsia="ar-SA"/>
              </w:rPr>
              <w:t>,</w:t>
            </w:r>
          </w:p>
          <w:p w:rsidR="00951001" w:rsidRDefault="00951001" w:rsidP="00083530">
            <w:pPr>
              <w:pStyle w:val="Akapitzlist"/>
              <w:numPr>
                <w:ilvl w:val="0"/>
                <w:numId w:val="82"/>
              </w:numPr>
              <w:spacing w:after="0"/>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zawartość cukru nie mniejsza niż 34 g na 100 g dżemu</w:t>
            </w:r>
            <w:r>
              <w:rPr>
                <w:rFonts w:ascii="Times New Roman" w:eastAsia="Times New Roman" w:hAnsi="Times New Roman" w:cs="Times New Roman"/>
                <w:bCs/>
                <w:sz w:val="20"/>
                <w:szCs w:val="20"/>
                <w:lang w:eastAsia="ar-SA"/>
              </w:rPr>
              <w:t>,</w:t>
            </w:r>
          </w:p>
          <w:p w:rsidR="00951001" w:rsidRPr="00565097" w:rsidRDefault="00951001" w:rsidP="00083530">
            <w:pPr>
              <w:pStyle w:val="Akapitzlist"/>
              <w:numPr>
                <w:ilvl w:val="0"/>
                <w:numId w:val="82"/>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2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lastRenderedPageBreak/>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30.</w:t>
            </w:r>
          </w:p>
        </w:tc>
        <w:tc>
          <w:tcPr>
            <w:tcW w:w="6662" w:type="dxa"/>
            <w:shd w:val="clear" w:color="auto" w:fill="auto"/>
          </w:tcPr>
          <w:p w:rsidR="00951001"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Dżem owocowy z czarnej porzeczki –</w:t>
            </w:r>
          </w:p>
          <w:p w:rsidR="00951001" w:rsidRPr="00E24C2F" w:rsidRDefault="00951001" w:rsidP="00083530">
            <w:pPr>
              <w:pStyle w:val="Akapitzlist"/>
              <w:numPr>
                <w:ilvl w:val="0"/>
                <w:numId w:val="83"/>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 owoców,</w:t>
            </w:r>
          </w:p>
          <w:p w:rsidR="00951001" w:rsidRPr="00E24C2F" w:rsidRDefault="00951001" w:rsidP="00083530">
            <w:pPr>
              <w:pStyle w:val="Akapitzlist"/>
              <w:numPr>
                <w:ilvl w:val="0"/>
                <w:numId w:val="83"/>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owoców nie mniejsza niż 25 g na 100 g dżemu, </w:t>
            </w:r>
          </w:p>
          <w:p w:rsidR="00951001" w:rsidRPr="00E24C2F" w:rsidRDefault="00951001" w:rsidP="00083530">
            <w:pPr>
              <w:pStyle w:val="Akapitzlist"/>
              <w:numPr>
                <w:ilvl w:val="0"/>
                <w:numId w:val="83"/>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zawartość cukru nie mniejsza niż 34 g na 100 g dżemu,</w:t>
            </w:r>
          </w:p>
          <w:p w:rsidR="00951001" w:rsidRPr="00E24C2F" w:rsidRDefault="00951001" w:rsidP="00083530">
            <w:pPr>
              <w:pStyle w:val="Akapitzlist"/>
              <w:numPr>
                <w:ilvl w:val="0"/>
                <w:numId w:val="83"/>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rPr>
          <w:trHeight w:val="291"/>
        </w:trPr>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31.</w:t>
            </w:r>
          </w:p>
        </w:tc>
        <w:tc>
          <w:tcPr>
            <w:tcW w:w="6662" w:type="dxa"/>
            <w:shd w:val="clear" w:color="auto" w:fill="auto"/>
          </w:tcPr>
          <w:p w:rsidR="00951001"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wiśniowy – </w:t>
            </w:r>
          </w:p>
          <w:p w:rsidR="00951001" w:rsidRPr="00E24C2F" w:rsidRDefault="00951001"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z kawałkami owoców,</w:t>
            </w:r>
          </w:p>
          <w:p w:rsidR="00951001" w:rsidRPr="00E24C2F" w:rsidRDefault="00951001"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zawartość owoców nie mniejsza niż 35 g na 100 g dżemu,</w:t>
            </w:r>
          </w:p>
          <w:p w:rsidR="00951001" w:rsidRPr="00E24C2F" w:rsidRDefault="00951001" w:rsidP="00083530">
            <w:pPr>
              <w:pStyle w:val="Akapitzlist"/>
              <w:numPr>
                <w:ilvl w:val="0"/>
                <w:numId w:val="84"/>
              </w:numPr>
              <w:ind w:left="170" w:hanging="170"/>
              <w:rPr>
                <w:rFonts w:eastAsia="Times New Roman" w:cs="Times New Roman"/>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34 g na 100 g dżemu, </w:t>
            </w:r>
          </w:p>
          <w:p w:rsidR="00951001" w:rsidRPr="00E24C2F" w:rsidRDefault="00951001" w:rsidP="00083530">
            <w:pPr>
              <w:pStyle w:val="Akapitzlist"/>
              <w:numPr>
                <w:ilvl w:val="0"/>
                <w:numId w:val="84"/>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32.</w:t>
            </w:r>
          </w:p>
        </w:tc>
        <w:tc>
          <w:tcPr>
            <w:tcW w:w="6662" w:type="dxa"/>
            <w:shd w:val="clear" w:color="auto" w:fill="auto"/>
          </w:tcPr>
          <w:p w:rsidR="00951001"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brzoskwiniowy – </w:t>
            </w:r>
          </w:p>
          <w:p w:rsidR="00951001" w:rsidRDefault="00951001"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 kawałkami</w:t>
            </w:r>
            <w:r w:rsidRPr="00E24C2F">
              <w:rPr>
                <w:rFonts w:ascii="Times New Roman" w:eastAsia="Times New Roman" w:hAnsi="Times New Roman" w:cs="Times New Roman"/>
                <w:b/>
                <w:bCs/>
                <w:sz w:val="20"/>
                <w:szCs w:val="20"/>
                <w:lang w:eastAsia="ar-SA"/>
              </w:rPr>
              <w:t xml:space="preserve"> </w:t>
            </w:r>
            <w:r w:rsidRPr="00E24C2F">
              <w:rPr>
                <w:rFonts w:ascii="Times New Roman" w:eastAsia="Times New Roman" w:hAnsi="Times New Roman" w:cs="Times New Roman"/>
                <w:bCs/>
                <w:sz w:val="20"/>
                <w:szCs w:val="20"/>
                <w:lang w:eastAsia="ar-SA"/>
              </w:rPr>
              <w:t>owoców,</w:t>
            </w:r>
          </w:p>
          <w:p w:rsidR="00951001" w:rsidRDefault="00951001"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zawartość owoców nie mniejsza niż 35 g na 100 g dżemu,</w:t>
            </w:r>
          </w:p>
          <w:p w:rsidR="00951001" w:rsidRDefault="00951001" w:rsidP="00083530">
            <w:pPr>
              <w:pStyle w:val="Akapitzlist"/>
              <w:numPr>
                <w:ilvl w:val="0"/>
                <w:numId w:val="85"/>
              </w:numPr>
              <w:ind w:left="170" w:hanging="170"/>
              <w:rPr>
                <w:rFonts w:ascii="Times New Roman" w:eastAsia="Times New Roman" w:hAnsi="Times New Roman" w:cs="Times New Roman"/>
                <w:bCs/>
                <w:sz w:val="20"/>
                <w:szCs w:val="20"/>
                <w:lang w:eastAsia="ar-SA"/>
              </w:rPr>
            </w:pPr>
            <w:r w:rsidRPr="00E24C2F">
              <w:rPr>
                <w:rFonts w:ascii="Times New Roman" w:eastAsia="Times New Roman" w:hAnsi="Times New Roman" w:cs="Times New Roman"/>
                <w:bCs/>
                <w:sz w:val="20"/>
                <w:szCs w:val="20"/>
                <w:lang w:eastAsia="ar-SA"/>
              </w:rPr>
              <w:t xml:space="preserve">zawartość cukru nie mniejsza niż 34 g na 100 g dżemu, </w:t>
            </w:r>
          </w:p>
          <w:p w:rsidR="00951001" w:rsidRPr="00565097" w:rsidRDefault="00951001" w:rsidP="00083530">
            <w:pPr>
              <w:pStyle w:val="Akapitzlist"/>
              <w:numPr>
                <w:ilvl w:val="0"/>
                <w:numId w:val="85"/>
              </w:numPr>
              <w:spacing w:after="0"/>
              <w:ind w:left="170" w:hanging="170"/>
              <w:rPr>
                <w:rFonts w:eastAsia="Times New Roman" w:cs="Times New Roman"/>
                <w:sz w:val="20"/>
                <w:szCs w:val="20"/>
                <w:lang w:eastAsia="ar-SA"/>
              </w:rPr>
            </w:pPr>
            <w:r w:rsidRPr="00E24C2F">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50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33.</w:t>
            </w:r>
          </w:p>
        </w:tc>
        <w:tc>
          <w:tcPr>
            <w:tcW w:w="6662" w:type="dxa"/>
            <w:shd w:val="clear" w:color="auto" w:fill="auto"/>
          </w:tcPr>
          <w:p w:rsidR="00951001"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Dżem owocowy truskawkowy – </w:t>
            </w:r>
          </w:p>
          <w:p w:rsidR="00951001" w:rsidRPr="000C32DE" w:rsidRDefault="00951001" w:rsidP="00083530">
            <w:pPr>
              <w:pStyle w:val="Akapitzlist"/>
              <w:numPr>
                <w:ilvl w:val="0"/>
                <w:numId w:val="86"/>
              </w:numPr>
              <w:ind w:left="170" w:hanging="170"/>
              <w:rPr>
                <w:rFonts w:ascii="Times New Roman" w:eastAsia="Times New Roman" w:hAnsi="Times New Roman" w:cs="Times New Roman"/>
                <w:b/>
                <w:bCs/>
                <w:sz w:val="20"/>
                <w:szCs w:val="20"/>
                <w:lang w:eastAsia="ar-SA"/>
              </w:rPr>
            </w:pPr>
            <w:r w:rsidRPr="000C32DE">
              <w:rPr>
                <w:rFonts w:ascii="Times New Roman" w:eastAsia="Times New Roman" w:hAnsi="Times New Roman" w:cs="Times New Roman"/>
                <w:bCs/>
                <w:sz w:val="20"/>
                <w:szCs w:val="20"/>
                <w:lang w:eastAsia="ar-SA"/>
              </w:rPr>
              <w:t>z kawałkami owoców,</w:t>
            </w:r>
          </w:p>
          <w:p w:rsidR="00951001" w:rsidRPr="000C32DE" w:rsidRDefault="00951001" w:rsidP="00083530">
            <w:pPr>
              <w:pStyle w:val="Akapitzlist"/>
              <w:numPr>
                <w:ilvl w:val="0"/>
                <w:numId w:val="86"/>
              </w:numPr>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 xml:space="preserve">zawartość owoców nie mniejsza niż 35 g na 100 g dżemu, </w:t>
            </w:r>
          </w:p>
          <w:p w:rsidR="00951001" w:rsidRPr="000C32DE" w:rsidRDefault="00951001" w:rsidP="00083530">
            <w:pPr>
              <w:pStyle w:val="Akapitzlist"/>
              <w:numPr>
                <w:ilvl w:val="0"/>
                <w:numId w:val="86"/>
              </w:numPr>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zawartość cukru nie mniejsza niż 34 g na 100 g dżemu,</w:t>
            </w:r>
          </w:p>
          <w:p w:rsidR="00951001" w:rsidRPr="00E24C2F" w:rsidRDefault="00951001" w:rsidP="00083530">
            <w:pPr>
              <w:pStyle w:val="Akapitzlist"/>
              <w:numPr>
                <w:ilvl w:val="0"/>
                <w:numId w:val="86"/>
              </w:numPr>
              <w:spacing w:after="0"/>
              <w:ind w:left="170" w:hanging="170"/>
              <w:rPr>
                <w:rFonts w:eastAsia="Times New Roman" w:cs="Times New Roman"/>
                <w:b/>
                <w:bCs/>
                <w:sz w:val="20"/>
                <w:szCs w:val="20"/>
                <w:lang w:eastAsia="ar-SA"/>
              </w:rPr>
            </w:pPr>
            <w:r w:rsidRPr="000C32DE">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34.</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Powidła śliwkowe</w:t>
            </w:r>
          </w:p>
          <w:p w:rsidR="00951001" w:rsidRPr="000C32DE" w:rsidRDefault="00951001" w:rsidP="00083530">
            <w:pPr>
              <w:pStyle w:val="Akapitzlist"/>
              <w:numPr>
                <w:ilvl w:val="0"/>
                <w:numId w:val="87"/>
              </w:numPr>
              <w:spacing w:after="0"/>
              <w:ind w:left="170" w:hanging="170"/>
              <w:rPr>
                <w:rFonts w:ascii="Times New Roman" w:eastAsia="Times New Roman" w:hAnsi="Times New Roman" w:cs="Times New Roman"/>
                <w:b/>
                <w:bCs/>
                <w:sz w:val="20"/>
                <w:szCs w:val="20"/>
                <w:lang w:eastAsia="ar-SA"/>
              </w:rPr>
            </w:pPr>
            <w:r w:rsidRPr="000C32DE">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35.</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Dżem owocowy – różne smaki</w:t>
            </w:r>
          </w:p>
          <w:p w:rsidR="00951001" w:rsidRPr="000C32DE" w:rsidRDefault="00951001" w:rsidP="00083530">
            <w:pPr>
              <w:pStyle w:val="Akapitzlist"/>
              <w:numPr>
                <w:ilvl w:val="0"/>
                <w:numId w:val="88"/>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20 g do 25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250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36.</w:t>
            </w:r>
          </w:p>
        </w:tc>
        <w:tc>
          <w:tcPr>
            <w:tcW w:w="6662" w:type="dxa"/>
            <w:shd w:val="clear" w:color="auto" w:fill="auto"/>
          </w:tcPr>
          <w:p w:rsidR="00951001" w:rsidRPr="00565097" w:rsidRDefault="00951001" w:rsidP="00951001">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Ocet spirytusowy – 10%</w:t>
            </w:r>
          </w:p>
          <w:p w:rsidR="00951001" w:rsidRPr="000C32DE" w:rsidRDefault="00951001" w:rsidP="00083530">
            <w:pPr>
              <w:pStyle w:val="Akapitzlist"/>
              <w:numPr>
                <w:ilvl w:val="0"/>
                <w:numId w:val="89"/>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 butelka o pojemności 0,5 litra</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400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37.</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Musztarda sarepska</w:t>
            </w:r>
          </w:p>
          <w:p w:rsidR="00951001" w:rsidRPr="000C32DE" w:rsidRDefault="00951001" w:rsidP="00083530">
            <w:pPr>
              <w:pStyle w:val="Akapitzlist"/>
              <w:numPr>
                <w:ilvl w:val="0"/>
                <w:numId w:val="90"/>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 kg do 6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1 300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38.</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Musztarda sarepska</w:t>
            </w:r>
          </w:p>
          <w:p w:rsidR="00951001" w:rsidRPr="000C32DE" w:rsidRDefault="00951001" w:rsidP="00083530">
            <w:pPr>
              <w:pStyle w:val="Akapitzlist"/>
              <w:numPr>
                <w:ilvl w:val="0"/>
                <w:numId w:val="91"/>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39.</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Majonez dekoracyjny o obniżonej zawartości tłuszczu</w:t>
            </w:r>
          </w:p>
          <w:p w:rsidR="00951001" w:rsidRPr="000C32DE" w:rsidRDefault="00951001" w:rsidP="00083530">
            <w:pPr>
              <w:pStyle w:val="Akapitzlist"/>
              <w:numPr>
                <w:ilvl w:val="0"/>
                <w:numId w:val="92"/>
              </w:numPr>
              <w:spacing w:after="0"/>
              <w:ind w:left="170" w:hanging="1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 </w:t>
            </w:r>
            <w:r w:rsidRPr="000C32DE">
              <w:rPr>
                <w:rFonts w:ascii="Times New Roman" w:eastAsia="Times New Roman" w:hAnsi="Times New Roman" w:cs="Times New Roman"/>
                <w:bCs/>
                <w:sz w:val="20"/>
                <w:szCs w:val="20"/>
                <w:lang w:eastAsia="ar-SA"/>
              </w:rPr>
              <w:t>łagodnym smaku, dobrze łączący się z gotowanymi i surowymi warzywami,</w:t>
            </w:r>
          </w:p>
          <w:p w:rsidR="00951001" w:rsidRPr="000C32DE" w:rsidRDefault="00951001" w:rsidP="00083530">
            <w:pPr>
              <w:pStyle w:val="Akapitzlist"/>
              <w:numPr>
                <w:ilvl w:val="0"/>
                <w:numId w:val="92"/>
              </w:numPr>
              <w:spacing w:after="0"/>
              <w:ind w:left="170" w:hanging="170"/>
              <w:rPr>
                <w:rFonts w:ascii="Times New Roman" w:eastAsia="Times New Roman" w:hAnsi="Times New Roman" w:cs="Times New Roman"/>
                <w:bCs/>
                <w:sz w:val="20"/>
                <w:szCs w:val="20"/>
                <w:lang w:eastAsia="ar-SA"/>
              </w:rPr>
            </w:pPr>
            <w:r w:rsidRPr="000C32DE">
              <w:rPr>
                <w:rFonts w:ascii="Times New Roman" w:eastAsia="Times New Roman" w:hAnsi="Times New Roman" w:cs="Times New Roman"/>
                <w:bCs/>
                <w:sz w:val="20"/>
                <w:szCs w:val="20"/>
                <w:lang w:eastAsia="ar-SA"/>
              </w:rPr>
              <w:t>skład: olej rzepakowy, woda, cukier, skrobia modyfikowana,  kukurydziana, ocet spirytusowy, żółtka jaj kurzych 1,6 %,</w:t>
            </w:r>
          </w:p>
          <w:p w:rsidR="00951001" w:rsidRPr="000C32DE" w:rsidRDefault="00951001" w:rsidP="00083530">
            <w:pPr>
              <w:pStyle w:val="Akapitzlist"/>
              <w:numPr>
                <w:ilvl w:val="0"/>
                <w:numId w:val="92"/>
              </w:numPr>
              <w:spacing w:after="0"/>
              <w:ind w:left="170"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 kg do 5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3 200</w:t>
            </w:r>
          </w:p>
        </w:tc>
      </w:tr>
      <w:tr w:rsidR="00951001" w:rsidRPr="00681D9C" w:rsidTr="00951001">
        <w:trPr>
          <w:trHeight w:val="291"/>
        </w:trPr>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40.</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Majonez dekoracyjny </w:t>
            </w:r>
          </w:p>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wysokotłuszczowy</w:t>
            </w:r>
          </w:p>
          <w:p w:rsidR="00951001" w:rsidRPr="000C32DE" w:rsidRDefault="00951001" w:rsidP="00083530">
            <w:pPr>
              <w:pStyle w:val="Akapitzlist"/>
              <w:numPr>
                <w:ilvl w:val="0"/>
                <w:numId w:val="93"/>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o łagodnym smaku, dobrze</w:t>
            </w:r>
            <w:r w:rsidRPr="000C32DE">
              <w:rPr>
                <w:rFonts w:ascii="Times New Roman" w:eastAsia="Times New Roman" w:hAnsi="Times New Roman" w:cs="Times New Roman"/>
                <w:sz w:val="20"/>
                <w:szCs w:val="20"/>
                <w:lang w:eastAsia="ar-SA"/>
              </w:rPr>
              <w:t xml:space="preserve"> </w:t>
            </w:r>
            <w:r w:rsidRPr="000C32DE">
              <w:rPr>
                <w:rFonts w:ascii="Times New Roman" w:eastAsia="Times New Roman" w:hAnsi="Times New Roman" w:cs="Times New Roman"/>
                <w:bCs/>
                <w:sz w:val="20"/>
                <w:szCs w:val="20"/>
                <w:lang w:eastAsia="ar-SA"/>
              </w:rPr>
              <w:t xml:space="preserve">łączący się z gotowanymi i surowymi warzywami, </w:t>
            </w:r>
          </w:p>
          <w:p w:rsidR="00951001" w:rsidRPr="000C32DE" w:rsidRDefault="00951001" w:rsidP="00083530">
            <w:pPr>
              <w:pStyle w:val="Akapitzlist"/>
              <w:numPr>
                <w:ilvl w:val="0"/>
                <w:numId w:val="93"/>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od 200 g do 500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41.</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Olej jadalny</w:t>
            </w:r>
          </w:p>
          <w:p w:rsidR="00951001" w:rsidRPr="000C32DE" w:rsidRDefault="00951001" w:rsidP="00083530">
            <w:pPr>
              <w:pStyle w:val="Akapitzlist"/>
              <w:numPr>
                <w:ilvl w:val="0"/>
                <w:numId w:val="94"/>
              </w:numPr>
              <w:spacing w:after="0"/>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uniwersalny do smażenia, pieczenia, sałatek, surówek,</w:t>
            </w:r>
          </w:p>
          <w:p w:rsidR="00951001" w:rsidRPr="000C32DE" w:rsidRDefault="00951001" w:rsidP="00083530">
            <w:pPr>
              <w:pStyle w:val="Akapitzlist"/>
              <w:numPr>
                <w:ilvl w:val="0"/>
                <w:numId w:val="94"/>
              </w:numPr>
              <w:spacing w:after="0"/>
              <w:ind w:left="170" w:right="-578"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0C32DE">
              <w:rPr>
                <w:rFonts w:ascii="Times New Roman" w:eastAsia="Times New Roman" w:hAnsi="Times New Roman" w:cs="Times New Roman"/>
                <w:sz w:val="20"/>
                <w:szCs w:val="20"/>
                <w:lang w:eastAsia="ar-SA"/>
              </w:rPr>
              <w:t>netto od 5 do 10 litrów</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5 000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42.</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Olej jadalny</w:t>
            </w:r>
          </w:p>
          <w:p w:rsidR="00951001" w:rsidRPr="000C32DE" w:rsidRDefault="00951001" w:rsidP="00083530">
            <w:pPr>
              <w:pStyle w:val="Akapitzlist"/>
              <w:numPr>
                <w:ilvl w:val="0"/>
                <w:numId w:val="95"/>
              </w:numPr>
              <w:ind w:left="170"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bCs/>
                <w:sz w:val="20"/>
                <w:szCs w:val="20"/>
                <w:lang w:eastAsia="ar-SA"/>
              </w:rPr>
              <w:t>uniwersalny do smażenia, pieczenia, sałatek, surówek,</w:t>
            </w:r>
          </w:p>
          <w:p w:rsidR="00951001" w:rsidRPr="000C32DE" w:rsidRDefault="00951001" w:rsidP="00083530">
            <w:pPr>
              <w:pStyle w:val="Akapitzlist"/>
              <w:numPr>
                <w:ilvl w:val="0"/>
                <w:numId w:val="95"/>
              </w:numPr>
              <w:spacing w:after="0"/>
              <w:ind w:left="170" w:hanging="170"/>
              <w:rPr>
                <w:rFonts w:eastAsia="Times New Roman" w:cs="Times New Roman"/>
                <w:sz w:val="20"/>
                <w:szCs w:val="20"/>
                <w:lang w:eastAsia="ar-SA"/>
              </w:rPr>
            </w:pPr>
            <w:r w:rsidRPr="000C32DE">
              <w:rPr>
                <w:rFonts w:ascii="Times New Roman" w:eastAsia="Times New Roman" w:hAnsi="Times New Roman" w:cs="Times New Roman"/>
                <w:sz w:val="20"/>
                <w:szCs w:val="20"/>
                <w:lang w:eastAsia="ar-SA"/>
              </w:rPr>
              <w:t>opakowanie jednostkowe o wadze netto 1 litr</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litr</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600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43.</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65097">
              <w:rPr>
                <w:rFonts w:eastAsia="Times New Roman" w:cs="Times New Roman"/>
                <w:b/>
                <w:bCs/>
                <w:kern w:val="0"/>
                <w:sz w:val="20"/>
                <w:szCs w:val="20"/>
                <w:lang w:eastAsia="ar-SA" w:bidi="ar-SA"/>
              </w:rPr>
              <w:t>Masło roślinne o zawartości tłuszczu  80 % masy do smażenia, pieczenia, itp.</w:t>
            </w:r>
          </w:p>
          <w:p w:rsidR="00951001" w:rsidRPr="000C32DE" w:rsidRDefault="00951001" w:rsidP="00083530">
            <w:pPr>
              <w:pStyle w:val="Akapitzlist"/>
              <w:numPr>
                <w:ilvl w:val="0"/>
                <w:numId w:val="96"/>
              </w:numPr>
              <w:spacing w:after="0"/>
              <w:ind w:left="170" w:right="-578" w:hanging="170"/>
              <w:rPr>
                <w:rFonts w:ascii="Times New Roman" w:eastAsia="Times New Roman" w:hAnsi="Times New Roman" w:cs="Times New Roman"/>
                <w:sz w:val="20"/>
                <w:szCs w:val="20"/>
                <w:lang w:eastAsia="ar-SA"/>
              </w:rPr>
            </w:pPr>
            <w:r w:rsidRPr="000C32DE">
              <w:rPr>
                <w:rFonts w:ascii="Times New Roman" w:eastAsia="Times New Roman" w:hAnsi="Times New Roman" w:cs="Times New Roman"/>
                <w:sz w:val="20"/>
                <w:szCs w:val="20"/>
                <w:lang w:eastAsia="ar-SA"/>
              </w:rPr>
              <w:t xml:space="preserve">opakowanie jednostkowe: </w:t>
            </w:r>
            <w:r w:rsidRPr="000C32DE">
              <w:rPr>
                <w:rFonts w:ascii="Times New Roman" w:eastAsia="Times New Roman" w:hAnsi="Times New Roman" w:cs="Times New Roman"/>
                <w:sz w:val="20"/>
                <w:szCs w:val="20"/>
                <w:lang w:eastAsia="ar-SA"/>
              </w:rPr>
              <w:br/>
              <w:t>okrągły kubek plastikowy o wadze netto od 250 g do 500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3 100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44.</w:t>
            </w:r>
          </w:p>
        </w:tc>
        <w:tc>
          <w:tcPr>
            <w:tcW w:w="6662" w:type="dxa"/>
            <w:shd w:val="clear" w:color="auto" w:fill="auto"/>
          </w:tcPr>
          <w:p w:rsidR="00951001" w:rsidRPr="00565097" w:rsidRDefault="00951001" w:rsidP="00951001">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Ketchup o łagodnym smaku</w:t>
            </w:r>
          </w:p>
          <w:p w:rsidR="00951001" w:rsidRPr="00BF0174" w:rsidRDefault="00951001" w:rsidP="00083530">
            <w:pPr>
              <w:pStyle w:val="Akapitzlist"/>
              <w:numPr>
                <w:ilvl w:val="0"/>
                <w:numId w:val="97"/>
              </w:numPr>
              <w:ind w:left="170" w:hanging="170"/>
              <w:rPr>
                <w:rFonts w:ascii="Times New Roman" w:eastAsia="Times New Roman" w:hAnsi="Times New Roman" w:cs="Times New Roman"/>
                <w:sz w:val="20"/>
                <w:szCs w:val="20"/>
                <w:lang w:eastAsia="ar-SA"/>
              </w:rPr>
            </w:pPr>
            <w:r w:rsidRPr="00BF0174">
              <w:rPr>
                <w:rFonts w:ascii="Times New Roman" w:eastAsia="Times New Roman" w:hAnsi="Times New Roman" w:cs="Times New Roman"/>
                <w:bCs/>
                <w:sz w:val="20"/>
                <w:szCs w:val="20"/>
                <w:lang w:eastAsia="ar-SA"/>
              </w:rPr>
              <w:t>gęsty, barwa czerwona,</w:t>
            </w:r>
            <w:r w:rsidRPr="00BF0174">
              <w:rPr>
                <w:rFonts w:ascii="Times New Roman" w:eastAsia="Times New Roman" w:hAnsi="Times New Roman" w:cs="Times New Roman"/>
                <w:b/>
                <w:bCs/>
                <w:sz w:val="20"/>
                <w:szCs w:val="20"/>
                <w:lang w:eastAsia="ar-SA"/>
              </w:rPr>
              <w:t xml:space="preserve"> </w:t>
            </w:r>
          </w:p>
          <w:p w:rsidR="00951001" w:rsidRPr="00BF0174" w:rsidRDefault="00951001" w:rsidP="00083530">
            <w:pPr>
              <w:pStyle w:val="Akapitzlist"/>
              <w:numPr>
                <w:ilvl w:val="0"/>
                <w:numId w:val="97"/>
              </w:numPr>
              <w:ind w:left="170" w:hanging="170"/>
              <w:rPr>
                <w:rFonts w:ascii="Times New Roman" w:eastAsia="Times New Roman" w:hAnsi="Times New Roman" w:cs="Times New Roman"/>
                <w:sz w:val="20"/>
                <w:szCs w:val="20"/>
                <w:lang w:eastAsia="ar-SA"/>
              </w:rPr>
            </w:pPr>
            <w:r w:rsidRPr="00BF0174">
              <w:rPr>
                <w:rFonts w:ascii="Times New Roman" w:eastAsia="Times New Roman" w:hAnsi="Times New Roman" w:cs="Times New Roman"/>
                <w:sz w:val="20"/>
                <w:szCs w:val="20"/>
                <w:lang w:eastAsia="ar-SA"/>
              </w:rPr>
              <w:t>zawartość koncentratu pomidorowego min. 35 %,</w:t>
            </w:r>
          </w:p>
          <w:p w:rsidR="00951001" w:rsidRPr="00BF0174" w:rsidRDefault="00951001" w:rsidP="00083530">
            <w:pPr>
              <w:pStyle w:val="Akapitzlist"/>
              <w:numPr>
                <w:ilvl w:val="0"/>
                <w:numId w:val="97"/>
              </w:numPr>
              <w:spacing w:after="0"/>
              <w:ind w:left="170" w:right="-578" w:hanging="170"/>
              <w:rPr>
                <w:rFonts w:eastAsia="Times New Roman" w:cs="Times New Roman"/>
                <w:sz w:val="20"/>
                <w:szCs w:val="20"/>
                <w:lang w:eastAsia="ar-SA"/>
              </w:rPr>
            </w:pPr>
            <w:r w:rsidRPr="00BF0174">
              <w:rPr>
                <w:rFonts w:ascii="Times New Roman" w:eastAsia="Times New Roman" w:hAnsi="Times New Roman" w:cs="Times New Roman"/>
                <w:sz w:val="20"/>
                <w:szCs w:val="20"/>
                <w:lang w:eastAsia="ar-SA"/>
              </w:rPr>
              <w:lastRenderedPageBreak/>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lastRenderedPageBreak/>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200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45.</w:t>
            </w:r>
          </w:p>
        </w:tc>
        <w:tc>
          <w:tcPr>
            <w:tcW w:w="6662" w:type="dxa"/>
            <w:shd w:val="clear" w:color="auto" w:fill="auto"/>
          </w:tcPr>
          <w:p w:rsidR="00951001" w:rsidRPr="00BF0174" w:rsidRDefault="00951001" w:rsidP="00083530">
            <w:pPr>
              <w:pStyle w:val="Akapitzlist"/>
              <w:numPr>
                <w:ilvl w:val="0"/>
                <w:numId w:val="98"/>
              </w:numPr>
              <w:spacing w:after="0"/>
              <w:ind w:left="170" w:hanging="170"/>
              <w:rPr>
                <w:rFonts w:ascii="Times New Roman" w:eastAsia="Times New Roman" w:hAnsi="Times New Roman" w:cs="Times New Roman"/>
                <w:sz w:val="20"/>
                <w:szCs w:val="20"/>
                <w:lang w:eastAsia="ar-SA"/>
              </w:rPr>
            </w:pPr>
            <w:r w:rsidRPr="00655753">
              <w:rPr>
                <w:rFonts w:ascii="Times New Roman" w:eastAsia="Times New Roman" w:hAnsi="Times New Roman" w:cs="Times New Roman"/>
                <w:b/>
                <w:bCs/>
                <w:sz w:val="20"/>
                <w:szCs w:val="20"/>
                <w:lang w:eastAsia="ar-SA"/>
              </w:rPr>
              <w:t>Ketchup o łagodnym smaku</w:t>
            </w:r>
            <w:r w:rsidRPr="00655753">
              <w:rPr>
                <w:rFonts w:ascii="Times New Roman" w:eastAsia="Times New Roman" w:hAnsi="Times New Roman" w:cs="Times New Roman"/>
                <w:b/>
                <w:bCs/>
                <w:sz w:val="20"/>
                <w:szCs w:val="20"/>
                <w:lang w:eastAsia="ar-SA"/>
              </w:rPr>
              <w:br/>
            </w:r>
            <w:r w:rsidRPr="00BF0174">
              <w:rPr>
                <w:rFonts w:ascii="Times New Roman" w:eastAsia="Times New Roman" w:hAnsi="Times New Roman" w:cs="Times New Roman"/>
                <w:bCs/>
                <w:sz w:val="20"/>
                <w:szCs w:val="20"/>
                <w:lang w:eastAsia="ar-SA"/>
              </w:rPr>
              <w:t xml:space="preserve">gęsty, barwa czerwona, </w:t>
            </w:r>
          </w:p>
          <w:p w:rsidR="00951001" w:rsidRPr="00BF0174" w:rsidRDefault="00951001" w:rsidP="00083530">
            <w:pPr>
              <w:pStyle w:val="Akapitzlist"/>
              <w:numPr>
                <w:ilvl w:val="0"/>
                <w:numId w:val="98"/>
              </w:numPr>
              <w:spacing w:after="0"/>
              <w:ind w:left="170" w:hanging="170"/>
              <w:rPr>
                <w:rFonts w:ascii="Times New Roman" w:eastAsia="Times New Roman" w:hAnsi="Times New Roman" w:cs="Times New Roman"/>
                <w:sz w:val="20"/>
                <w:szCs w:val="20"/>
                <w:lang w:eastAsia="ar-SA"/>
              </w:rPr>
            </w:pPr>
            <w:r w:rsidRPr="00BF0174">
              <w:rPr>
                <w:rFonts w:ascii="Times New Roman" w:eastAsia="Times New Roman" w:hAnsi="Times New Roman" w:cs="Times New Roman"/>
                <w:sz w:val="20"/>
                <w:szCs w:val="20"/>
                <w:lang w:eastAsia="ar-SA"/>
              </w:rPr>
              <w:t>zawartość koncentratu pomidorowego min. 35 %,</w:t>
            </w:r>
          </w:p>
          <w:p w:rsidR="00951001" w:rsidRPr="00BF0174" w:rsidRDefault="00951001" w:rsidP="00083530">
            <w:pPr>
              <w:pStyle w:val="Akapitzlist"/>
              <w:numPr>
                <w:ilvl w:val="0"/>
                <w:numId w:val="98"/>
              </w:numPr>
              <w:spacing w:after="0"/>
              <w:ind w:left="170" w:right="-578" w:hanging="170"/>
              <w:rPr>
                <w:rFonts w:eastAsia="Times New Roman" w:cs="Times New Roman"/>
                <w:sz w:val="20"/>
                <w:szCs w:val="20"/>
                <w:lang w:eastAsia="ar-SA"/>
              </w:rPr>
            </w:pPr>
            <w:r w:rsidRPr="00BF0174">
              <w:rPr>
                <w:rFonts w:ascii="Times New Roman" w:eastAsia="Times New Roman" w:hAnsi="Times New Roman" w:cs="Times New Roman"/>
                <w:sz w:val="20"/>
                <w:szCs w:val="20"/>
                <w:lang w:eastAsia="ar-SA"/>
              </w:rPr>
              <w:t>opakowanie jednostkowe o wadze netto od 2 kg do 6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1 500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46.</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Sos meksykański</w:t>
            </w:r>
          </w:p>
          <w:p w:rsidR="00951001" w:rsidRPr="00BF0174" w:rsidRDefault="00951001" w:rsidP="00083530">
            <w:pPr>
              <w:pStyle w:val="Akapitzlist"/>
              <w:numPr>
                <w:ilvl w:val="0"/>
                <w:numId w:val="99"/>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gęsty sos tworzony na bazie warzyw (pomidor, cebula, papryka),</w:t>
            </w:r>
          </w:p>
          <w:p w:rsidR="00951001" w:rsidRPr="00BF0174" w:rsidRDefault="00951001" w:rsidP="00083530">
            <w:pPr>
              <w:pStyle w:val="Akapitzlist"/>
              <w:numPr>
                <w:ilvl w:val="0"/>
                <w:numId w:val="99"/>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 netto od 350 g do 550 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800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47.</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Otręby pszenne spożywcze </w:t>
            </w:r>
          </w:p>
          <w:p w:rsidR="00951001" w:rsidRPr="00BF0174" w:rsidRDefault="00951001" w:rsidP="00083530">
            <w:pPr>
              <w:pStyle w:val="Akapitzlist"/>
              <w:numPr>
                <w:ilvl w:val="0"/>
                <w:numId w:val="100"/>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opakowanie jednostkowe </w:t>
            </w:r>
            <w:r>
              <w:rPr>
                <w:rFonts w:ascii="Times New Roman" w:eastAsia="Times New Roman" w:hAnsi="Times New Roman" w:cs="Times New Roman"/>
                <w:bCs/>
                <w:sz w:val="20"/>
                <w:szCs w:val="20"/>
                <w:lang w:eastAsia="ar-SA"/>
              </w:rPr>
              <w:t xml:space="preserve">o wadze netto </w:t>
            </w:r>
            <w:r w:rsidRPr="00BF0174">
              <w:rPr>
                <w:rFonts w:ascii="Times New Roman" w:eastAsia="Times New Roman" w:hAnsi="Times New Roman" w:cs="Times New Roman"/>
                <w:bCs/>
                <w:sz w:val="20"/>
                <w:szCs w:val="20"/>
                <w:lang w:eastAsia="ar-SA"/>
              </w:rPr>
              <w:t>od 500 g do 2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rPr>
          <w:trHeight w:val="291"/>
        </w:trPr>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48.</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 xml:space="preserve">Banany suszone </w:t>
            </w:r>
          </w:p>
          <w:p w:rsidR="00951001" w:rsidRPr="00BF0174" w:rsidRDefault="00951001" w:rsidP="00083530">
            <w:pPr>
              <w:pStyle w:val="Akapitzlist"/>
              <w:numPr>
                <w:ilvl w:val="0"/>
                <w:numId w:val="101"/>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 netto od 500g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49.</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Rodzynki – suszone winogrona</w:t>
            </w:r>
          </w:p>
          <w:p w:rsidR="00951001" w:rsidRPr="00BF0174" w:rsidRDefault="00951001" w:rsidP="00083530">
            <w:pPr>
              <w:pStyle w:val="Akapitzlist"/>
              <w:numPr>
                <w:ilvl w:val="0"/>
                <w:numId w:val="102"/>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50.</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
                <w:bCs/>
                <w:kern w:val="0"/>
                <w:sz w:val="20"/>
                <w:szCs w:val="20"/>
                <w:lang w:eastAsia="ar-SA" w:bidi="ar-SA"/>
              </w:rPr>
            </w:pPr>
            <w:r w:rsidRPr="00565097">
              <w:rPr>
                <w:rFonts w:eastAsia="Times New Roman" w:cs="Times New Roman"/>
                <w:b/>
                <w:bCs/>
                <w:kern w:val="0"/>
                <w:sz w:val="20"/>
                <w:szCs w:val="20"/>
                <w:lang w:eastAsia="ar-SA" w:bidi="ar-SA"/>
              </w:rPr>
              <w:t>Żurawina suszona</w:t>
            </w:r>
          </w:p>
          <w:p w:rsidR="00951001" w:rsidRPr="00BF0174" w:rsidRDefault="00951001" w:rsidP="00083530">
            <w:pPr>
              <w:pStyle w:val="Akapitzlist"/>
              <w:numPr>
                <w:ilvl w:val="0"/>
                <w:numId w:val="103"/>
              </w:numPr>
              <w:spacing w:after="0"/>
              <w:ind w:left="170" w:hanging="170"/>
              <w:rPr>
                <w:rFonts w:ascii="Times New Roman" w:eastAsia="Times New Roman" w:hAnsi="Times New Roman" w:cs="Times New Roman"/>
                <w:b/>
                <w:bCs/>
                <w:sz w:val="20"/>
                <w:szCs w:val="20"/>
                <w:lang w:eastAsia="ar-SA"/>
              </w:rPr>
            </w:pPr>
            <w:r w:rsidRPr="00BF0174">
              <w:rPr>
                <w:rFonts w:ascii="Times New Roman" w:eastAsia="Times New Roman" w:hAnsi="Times New Roman" w:cs="Times New Roman"/>
                <w:bCs/>
                <w:sz w:val="20"/>
                <w:szCs w:val="20"/>
                <w:lang w:eastAsia="ar-SA"/>
              </w:rPr>
              <w:t>opakowanie jednostkowe o wadze netto od 500 g do 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100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51.</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Cs/>
                <w:kern w:val="0"/>
                <w:sz w:val="20"/>
                <w:szCs w:val="20"/>
                <w:lang w:eastAsia="ar-SA" w:bidi="ar-SA"/>
              </w:rPr>
            </w:pPr>
            <w:proofErr w:type="spellStart"/>
            <w:r w:rsidRPr="00565097">
              <w:rPr>
                <w:rFonts w:eastAsia="Times New Roman" w:cs="Times New Roman"/>
                <w:b/>
                <w:bCs/>
                <w:kern w:val="0"/>
                <w:sz w:val="20"/>
                <w:szCs w:val="20"/>
                <w:lang w:eastAsia="ar-SA" w:bidi="ar-SA"/>
              </w:rPr>
              <w:t>Tofu</w:t>
            </w:r>
            <w:proofErr w:type="spellEnd"/>
            <w:r w:rsidRPr="00565097">
              <w:rPr>
                <w:rFonts w:eastAsia="Times New Roman" w:cs="Times New Roman"/>
                <w:b/>
                <w:bCs/>
                <w:kern w:val="0"/>
                <w:sz w:val="20"/>
                <w:szCs w:val="20"/>
                <w:lang w:eastAsia="ar-SA" w:bidi="ar-SA"/>
              </w:rPr>
              <w:t xml:space="preserve"> – twardy sojowy</w:t>
            </w:r>
          </w:p>
          <w:p w:rsidR="00951001" w:rsidRPr="00BF0174" w:rsidRDefault="00951001" w:rsidP="00083530">
            <w:pPr>
              <w:pStyle w:val="Akapitzlist"/>
              <w:numPr>
                <w:ilvl w:val="0"/>
                <w:numId w:val="104"/>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otrzymany w procesie koagulacji mleka sojowego, </w:t>
            </w:r>
          </w:p>
          <w:p w:rsidR="00951001" w:rsidRPr="00BF0174" w:rsidRDefault="00951001" w:rsidP="00083530">
            <w:pPr>
              <w:pStyle w:val="Akapitzlist"/>
              <w:numPr>
                <w:ilvl w:val="0"/>
                <w:numId w:val="104"/>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opakowanie jednostkowe o wadze</w:t>
            </w:r>
            <w:r>
              <w:rPr>
                <w:rFonts w:ascii="Times New Roman" w:eastAsia="Times New Roman" w:hAnsi="Times New Roman" w:cs="Times New Roman"/>
                <w:bCs/>
                <w:sz w:val="20"/>
                <w:szCs w:val="20"/>
                <w:lang w:eastAsia="ar-SA"/>
              </w:rPr>
              <w:t xml:space="preserve"> netto </w:t>
            </w:r>
            <w:r w:rsidRPr="00BF0174">
              <w:rPr>
                <w:rFonts w:ascii="Times New Roman" w:eastAsia="Times New Roman" w:hAnsi="Times New Roman" w:cs="Times New Roman"/>
                <w:bCs/>
                <w:sz w:val="20"/>
                <w:szCs w:val="20"/>
                <w:lang w:eastAsia="ar-SA"/>
              </w:rPr>
              <w:t>od 400 g do1 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160</w:t>
            </w:r>
          </w:p>
        </w:tc>
      </w:tr>
      <w:tr w:rsidR="00951001" w:rsidRPr="00681D9C" w:rsidTr="00951001">
        <w:tc>
          <w:tcPr>
            <w:tcW w:w="566" w:type="dxa"/>
            <w:shd w:val="clear" w:color="auto" w:fill="auto"/>
            <w:vAlign w:val="center"/>
          </w:tcPr>
          <w:p w:rsidR="00951001" w:rsidRPr="00E779FB" w:rsidRDefault="00951001" w:rsidP="00951001">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52.</w:t>
            </w:r>
          </w:p>
        </w:tc>
        <w:tc>
          <w:tcPr>
            <w:tcW w:w="6662" w:type="dxa"/>
            <w:shd w:val="clear" w:color="auto" w:fill="auto"/>
          </w:tcPr>
          <w:p w:rsidR="00951001" w:rsidRPr="00565097" w:rsidRDefault="00951001" w:rsidP="00951001">
            <w:pPr>
              <w:widowControl/>
              <w:tabs>
                <w:tab w:val="left" w:pos="708"/>
              </w:tabs>
              <w:autoSpaceDN/>
              <w:textAlignment w:val="auto"/>
              <w:rPr>
                <w:rFonts w:eastAsia="Times New Roman" w:cs="Times New Roman"/>
                <w:bCs/>
                <w:kern w:val="0"/>
                <w:sz w:val="20"/>
                <w:szCs w:val="20"/>
                <w:lang w:eastAsia="ar-SA" w:bidi="ar-SA"/>
              </w:rPr>
            </w:pPr>
            <w:r w:rsidRPr="00565097">
              <w:rPr>
                <w:rFonts w:eastAsia="Times New Roman" w:cs="Times New Roman"/>
                <w:b/>
                <w:bCs/>
                <w:kern w:val="0"/>
                <w:sz w:val="20"/>
                <w:szCs w:val="20"/>
                <w:lang w:eastAsia="ar-SA" w:bidi="ar-SA"/>
              </w:rPr>
              <w:t xml:space="preserve">Hummus </w:t>
            </w:r>
          </w:p>
          <w:p w:rsidR="00951001" w:rsidRPr="00BF0174" w:rsidRDefault="00951001" w:rsidP="00083530">
            <w:pPr>
              <w:pStyle w:val="Akapitzlist"/>
              <w:numPr>
                <w:ilvl w:val="0"/>
                <w:numId w:val="105"/>
              </w:numPr>
              <w:spacing w:after="0"/>
              <w:ind w:left="170" w:hanging="170"/>
              <w:rPr>
                <w:rFonts w:ascii="Times New Roman" w:eastAsia="Times New Roman" w:hAnsi="Times New Roman" w:cs="Times New Roman"/>
                <w:bCs/>
                <w:sz w:val="20"/>
                <w:szCs w:val="20"/>
                <w:lang w:eastAsia="ar-SA"/>
              </w:rPr>
            </w:pPr>
            <w:r w:rsidRPr="00BF0174">
              <w:rPr>
                <w:rFonts w:ascii="Times New Roman" w:eastAsia="Times New Roman" w:hAnsi="Times New Roman" w:cs="Times New Roman"/>
                <w:bCs/>
                <w:sz w:val="20"/>
                <w:szCs w:val="20"/>
                <w:lang w:eastAsia="ar-SA"/>
              </w:rPr>
              <w:t>sos dip lub pasta do smarowania, przyrządzana z gotowanych i przetartych nasion ciecierzycy lub innych roślin strączkowych,</w:t>
            </w:r>
          </w:p>
          <w:p w:rsidR="00951001" w:rsidRPr="00BF0174" w:rsidRDefault="00951001" w:rsidP="00083530">
            <w:pPr>
              <w:pStyle w:val="Akapitzlist"/>
              <w:numPr>
                <w:ilvl w:val="0"/>
                <w:numId w:val="105"/>
              </w:numPr>
              <w:spacing w:after="0"/>
              <w:ind w:left="170" w:hanging="170"/>
              <w:rPr>
                <w:rFonts w:eastAsia="Times New Roman" w:cs="Times New Roman"/>
                <w:bCs/>
                <w:sz w:val="20"/>
                <w:szCs w:val="20"/>
                <w:lang w:eastAsia="ar-SA"/>
              </w:rPr>
            </w:pPr>
            <w:r w:rsidRPr="00BF0174">
              <w:rPr>
                <w:rFonts w:ascii="Times New Roman" w:eastAsia="Times New Roman" w:hAnsi="Times New Roman" w:cs="Times New Roman"/>
                <w:bCs/>
                <w:sz w:val="20"/>
                <w:szCs w:val="20"/>
                <w:lang w:eastAsia="ar-SA"/>
              </w:rPr>
              <w:t xml:space="preserve">opakowanie jednostkowe o wadze netto od 100 g do 120 g </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kg</w:t>
            </w:r>
          </w:p>
        </w:tc>
        <w:tc>
          <w:tcPr>
            <w:tcW w:w="992" w:type="dxa"/>
            <w:shd w:val="clear" w:color="auto" w:fill="auto"/>
            <w:vAlign w:val="center"/>
          </w:tcPr>
          <w:p w:rsidR="00951001" w:rsidRPr="00565097" w:rsidRDefault="00951001" w:rsidP="00951001">
            <w:pPr>
              <w:widowControl/>
              <w:autoSpaceDN/>
              <w:spacing w:line="320" w:lineRule="exact"/>
              <w:jc w:val="center"/>
              <w:textAlignment w:val="auto"/>
              <w:rPr>
                <w:rFonts w:eastAsia="Times New Roman" w:cs="Times New Roman"/>
                <w:b/>
                <w:kern w:val="0"/>
                <w:sz w:val="20"/>
                <w:szCs w:val="20"/>
                <w:lang w:eastAsia="ar-SA" w:bidi="ar-SA"/>
              </w:rPr>
            </w:pPr>
            <w:r w:rsidRPr="00565097">
              <w:rPr>
                <w:rFonts w:eastAsia="Times New Roman" w:cs="Times New Roman"/>
                <w:b/>
                <w:kern w:val="0"/>
                <w:sz w:val="20"/>
                <w:szCs w:val="20"/>
                <w:lang w:eastAsia="ar-SA" w:bidi="ar-SA"/>
              </w:rPr>
              <w:t>80</w:t>
            </w:r>
          </w:p>
        </w:tc>
      </w:tr>
    </w:tbl>
    <w:p w:rsidR="000B26FD" w:rsidRPr="00034B25" w:rsidRDefault="000B26FD" w:rsidP="000B26FD">
      <w:pPr>
        <w:pStyle w:val="Nagwek7"/>
        <w:rPr>
          <w:rFonts w:ascii="Times New Roman" w:hAnsi="Times New Roman" w:cs="Times New Roman"/>
          <w:b/>
          <w:bCs/>
          <w:sz w:val="2"/>
          <w:szCs w:val="2"/>
        </w:rPr>
      </w:pPr>
    </w:p>
    <w:p w:rsidR="00E77963" w:rsidRPr="00E77963" w:rsidRDefault="00E77963" w:rsidP="00655753">
      <w:pPr>
        <w:widowControl/>
        <w:autoSpaceDN/>
        <w:ind w:left="283" w:hanging="425"/>
        <w:textAlignment w:val="auto"/>
        <w:rPr>
          <w:rFonts w:eastAsia="Times New Roman" w:cs="Times New Roman"/>
          <w:bCs/>
          <w:kern w:val="0"/>
          <w:lang w:eastAsia="ar-SA" w:bidi="ar-SA"/>
        </w:rPr>
      </w:pPr>
      <w:r w:rsidRPr="00E77963">
        <w:rPr>
          <w:rFonts w:eastAsia="Times New Roman" w:cs="Times New Roman"/>
          <w:bCs/>
          <w:kern w:val="0"/>
          <w:lang w:eastAsia="ar-SA" w:bidi="ar-SA"/>
        </w:rPr>
        <w:t>1.</w:t>
      </w:r>
      <w:r w:rsidRPr="00E77963">
        <w:rPr>
          <w:rFonts w:eastAsia="Times New Roman" w:cs="Times New Roman"/>
          <w:bCs/>
          <w:kern w:val="0"/>
          <w:lang w:eastAsia="ar-SA" w:bidi="ar-SA"/>
        </w:rPr>
        <w:tab/>
        <w:t>W cenie jednostkowej wliczony jest koszt transportu przedmiotu zamówienia do siedziby Zamawiającego.</w:t>
      </w:r>
    </w:p>
    <w:p w:rsidR="00E77963" w:rsidRPr="00E77963" w:rsidRDefault="00E77963" w:rsidP="00E77963">
      <w:pPr>
        <w:tabs>
          <w:tab w:val="left" w:pos="708"/>
          <w:tab w:val="center" w:pos="4536"/>
          <w:tab w:val="right" w:pos="9072"/>
        </w:tabs>
        <w:ind w:left="283" w:hanging="425"/>
        <w:jc w:val="both"/>
        <w:rPr>
          <w:rFonts w:eastAsia="Times New Roman" w:cs="Times New Roman"/>
          <w:bCs/>
          <w:lang w:eastAsia="ar-SA"/>
        </w:rPr>
      </w:pPr>
      <w:r w:rsidRPr="00E77963">
        <w:rPr>
          <w:rFonts w:eastAsia="Times New Roman" w:cs="Times New Roman"/>
          <w:bCs/>
          <w:lang w:eastAsia="ar-SA"/>
        </w:rPr>
        <w:t>2.</w:t>
      </w:r>
      <w:r w:rsidR="00655753">
        <w:rPr>
          <w:rFonts w:eastAsia="Times New Roman" w:cs="Times New Roman"/>
          <w:bCs/>
          <w:lang w:eastAsia="ar-SA"/>
        </w:rPr>
        <w:tab/>
      </w:r>
      <w:r w:rsidRPr="00E77963">
        <w:rPr>
          <w:rFonts w:eastAsia="Times New Roman" w:cs="Times New Roman"/>
          <w:bCs/>
          <w:lang w:eastAsia="ar-SA"/>
        </w:rPr>
        <w:t>Oferowane artykuły spożywcze są wysokiej jakości, świeże, o właściwym smaku i zapachu, bez oznak wilgoci, zbrylenia i pleśni.</w:t>
      </w:r>
    </w:p>
    <w:p w:rsidR="00E77963" w:rsidRPr="00E77963" w:rsidRDefault="00E77963" w:rsidP="00E77963">
      <w:pPr>
        <w:widowControl/>
        <w:tabs>
          <w:tab w:val="left" w:pos="708"/>
          <w:tab w:val="center" w:pos="4536"/>
          <w:tab w:val="right" w:pos="9072"/>
        </w:tabs>
        <w:autoSpaceDN/>
        <w:ind w:left="283" w:hanging="425"/>
        <w:jc w:val="both"/>
        <w:textAlignment w:val="auto"/>
        <w:rPr>
          <w:rFonts w:eastAsia="Times New Roman" w:cs="Times New Roman"/>
          <w:bCs/>
          <w:kern w:val="0"/>
          <w:lang w:eastAsia="ar-SA" w:bidi="ar-SA"/>
        </w:rPr>
      </w:pPr>
      <w:r w:rsidRPr="00E77963">
        <w:rPr>
          <w:rFonts w:eastAsia="Times New Roman" w:cs="Times New Roman"/>
          <w:bCs/>
          <w:kern w:val="0"/>
          <w:lang w:eastAsia="ar-SA" w:bidi="ar-SA"/>
        </w:rPr>
        <w:t>3.</w:t>
      </w:r>
      <w:r w:rsidR="00655753">
        <w:rPr>
          <w:rFonts w:eastAsia="Times New Roman" w:cs="Times New Roman"/>
          <w:bCs/>
          <w:kern w:val="0"/>
          <w:lang w:eastAsia="ar-SA" w:bidi="ar-SA"/>
        </w:rPr>
        <w:tab/>
      </w:r>
      <w:r w:rsidRPr="00E77963">
        <w:rPr>
          <w:rFonts w:eastAsia="Times New Roman" w:cs="Times New Roman"/>
          <w:bCs/>
          <w:kern w:val="0"/>
          <w:lang w:eastAsia="ar-SA" w:bidi="ar-SA"/>
        </w:rPr>
        <w:t>Termin przydatności do spożycia:</w:t>
      </w:r>
    </w:p>
    <w:p w:rsidR="00E77963" w:rsidRPr="00E77963" w:rsidRDefault="00E77963" w:rsidP="00083530">
      <w:pPr>
        <w:widowControl/>
        <w:numPr>
          <w:ilvl w:val="0"/>
          <w:numId w:val="195"/>
        </w:numPr>
        <w:suppressAutoHyphens w:val="0"/>
        <w:autoSpaceDN/>
        <w:ind w:left="568" w:hanging="284"/>
        <w:jc w:val="both"/>
        <w:textAlignment w:val="auto"/>
        <w:rPr>
          <w:rFonts w:eastAsia="Times New Roman" w:cs="Times New Roman"/>
          <w:bCs/>
          <w:kern w:val="0"/>
          <w:lang w:eastAsia="ar-SA" w:bidi="ar-SA"/>
        </w:rPr>
      </w:pPr>
      <w:r w:rsidRPr="00E77963">
        <w:rPr>
          <w:rFonts w:eastAsia="Times New Roman" w:cs="Times New Roman"/>
          <w:bCs/>
          <w:kern w:val="0"/>
          <w:lang w:eastAsia="ar-SA" w:bidi="ar-SA"/>
        </w:rPr>
        <w:t>masło roślinne - minimum 2 miesiące od daty dostawy,</w:t>
      </w:r>
    </w:p>
    <w:p w:rsidR="00E77963" w:rsidRPr="00E77963" w:rsidRDefault="00E77963" w:rsidP="00083530">
      <w:pPr>
        <w:widowControl/>
        <w:numPr>
          <w:ilvl w:val="0"/>
          <w:numId w:val="195"/>
        </w:numPr>
        <w:suppressAutoHyphens w:val="0"/>
        <w:autoSpaceDN/>
        <w:ind w:left="568" w:hanging="284"/>
        <w:jc w:val="both"/>
        <w:textAlignment w:val="auto"/>
        <w:rPr>
          <w:rFonts w:eastAsia="Times New Roman" w:cs="Times New Roman"/>
          <w:bCs/>
          <w:kern w:val="0"/>
          <w:lang w:eastAsia="ar-SA" w:bidi="ar-SA"/>
        </w:rPr>
      </w:pPr>
      <w:r w:rsidRPr="00E77963">
        <w:rPr>
          <w:rFonts w:eastAsia="Times New Roman" w:cs="Times New Roman"/>
          <w:bCs/>
          <w:kern w:val="0"/>
          <w:lang w:eastAsia="ar-SA" w:bidi="ar-SA"/>
        </w:rPr>
        <w:t>kawa liofilizowana rozpuszczalna – minimum 12 miesięcy od daty dostawy,</w:t>
      </w:r>
    </w:p>
    <w:p w:rsidR="00E77963" w:rsidRPr="00E77963" w:rsidRDefault="00E77963" w:rsidP="00083530">
      <w:pPr>
        <w:widowControl/>
        <w:numPr>
          <w:ilvl w:val="0"/>
          <w:numId w:val="195"/>
        </w:numPr>
        <w:suppressAutoHyphens w:val="0"/>
        <w:autoSpaceDN/>
        <w:ind w:left="568" w:hanging="284"/>
        <w:jc w:val="both"/>
        <w:textAlignment w:val="auto"/>
        <w:rPr>
          <w:rFonts w:eastAsia="Times New Roman" w:cs="Times New Roman"/>
          <w:bCs/>
          <w:kern w:val="0"/>
          <w:lang w:eastAsia="ar-SA" w:bidi="ar-SA"/>
        </w:rPr>
      </w:pPr>
      <w:r w:rsidRPr="00E77963">
        <w:rPr>
          <w:rFonts w:eastAsia="Times New Roman" w:cs="Times New Roman"/>
          <w:bCs/>
          <w:kern w:val="0"/>
          <w:lang w:eastAsia="ar-SA" w:bidi="ar-SA"/>
        </w:rPr>
        <w:t>płatki kukurydziane - minimum 4 miesiące od daty dostawy,</w:t>
      </w:r>
    </w:p>
    <w:p w:rsidR="00E77963" w:rsidRPr="00E77963" w:rsidRDefault="00E77963" w:rsidP="00083530">
      <w:pPr>
        <w:widowControl/>
        <w:numPr>
          <w:ilvl w:val="0"/>
          <w:numId w:val="195"/>
        </w:numPr>
        <w:suppressAutoHyphens w:val="0"/>
        <w:autoSpaceDN/>
        <w:ind w:left="568" w:hanging="284"/>
        <w:jc w:val="both"/>
        <w:textAlignment w:val="auto"/>
        <w:rPr>
          <w:rFonts w:eastAsia="Times New Roman" w:cs="Times New Roman"/>
          <w:bCs/>
          <w:kern w:val="0"/>
          <w:lang w:eastAsia="ar-SA" w:bidi="ar-SA"/>
        </w:rPr>
      </w:pPr>
      <w:r w:rsidRPr="00E77963">
        <w:rPr>
          <w:rFonts w:eastAsia="Times New Roman" w:cs="Times New Roman"/>
          <w:bCs/>
          <w:kern w:val="0"/>
          <w:lang w:eastAsia="ar-SA" w:bidi="ar-SA"/>
        </w:rPr>
        <w:t>pozostałe artykuły – minimum 6 miesięcy od daty dostawy,</w:t>
      </w:r>
    </w:p>
    <w:p w:rsidR="00E77963" w:rsidRPr="00E77963" w:rsidRDefault="00E77963" w:rsidP="00083530">
      <w:pPr>
        <w:widowControl/>
        <w:numPr>
          <w:ilvl w:val="0"/>
          <w:numId w:val="195"/>
        </w:numPr>
        <w:suppressAutoHyphens w:val="0"/>
        <w:autoSpaceDN/>
        <w:ind w:left="568" w:hanging="284"/>
        <w:jc w:val="both"/>
        <w:textAlignment w:val="auto"/>
        <w:rPr>
          <w:rFonts w:eastAsia="Times New Roman" w:cs="Times New Roman"/>
          <w:bCs/>
          <w:kern w:val="0"/>
          <w:lang w:eastAsia="ar-SA" w:bidi="ar-SA"/>
        </w:rPr>
      </w:pPr>
      <w:proofErr w:type="spellStart"/>
      <w:r w:rsidRPr="00E77963">
        <w:rPr>
          <w:rFonts w:eastAsia="Times New Roman" w:cs="Times New Roman"/>
          <w:bCs/>
          <w:kern w:val="0"/>
          <w:lang w:eastAsia="ar-SA" w:bidi="ar-SA"/>
        </w:rPr>
        <w:t>tofu</w:t>
      </w:r>
      <w:proofErr w:type="spellEnd"/>
      <w:r w:rsidRPr="00E77963">
        <w:rPr>
          <w:rFonts w:eastAsia="Times New Roman" w:cs="Times New Roman"/>
          <w:bCs/>
          <w:kern w:val="0"/>
          <w:lang w:eastAsia="ar-SA" w:bidi="ar-SA"/>
        </w:rPr>
        <w:t xml:space="preserve"> – minimum 7 tygodni od daty dostawy.</w:t>
      </w:r>
    </w:p>
    <w:p w:rsidR="00E77963" w:rsidRPr="00E77963" w:rsidRDefault="00655753" w:rsidP="00655753">
      <w:pPr>
        <w:widowControl/>
        <w:suppressAutoHyphens w:val="0"/>
        <w:autoSpaceDN/>
        <w:spacing w:after="160" w:line="259" w:lineRule="auto"/>
        <w:ind w:left="283" w:hanging="425"/>
        <w:contextualSpacing/>
        <w:jc w:val="both"/>
        <w:textAlignment w:val="auto"/>
        <w:rPr>
          <w:rFonts w:eastAsia="Times New Roman" w:cs="Times New Roman"/>
          <w:kern w:val="0"/>
          <w:lang w:eastAsia="ar-SA" w:bidi="ar-SA"/>
        </w:rPr>
      </w:pPr>
      <w:r>
        <w:rPr>
          <w:rFonts w:eastAsia="Times New Roman" w:cs="Times New Roman"/>
          <w:bCs/>
          <w:kern w:val="0"/>
          <w:lang w:eastAsia="ar-SA" w:bidi="ar-SA"/>
        </w:rPr>
        <w:t>4.</w:t>
      </w:r>
      <w:r>
        <w:rPr>
          <w:rFonts w:eastAsia="Times New Roman" w:cs="Times New Roman"/>
          <w:bCs/>
          <w:kern w:val="0"/>
          <w:lang w:eastAsia="ar-SA" w:bidi="ar-SA"/>
        </w:rPr>
        <w:tab/>
      </w:r>
      <w:r w:rsidR="00E77963" w:rsidRPr="00E77963">
        <w:rPr>
          <w:rFonts w:eastAsia="Times New Roman" w:cs="Times New Roman"/>
          <w:bCs/>
          <w:kern w:val="0"/>
          <w:lang w:eastAsia="ar-SA" w:bidi="ar-SA"/>
        </w:rPr>
        <w:t>Zamówienie realizowane będzie sukcesywnie partiami w trakcie trwania umowy.</w:t>
      </w:r>
    </w:p>
    <w:p w:rsidR="00655753" w:rsidRDefault="00655753" w:rsidP="00655753">
      <w:pPr>
        <w:widowControl/>
        <w:autoSpaceDN/>
        <w:textAlignment w:val="auto"/>
        <w:rPr>
          <w:rFonts w:eastAsia="Times New Roman" w:cs="Times New Roman"/>
          <w:b/>
          <w:bCs/>
          <w:kern w:val="0"/>
          <w:lang w:eastAsia="ar-SA" w:bidi="ar-SA"/>
        </w:rPr>
      </w:pPr>
    </w:p>
    <w:p w:rsidR="00655753" w:rsidRPr="00655753" w:rsidRDefault="00655753" w:rsidP="00655753">
      <w:pPr>
        <w:widowControl/>
        <w:autoSpaceDN/>
        <w:ind w:left="-142"/>
        <w:textAlignment w:val="auto"/>
        <w:rPr>
          <w:rFonts w:eastAsia="Times New Roman" w:cs="Times New Roman"/>
          <w:b/>
          <w:bCs/>
          <w:kern w:val="0"/>
          <w:lang w:eastAsia="ar-SA" w:bidi="ar-SA"/>
        </w:rPr>
      </w:pPr>
      <w:r w:rsidRPr="00655753">
        <w:rPr>
          <w:rFonts w:eastAsia="Times New Roman" w:cs="Times New Roman"/>
          <w:b/>
          <w:bCs/>
          <w:kern w:val="0"/>
          <w:lang w:eastAsia="ar-SA" w:bidi="ar-SA"/>
        </w:rPr>
        <w:t>CZĘŚĆ II – PRZYPRAWY DO POTRAW, SOSY I ZUPY W PROSZKU</w:t>
      </w:r>
    </w:p>
    <w:p w:rsidR="00A23772" w:rsidRDefault="00655753" w:rsidP="00655753">
      <w:pPr>
        <w:pStyle w:val="Akapitzlist"/>
        <w:spacing w:after="0" w:line="240" w:lineRule="auto"/>
        <w:ind w:left="-142"/>
        <w:rPr>
          <w:rFonts w:ascii="Times New Roman" w:hAnsi="Times New Roman" w:cs="Times New Roman"/>
          <w:sz w:val="24"/>
          <w:szCs w:val="24"/>
        </w:rPr>
      </w:pPr>
      <w:r w:rsidRPr="00655753">
        <w:rPr>
          <w:rFonts w:ascii="Times New Roman" w:eastAsia="Times New Roman" w:hAnsi="Times New Roman" w:cs="Times New Roman"/>
          <w:b/>
          <w:bCs/>
          <w:sz w:val="24"/>
          <w:szCs w:val="24"/>
          <w:lang w:eastAsia="ar-SA"/>
        </w:rPr>
        <w:t>Dostawa do Centrum Szkolenia Policji w Legionowie</w:t>
      </w:r>
    </w:p>
    <w:p w:rsidR="00655753" w:rsidRDefault="00655753"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655753" w:rsidRPr="004944C4" w:rsidTr="00655753">
        <w:trPr>
          <w:trHeight w:val="349"/>
        </w:trPr>
        <w:tc>
          <w:tcPr>
            <w:tcW w:w="566" w:type="dxa"/>
            <w:shd w:val="clear" w:color="auto" w:fill="D9D9D9" w:themeFill="background1" w:themeFillShade="D9"/>
            <w:vAlign w:val="center"/>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655753" w:rsidRPr="004944C4" w:rsidTr="00655753">
        <w:tc>
          <w:tcPr>
            <w:tcW w:w="566" w:type="dxa"/>
            <w:shd w:val="clear" w:color="auto" w:fill="D9D9D9" w:themeFill="background1" w:themeFillShade="D9"/>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655753" w:rsidRPr="0074789E" w:rsidRDefault="00655753" w:rsidP="00655753">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do kurczaka</w:t>
            </w:r>
          </w:p>
          <w:p w:rsidR="00655753" w:rsidRPr="00784408" w:rsidRDefault="00655753" w:rsidP="00083530">
            <w:pPr>
              <w:pStyle w:val="Akapitzlist"/>
              <w:numPr>
                <w:ilvl w:val="0"/>
                <w:numId w:val="106"/>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 kg do 2 kg</w:t>
            </w:r>
          </w:p>
        </w:tc>
        <w:tc>
          <w:tcPr>
            <w:tcW w:w="992" w:type="dxa"/>
            <w:tcBorders>
              <w:top w:val="double" w:sz="1"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ind w:right="-578"/>
              <w:textAlignment w:val="auto"/>
              <w:rPr>
                <w:rFonts w:eastAsia="Times New Roman" w:cs="Times New Roman"/>
                <w:bCs/>
                <w:kern w:val="0"/>
                <w:sz w:val="20"/>
                <w:szCs w:val="20"/>
                <w:lang w:eastAsia="ar-SA" w:bidi="ar-SA"/>
              </w:rPr>
            </w:pPr>
            <w:r w:rsidRPr="005E4FFF">
              <w:rPr>
                <w:rFonts w:eastAsia="Times New Roman" w:cs="Times New Roman"/>
                <w:b/>
                <w:bCs/>
                <w:kern w:val="0"/>
                <w:sz w:val="20"/>
                <w:szCs w:val="20"/>
                <w:lang w:eastAsia="ar-SA" w:bidi="ar-SA"/>
              </w:rPr>
              <w:t>Przyprawa do kurczaka</w:t>
            </w:r>
          </w:p>
          <w:p w:rsidR="00655753" w:rsidRPr="00784408" w:rsidRDefault="00655753" w:rsidP="00083530">
            <w:pPr>
              <w:pStyle w:val="Akapitzlist"/>
              <w:numPr>
                <w:ilvl w:val="0"/>
                <w:numId w:val="107"/>
              </w:numPr>
              <w:spacing w:after="0"/>
              <w:ind w:left="170" w:right="-578" w:hanging="170"/>
              <w:rPr>
                <w:rFonts w:eastAsia="Times New Roman" w:cs="Times New Roman"/>
                <w:sz w:val="20"/>
                <w:szCs w:val="20"/>
                <w:lang w:eastAsia="ar-SA"/>
              </w:rPr>
            </w:pPr>
            <w:r w:rsidRPr="00784408">
              <w:rPr>
                <w:rFonts w:ascii="Times New Roman" w:eastAsia="Times New Roman" w:hAnsi="Times New Roman" w:cs="Times New Roman"/>
                <w:bCs/>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tabs>
                <w:tab w:val="left" w:pos="708"/>
              </w:tabs>
              <w:autoSpaceDN/>
              <w:snapToGrid w:val="0"/>
              <w:spacing w:line="240" w:lineRule="atLeast"/>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Liść laurowy cały</w:t>
            </w:r>
          </w:p>
          <w:p w:rsidR="00655753" w:rsidRPr="00784408" w:rsidRDefault="00655753" w:rsidP="00083530">
            <w:pPr>
              <w:pStyle w:val="Akapitzlist"/>
              <w:numPr>
                <w:ilvl w:val="0"/>
                <w:numId w:val="108"/>
              </w:numPr>
              <w:spacing w:after="0"/>
              <w:ind w:left="170" w:right="-578" w:hanging="170"/>
              <w:rPr>
                <w:rFonts w:ascii="Times New Roman" w:eastAsia="Times New Roman" w:hAnsi="Times New Roman" w:cs="Times New Roman"/>
                <w:b/>
                <w:bCs/>
                <w:sz w:val="20"/>
                <w:szCs w:val="20"/>
                <w:lang w:eastAsia="ar-SA"/>
              </w:rPr>
            </w:pPr>
            <w:r w:rsidRPr="00784408">
              <w:rPr>
                <w:rFonts w:ascii="Times New Roman" w:eastAsia="Times New Roman" w:hAnsi="Times New Roman" w:cs="Times New Roman"/>
                <w:sz w:val="20"/>
                <w:szCs w:val="20"/>
                <w:lang w:eastAsia="ar-SA"/>
              </w:rPr>
              <w:t>opakowanie jednostkowe o wadze netto od 100 g do 300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Liść laurowy cały</w:t>
            </w:r>
          </w:p>
          <w:p w:rsidR="00655753" w:rsidRPr="00784408" w:rsidRDefault="00655753" w:rsidP="00083530">
            <w:pPr>
              <w:pStyle w:val="Akapitzlist"/>
              <w:numPr>
                <w:ilvl w:val="0"/>
                <w:numId w:val="109"/>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ziołowy mielony</w:t>
            </w:r>
          </w:p>
          <w:p w:rsidR="00655753" w:rsidRPr="00784408" w:rsidRDefault="00655753" w:rsidP="00083530">
            <w:pPr>
              <w:pStyle w:val="Akapitzlist"/>
              <w:numPr>
                <w:ilvl w:val="0"/>
                <w:numId w:val="110"/>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35</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ziołowy mielony</w:t>
            </w:r>
          </w:p>
          <w:p w:rsidR="00655753" w:rsidRPr="00784408" w:rsidRDefault="00655753" w:rsidP="00083530">
            <w:pPr>
              <w:pStyle w:val="Akapitzlist"/>
              <w:numPr>
                <w:ilvl w:val="0"/>
                <w:numId w:val="111"/>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7.</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Papryka mielona –</w:t>
            </w:r>
            <w:r>
              <w:rPr>
                <w:rFonts w:eastAsia="Times New Roman" w:cs="Times New Roman"/>
                <w:b/>
                <w:bCs/>
                <w:kern w:val="0"/>
                <w:sz w:val="20"/>
                <w:szCs w:val="20"/>
                <w:lang w:eastAsia="ar-SA" w:bidi="ar-SA"/>
              </w:rPr>
              <w:t xml:space="preserve"> </w:t>
            </w:r>
            <w:r w:rsidRPr="005E4FFF">
              <w:rPr>
                <w:rFonts w:eastAsia="Times New Roman" w:cs="Times New Roman"/>
                <w:b/>
                <w:bCs/>
                <w:kern w:val="0"/>
                <w:sz w:val="20"/>
                <w:szCs w:val="20"/>
                <w:lang w:eastAsia="ar-SA" w:bidi="ar-SA"/>
              </w:rPr>
              <w:t>ostra i słodka</w:t>
            </w:r>
          </w:p>
          <w:p w:rsidR="00655753" w:rsidRPr="00784408" w:rsidRDefault="00655753" w:rsidP="00083530">
            <w:pPr>
              <w:pStyle w:val="Akapitzlist"/>
              <w:numPr>
                <w:ilvl w:val="0"/>
                <w:numId w:val="112"/>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80</w:t>
            </w:r>
          </w:p>
        </w:tc>
      </w:tr>
      <w:tr w:rsidR="00655753" w:rsidRPr="004944C4" w:rsidTr="00655753">
        <w:trPr>
          <w:trHeight w:val="291"/>
        </w:trPr>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Papryka mielona – ostra i słodka</w:t>
            </w:r>
          </w:p>
          <w:p w:rsidR="00655753" w:rsidRPr="00784408" w:rsidRDefault="00655753" w:rsidP="00083530">
            <w:pPr>
              <w:pStyle w:val="Akapitzlist"/>
              <w:numPr>
                <w:ilvl w:val="0"/>
                <w:numId w:val="113"/>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Majeranek otarty</w:t>
            </w:r>
          </w:p>
          <w:p w:rsidR="00655753" w:rsidRPr="00784408"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w:t>
            </w:r>
          </w:p>
        </w:tc>
      </w:tr>
      <w:tr w:rsidR="00655753" w:rsidRPr="004944C4"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10.</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tabs>
                <w:tab w:val="left" w:pos="708"/>
              </w:tabs>
              <w:autoSpaceDN/>
              <w:snapToGrid w:val="0"/>
              <w:spacing w:line="240" w:lineRule="atLeast"/>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Majeranek otarty</w:t>
            </w:r>
          </w:p>
          <w:p w:rsidR="00655753" w:rsidRPr="00784408"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 xml:space="preserve">Przyprawa uniwersalna do potraw </w:t>
            </w:r>
          </w:p>
          <w:p w:rsidR="00655753" w:rsidRPr="00784408"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 xml:space="preserve">Przyprawa uniwersalna do potraw </w:t>
            </w:r>
          </w:p>
          <w:p w:rsidR="00655753" w:rsidRPr="00784408"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100 g do 200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13.</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Ziele angielskie</w:t>
            </w:r>
          </w:p>
          <w:p w:rsidR="00655753" w:rsidRPr="00784408"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14.</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Ziele angielskie</w:t>
            </w:r>
          </w:p>
          <w:p w:rsidR="00655753" w:rsidRPr="00784408"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15.</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naturalny mielony – czarny</w:t>
            </w:r>
          </w:p>
          <w:p w:rsidR="00655753" w:rsidRPr="00784408"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784408">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16.</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Pieprz naturalny mielony – czarny</w:t>
            </w:r>
          </w:p>
          <w:p w:rsidR="00655753" w:rsidRPr="002D6CF6"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D6CF6">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17.</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 xml:space="preserve">Pieprz naturalny ziarnisty </w:t>
            </w:r>
            <w:r>
              <w:rPr>
                <w:rFonts w:eastAsia="Times New Roman" w:cs="Times New Roman"/>
                <w:b/>
                <w:bCs/>
                <w:kern w:val="0"/>
                <w:sz w:val="20"/>
                <w:szCs w:val="20"/>
                <w:lang w:eastAsia="ar-SA" w:bidi="ar-SA"/>
              </w:rPr>
              <w:t>–</w:t>
            </w:r>
            <w:r w:rsidRPr="005E4FFF">
              <w:rPr>
                <w:rFonts w:eastAsia="Times New Roman" w:cs="Times New Roman"/>
                <w:b/>
                <w:bCs/>
                <w:kern w:val="0"/>
                <w:sz w:val="20"/>
                <w:szCs w:val="20"/>
                <w:lang w:eastAsia="ar-SA" w:bidi="ar-SA"/>
              </w:rPr>
              <w:t xml:space="preserve"> czarny</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1B663D">
              <w:rPr>
                <w:rFonts w:ascii="Times New Roman" w:eastAsia="Times New Roman" w:hAnsi="Times New Roman" w:cs="Times New Roman"/>
                <w:bCs/>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18.</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Oregano otarte</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19.</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tabs>
                <w:tab w:val="left" w:pos="708"/>
              </w:tabs>
              <w:autoSpaceDN/>
              <w:snapToGrid w:val="0"/>
              <w:spacing w:line="240" w:lineRule="atLeast"/>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Bazylia otarta</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20.</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Czosnek granulowany</w:t>
            </w:r>
          </w:p>
          <w:p w:rsidR="00655753" w:rsidRPr="001B663D" w:rsidRDefault="00655753" w:rsidP="00083530">
            <w:pPr>
              <w:pStyle w:val="Akapitzlist"/>
              <w:numPr>
                <w:ilvl w:val="0"/>
                <w:numId w:val="114"/>
              </w:numPr>
              <w:spacing w:after="0"/>
              <w:ind w:left="170" w:right="-578" w:hanging="170"/>
              <w:rPr>
                <w:rFonts w:eastAsia="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500 g do</w:t>
            </w:r>
            <w:r w:rsidRPr="001B663D">
              <w:rPr>
                <w:rFonts w:eastAsia="Times New Roman" w:cs="Times New Roman"/>
                <w:sz w:val="20"/>
                <w:szCs w:val="20"/>
                <w:lang w:eastAsia="ar-SA"/>
              </w:rPr>
              <w:t xml:space="preserve"> 1kg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21.</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Czosnek granulowany</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22.</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Żelatyna spożywcza</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100 g do 200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w:t>
            </w:r>
          </w:p>
        </w:tc>
      </w:tr>
      <w:tr w:rsidR="00655753" w:rsidRPr="00681D9C" w:rsidTr="00655753">
        <w:trPr>
          <w:trHeight w:val="291"/>
        </w:trPr>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23.</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Kwasek cytrynowy</w:t>
            </w:r>
          </w:p>
          <w:p w:rsidR="00655753" w:rsidRPr="001B663D" w:rsidRDefault="00655753" w:rsidP="00083530">
            <w:pPr>
              <w:pStyle w:val="Akapitzlist"/>
              <w:numPr>
                <w:ilvl w:val="0"/>
                <w:numId w:val="114"/>
              </w:numPr>
              <w:spacing w:after="0"/>
              <w:ind w:left="170" w:right="-578" w:hanging="170"/>
              <w:rPr>
                <w:rFonts w:eastAsia="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200 g do</w:t>
            </w:r>
            <w:r w:rsidRPr="001B663D">
              <w:rPr>
                <w:rFonts w:eastAsia="Times New Roman" w:cs="Times New Roman"/>
                <w:sz w:val="20"/>
                <w:szCs w:val="20"/>
                <w:lang w:eastAsia="ar-SA"/>
              </w:rPr>
              <w:t xml:space="preserve"> 300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24.</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Cynamon mielony</w:t>
            </w:r>
          </w:p>
          <w:p w:rsidR="00655753" w:rsidRPr="001B663D"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100 g do 200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7</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25.</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Chili</w:t>
            </w:r>
          </w:p>
          <w:p w:rsidR="00655753" w:rsidRPr="001B663D" w:rsidRDefault="00655753" w:rsidP="00083530">
            <w:pPr>
              <w:pStyle w:val="Akapitzlist"/>
              <w:numPr>
                <w:ilvl w:val="0"/>
                <w:numId w:val="114"/>
              </w:numPr>
              <w:spacing w:after="0"/>
              <w:ind w:left="170" w:right="-578"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26.</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proofErr w:type="spellStart"/>
            <w:r w:rsidRPr="005E4FFF">
              <w:rPr>
                <w:rFonts w:eastAsia="Times New Roman" w:cs="Times New Roman"/>
                <w:b/>
                <w:bCs/>
                <w:kern w:val="0"/>
                <w:sz w:val="20"/>
                <w:szCs w:val="20"/>
                <w:lang w:eastAsia="ar-SA" w:bidi="ar-SA"/>
              </w:rPr>
              <w:t>Bulionetka</w:t>
            </w:r>
            <w:proofErr w:type="spellEnd"/>
            <w:r w:rsidRPr="005E4FFF">
              <w:rPr>
                <w:rFonts w:eastAsia="Times New Roman" w:cs="Times New Roman"/>
                <w:b/>
                <w:bCs/>
                <w:kern w:val="0"/>
                <w:sz w:val="20"/>
                <w:szCs w:val="20"/>
                <w:lang w:eastAsia="ar-SA" w:bidi="ar-SA"/>
              </w:rPr>
              <w:t xml:space="preserve"> drobiowa</w:t>
            </w:r>
          </w:p>
          <w:p w:rsidR="00655753" w:rsidRPr="001B663D" w:rsidRDefault="00655753" w:rsidP="00083530">
            <w:pPr>
              <w:pStyle w:val="Akapitzlist"/>
              <w:numPr>
                <w:ilvl w:val="0"/>
                <w:numId w:val="114"/>
              </w:numPr>
              <w:spacing w:after="0"/>
              <w:ind w:left="170" w:right="-578"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opakowanie jednostkowe o wadze netto od 56 g do 112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27.</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proofErr w:type="spellStart"/>
            <w:r w:rsidRPr="005E4FFF">
              <w:rPr>
                <w:rFonts w:eastAsia="Times New Roman" w:cs="Times New Roman"/>
                <w:b/>
                <w:bCs/>
                <w:kern w:val="0"/>
                <w:sz w:val="20"/>
                <w:szCs w:val="20"/>
                <w:lang w:eastAsia="ar-SA" w:bidi="ar-SA"/>
              </w:rPr>
              <w:t>Bulionetka</w:t>
            </w:r>
            <w:proofErr w:type="spellEnd"/>
            <w:r w:rsidRPr="005E4FFF">
              <w:rPr>
                <w:rFonts w:eastAsia="Times New Roman" w:cs="Times New Roman"/>
                <w:b/>
                <w:bCs/>
                <w:kern w:val="0"/>
                <w:sz w:val="20"/>
                <w:szCs w:val="20"/>
                <w:lang w:eastAsia="ar-SA" w:bidi="ar-SA"/>
              </w:rPr>
              <w:t xml:space="preserve"> warzywna</w:t>
            </w:r>
          </w:p>
          <w:p w:rsidR="00655753" w:rsidRPr="001B663D" w:rsidRDefault="00655753" w:rsidP="00083530">
            <w:pPr>
              <w:pStyle w:val="Akapitzlist"/>
              <w:numPr>
                <w:ilvl w:val="0"/>
                <w:numId w:val="114"/>
              </w:numPr>
              <w:spacing w:after="0"/>
              <w:ind w:left="170" w:right="-578" w:hanging="170"/>
              <w:rPr>
                <w:rFonts w:eastAsia="Times New Roman" w:cs="Times New Roman"/>
                <w:b/>
                <w:bCs/>
                <w:sz w:val="20"/>
                <w:szCs w:val="20"/>
                <w:lang w:eastAsia="ar-SA"/>
              </w:rPr>
            </w:pPr>
            <w:r w:rsidRPr="001B663D">
              <w:rPr>
                <w:rFonts w:ascii="Times New Roman" w:eastAsia="Times New Roman" w:hAnsi="Times New Roman" w:cs="Times New Roman"/>
                <w:sz w:val="20"/>
                <w:szCs w:val="20"/>
                <w:lang w:eastAsia="ar-SA"/>
              </w:rPr>
              <w:t>opakowanie jednostkowe o wadze netto od 56 g do 112</w:t>
            </w:r>
            <w:r w:rsidRPr="001B663D">
              <w:rPr>
                <w:rFonts w:eastAsia="Times New Roman" w:cs="Times New Roman"/>
                <w:sz w:val="20"/>
                <w:szCs w:val="20"/>
                <w:lang w:eastAsia="ar-SA"/>
              </w:rPr>
              <w:t xml:space="preserve">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8</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28.</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Barszcz biały – zupa w proszku</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400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29.</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w płynie</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 butelka o pojemności od 200 ml do 250 ml</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90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30.</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w płynie</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1B663D">
              <w:rPr>
                <w:rFonts w:ascii="Times New Roman" w:eastAsia="Times New Roman" w:hAnsi="Times New Roman" w:cs="Times New Roman"/>
                <w:sz w:val="20"/>
                <w:szCs w:val="20"/>
                <w:lang w:eastAsia="ar-SA"/>
              </w:rPr>
              <w:t>opakowanie jednostkowe – butelka o pojemności 1 litra</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200</w:t>
            </w:r>
          </w:p>
        </w:tc>
      </w:tr>
      <w:tr w:rsidR="00655753" w:rsidRPr="00681D9C" w:rsidTr="00655753">
        <w:trPr>
          <w:trHeight w:val="291"/>
        </w:trPr>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31.</w:t>
            </w:r>
          </w:p>
        </w:tc>
        <w:tc>
          <w:tcPr>
            <w:tcW w:w="6662" w:type="dxa"/>
            <w:tcBorders>
              <w:top w:val="single" w:sz="4" w:space="0" w:color="000000"/>
              <w:left w:val="single" w:sz="4" w:space="0" w:color="000000"/>
              <w:bottom w:val="single" w:sz="4" w:space="0" w:color="000000"/>
            </w:tcBorders>
            <w:shd w:val="clear" w:color="auto" w:fill="auto"/>
          </w:tcPr>
          <w:p w:rsidR="00655753" w:rsidRPr="001B663D" w:rsidRDefault="00655753" w:rsidP="00083530">
            <w:pPr>
              <w:pStyle w:val="Akapitzlist"/>
              <w:numPr>
                <w:ilvl w:val="0"/>
                <w:numId w:val="114"/>
              </w:numPr>
              <w:spacing w:after="0"/>
              <w:ind w:left="170" w:hanging="170"/>
              <w:rPr>
                <w:rFonts w:eastAsia="Times New Roman" w:cs="Times New Roman"/>
                <w:sz w:val="20"/>
                <w:szCs w:val="20"/>
                <w:lang w:eastAsia="ar-SA"/>
              </w:rPr>
            </w:pPr>
            <w:r w:rsidRPr="001B663D">
              <w:rPr>
                <w:rFonts w:eastAsia="Times New Roman" w:cs="Times New Roman"/>
                <w:b/>
                <w:bCs/>
                <w:sz w:val="20"/>
                <w:szCs w:val="20"/>
                <w:lang w:eastAsia="ar-SA"/>
              </w:rPr>
              <w:t xml:space="preserve">Przyprawa do </w:t>
            </w:r>
            <w:proofErr w:type="spellStart"/>
            <w:r w:rsidRPr="001B663D">
              <w:rPr>
                <w:rFonts w:eastAsia="Times New Roman" w:cs="Times New Roman"/>
                <w:b/>
                <w:bCs/>
                <w:sz w:val="20"/>
                <w:szCs w:val="20"/>
                <w:lang w:eastAsia="ar-SA"/>
              </w:rPr>
              <w:t>gyrosa</w:t>
            </w:r>
            <w:proofErr w:type="spellEnd"/>
            <w:r w:rsidRPr="001B663D">
              <w:rPr>
                <w:rFonts w:eastAsia="Times New Roman" w:cs="Times New Roman"/>
                <w:b/>
                <w:bCs/>
                <w:sz w:val="20"/>
                <w:szCs w:val="20"/>
                <w:lang w:eastAsia="ar-SA"/>
              </w:rPr>
              <w:t xml:space="preserve"> </w:t>
            </w:r>
          </w:p>
          <w:p w:rsidR="00655753" w:rsidRPr="001B663D" w:rsidRDefault="00655753" w:rsidP="00083530">
            <w:pPr>
              <w:pStyle w:val="Akapitzlist"/>
              <w:numPr>
                <w:ilvl w:val="0"/>
                <w:numId w:val="114"/>
              </w:numPr>
              <w:spacing w:after="0"/>
              <w:ind w:left="170" w:hanging="170"/>
              <w:rPr>
                <w:rFonts w:eastAsia="Times New Roman" w:cs="Times New Roman"/>
                <w:sz w:val="20"/>
                <w:szCs w:val="20"/>
                <w:lang w:eastAsia="ar-SA"/>
              </w:rPr>
            </w:pPr>
            <w:r w:rsidRPr="001B663D">
              <w:rPr>
                <w:rFonts w:ascii="Times New Roman" w:eastAsia="Times New Roman" w:hAnsi="Times New Roman" w:cs="Times New Roman"/>
                <w:bCs/>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32.</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pomidorowy – konsystencja sypka</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33.</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borowikowy – konsystencja sypka</w:t>
            </w:r>
          </w:p>
          <w:p w:rsidR="00655753" w:rsidRPr="001B663D" w:rsidRDefault="00655753"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1B663D">
              <w:rPr>
                <w:rFonts w:ascii="Times New Roman" w:eastAsia="Times New Roman" w:hAnsi="Times New Roman" w:cs="Times New Roman"/>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 w:val="center" w:pos="4536"/>
                <w:tab w:val="right" w:pos="9072"/>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34.</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Cs/>
                <w:kern w:val="0"/>
                <w:sz w:val="20"/>
                <w:szCs w:val="20"/>
                <w:lang w:eastAsia="ar-SA" w:bidi="ar-SA"/>
              </w:rPr>
            </w:pPr>
            <w:r w:rsidRPr="005E4FFF">
              <w:rPr>
                <w:rFonts w:eastAsia="Times New Roman" w:cs="Times New Roman"/>
                <w:b/>
                <w:bCs/>
                <w:kern w:val="0"/>
                <w:sz w:val="20"/>
                <w:szCs w:val="20"/>
                <w:lang w:eastAsia="ar-SA" w:bidi="ar-SA"/>
              </w:rPr>
              <w:t xml:space="preserve">Gałka muszkatołowa </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bCs/>
                <w:sz w:val="20"/>
                <w:szCs w:val="20"/>
                <w:lang w:eastAsia="ar-SA"/>
              </w:rPr>
              <w:lastRenderedPageBreak/>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35.</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Kminek</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36.</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Przyprawa do grilla (do mięs)</w:t>
            </w:r>
          </w:p>
          <w:p w:rsidR="00655753" w:rsidRPr="00CF6645" w:rsidRDefault="00655753"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37.</w:t>
            </w:r>
          </w:p>
        </w:tc>
        <w:tc>
          <w:tcPr>
            <w:tcW w:w="6662" w:type="dxa"/>
            <w:tcBorders>
              <w:top w:val="single" w:sz="4" w:space="0" w:color="000000"/>
              <w:left w:val="single" w:sz="4" w:space="0" w:color="000000"/>
              <w:bottom w:val="single" w:sz="4" w:space="0" w:color="000000"/>
            </w:tcBorders>
            <w:shd w:val="clear" w:color="auto" w:fill="auto"/>
          </w:tcPr>
          <w:p w:rsidR="00655753" w:rsidRDefault="00655753" w:rsidP="00655753">
            <w:pPr>
              <w:tabs>
                <w:tab w:val="left" w:pos="708"/>
              </w:tabs>
              <w:rPr>
                <w:rFonts w:eastAsia="Times New Roman" w:cs="Times New Roman"/>
                <w:b/>
                <w:bCs/>
                <w:sz w:val="20"/>
                <w:szCs w:val="20"/>
                <w:lang w:eastAsia="ar-SA"/>
              </w:rPr>
            </w:pPr>
            <w:r w:rsidRPr="00CF6645">
              <w:rPr>
                <w:rFonts w:eastAsia="Times New Roman" w:cs="Times New Roman"/>
                <w:b/>
                <w:bCs/>
                <w:sz w:val="20"/>
                <w:szCs w:val="20"/>
                <w:lang w:eastAsia="ar-SA"/>
              </w:rPr>
              <w:t xml:space="preserve">Bulion drobiowo-warzywny – </w:t>
            </w:r>
          </w:p>
          <w:p w:rsidR="00655753" w:rsidRPr="00CF6645" w:rsidRDefault="00655753" w:rsidP="00083530">
            <w:pPr>
              <w:pStyle w:val="Akapitzlist"/>
              <w:numPr>
                <w:ilvl w:val="0"/>
                <w:numId w:val="114"/>
              </w:numPr>
              <w:spacing w:after="0"/>
              <w:ind w:left="170" w:hanging="170"/>
              <w:rPr>
                <w:rFonts w:eastAsia="Times New Roman" w:cs="Times New Roman"/>
                <w:sz w:val="20"/>
                <w:szCs w:val="20"/>
                <w:lang w:eastAsia="ar-SA"/>
              </w:rPr>
            </w:pPr>
            <w:r w:rsidRPr="00CF6645">
              <w:rPr>
                <w:rFonts w:ascii="Times New Roman" w:eastAsia="Times New Roman" w:hAnsi="Times New Roman" w:cs="Times New Roman"/>
                <w:bCs/>
                <w:sz w:val="20"/>
                <w:szCs w:val="20"/>
                <w:lang w:eastAsia="ar-SA"/>
              </w:rPr>
              <w:t>kostka od 120 g do 180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38.</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Zupa borowikowa w proszku</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CF6645">
              <w:rPr>
                <w:rFonts w:ascii="Times New Roman" w:eastAsia="Times New Roman" w:hAnsi="Times New Roman" w:cs="Times New Roman"/>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39.</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kern w:val="0"/>
                <w:sz w:val="20"/>
                <w:szCs w:val="20"/>
                <w:lang w:eastAsia="ar-SA" w:bidi="ar-SA"/>
              </w:rPr>
            </w:pPr>
            <w:r w:rsidRPr="005E4FFF">
              <w:rPr>
                <w:rFonts w:eastAsia="Times New Roman" w:cs="Times New Roman"/>
                <w:b/>
                <w:bCs/>
                <w:kern w:val="0"/>
                <w:sz w:val="20"/>
                <w:szCs w:val="20"/>
                <w:lang w:eastAsia="ar-SA" w:bidi="ar-SA"/>
              </w:rPr>
              <w:t>Sos sałatkowy koperkowy –</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rPr>
          <w:trHeight w:val="291"/>
        </w:trPr>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40.</w:t>
            </w:r>
          </w:p>
        </w:tc>
        <w:tc>
          <w:tcPr>
            <w:tcW w:w="6662" w:type="dxa"/>
            <w:tcBorders>
              <w:top w:val="single" w:sz="4" w:space="0" w:color="000000"/>
              <w:left w:val="single" w:sz="4" w:space="0" w:color="000000"/>
              <w:bottom w:val="single" w:sz="4" w:space="0" w:color="000000"/>
            </w:tcBorders>
            <w:shd w:val="clear" w:color="auto" w:fill="auto"/>
          </w:tcPr>
          <w:p w:rsidR="00655753"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do spaghetti po bolońsku – konsystencja sypka</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645">
              <w:rPr>
                <w:rFonts w:ascii="Times New Roman" w:eastAsia="Times New Roman" w:hAnsi="Times New Roman" w:cs="Times New Roman"/>
                <w:bCs/>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15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41.</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 xml:space="preserve">Sos sojowy </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opakowanie jednostkowe – butelka od 150 – 300 ml</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5</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42.</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grzybowy – konsystencja sypka</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opakowanie jednostkowe o wadze netto od 1 kg do 2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43.</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Zupa grzybowa w proszku</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opakowanie jednostkowe o wadze netto od 500 g do 1 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44.</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Sos sałatkowy grecki</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opakowanie jednostkowe o wadze netto od 10 g do 50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45.</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Tymianek otarty</w:t>
            </w:r>
          </w:p>
          <w:p w:rsidR="00655753" w:rsidRPr="00CF664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645">
              <w:rPr>
                <w:rFonts w:ascii="Times New Roman" w:eastAsia="Times New Roman" w:hAnsi="Times New Roman" w:cs="Times New Roman"/>
                <w:bCs/>
                <w:sz w:val="20"/>
                <w:szCs w:val="20"/>
                <w:lang w:eastAsia="ar-SA"/>
              </w:rPr>
              <w:t xml:space="preserve">opakowanie jednostkowe o wadze netto od 10 g do 50 g </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3</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46.</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Kostki rosołowe drobiowe</w:t>
            </w:r>
          </w:p>
          <w:p w:rsidR="00655753" w:rsidRPr="009D40D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9D40D5">
              <w:rPr>
                <w:rFonts w:ascii="Times New Roman" w:eastAsia="Times New Roman" w:hAnsi="Times New Roman" w:cs="Times New Roman"/>
                <w:bCs/>
                <w:sz w:val="20"/>
                <w:szCs w:val="20"/>
                <w:lang w:eastAsia="ar-SA"/>
              </w:rPr>
              <w:t>opakowanie jednostkowe o wadze netto od 50 g do 180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200</w:t>
            </w:r>
          </w:p>
        </w:tc>
      </w:tr>
      <w:tr w:rsidR="00655753" w:rsidRPr="00681D9C" w:rsidTr="00655753">
        <w:tc>
          <w:tcPr>
            <w:tcW w:w="566" w:type="dxa"/>
            <w:shd w:val="clear" w:color="auto" w:fill="auto"/>
            <w:vAlign w:val="center"/>
          </w:tcPr>
          <w:p w:rsidR="00655753" w:rsidRPr="00E779FB" w:rsidRDefault="00655753" w:rsidP="00655753">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47.</w:t>
            </w:r>
          </w:p>
        </w:tc>
        <w:tc>
          <w:tcPr>
            <w:tcW w:w="6662" w:type="dxa"/>
            <w:tcBorders>
              <w:top w:val="single" w:sz="4" w:space="0" w:color="000000"/>
              <w:left w:val="single" w:sz="4" w:space="0" w:color="000000"/>
              <w:bottom w:val="single" w:sz="4" w:space="0" w:color="000000"/>
            </w:tcBorders>
            <w:shd w:val="clear" w:color="auto" w:fill="auto"/>
          </w:tcPr>
          <w:p w:rsidR="00655753" w:rsidRPr="005E4FFF" w:rsidRDefault="00655753" w:rsidP="00655753">
            <w:pPr>
              <w:widowControl/>
              <w:tabs>
                <w:tab w:val="left" w:pos="708"/>
              </w:tabs>
              <w:autoSpaceDN/>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Kostki rosołowe wołowe</w:t>
            </w:r>
          </w:p>
          <w:p w:rsidR="00655753" w:rsidRPr="009D40D5" w:rsidRDefault="00655753"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9D40D5">
              <w:rPr>
                <w:rFonts w:ascii="Times New Roman" w:eastAsia="Times New Roman" w:hAnsi="Times New Roman" w:cs="Times New Roman"/>
                <w:bCs/>
                <w:sz w:val="20"/>
                <w:szCs w:val="20"/>
                <w:lang w:eastAsia="ar-SA"/>
              </w:rPr>
              <w:t>opakowanie jednostkowe o wadze netto od 50 g do 180 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tabs>
                <w:tab w:val="left" w:pos="708"/>
              </w:tabs>
              <w:autoSpaceDN/>
              <w:jc w:val="center"/>
              <w:textAlignment w:val="auto"/>
              <w:rPr>
                <w:rFonts w:eastAsia="Times New Roman" w:cs="Times New Roman"/>
                <w:b/>
                <w:bCs/>
                <w:kern w:val="0"/>
                <w:sz w:val="20"/>
                <w:szCs w:val="20"/>
                <w:lang w:eastAsia="ar-SA" w:bidi="ar-SA"/>
              </w:rPr>
            </w:pPr>
            <w:r w:rsidRPr="005E4FFF">
              <w:rPr>
                <w:rFonts w:eastAsia="Times New Roman" w:cs="Times New Roman"/>
                <w:b/>
                <w:bCs/>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55753" w:rsidRPr="005E4FFF" w:rsidRDefault="00655753" w:rsidP="00655753">
            <w:pPr>
              <w:widowControl/>
              <w:autoSpaceDN/>
              <w:spacing w:line="320" w:lineRule="exact"/>
              <w:jc w:val="center"/>
              <w:textAlignment w:val="auto"/>
              <w:rPr>
                <w:rFonts w:eastAsia="Times New Roman" w:cs="Times New Roman"/>
                <w:b/>
                <w:kern w:val="0"/>
                <w:sz w:val="20"/>
                <w:szCs w:val="20"/>
                <w:lang w:eastAsia="ar-SA" w:bidi="ar-SA"/>
              </w:rPr>
            </w:pPr>
            <w:r w:rsidRPr="005E4FFF">
              <w:rPr>
                <w:rFonts w:eastAsia="Times New Roman" w:cs="Times New Roman"/>
                <w:b/>
                <w:kern w:val="0"/>
                <w:sz w:val="20"/>
                <w:szCs w:val="20"/>
                <w:lang w:eastAsia="ar-SA" w:bidi="ar-SA"/>
              </w:rPr>
              <w:t>60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F45CFA" w:rsidRPr="00F45CFA" w:rsidRDefault="00F45CFA" w:rsidP="00F45CFA">
      <w:pPr>
        <w:widowControl/>
        <w:suppressAutoHyphens w:val="0"/>
        <w:autoSpaceDN/>
        <w:spacing w:after="160" w:line="259" w:lineRule="auto"/>
        <w:ind w:left="283" w:hanging="425"/>
        <w:contextualSpacing/>
        <w:jc w:val="both"/>
        <w:textAlignment w:val="auto"/>
        <w:rPr>
          <w:rFonts w:eastAsia="Times New Roman" w:cs="Times New Roman"/>
          <w:bCs/>
          <w:kern w:val="0"/>
          <w:lang w:eastAsia="ar-SA" w:bidi="ar-SA"/>
        </w:rPr>
      </w:pPr>
      <w:r>
        <w:rPr>
          <w:rFonts w:eastAsia="Times New Roman" w:cs="Times New Roman"/>
          <w:bCs/>
          <w:kern w:val="0"/>
          <w:lang w:eastAsia="ar-SA" w:bidi="ar-SA"/>
        </w:rPr>
        <w:t>1.</w:t>
      </w:r>
      <w:r>
        <w:rPr>
          <w:rFonts w:eastAsia="Times New Roman" w:cs="Times New Roman"/>
          <w:bCs/>
          <w:kern w:val="0"/>
          <w:lang w:eastAsia="ar-SA" w:bidi="ar-SA"/>
        </w:rPr>
        <w:tab/>
      </w:r>
      <w:r w:rsidRPr="00F45CFA">
        <w:rPr>
          <w:rFonts w:eastAsia="Times New Roman" w:cs="Times New Roman"/>
          <w:bCs/>
          <w:kern w:val="0"/>
          <w:lang w:eastAsia="ar-SA" w:bidi="ar-SA"/>
        </w:rPr>
        <w:t>W cenie jednostkowej wliczony jest koszt transportu przedmiotu zamówienia do siedziby Zamawiającego.</w:t>
      </w:r>
    </w:p>
    <w:p w:rsidR="00F45CFA" w:rsidRPr="00F45CFA" w:rsidRDefault="00F45CFA" w:rsidP="00F45CFA">
      <w:pPr>
        <w:widowControl/>
        <w:suppressAutoHyphens w:val="0"/>
        <w:autoSpaceDN/>
        <w:spacing w:after="160" w:line="259" w:lineRule="auto"/>
        <w:ind w:left="283" w:hanging="425"/>
        <w:contextualSpacing/>
        <w:jc w:val="both"/>
        <w:textAlignment w:val="auto"/>
        <w:rPr>
          <w:rFonts w:eastAsia="Times New Roman" w:cs="Times New Roman"/>
          <w:bCs/>
          <w:kern w:val="0"/>
          <w:lang w:eastAsia="ar-SA" w:bidi="ar-SA"/>
        </w:rPr>
      </w:pPr>
      <w:r>
        <w:rPr>
          <w:rFonts w:eastAsia="Times New Roman" w:cs="Times New Roman"/>
          <w:bCs/>
          <w:kern w:val="0"/>
          <w:lang w:eastAsia="ar-SA" w:bidi="ar-SA"/>
        </w:rPr>
        <w:t>2.</w:t>
      </w:r>
      <w:r>
        <w:rPr>
          <w:rFonts w:eastAsia="Times New Roman" w:cs="Times New Roman"/>
          <w:bCs/>
          <w:kern w:val="0"/>
          <w:lang w:eastAsia="ar-SA" w:bidi="ar-SA"/>
        </w:rPr>
        <w:tab/>
      </w:r>
      <w:r w:rsidRPr="00F45CFA">
        <w:rPr>
          <w:rFonts w:eastAsia="Times New Roman" w:cs="Times New Roman"/>
          <w:bCs/>
          <w:kern w:val="0"/>
          <w:lang w:eastAsia="ar-SA" w:bidi="ar-SA"/>
        </w:rPr>
        <w:t>Oferowane artykuły spożywcze są wysokiej jakości, świeże, o właściwym smaku i zapachu, bez oznak wilgoci i zbrylenia.</w:t>
      </w:r>
    </w:p>
    <w:p w:rsidR="00F45CFA" w:rsidRPr="00F45CFA" w:rsidRDefault="00F45CFA" w:rsidP="00F45CFA">
      <w:pPr>
        <w:widowControl/>
        <w:suppressAutoHyphens w:val="0"/>
        <w:autoSpaceDN/>
        <w:spacing w:line="259" w:lineRule="auto"/>
        <w:ind w:left="283" w:hanging="425"/>
        <w:contextualSpacing/>
        <w:jc w:val="both"/>
        <w:textAlignment w:val="auto"/>
        <w:rPr>
          <w:rFonts w:eastAsia="Times New Roman" w:cs="Times New Roman"/>
          <w:bCs/>
          <w:kern w:val="0"/>
          <w:lang w:eastAsia="ar-SA" w:bidi="ar-SA"/>
        </w:rPr>
      </w:pPr>
      <w:r>
        <w:rPr>
          <w:rFonts w:eastAsia="Times New Roman" w:cs="Times New Roman"/>
          <w:bCs/>
          <w:kern w:val="0"/>
          <w:lang w:eastAsia="ar-SA" w:bidi="ar-SA"/>
        </w:rPr>
        <w:t>3.</w:t>
      </w:r>
      <w:r>
        <w:rPr>
          <w:rFonts w:eastAsia="Times New Roman" w:cs="Times New Roman"/>
          <w:bCs/>
          <w:kern w:val="0"/>
          <w:lang w:eastAsia="ar-SA" w:bidi="ar-SA"/>
        </w:rPr>
        <w:tab/>
      </w:r>
      <w:r w:rsidRPr="00F45CFA">
        <w:rPr>
          <w:rFonts w:eastAsia="Times New Roman" w:cs="Times New Roman"/>
          <w:bCs/>
          <w:kern w:val="0"/>
          <w:lang w:eastAsia="ar-SA" w:bidi="ar-SA"/>
        </w:rPr>
        <w:t>Termin przydatności do spożycia:</w:t>
      </w:r>
    </w:p>
    <w:p w:rsidR="00F45CFA" w:rsidRPr="00F45CFA" w:rsidRDefault="00F45CFA" w:rsidP="00F45CFA">
      <w:pPr>
        <w:widowControl/>
        <w:suppressAutoHyphens w:val="0"/>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a) </w:t>
      </w:r>
      <w:r w:rsidRPr="00F45CFA">
        <w:rPr>
          <w:rFonts w:eastAsia="Times New Roman" w:cs="Times New Roman"/>
          <w:bCs/>
          <w:kern w:val="0"/>
          <w:lang w:eastAsia="ar-SA" w:bidi="ar-SA"/>
        </w:rPr>
        <w:t>czosnek - minimum 7 miesięcy od daty dostawy,</w:t>
      </w:r>
    </w:p>
    <w:p w:rsidR="00F45CFA" w:rsidRPr="00F45CFA" w:rsidRDefault="00F45CFA" w:rsidP="00F45CFA">
      <w:pPr>
        <w:widowControl/>
        <w:suppressAutoHyphens w:val="0"/>
        <w:autoSpaceDN/>
        <w:spacing w:line="259" w:lineRule="auto"/>
        <w:ind w:left="568" w:hanging="284"/>
        <w:contextualSpacing/>
        <w:jc w:val="both"/>
        <w:textAlignment w:val="auto"/>
        <w:rPr>
          <w:rFonts w:eastAsia="Times New Roman" w:cs="Times New Roman"/>
          <w:kern w:val="0"/>
          <w:lang w:eastAsia="ar-SA" w:bidi="ar-SA"/>
        </w:rPr>
      </w:pPr>
      <w:r>
        <w:rPr>
          <w:rFonts w:eastAsia="Times New Roman" w:cs="Times New Roman"/>
          <w:bCs/>
          <w:kern w:val="0"/>
          <w:lang w:eastAsia="ar-SA" w:bidi="ar-SA"/>
        </w:rPr>
        <w:t xml:space="preserve">b) </w:t>
      </w:r>
      <w:r w:rsidRPr="00F45CFA">
        <w:rPr>
          <w:rFonts w:eastAsia="Times New Roman" w:cs="Times New Roman"/>
          <w:bCs/>
          <w:kern w:val="0"/>
          <w:lang w:eastAsia="ar-SA" w:bidi="ar-SA"/>
        </w:rPr>
        <w:t>pozostałe artykuły – minimum 8 miesięcy od daty dostawy.</w:t>
      </w:r>
    </w:p>
    <w:p w:rsidR="00F45CFA" w:rsidRPr="00F45CFA" w:rsidRDefault="00F45CFA" w:rsidP="00F45CFA">
      <w:pPr>
        <w:widowControl/>
        <w:autoSpaceDN/>
        <w:spacing w:line="320" w:lineRule="exact"/>
        <w:ind w:left="283" w:hanging="425"/>
        <w:textAlignment w:val="auto"/>
        <w:rPr>
          <w:rFonts w:eastAsia="Times New Roman" w:cs="Times New Roman"/>
          <w:b/>
          <w:bCs/>
          <w:kern w:val="0"/>
          <w:lang w:eastAsia="ar-SA" w:bidi="ar-SA"/>
        </w:rPr>
      </w:pPr>
      <w:r w:rsidRPr="00F45CFA">
        <w:rPr>
          <w:rFonts w:eastAsia="Times New Roman" w:cs="Times New Roman"/>
          <w:kern w:val="0"/>
          <w:lang w:eastAsia="ar-SA" w:bidi="ar-SA"/>
        </w:rPr>
        <w:t>4.</w:t>
      </w:r>
      <w:r w:rsidRPr="00F45CFA">
        <w:rPr>
          <w:rFonts w:eastAsia="Times New Roman" w:cs="Times New Roman"/>
          <w:kern w:val="0"/>
          <w:lang w:eastAsia="ar-SA" w:bidi="ar-SA"/>
        </w:rPr>
        <w:tab/>
        <w:t>Zamówienie realizowane będzie sukcesywnie partiami w trakcie trwania umowy.</w:t>
      </w:r>
    </w:p>
    <w:p w:rsidR="00E77963" w:rsidRDefault="00E77963" w:rsidP="00A23772">
      <w:pPr>
        <w:pStyle w:val="Akapitzlist"/>
        <w:spacing w:after="0" w:line="240" w:lineRule="auto"/>
        <w:ind w:left="142"/>
        <w:rPr>
          <w:rFonts w:ascii="Times New Roman" w:hAnsi="Times New Roman" w:cs="Times New Roman"/>
          <w:sz w:val="24"/>
          <w:szCs w:val="24"/>
        </w:rPr>
      </w:pPr>
    </w:p>
    <w:p w:rsidR="00F45CFA" w:rsidRPr="00F45CFA" w:rsidRDefault="00F45CFA" w:rsidP="00F45CFA">
      <w:pPr>
        <w:widowControl/>
        <w:autoSpaceDN/>
        <w:ind w:left="-142"/>
        <w:textAlignment w:val="auto"/>
        <w:rPr>
          <w:rFonts w:eastAsia="Times New Roman" w:cs="Times New Roman"/>
          <w:kern w:val="0"/>
          <w:lang w:eastAsia="ar-SA" w:bidi="ar-SA"/>
        </w:rPr>
      </w:pPr>
      <w:r w:rsidRPr="00F45CFA">
        <w:rPr>
          <w:rFonts w:eastAsia="Times New Roman" w:cs="Times New Roman"/>
          <w:b/>
          <w:bCs/>
          <w:kern w:val="0"/>
          <w:lang w:eastAsia="ar-SA" w:bidi="ar-SA"/>
        </w:rPr>
        <w:t>CZĘŚĆ III – SŁODYCZE</w:t>
      </w:r>
    </w:p>
    <w:p w:rsidR="00F45CFA" w:rsidRPr="00F45CFA" w:rsidRDefault="00F45CFA" w:rsidP="00083530">
      <w:pPr>
        <w:widowControl/>
        <w:numPr>
          <w:ilvl w:val="4"/>
          <w:numId w:val="25"/>
        </w:numPr>
        <w:tabs>
          <w:tab w:val="num" w:pos="0"/>
        </w:tabs>
        <w:autoSpaceDN/>
        <w:spacing w:after="60"/>
        <w:ind w:left="-142" w:firstLine="0"/>
        <w:textAlignment w:val="auto"/>
        <w:outlineLvl w:val="4"/>
        <w:rPr>
          <w:rFonts w:eastAsia="Times New Roman" w:cs="Times New Roman"/>
          <w:b/>
          <w:bCs/>
          <w:iCs/>
          <w:kern w:val="0"/>
          <w:sz w:val="26"/>
          <w:szCs w:val="26"/>
          <w:lang w:eastAsia="ar-SA" w:bidi="ar-SA"/>
        </w:rPr>
      </w:pPr>
      <w:r w:rsidRPr="00F45CFA">
        <w:rPr>
          <w:rFonts w:eastAsia="Times New Roman" w:cs="Times New Roman"/>
          <w:b/>
          <w:bCs/>
          <w:iCs/>
          <w:kern w:val="0"/>
          <w:sz w:val="26"/>
          <w:szCs w:val="26"/>
          <w:lang w:eastAsia="ar-SA" w:bidi="ar-SA"/>
        </w:rPr>
        <w:t>Dostawa do Centrum Szkolenia Policji w Legionowie</w:t>
      </w:r>
    </w:p>
    <w:p w:rsidR="00E77963" w:rsidRDefault="00E77963"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F45CFA" w:rsidRPr="004944C4" w:rsidTr="008B4E9C">
        <w:trPr>
          <w:trHeight w:val="349"/>
        </w:trPr>
        <w:tc>
          <w:tcPr>
            <w:tcW w:w="566"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F45CFA" w:rsidRPr="004944C4" w:rsidTr="008B4E9C">
        <w:tc>
          <w:tcPr>
            <w:tcW w:w="566"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Czekolada twarda mleczna</w:t>
            </w:r>
          </w:p>
          <w:p w:rsidR="00E66D8E" w:rsidRPr="00231E65" w:rsidRDefault="00E66D8E"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tabliczka o wadze netto 100 g</w:t>
            </w:r>
          </w:p>
        </w:tc>
        <w:tc>
          <w:tcPr>
            <w:tcW w:w="992" w:type="dxa"/>
            <w:tcBorders>
              <w:top w:val="double" w:sz="1"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double" w:sz="1"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10 000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Baton czekoladowy nadziewany (różne smaki)</w:t>
            </w:r>
          </w:p>
          <w:p w:rsidR="00E66D8E" w:rsidRPr="00231E65" w:rsidRDefault="00E66D8E"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opakowanie jednostkowe o wadze netto 45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7 000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Wafel czekoladowy (orzechowy, kakaowy)</w:t>
            </w:r>
          </w:p>
          <w:p w:rsidR="00E66D8E" w:rsidRPr="00231E65" w:rsidRDefault="00E66D8E"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sz w:val="20"/>
                <w:szCs w:val="20"/>
                <w:lang w:eastAsia="ar-SA"/>
              </w:rPr>
              <w:t>opakowanie jednostkowe o wadze netto od 50 g do 55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8 000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Wafel bez czekolady (nadzienie mleczne, nugatowe)</w:t>
            </w:r>
          </w:p>
          <w:p w:rsidR="00E66D8E" w:rsidRPr="00231E65" w:rsidRDefault="00E66D8E"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opakowanie jednostkowe o wadze netto od  25 g do 30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11 500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Baton czekoladowy (nadzienie nugatowe, z orzechami ziemnymi)</w:t>
            </w:r>
          </w:p>
          <w:p w:rsidR="00E66D8E" w:rsidRPr="00231E65" w:rsidRDefault="00E66D8E"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opakowanie jednostkowe o wadze netto od 43 g do 55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7 000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6.</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Czekolada mleczna nadziewana (karmelowa, owocowa, bakaliowa)</w:t>
            </w:r>
          </w:p>
          <w:p w:rsidR="00E66D8E" w:rsidRPr="00231E65" w:rsidRDefault="00E66D8E" w:rsidP="00083530">
            <w:pPr>
              <w:pStyle w:val="Akapitzlist"/>
              <w:numPr>
                <w:ilvl w:val="0"/>
                <w:numId w:val="114"/>
              </w:numPr>
              <w:spacing w:after="0"/>
              <w:ind w:left="170" w:hanging="170"/>
              <w:jc w:val="both"/>
              <w:rPr>
                <w:rFonts w:ascii="Times New Roman" w:eastAsia="Times New Roman" w:hAnsi="Times New Roman" w:cs="Times New Roman"/>
                <w:sz w:val="20"/>
                <w:szCs w:val="20"/>
                <w:lang w:eastAsia="ar-SA"/>
              </w:rPr>
            </w:pPr>
            <w:r w:rsidRPr="00231E65">
              <w:rPr>
                <w:rFonts w:ascii="Times New Roman" w:eastAsia="Times New Roman" w:hAnsi="Times New Roman" w:cs="Times New Roman"/>
                <w:bCs/>
                <w:sz w:val="20"/>
                <w:szCs w:val="20"/>
                <w:lang w:eastAsia="ar-SA"/>
              </w:rPr>
              <w:t>tabliczka o wadze netto 100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5 000</w:t>
            </w:r>
          </w:p>
        </w:tc>
      </w:tr>
      <w:tr w:rsidR="00E66D8E" w:rsidRPr="004944C4" w:rsidTr="008B4E9C">
        <w:tc>
          <w:tcPr>
            <w:tcW w:w="566" w:type="dxa"/>
            <w:shd w:val="clear" w:color="auto" w:fill="auto"/>
            <w:vAlign w:val="center"/>
          </w:tcPr>
          <w:p w:rsidR="00E66D8E" w:rsidRPr="00E779FB" w:rsidRDefault="00E66D8E" w:rsidP="00E66D8E">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E66D8E" w:rsidRPr="00B01CDB" w:rsidRDefault="00E66D8E" w:rsidP="00E66D8E">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Baton zbożowy</w:t>
            </w:r>
            <w:r>
              <w:rPr>
                <w:rFonts w:eastAsia="Times New Roman" w:cs="Times New Roman"/>
                <w:b/>
                <w:bCs/>
                <w:kern w:val="0"/>
                <w:sz w:val="20"/>
                <w:szCs w:val="20"/>
                <w:lang w:eastAsia="ar-SA" w:bidi="ar-SA"/>
              </w:rPr>
              <w:t xml:space="preserve"> </w:t>
            </w:r>
            <w:r w:rsidRPr="00B01CDB">
              <w:rPr>
                <w:rFonts w:eastAsia="Times New Roman" w:cs="Times New Roman"/>
                <w:b/>
                <w:bCs/>
                <w:kern w:val="0"/>
                <w:sz w:val="20"/>
                <w:szCs w:val="20"/>
                <w:lang w:eastAsia="ar-SA" w:bidi="ar-SA"/>
              </w:rPr>
              <w:t>różne smaki: żurawina i pomarańcza, banan, orzechowy, bakaliowy, ziarna z miodem</w:t>
            </w:r>
          </w:p>
          <w:p w:rsidR="00E66D8E" w:rsidRPr="00231E65" w:rsidRDefault="00E66D8E"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231E65">
              <w:rPr>
                <w:rFonts w:ascii="Times New Roman" w:eastAsia="Times New Roman" w:hAnsi="Times New Roman" w:cs="Times New Roman"/>
                <w:bCs/>
                <w:sz w:val="20"/>
                <w:szCs w:val="20"/>
                <w:lang w:eastAsia="ar-SA"/>
              </w:rPr>
              <w:t>opakowanie jednostkowe o wadze netto od 40 g do 45 g</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szt.</w:t>
            </w:r>
          </w:p>
        </w:tc>
        <w:tc>
          <w:tcPr>
            <w:tcW w:w="992" w:type="dxa"/>
            <w:tcBorders>
              <w:top w:val="single" w:sz="4" w:space="0" w:color="000000"/>
              <w:left w:val="single" w:sz="4" w:space="0" w:color="000000"/>
              <w:bottom w:val="single" w:sz="4" w:space="0" w:color="000000"/>
            </w:tcBorders>
            <w:shd w:val="clear" w:color="auto" w:fill="auto"/>
            <w:vAlign w:val="center"/>
          </w:tcPr>
          <w:p w:rsidR="00E66D8E" w:rsidRPr="00B01CDB" w:rsidRDefault="00E66D8E" w:rsidP="00E66D8E">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5 000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BE2EDE" w:rsidRPr="00BE2EDE" w:rsidRDefault="00BE2EDE" w:rsidP="00BE2EDE">
      <w:pPr>
        <w:pStyle w:val="Akapitzlist"/>
        <w:ind w:left="283" w:hanging="425"/>
        <w:jc w:val="both"/>
        <w:rPr>
          <w:rFonts w:ascii="Times New Roman" w:hAnsi="Times New Roman" w:cs="Times New Roman"/>
          <w:sz w:val="24"/>
          <w:szCs w:val="24"/>
        </w:rPr>
      </w:pPr>
      <w:r w:rsidRPr="00BE2EDE">
        <w:rPr>
          <w:rFonts w:ascii="Times New Roman" w:hAnsi="Times New Roman" w:cs="Times New Roman"/>
          <w:sz w:val="24"/>
          <w:szCs w:val="24"/>
        </w:rPr>
        <w:t>1.</w:t>
      </w:r>
      <w:r w:rsidRPr="00BE2EDE">
        <w:rPr>
          <w:rFonts w:ascii="Times New Roman" w:hAnsi="Times New Roman" w:cs="Times New Roman"/>
          <w:sz w:val="24"/>
          <w:szCs w:val="24"/>
        </w:rPr>
        <w:tab/>
        <w:t>W cenie jednostkowej wliczony jest koszt transportu przedmiotu zamówienia do siedziby Zamawiającego.</w:t>
      </w:r>
    </w:p>
    <w:p w:rsidR="00BE2EDE" w:rsidRPr="00BE2EDE" w:rsidRDefault="00BE2EDE" w:rsidP="00BE2EDE">
      <w:pPr>
        <w:pStyle w:val="Akapitzlist"/>
        <w:ind w:left="283" w:hanging="425"/>
        <w:jc w:val="both"/>
        <w:rPr>
          <w:rFonts w:ascii="Times New Roman" w:hAnsi="Times New Roman" w:cs="Times New Roman"/>
          <w:sz w:val="24"/>
          <w:szCs w:val="24"/>
        </w:rPr>
      </w:pPr>
      <w:r w:rsidRPr="00BE2EDE">
        <w:rPr>
          <w:rFonts w:ascii="Times New Roman" w:hAnsi="Times New Roman" w:cs="Times New Roman"/>
          <w:sz w:val="24"/>
          <w:szCs w:val="24"/>
        </w:rPr>
        <w:t>2.</w:t>
      </w:r>
      <w:r w:rsidRPr="00BE2EDE">
        <w:rPr>
          <w:rFonts w:ascii="Times New Roman" w:hAnsi="Times New Roman" w:cs="Times New Roman"/>
          <w:sz w:val="24"/>
          <w:szCs w:val="24"/>
        </w:rPr>
        <w:tab/>
        <w:t xml:space="preserve">Oferowane artykuły spożywcze są wysokiej jakości, świeże, o właściwym smaku </w:t>
      </w:r>
      <w:r>
        <w:rPr>
          <w:rFonts w:ascii="Times New Roman" w:hAnsi="Times New Roman" w:cs="Times New Roman"/>
          <w:sz w:val="24"/>
          <w:szCs w:val="24"/>
        </w:rPr>
        <w:br/>
      </w:r>
      <w:r w:rsidRPr="00BE2EDE">
        <w:rPr>
          <w:rFonts w:ascii="Times New Roman" w:hAnsi="Times New Roman" w:cs="Times New Roman"/>
          <w:sz w:val="24"/>
          <w:szCs w:val="24"/>
        </w:rPr>
        <w:t>i zapachu.</w:t>
      </w:r>
    </w:p>
    <w:p w:rsidR="00BE2EDE" w:rsidRPr="00BE2EDE" w:rsidRDefault="00BE2EDE" w:rsidP="00BE2EDE">
      <w:pPr>
        <w:pStyle w:val="Akapitzlist"/>
        <w:ind w:left="283" w:hanging="425"/>
        <w:jc w:val="both"/>
        <w:rPr>
          <w:rFonts w:ascii="Times New Roman" w:hAnsi="Times New Roman" w:cs="Times New Roman"/>
          <w:sz w:val="24"/>
          <w:szCs w:val="24"/>
        </w:rPr>
      </w:pPr>
      <w:r w:rsidRPr="00BE2EDE">
        <w:rPr>
          <w:rFonts w:ascii="Times New Roman" w:hAnsi="Times New Roman" w:cs="Times New Roman"/>
          <w:sz w:val="24"/>
          <w:szCs w:val="24"/>
        </w:rPr>
        <w:t>3.</w:t>
      </w:r>
      <w:r w:rsidRPr="00BE2EDE">
        <w:rPr>
          <w:rFonts w:ascii="Times New Roman" w:hAnsi="Times New Roman" w:cs="Times New Roman"/>
          <w:sz w:val="24"/>
          <w:szCs w:val="24"/>
        </w:rPr>
        <w:tab/>
        <w:t>Termin przydatności do spożycia – minimum 6 miesięcy od daty dostawy.</w:t>
      </w:r>
    </w:p>
    <w:p w:rsidR="00E77963" w:rsidRDefault="00BE2EDE" w:rsidP="00BE2EDE">
      <w:pPr>
        <w:pStyle w:val="Akapitzlist"/>
        <w:spacing w:after="0" w:line="240" w:lineRule="auto"/>
        <w:ind w:left="283" w:hanging="425"/>
        <w:jc w:val="both"/>
        <w:rPr>
          <w:rFonts w:ascii="Times New Roman" w:hAnsi="Times New Roman" w:cs="Times New Roman"/>
          <w:sz w:val="24"/>
          <w:szCs w:val="24"/>
        </w:rPr>
      </w:pPr>
      <w:r w:rsidRPr="00BE2EDE">
        <w:rPr>
          <w:rFonts w:ascii="Times New Roman" w:hAnsi="Times New Roman" w:cs="Times New Roman"/>
          <w:sz w:val="24"/>
          <w:szCs w:val="24"/>
        </w:rPr>
        <w:t>4.</w:t>
      </w:r>
      <w:r w:rsidRPr="00BE2EDE">
        <w:rPr>
          <w:rFonts w:ascii="Times New Roman" w:hAnsi="Times New Roman" w:cs="Times New Roman"/>
          <w:sz w:val="24"/>
          <w:szCs w:val="24"/>
        </w:rPr>
        <w:tab/>
        <w:t>Zamówienie realizowane będzie sukcesywnie partiami w trakcie trwania umowy.</w:t>
      </w:r>
    </w:p>
    <w:p w:rsidR="00BE2EDE" w:rsidRDefault="00BE2EDE" w:rsidP="00BE2EDE">
      <w:pPr>
        <w:widowControl/>
        <w:autoSpaceDN/>
        <w:textAlignment w:val="auto"/>
        <w:rPr>
          <w:rFonts w:eastAsia="Times New Roman" w:cs="Times New Roman"/>
          <w:b/>
          <w:bCs/>
          <w:kern w:val="0"/>
          <w:lang w:eastAsia="ar-SA" w:bidi="ar-SA"/>
        </w:rPr>
      </w:pPr>
    </w:p>
    <w:p w:rsidR="00BE2EDE" w:rsidRPr="00BE2EDE" w:rsidRDefault="00BE2EDE" w:rsidP="00BE2EDE">
      <w:pPr>
        <w:widowControl/>
        <w:autoSpaceDN/>
        <w:ind w:left="-142"/>
        <w:textAlignment w:val="auto"/>
        <w:rPr>
          <w:rFonts w:eastAsia="Times New Roman" w:cs="Times New Roman"/>
          <w:b/>
          <w:bCs/>
          <w:kern w:val="0"/>
          <w:lang w:eastAsia="ar-SA" w:bidi="ar-SA"/>
        </w:rPr>
      </w:pPr>
      <w:r w:rsidRPr="00BE2EDE">
        <w:rPr>
          <w:rFonts w:eastAsia="Times New Roman" w:cs="Times New Roman"/>
          <w:b/>
          <w:bCs/>
          <w:kern w:val="0"/>
          <w:lang w:eastAsia="ar-SA" w:bidi="ar-SA"/>
        </w:rPr>
        <w:t xml:space="preserve">CZĘŚĆ IV – OWOCE I WARZYWA MROŻONE </w:t>
      </w:r>
    </w:p>
    <w:p w:rsidR="00BE2EDE" w:rsidRPr="00BE2EDE" w:rsidRDefault="00BE2EDE" w:rsidP="00083530">
      <w:pPr>
        <w:widowControl/>
        <w:numPr>
          <w:ilvl w:val="4"/>
          <w:numId w:val="25"/>
        </w:numPr>
        <w:tabs>
          <w:tab w:val="clear" w:pos="1008"/>
        </w:tabs>
        <w:autoSpaceDN/>
        <w:spacing w:after="60"/>
        <w:ind w:left="-142" w:firstLine="0"/>
        <w:textAlignment w:val="auto"/>
        <w:outlineLvl w:val="4"/>
        <w:rPr>
          <w:rFonts w:eastAsia="Times New Roman" w:cs="Times New Roman"/>
          <w:b/>
          <w:bCs/>
          <w:iCs/>
          <w:kern w:val="0"/>
          <w:sz w:val="26"/>
          <w:szCs w:val="26"/>
          <w:lang w:eastAsia="ar-SA" w:bidi="ar-SA"/>
        </w:rPr>
      </w:pPr>
      <w:r w:rsidRPr="00BE2EDE">
        <w:rPr>
          <w:rFonts w:eastAsia="Times New Roman" w:cs="Times New Roman"/>
          <w:b/>
          <w:bCs/>
          <w:iCs/>
          <w:kern w:val="0"/>
          <w:sz w:val="26"/>
          <w:szCs w:val="26"/>
          <w:lang w:eastAsia="ar-SA" w:bidi="ar-SA"/>
        </w:rPr>
        <w:t>Dostawa do Centrum Szkolenia Policji w Legionowie</w:t>
      </w:r>
    </w:p>
    <w:p w:rsidR="00E77963" w:rsidRDefault="00E77963"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F45CFA" w:rsidRPr="004944C4" w:rsidTr="008B4E9C">
        <w:trPr>
          <w:trHeight w:val="349"/>
        </w:trPr>
        <w:tc>
          <w:tcPr>
            <w:tcW w:w="566"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F45CFA" w:rsidRPr="004944C4" w:rsidTr="008B4E9C">
        <w:tc>
          <w:tcPr>
            <w:tcW w:w="566"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F45CFA" w:rsidRPr="0074789E" w:rsidRDefault="00F45CFA"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Kalafior mrożony</w:t>
            </w:r>
          </w:p>
          <w:p w:rsidR="00D127CA" w:rsidRPr="00AF48B5" w:rsidRDefault="00D127C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AF48B5">
              <w:rPr>
                <w:rFonts w:ascii="Times New Roman" w:eastAsia="Times New Roman" w:hAnsi="Times New Roman" w:cs="Times New Roman"/>
                <w:sz w:val="20"/>
                <w:szCs w:val="20"/>
                <w:lang w:eastAsia="ar-SA"/>
              </w:rPr>
              <w:t>netto 2 – 5 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3 300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Brokuł  mrożony</w:t>
            </w:r>
          </w:p>
          <w:p w:rsidR="00D127CA" w:rsidRPr="00AF48B5"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4 000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B01CDB">
              <w:rPr>
                <w:rFonts w:eastAsia="Times New Roman" w:cs="Times New Roman"/>
                <w:b/>
                <w:bCs/>
                <w:kern w:val="0"/>
                <w:sz w:val="20"/>
                <w:szCs w:val="20"/>
                <w:lang w:eastAsia="ar-SA" w:bidi="ar-SA"/>
              </w:rPr>
              <w:t>Fasolka szparagowa zielona, żółta cała, mrożona</w:t>
            </w:r>
          </w:p>
          <w:p w:rsidR="00D127CA" w:rsidRPr="00AF48B5"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bCs/>
                <w:sz w:val="20"/>
                <w:szCs w:val="20"/>
                <w:lang w:eastAsia="ar-SA"/>
              </w:rPr>
              <w:t xml:space="preserve">opakowanie jednostkowe o wadze netto od 2 kg do 5 kg </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3 200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Truskawka mrożona</w:t>
            </w:r>
          </w:p>
          <w:p w:rsidR="00D127CA" w:rsidRPr="00AF48B5"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AF48B5">
              <w:rPr>
                <w:rFonts w:ascii="Times New Roman" w:eastAsia="Times New Roman" w:hAnsi="Times New Roman" w:cs="Times New Roman"/>
                <w:sz w:val="20"/>
                <w:szCs w:val="20"/>
                <w:lang w:eastAsia="ar-SA"/>
              </w:rPr>
              <w:t>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2 700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Czarna porzeczka mrożona</w:t>
            </w:r>
          </w:p>
          <w:p w:rsidR="00D127CA" w:rsidRPr="00AF48B5"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AF48B5">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2 700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jc w:val="both"/>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Wiśnia mrożona bez pestek</w:t>
            </w:r>
          </w:p>
          <w:p w:rsidR="00D127CA" w:rsidRPr="00AF48B5" w:rsidRDefault="00D127CA" w:rsidP="00083530">
            <w:pPr>
              <w:pStyle w:val="Akapitzlist"/>
              <w:numPr>
                <w:ilvl w:val="0"/>
                <w:numId w:val="114"/>
              </w:numPr>
              <w:spacing w:after="0"/>
              <w:ind w:left="170" w:hanging="170"/>
              <w:rPr>
                <w:rFonts w:ascii="Times New Roman" w:eastAsia="Times New Roman" w:hAnsi="Times New Roman" w:cs="Times New Roman"/>
                <w:lang w:eastAsia="ar-SA"/>
              </w:rPr>
            </w:pPr>
            <w:r w:rsidRPr="00AF48B5">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t xml:space="preserve"> </w:t>
            </w:r>
            <w:r w:rsidRPr="00AF48B5">
              <w:rPr>
                <w:rFonts w:ascii="Times New Roman" w:eastAsia="Times New Roman" w:hAnsi="Times New Roman" w:cs="Times New Roman"/>
                <w:sz w:val="20"/>
                <w:szCs w:val="20"/>
                <w:lang w:eastAsia="ar-SA"/>
              </w:rPr>
              <w:t>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AF48B5"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AF48B5">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AF48B5"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AF48B5">
              <w:rPr>
                <w:rFonts w:eastAsia="Times New Roman" w:cs="Times New Roman"/>
                <w:b/>
                <w:kern w:val="0"/>
                <w:sz w:val="20"/>
                <w:szCs w:val="20"/>
                <w:lang w:eastAsia="ar-SA" w:bidi="ar-SA"/>
              </w:rPr>
              <w:t>2 700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1.</w:t>
      </w:r>
      <w:r w:rsidRPr="00D127CA">
        <w:rPr>
          <w:rFonts w:ascii="Times New Roman" w:hAnsi="Times New Roman" w:cs="Times New Roman"/>
          <w:sz w:val="24"/>
          <w:szCs w:val="24"/>
        </w:rPr>
        <w:tab/>
        <w:t>W cenie jednostkowej wliczony jest koszt transportu przedmiotu zamówienia do siedziby Zamawiającego.</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2.</w:t>
      </w:r>
      <w:r w:rsidRPr="00D127CA">
        <w:rPr>
          <w:rFonts w:ascii="Times New Roman" w:hAnsi="Times New Roman" w:cs="Times New Roman"/>
          <w:sz w:val="24"/>
          <w:szCs w:val="24"/>
        </w:rPr>
        <w:tab/>
        <w:t xml:space="preserve">Oferowane artykuły spożywcze są wysokiej jakości, świeże, o właściwym smaku i zapachu, bez oznak powtórnego zamrażania. </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3.</w:t>
      </w:r>
      <w:r w:rsidRPr="00D127CA">
        <w:rPr>
          <w:rFonts w:ascii="Times New Roman" w:hAnsi="Times New Roman" w:cs="Times New Roman"/>
          <w:sz w:val="24"/>
          <w:szCs w:val="24"/>
        </w:rPr>
        <w:tab/>
        <w:t>Warzywa sypkie, nieoblodzone, wolne od zlepieńców trwałych, praktycznie bez uszkodzeń mechanicznych i oparzeliny mrozowej.</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4.</w:t>
      </w:r>
      <w:r w:rsidRPr="00D127CA">
        <w:rPr>
          <w:rFonts w:ascii="Times New Roman" w:hAnsi="Times New Roman" w:cs="Times New Roman"/>
          <w:sz w:val="24"/>
          <w:szCs w:val="24"/>
        </w:rPr>
        <w:tab/>
        <w:t>Owoce całe, sypkie, odszypułkowane, niepopękane, niezdeformowane, niepodsuszone, nieoblodzone  bez trwałych zlepieńców.</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5.</w:t>
      </w:r>
      <w:r w:rsidRPr="00D127CA">
        <w:rPr>
          <w:rFonts w:ascii="Times New Roman" w:hAnsi="Times New Roman" w:cs="Times New Roman"/>
          <w:sz w:val="24"/>
          <w:szCs w:val="24"/>
        </w:rPr>
        <w:tab/>
        <w:t>Termin przydatności do spożycia – minimum 3 miesiące od daty dostawy.</w:t>
      </w:r>
    </w:p>
    <w:p w:rsidR="00E77963" w:rsidRDefault="00D127CA" w:rsidP="00D127CA">
      <w:pPr>
        <w:pStyle w:val="Akapitzlist"/>
        <w:spacing w:after="0" w:line="240" w:lineRule="auto"/>
        <w:ind w:left="283" w:hanging="425"/>
        <w:jc w:val="both"/>
        <w:rPr>
          <w:rFonts w:ascii="Times New Roman" w:hAnsi="Times New Roman" w:cs="Times New Roman"/>
          <w:sz w:val="24"/>
          <w:szCs w:val="24"/>
        </w:rPr>
      </w:pPr>
      <w:r w:rsidRPr="00D127CA">
        <w:rPr>
          <w:rFonts w:ascii="Times New Roman" w:hAnsi="Times New Roman" w:cs="Times New Roman"/>
          <w:sz w:val="24"/>
          <w:szCs w:val="24"/>
        </w:rPr>
        <w:t>6.</w:t>
      </w:r>
      <w:r w:rsidRPr="00D127CA">
        <w:rPr>
          <w:rFonts w:ascii="Times New Roman" w:hAnsi="Times New Roman" w:cs="Times New Roman"/>
          <w:sz w:val="24"/>
          <w:szCs w:val="24"/>
        </w:rPr>
        <w:tab/>
        <w:t>Zamówienie realizowane będzie sukcesywnie partiami w trakcie trwania umowy.</w:t>
      </w:r>
    </w:p>
    <w:p w:rsidR="00D127CA" w:rsidRDefault="00D127CA" w:rsidP="00D127CA">
      <w:pPr>
        <w:widowControl/>
        <w:autoSpaceDN/>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6B000D" w:rsidRDefault="006B000D" w:rsidP="00D127CA">
      <w:pPr>
        <w:widowControl/>
        <w:autoSpaceDN/>
        <w:ind w:left="-142"/>
        <w:textAlignment w:val="auto"/>
        <w:rPr>
          <w:rFonts w:eastAsia="Times New Roman" w:cs="Times New Roman"/>
          <w:b/>
          <w:bCs/>
          <w:kern w:val="0"/>
          <w:lang w:eastAsia="ar-SA" w:bidi="ar-SA"/>
        </w:rPr>
      </w:pPr>
    </w:p>
    <w:p w:rsidR="00D127CA" w:rsidRPr="00D127CA" w:rsidRDefault="00D127CA" w:rsidP="00D127CA">
      <w:pPr>
        <w:widowControl/>
        <w:autoSpaceDN/>
        <w:ind w:left="-142"/>
        <w:textAlignment w:val="auto"/>
        <w:rPr>
          <w:rFonts w:eastAsia="Times New Roman" w:cs="Times New Roman"/>
          <w:b/>
          <w:i/>
          <w:kern w:val="0"/>
          <w:sz w:val="26"/>
          <w:szCs w:val="26"/>
          <w:lang w:eastAsia="ar-SA" w:bidi="ar-SA"/>
        </w:rPr>
      </w:pPr>
      <w:r w:rsidRPr="00D127CA">
        <w:rPr>
          <w:rFonts w:eastAsia="Times New Roman" w:cs="Times New Roman"/>
          <w:b/>
          <w:bCs/>
          <w:kern w:val="0"/>
          <w:lang w:eastAsia="ar-SA" w:bidi="ar-SA"/>
        </w:rPr>
        <w:lastRenderedPageBreak/>
        <w:t>CZĘŚĆ V – OWOCE I WARZYWA MROŻONE</w:t>
      </w:r>
    </w:p>
    <w:p w:rsidR="00D127CA" w:rsidRPr="00D127CA" w:rsidRDefault="00D127CA" w:rsidP="00083530">
      <w:pPr>
        <w:widowControl/>
        <w:numPr>
          <w:ilvl w:val="8"/>
          <w:numId w:val="25"/>
        </w:numPr>
        <w:tabs>
          <w:tab w:val="num" w:pos="0"/>
        </w:tabs>
        <w:autoSpaceDN/>
        <w:spacing w:after="60"/>
        <w:ind w:left="-142" w:firstLine="0"/>
        <w:textAlignment w:val="auto"/>
        <w:outlineLvl w:val="8"/>
        <w:rPr>
          <w:rFonts w:ascii="Arial" w:eastAsia="Times New Roman" w:hAnsi="Arial" w:cs="Arial"/>
          <w:kern w:val="0"/>
          <w:sz w:val="22"/>
          <w:szCs w:val="22"/>
          <w:lang w:eastAsia="ar-SA" w:bidi="ar-SA"/>
        </w:rPr>
      </w:pPr>
      <w:r w:rsidRPr="00D127CA">
        <w:rPr>
          <w:rFonts w:eastAsia="Times New Roman" w:cs="Times New Roman"/>
          <w:b/>
          <w:kern w:val="0"/>
          <w:sz w:val="26"/>
          <w:szCs w:val="26"/>
          <w:lang w:eastAsia="ar-SA" w:bidi="ar-SA"/>
        </w:rPr>
        <w:t xml:space="preserve">Dostawa do </w:t>
      </w:r>
      <w:r>
        <w:rPr>
          <w:rFonts w:eastAsia="Times New Roman" w:cs="Times New Roman"/>
          <w:b/>
          <w:kern w:val="0"/>
          <w:sz w:val="26"/>
          <w:szCs w:val="26"/>
          <w:lang w:eastAsia="ar-SA" w:bidi="ar-SA"/>
        </w:rPr>
        <w:t>Wydziału Administracyjno – Gospodarczego w Sułkowicach</w:t>
      </w:r>
    </w:p>
    <w:p w:rsidR="00E77963" w:rsidRDefault="00E77963"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E66D8E" w:rsidRPr="004944C4" w:rsidTr="008B4E9C">
        <w:trPr>
          <w:trHeight w:val="349"/>
        </w:trPr>
        <w:tc>
          <w:tcPr>
            <w:tcW w:w="566"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E66D8E" w:rsidRPr="004944C4" w:rsidTr="008B4E9C">
        <w:tc>
          <w:tcPr>
            <w:tcW w:w="566"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Kalafior mrożony</w:t>
            </w:r>
          </w:p>
          <w:p w:rsidR="00D127CA" w:rsidRPr="00B00F2D" w:rsidRDefault="00D127CA" w:rsidP="00083530">
            <w:pPr>
              <w:pStyle w:val="Akapitzlist"/>
              <w:numPr>
                <w:ilvl w:val="0"/>
                <w:numId w:val="114"/>
              </w:numPr>
              <w:spacing w:after="0"/>
              <w:ind w:left="170" w:right="-578"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opakowanie jednostkowe o wadze netto 2 – 5 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300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Brokuł mrożony</w:t>
            </w:r>
          </w:p>
          <w:p w:rsidR="00D127CA" w:rsidRPr="00B00F2D"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200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Mieszanka kompotowa wieloowocowa</w:t>
            </w:r>
          </w:p>
          <w:p w:rsidR="00D127CA" w:rsidRPr="00B00F2D"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900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01CDB">
              <w:rPr>
                <w:rFonts w:eastAsia="Times New Roman" w:cs="Times New Roman"/>
                <w:b/>
                <w:bCs/>
                <w:kern w:val="0"/>
                <w:sz w:val="20"/>
                <w:szCs w:val="20"/>
                <w:lang w:eastAsia="ar-SA" w:bidi="ar-SA"/>
              </w:rPr>
              <w:t>Czarna porzeczka mrożona</w:t>
            </w:r>
          </w:p>
          <w:p w:rsidR="00D127CA" w:rsidRPr="00B00F2D"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B00F2D">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650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D127CA" w:rsidRPr="00CF6882"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CF6882">
              <w:rPr>
                <w:rFonts w:eastAsia="Times New Roman" w:cs="Times New Roman"/>
                <w:b/>
                <w:bCs/>
                <w:kern w:val="0"/>
                <w:sz w:val="20"/>
                <w:szCs w:val="20"/>
                <w:lang w:eastAsia="ar-SA" w:bidi="ar-SA"/>
              </w:rPr>
              <w:t>Wiśnia mrożona bez pestek</w:t>
            </w:r>
          </w:p>
          <w:p w:rsidR="00D127CA" w:rsidRPr="00CF6882"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300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D127CA" w:rsidRPr="00CF6882"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CF6882">
              <w:rPr>
                <w:rFonts w:eastAsia="Times New Roman" w:cs="Times New Roman"/>
                <w:b/>
                <w:bCs/>
                <w:kern w:val="0"/>
                <w:sz w:val="20"/>
                <w:szCs w:val="20"/>
                <w:lang w:eastAsia="ar-SA" w:bidi="ar-SA"/>
              </w:rPr>
              <w:t>Truskawka mrożona</w:t>
            </w:r>
          </w:p>
          <w:p w:rsidR="00D127CA" w:rsidRPr="00CF6882"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2 –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400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D127CA" w:rsidRPr="00CF6882" w:rsidRDefault="00D127CA" w:rsidP="00D127CA">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CF6882">
              <w:rPr>
                <w:rFonts w:eastAsia="Times New Roman" w:cs="Times New Roman"/>
                <w:b/>
                <w:bCs/>
                <w:kern w:val="0"/>
                <w:sz w:val="20"/>
                <w:szCs w:val="20"/>
                <w:lang w:eastAsia="ar-SA" w:bidi="ar-SA"/>
              </w:rPr>
              <w:t>Fasolka szparagowa zielona, cięta na paski o długości ok. 3 cm, mrożona</w:t>
            </w:r>
          </w:p>
          <w:p w:rsidR="00D127CA" w:rsidRPr="00CF6882" w:rsidRDefault="00D127CA" w:rsidP="00083530">
            <w:pPr>
              <w:pStyle w:val="Akapitzlist"/>
              <w:numPr>
                <w:ilvl w:val="0"/>
                <w:numId w:val="114"/>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bCs/>
                <w:sz w:val="20"/>
                <w:szCs w:val="20"/>
                <w:lang w:eastAsia="ar-SA"/>
              </w:rPr>
              <w:t xml:space="preserve">opakowanie jednostkowe o wadze netto od 2 kg do 5 kg </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250</w:t>
            </w:r>
          </w:p>
        </w:tc>
      </w:tr>
      <w:tr w:rsidR="00D127CA" w:rsidRPr="004944C4" w:rsidTr="008B4E9C">
        <w:trPr>
          <w:trHeight w:val="291"/>
        </w:trPr>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D127CA" w:rsidRPr="00CF6882" w:rsidRDefault="00D127CA" w:rsidP="00D127CA">
            <w:pPr>
              <w:tabs>
                <w:tab w:val="left" w:pos="708"/>
                <w:tab w:val="center" w:pos="4536"/>
                <w:tab w:val="right" w:pos="9072"/>
              </w:tabs>
              <w:rPr>
                <w:rFonts w:eastAsia="Times New Roman" w:cs="Times New Roman"/>
                <w:b/>
                <w:bCs/>
                <w:sz w:val="20"/>
                <w:szCs w:val="20"/>
                <w:lang w:eastAsia="ar-SA"/>
              </w:rPr>
            </w:pPr>
            <w:r w:rsidRPr="00CF6882">
              <w:rPr>
                <w:rFonts w:eastAsia="Times New Roman" w:cs="Times New Roman"/>
                <w:b/>
                <w:bCs/>
                <w:sz w:val="20"/>
                <w:szCs w:val="20"/>
                <w:lang w:eastAsia="ar-SA"/>
              </w:rPr>
              <w:t>Mieszanka chińska mrożona</w:t>
            </w:r>
          </w:p>
          <w:p w:rsidR="00D127CA" w:rsidRPr="00CF6882" w:rsidRDefault="00D127CA" w:rsidP="00083530">
            <w:pPr>
              <w:pStyle w:val="Akapitzlist"/>
              <w:numPr>
                <w:ilvl w:val="0"/>
                <w:numId w:val="114"/>
              </w:numPr>
              <w:spacing w:after="0"/>
              <w:ind w:left="170" w:hanging="170"/>
              <w:rPr>
                <w:rFonts w:ascii="Times New Roman" w:eastAsia="Times New Roman" w:hAnsi="Times New Roman" w:cs="Times New Roman"/>
                <w:b/>
                <w:bCs/>
                <w:sz w:val="20"/>
                <w:szCs w:val="20"/>
                <w:lang w:eastAsia="ar-SA"/>
              </w:rPr>
            </w:pPr>
            <w:r w:rsidRPr="00CF6882">
              <w:rPr>
                <w:rFonts w:ascii="Times New Roman" w:eastAsia="Times New Roman" w:hAnsi="Times New Roman" w:cs="Times New Roman"/>
                <w:bCs/>
                <w:sz w:val="20"/>
                <w:szCs w:val="20"/>
                <w:lang w:eastAsia="ar-SA"/>
              </w:rPr>
              <w:t>opakowanie jednostkowe o wadze netto 2 – 5 kg</w:t>
            </w:r>
            <w:r w:rsidRPr="00CF6882">
              <w:rPr>
                <w:rFonts w:ascii="Times New Roman" w:eastAsia="Times New Roman" w:hAnsi="Times New Roman" w:cs="Times New Roman"/>
                <w:b/>
                <w:bCs/>
                <w:sz w:val="20"/>
                <w:szCs w:val="20"/>
                <w:lang w:eastAsia="ar-SA"/>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250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D127CA" w:rsidRPr="00CF6882"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CF6882">
              <w:rPr>
                <w:rFonts w:eastAsia="Times New Roman" w:cs="Times New Roman"/>
                <w:b/>
                <w:bCs/>
                <w:kern w:val="0"/>
                <w:sz w:val="20"/>
                <w:szCs w:val="20"/>
                <w:lang w:eastAsia="ar-SA" w:bidi="ar-SA"/>
              </w:rPr>
              <w:t xml:space="preserve">Szpinak mrożony </w:t>
            </w:r>
          </w:p>
          <w:p w:rsidR="00D127CA" w:rsidRPr="00CF6882" w:rsidRDefault="00D127C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opakowanie jednostkowe o wadze netto 2 – 5kg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D127CA"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D127CA">
              <w:rPr>
                <w:rFonts w:eastAsia="Times New Roman" w:cs="Times New Roman"/>
                <w:b/>
                <w:kern w:val="0"/>
                <w:sz w:val="20"/>
                <w:szCs w:val="20"/>
                <w:lang w:eastAsia="ar-SA" w:bidi="ar-SA"/>
              </w:rPr>
              <w:t>200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1.</w:t>
      </w:r>
      <w:r w:rsidRPr="00D127CA">
        <w:rPr>
          <w:rFonts w:ascii="Times New Roman" w:hAnsi="Times New Roman" w:cs="Times New Roman"/>
          <w:sz w:val="24"/>
          <w:szCs w:val="24"/>
        </w:rPr>
        <w:tab/>
        <w:t>W cenie jednostkowej wliczony jest koszt transportu przedmiotu zamówienia do siedziby Zamawiającego.</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2.</w:t>
      </w:r>
      <w:r w:rsidRPr="00D127CA">
        <w:rPr>
          <w:rFonts w:ascii="Times New Roman" w:hAnsi="Times New Roman" w:cs="Times New Roman"/>
          <w:sz w:val="24"/>
          <w:szCs w:val="24"/>
        </w:rPr>
        <w:tab/>
        <w:t>Oferowane artykuły spożywcze są wysokiej jakości, świeże, o właściwym smaku i zapachu, bez oznak powtórnego zamrażania.</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3.</w:t>
      </w:r>
      <w:r w:rsidRPr="00D127CA">
        <w:rPr>
          <w:rFonts w:ascii="Times New Roman" w:hAnsi="Times New Roman" w:cs="Times New Roman"/>
          <w:sz w:val="24"/>
          <w:szCs w:val="24"/>
        </w:rPr>
        <w:tab/>
        <w:t>Warzywa sypkie, nieoblodzone, wolne od zlepieńców trwałych, praktycznie bez uszkodzeń mechanicznych i oparzeliny mrozowej.</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4.</w:t>
      </w:r>
      <w:r w:rsidRPr="00D127CA">
        <w:rPr>
          <w:rFonts w:ascii="Times New Roman" w:hAnsi="Times New Roman" w:cs="Times New Roman"/>
          <w:sz w:val="24"/>
          <w:szCs w:val="24"/>
        </w:rPr>
        <w:tab/>
        <w:t>Owoce całe, sypkie, odszypułkowane, niepopękane, niezdeformowane, niepodsuszone, nieoblodzone  bez trwałych zlepieńców.</w:t>
      </w:r>
    </w:p>
    <w:p w:rsidR="00D127CA" w:rsidRPr="00D127CA" w:rsidRDefault="00D127CA" w:rsidP="00D127CA">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5.</w:t>
      </w:r>
      <w:r w:rsidRPr="00D127CA">
        <w:rPr>
          <w:rFonts w:ascii="Times New Roman" w:hAnsi="Times New Roman" w:cs="Times New Roman"/>
          <w:sz w:val="24"/>
          <w:szCs w:val="24"/>
        </w:rPr>
        <w:tab/>
        <w:t>Termin przydatności do spożycia – minimum 3 miesiące od daty dostawy.</w:t>
      </w:r>
    </w:p>
    <w:p w:rsidR="00E77963" w:rsidRDefault="00D127CA" w:rsidP="00D127CA">
      <w:pPr>
        <w:pStyle w:val="Akapitzlist"/>
        <w:spacing w:after="0" w:line="240" w:lineRule="auto"/>
        <w:ind w:left="283" w:hanging="425"/>
        <w:jc w:val="both"/>
        <w:rPr>
          <w:rFonts w:ascii="Times New Roman" w:hAnsi="Times New Roman" w:cs="Times New Roman"/>
          <w:sz w:val="24"/>
          <w:szCs w:val="24"/>
        </w:rPr>
      </w:pPr>
      <w:r w:rsidRPr="00D127CA">
        <w:rPr>
          <w:rFonts w:ascii="Times New Roman" w:hAnsi="Times New Roman" w:cs="Times New Roman"/>
          <w:sz w:val="24"/>
          <w:szCs w:val="24"/>
        </w:rPr>
        <w:t>6.</w:t>
      </w:r>
      <w:r w:rsidRPr="00D127CA">
        <w:rPr>
          <w:rFonts w:ascii="Times New Roman" w:hAnsi="Times New Roman" w:cs="Times New Roman"/>
          <w:sz w:val="24"/>
          <w:szCs w:val="24"/>
        </w:rPr>
        <w:tab/>
        <w:t>Zamówienie realizowane będzie partiami (średnio raz na dwa tygodnie).</w:t>
      </w:r>
    </w:p>
    <w:p w:rsidR="00E77963" w:rsidRDefault="00E77963" w:rsidP="00A23772">
      <w:pPr>
        <w:pStyle w:val="Akapitzlist"/>
        <w:spacing w:after="0" w:line="240" w:lineRule="auto"/>
        <w:ind w:left="142"/>
        <w:rPr>
          <w:rFonts w:ascii="Times New Roman" w:hAnsi="Times New Roman" w:cs="Times New Roman"/>
          <w:sz w:val="24"/>
          <w:szCs w:val="24"/>
        </w:rPr>
      </w:pPr>
    </w:p>
    <w:p w:rsidR="00D127CA" w:rsidRPr="00D127CA" w:rsidRDefault="00D127CA" w:rsidP="00D127CA">
      <w:pPr>
        <w:widowControl/>
        <w:autoSpaceDN/>
        <w:ind w:left="-142"/>
        <w:textAlignment w:val="auto"/>
        <w:rPr>
          <w:rFonts w:eastAsia="Times New Roman" w:cs="Times New Roman"/>
          <w:b/>
          <w:bCs/>
          <w:i/>
          <w:kern w:val="0"/>
          <w:sz w:val="26"/>
          <w:szCs w:val="26"/>
          <w:lang w:eastAsia="ar-SA" w:bidi="ar-SA"/>
        </w:rPr>
      </w:pPr>
      <w:r w:rsidRPr="00D127CA">
        <w:rPr>
          <w:rFonts w:eastAsia="Times New Roman" w:cs="Times New Roman"/>
          <w:b/>
          <w:bCs/>
          <w:kern w:val="0"/>
          <w:lang w:eastAsia="ar-SA" w:bidi="ar-SA"/>
        </w:rPr>
        <w:t>CZĘŚĆ VI – OWOCE I WARZYWA KONSERWOWE</w:t>
      </w:r>
    </w:p>
    <w:p w:rsidR="00E77963" w:rsidRDefault="00D127CA" w:rsidP="00D127CA">
      <w:pPr>
        <w:widowControl/>
        <w:autoSpaceDN/>
        <w:ind w:left="-142"/>
        <w:textAlignment w:val="auto"/>
        <w:rPr>
          <w:rFonts w:cs="Times New Roman"/>
        </w:rPr>
      </w:pPr>
      <w:r w:rsidRPr="00D127CA">
        <w:rPr>
          <w:rFonts w:eastAsia="Times New Roman" w:cs="Times New Roman"/>
          <w:b/>
          <w:bCs/>
          <w:kern w:val="0"/>
          <w:sz w:val="26"/>
          <w:szCs w:val="26"/>
          <w:lang w:eastAsia="ar-SA" w:bidi="ar-SA"/>
        </w:rPr>
        <w:t>Dostawa do Centrum Szkolenia Policji w Legionowie</w:t>
      </w:r>
    </w:p>
    <w:p w:rsidR="00E77963" w:rsidRDefault="00E77963"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E66D8E" w:rsidRPr="004944C4" w:rsidTr="008B4E9C">
        <w:trPr>
          <w:trHeight w:val="349"/>
        </w:trPr>
        <w:tc>
          <w:tcPr>
            <w:tcW w:w="566"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E66D8E" w:rsidRPr="004944C4" w:rsidTr="008B4E9C">
        <w:tc>
          <w:tcPr>
            <w:tcW w:w="566"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ind w:right="-578"/>
              <w:jc w:val="both"/>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Ogórki konserwowe całe</w:t>
            </w:r>
          </w:p>
          <w:p w:rsidR="00D127CA" w:rsidRDefault="00D127C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 xml:space="preserve">produkt otrzymany ze świeżych całych ogórków, przypraw aromatyczno-smakowych, zalanych zalewą octową </w:t>
            </w:r>
            <w:r w:rsidRPr="00CF6882">
              <w:rPr>
                <w:rFonts w:ascii="Times New Roman" w:eastAsia="Times New Roman" w:hAnsi="Times New Roman" w:cs="Times New Roman"/>
                <w:bCs/>
                <w:sz w:val="20"/>
                <w:szCs w:val="20"/>
                <w:lang w:eastAsia="ar-SA"/>
              </w:rPr>
              <w:br/>
              <w:t xml:space="preserve">z dodatkiem soli i cukru, </w:t>
            </w:r>
          </w:p>
          <w:p w:rsidR="00D127CA" w:rsidRDefault="00D127C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D127CA" w:rsidRDefault="00D127CA" w:rsidP="00083530">
            <w:pPr>
              <w:pStyle w:val="Akapitzlist"/>
              <w:numPr>
                <w:ilvl w:val="0"/>
                <w:numId w:val="114"/>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opakowaniu hermetycznie zamkniętym,</w:t>
            </w:r>
          </w:p>
          <w:p w:rsidR="00D127CA" w:rsidRPr="00CF6882" w:rsidRDefault="00D127CA" w:rsidP="00083530">
            <w:pPr>
              <w:pStyle w:val="Akapitzlist"/>
              <w:numPr>
                <w:ilvl w:val="0"/>
                <w:numId w:val="114"/>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2 kg do 4,5 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B01CDB">
              <w:rPr>
                <w:rFonts w:eastAsia="Times New Roman" w:cs="Times New Roman"/>
                <w:b/>
                <w:kern w:val="0"/>
                <w:sz w:val="20"/>
                <w:szCs w:val="20"/>
                <w:lang w:eastAsia="ar-SA" w:bidi="ar-SA"/>
              </w:rPr>
              <w:t>3 500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D127CA" w:rsidRPr="00B01CDB"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01CDB">
              <w:rPr>
                <w:rFonts w:eastAsia="Times New Roman" w:cs="Times New Roman"/>
                <w:b/>
                <w:bCs/>
                <w:kern w:val="0"/>
                <w:sz w:val="20"/>
                <w:szCs w:val="20"/>
                <w:lang w:eastAsia="ar-SA" w:bidi="ar-SA"/>
              </w:rPr>
              <w:t>Ogórki konserwowe całe</w:t>
            </w:r>
          </w:p>
          <w:p w:rsidR="00D127CA" w:rsidRDefault="00D127CA"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produkt otrzymany ze świeżych, całych ogórków, przypraw aromatyczno-smakowych, zalanych zalewą octową z dodatkiem soli</w:t>
            </w:r>
            <w:r>
              <w:rPr>
                <w:rFonts w:ascii="Times New Roman" w:eastAsia="Times New Roman" w:hAnsi="Times New Roman" w:cs="Times New Roman"/>
                <w:bCs/>
                <w:sz w:val="20"/>
                <w:szCs w:val="20"/>
                <w:lang w:eastAsia="ar-SA"/>
              </w:rPr>
              <w:br/>
            </w:r>
            <w:r w:rsidRPr="00CF6882">
              <w:rPr>
                <w:rFonts w:ascii="Times New Roman" w:eastAsia="Times New Roman" w:hAnsi="Times New Roman" w:cs="Times New Roman"/>
                <w:bCs/>
                <w:sz w:val="20"/>
                <w:szCs w:val="20"/>
                <w:lang w:eastAsia="ar-SA"/>
              </w:rPr>
              <w:t xml:space="preserve">i cukru, </w:t>
            </w:r>
          </w:p>
          <w:p w:rsidR="00D127CA" w:rsidRDefault="00D127CA"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lastRenderedPageBreak/>
              <w:t>utrwalony przez pasteryzację</w:t>
            </w:r>
            <w:r>
              <w:rPr>
                <w:rFonts w:ascii="Times New Roman" w:eastAsia="Times New Roman" w:hAnsi="Times New Roman" w:cs="Times New Roman"/>
                <w:bCs/>
                <w:sz w:val="20"/>
                <w:szCs w:val="20"/>
                <w:lang w:eastAsia="ar-SA"/>
              </w:rPr>
              <w:t>,</w:t>
            </w:r>
          </w:p>
          <w:p w:rsidR="00D127CA" w:rsidRDefault="00D127CA" w:rsidP="00083530">
            <w:pPr>
              <w:pStyle w:val="Akapitzlist"/>
              <w:numPr>
                <w:ilvl w:val="0"/>
                <w:numId w:val="115"/>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opakowaniu hermetycznie zamkniętym,</w:t>
            </w:r>
          </w:p>
          <w:p w:rsidR="00D127CA" w:rsidRPr="00CF6882" w:rsidRDefault="00D127CA" w:rsidP="00083530">
            <w:pPr>
              <w:pStyle w:val="Akapitzlist"/>
              <w:numPr>
                <w:ilvl w:val="0"/>
                <w:numId w:val="115"/>
              </w:numPr>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700 g do 900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B01CDB"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B01CDB">
              <w:rPr>
                <w:rFonts w:eastAsia="Times New Roman" w:cs="Times New Roman"/>
                <w:b/>
                <w:kern w:val="0"/>
                <w:sz w:val="20"/>
                <w:szCs w:val="20"/>
                <w:lang w:eastAsia="ar-SA" w:bidi="ar-SA"/>
              </w:rPr>
              <w:t>950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3.</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Kukurydza konserwowa</w:t>
            </w:r>
          </w:p>
          <w:p w:rsidR="00D127CA" w:rsidRDefault="00D127CA" w:rsidP="00083530">
            <w:pPr>
              <w:pStyle w:val="Akapitzlist"/>
              <w:numPr>
                <w:ilvl w:val="0"/>
                <w:numId w:val="116"/>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 xml:space="preserve">ziarna całe, nieuszkodzone o barwie żółtobiałej i żółtej, </w:t>
            </w:r>
          </w:p>
          <w:p w:rsidR="00D127CA" w:rsidRDefault="00D127CA" w:rsidP="00083530">
            <w:pPr>
              <w:pStyle w:val="Akapitzlist"/>
              <w:numPr>
                <w:ilvl w:val="0"/>
                <w:numId w:val="116"/>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zalewa opalizująca lub mętna z osadem tkanki roślinnej na dnie opakowania,</w:t>
            </w:r>
          </w:p>
          <w:p w:rsidR="00D127CA" w:rsidRPr="00CF6882" w:rsidRDefault="00D127CA" w:rsidP="00083530">
            <w:pPr>
              <w:pStyle w:val="Akapitzlist"/>
              <w:numPr>
                <w:ilvl w:val="0"/>
                <w:numId w:val="116"/>
              </w:numPr>
              <w:autoSpaceDE w:val="0"/>
              <w:adjustRightInd w:val="0"/>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2 kg do 4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3 300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Kukurydza konserwowa</w:t>
            </w:r>
          </w:p>
          <w:p w:rsidR="00D127CA" w:rsidRDefault="00D127CA" w:rsidP="00083530">
            <w:pPr>
              <w:pStyle w:val="Akapitzlist"/>
              <w:numPr>
                <w:ilvl w:val="0"/>
                <w:numId w:val="117"/>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 xml:space="preserve">ziarna całe, nieuszkodzone o barwie żółtobiałej i żółtej, </w:t>
            </w:r>
          </w:p>
          <w:p w:rsidR="00D127CA" w:rsidRDefault="00D127CA" w:rsidP="00083530">
            <w:pPr>
              <w:pStyle w:val="Akapitzlist"/>
              <w:numPr>
                <w:ilvl w:val="0"/>
                <w:numId w:val="117"/>
              </w:numPr>
              <w:autoSpaceDE w:val="0"/>
              <w:adjustRightInd w:val="0"/>
              <w:spacing w:after="0"/>
              <w:ind w:left="170" w:hanging="170"/>
              <w:rPr>
                <w:rFonts w:ascii="Times New Roman" w:eastAsia="Times New Roman" w:hAnsi="Times New Roman" w:cs="Times New Roman"/>
                <w:sz w:val="20"/>
                <w:szCs w:val="20"/>
                <w:lang w:eastAsia="ar-SA"/>
              </w:rPr>
            </w:pPr>
            <w:r w:rsidRPr="00CF6882">
              <w:rPr>
                <w:rFonts w:ascii="Times New Roman" w:eastAsia="Times New Roman" w:hAnsi="Times New Roman" w:cs="Times New Roman"/>
                <w:sz w:val="20"/>
                <w:szCs w:val="20"/>
                <w:lang w:eastAsia="ar-SA"/>
              </w:rPr>
              <w:t>zalewa opalizująca lub mętna z osadem tkanki roślinnej na dnie opakowania,</w:t>
            </w:r>
          </w:p>
          <w:p w:rsidR="00D127CA" w:rsidRPr="00CF6882" w:rsidRDefault="00D127CA" w:rsidP="00083530">
            <w:pPr>
              <w:pStyle w:val="Akapitzlist"/>
              <w:numPr>
                <w:ilvl w:val="0"/>
                <w:numId w:val="117"/>
              </w:numPr>
              <w:autoSpaceDE w:val="0"/>
              <w:adjustRightInd w:val="0"/>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400 g do 800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350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Papryka konserwowa słodka – połówki</w:t>
            </w:r>
          </w:p>
          <w:p w:rsidR="00D127CA" w:rsidRDefault="00D127CA"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 xml:space="preserve">produkt otrzymany ze świeżych, dojrzałych strąków papryki słodkiej, pozbawionej części niejadalnych, </w:t>
            </w:r>
          </w:p>
          <w:p w:rsidR="00D127CA" w:rsidRDefault="00D127CA"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zalewie octowej z dodatkiem soli, cukru, olejów jadalnych oraz roślinnych, przypraw aromatyczno-smakowych,</w:t>
            </w:r>
          </w:p>
          <w:p w:rsidR="00D127CA" w:rsidRDefault="00D127CA" w:rsidP="00083530">
            <w:pPr>
              <w:pStyle w:val="Akapitzlist"/>
              <w:numPr>
                <w:ilvl w:val="0"/>
                <w:numId w:val="118"/>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D127CA" w:rsidRPr="00CF6882" w:rsidRDefault="00D127CA" w:rsidP="00083530">
            <w:pPr>
              <w:pStyle w:val="Akapitzlist"/>
              <w:numPr>
                <w:ilvl w:val="0"/>
                <w:numId w:val="118"/>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w:t>
            </w:r>
            <w:r>
              <w:rPr>
                <w:rFonts w:ascii="Times New Roman" w:eastAsia="Times New Roman" w:hAnsi="Times New Roman" w:cs="Times New Roman"/>
                <w:sz w:val="20"/>
                <w:szCs w:val="20"/>
                <w:lang w:eastAsia="ar-SA"/>
              </w:rPr>
              <w:t xml:space="preserve"> </w:t>
            </w:r>
            <w:r w:rsidRPr="00CF6882">
              <w:rPr>
                <w:rFonts w:ascii="Times New Roman" w:eastAsia="Times New Roman" w:hAnsi="Times New Roman" w:cs="Times New Roman"/>
                <w:sz w:val="20"/>
                <w:szCs w:val="20"/>
                <w:lang w:eastAsia="ar-SA"/>
              </w:rPr>
              <w:t>o wadze netto od 2 kg do 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2 500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Papryka konserwowa słodka – połówki</w:t>
            </w:r>
          </w:p>
          <w:p w:rsidR="00D127CA" w:rsidRDefault="00D127CA"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 xml:space="preserve">produkt otrzymany ze świeżych, dojrzałych strąków papryki słodkiej, pozbawionej części niejadalnych, </w:t>
            </w:r>
          </w:p>
          <w:p w:rsidR="00D127CA" w:rsidRDefault="00D127CA"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w zalewie octowej z dodatkiem soli, cukru, olejów jadalnych oraz roślinnych, przypraw aromatyczno-smakowych,</w:t>
            </w:r>
          </w:p>
          <w:p w:rsidR="00D127CA" w:rsidRDefault="00D127CA" w:rsidP="00083530">
            <w:pPr>
              <w:pStyle w:val="Akapitzlist"/>
              <w:numPr>
                <w:ilvl w:val="0"/>
                <w:numId w:val="119"/>
              </w:numPr>
              <w:spacing w:after="0"/>
              <w:ind w:left="170" w:hanging="170"/>
              <w:rPr>
                <w:rFonts w:ascii="Times New Roman" w:eastAsia="Times New Roman" w:hAnsi="Times New Roman" w:cs="Times New Roman"/>
                <w:bCs/>
                <w:sz w:val="20"/>
                <w:szCs w:val="20"/>
                <w:lang w:eastAsia="ar-SA"/>
              </w:rPr>
            </w:pPr>
            <w:r w:rsidRPr="00CF6882">
              <w:rPr>
                <w:rFonts w:ascii="Times New Roman" w:eastAsia="Times New Roman" w:hAnsi="Times New Roman" w:cs="Times New Roman"/>
                <w:bCs/>
                <w:sz w:val="20"/>
                <w:szCs w:val="20"/>
                <w:lang w:eastAsia="ar-SA"/>
              </w:rPr>
              <w:t>utrwalony przez pasteryzację,</w:t>
            </w:r>
          </w:p>
          <w:p w:rsidR="00D127CA" w:rsidRPr="00CF6882" w:rsidRDefault="00D127CA" w:rsidP="00083530">
            <w:pPr>
              <w:pStyle w:val="Akapitzlist"/>
              <w:numPr>
                <w:ilvl w:val="0"/>
                <w:numId w:val="119"/>
              </w:numPr>
              <w:spacing w:after="0"/>
              <w:ind w:left="170" w:hanging="170"/>
              <w:rPr>
                <w:rFonts w:eastAsia="Times New Roman" w:cs="Times New Roman"/>
                <w:sz w:val="20"/>
                <w:szCs w:val="20"/>
                <w:lang w:eastAsia="ar-SA"/>
              </w:rPr>
            </w:pPr>
            <w:r w:rsidRPr="00CF6882">
              <w:rPr>
                <w:rFonts w:ascii="Times New Roman" w:eastAsia="Times New Roman" w:hAnsi="Times New Roman" w:cs="Times New Roman"/>
                <w:sz w:val="20"/>
                <w:szCs w:val="20"/>
                <w:lang w:eastAsia="ar-SA"/>
              </w:rPr>
              <w:t>opakowanie jednostkowe o wadze netto od 600 g do 900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400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 xml:space="preserve">Fasolka szparagowa zielona, konserwowa – cięta na paski </w:t>
            </w:r>
            <w:r>
              <w:rPr>
                <w:rFonts w:eastAsia="Times New Roman" w:cs="Times New Roman"/>
                <w:b/>
                <w:bCs/>
                <w:kern w:val="0"/>
                <w:sz w:val="20"/>
                <w:szCs w:val="20"/>
                <w:lang w:eastAsia="ar-SA" w:bidi="ar-SA"/>
              </w:rPr>
              <w:br/>
            </w:r>
            <w:r w:rsidRPr="00BC0F9A">
              <w:rPr>
                <w:rFonts w:eastAsia="Times New Roman" w:cs="Times New Roman"/>
                <w:b/>
                <w:bCs/>
                <w:kern w:val="0"/>
                <w:sz w:val="20"/>
                <w:szCs w:val="20"/>
                <w:lang w:eastAsia="ar-SA" w:bidi="ar-SA"/>
              </w:rPr>
              <w:t>o długości ok. 3 cm</w:t>
            </w:r>
          </w:p>
          <w:p w:rsidR="00D127CA" w:rsidRPr="00D96190" w:rsidRDefault="00D127CA" w:rsidP="00083530">
            <w:pPr>
              <w:pStyle w:val="Akapitzlist"/>
              <w:numPr>
                <w:ilvl w:val="0"/>
                <w:numId w:val="120"/>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 netto od 2 kg  do5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500</w:t>
            </w:r>
          </w:p>
        </w:tc>
      </w:tr>
      <w:tr w:rsidR="00D127CA" w:rsidRPr="004944C4" w:rsidTr="008B4E9C">
        <w:trPr>
          <w:trHeight w:val="291"/>
        </w:trPr>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Fasola czerwona konserwowa</w:t>
            </w:r>
          </w:p>
          <w:p w:rsidR="00D127CA" w:rsidRPr="00D96190" w:rsidRDefault="00D127CA" w:rsidP="00083530">
            <w:pPr>
              <w:pStyle w:val="Akapitzlist"/>
              <w:numPr>
                <w:ilvl w:val="0"/>
                <w:numId w:val="120"/>
              </w:numPr>
              <w:tabs>
                <w:tab w:val="left" w:pos="708"/>
                <w:tab w:val="center" w:pos="4536"/>
                <w:tab w:val="right" w:pos="9072"/>
              </w:tabs>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300 g do 700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3 300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Groszek konserwowy</w:t>
            </w:r>
          </w:p>
          <w:p w:rsidR="00D127CA" w:rsidRPr="00D96190" w:rsidRDefault="00D127CA" w:rsidP="00083530">
            <w:pPr>
              <w:pStyle w:val="Akapitzlist"/>
              <w:numPr>
                <w:ilvl w:val="0"/>
                <w:numId w:val="120"/>
              </w:numPr>
              <w:tabs>
                <w:tab w:val="left" w:pos="708"/>
                <w:tab w:val="center" w:pos="4536"/>
                <w:tab w:val="right" w:pos="9072"/>
              </w:tabs>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2 kg do 4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2 000</w:t>
            </w:r>
          </w:p>
        </w:tc>
      </w:tr>
      <w:tr w:rsidR="00D127CA" w:rsidRPr="004944C4"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10.</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BC0F9A">
              <w:rPr>
                <w:rFonts w:eastAsia="Times New Roman" w:cs="Times New Roman"/>
                <w:b/>
                <w:bCs/>
                <w:kern w:val="0"/>
                <w:sz w:val="20"/>
                <w:szCs w:val="20"/>
                <w:lang w:eastAsia="ar-SA" w:bidi="ar-SA"/>
              </w:rPr>
              <w:t>Groszek konserwowy</w:t>
            </w:r>
          </w:p>
          <w:p w:rsidR="00D127CA" w:rsidRPr="00D96190" w:rsidRDefault="00D127CA" w:rsidP="00083530">
            <w:pPr>
              <w:pStyle w:val="Akapitzlist"/>
              <w:numPr>
                <w:ilvl w:val="0"/>
                <w:numId w:val="120"/>
              </w:numPr>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400 g do 1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300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Chrzan tarty (na kwasku cytrynowym)</w:t>
            </w:r>
          </w:p>
          <w:p w:rsidR="00D127CA" w:rsidRPr="00D96190" w:rsidRDefault="00D127CA" w:rsidP="00083530">
            <w:pPr>
              <w:pStyle w:val="Akapitzlist"/>
              <w:numPr>
                <w:ilvl w:val="0"/>
                <w:numId w:val="120"/>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jednolita przetarta masa o barwie białej lub białokremowej,</w:t>
            </w:r>
          </w:p>
          <w:p w:rsidR="00D127CA" w:rsidRPr="00D96190" w:rsidRDefault="00D127CA" w:rsidP="00083530">
            <w:pPr>
              <w:pStyle w:val="Akapitzlist"/>
              <w:numPr>
                <w:ilvl w:val="0"/>
                <w:numId w:val="120"/>
              </w:numPr>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190 g do 400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400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662" w:type="dxa"/>
            <w:tcBorders>
              <w:top w:val="single" w:sz="4" w:space="0" w:color="000000"/>
              <w:left w:val="single" w:sz="4" w:space="0" w:color="000000"/>
              <w:bottom w:val="single" w:sz="4" w:space="0" w:color="000000"/>
            </w:tcBorders>
            <w:shd w:val="clear" w:color="auto" w:fill="auto"/>
          </w:tcPr>
          <w:p w:rsidR="00D127CA" w:rsidRPr="00D96190" w:rsidRDefault="00D127CA" w:rsidP="00083530">
            <w:pPr>
              <w:pStyle w:val="Akapitzlist"/>
              <w:numPr>
                <w:ilvl w:val="0"/>
                <w:numId w:val="121"/>
              </w:numPr>
              <w:ind w:left="170" w:hanging="170"/>
              <w:rPr>
                <w:rFonts w:ascii="Times New Roman" w:eastAsia="Times New Roman" w:hAnsi="Times New Roman" w:cs="Times New Roman"/>
                <w:b/>
                <w:bCs/>
                <w:sz w:val="20"/>
                <w:szCs w:val="20"/>
                <w:lang w:eastAsia="ar-SA"/>
              </w:rPr>
            </w:pPr>
            <w:r w:rsidRPr="00D96190">
              <w:rPr>
                <w:rFonts w:ascii="Times New Roman" w:eastAsia="Times New Roman" w:hAnsi="Times New Roman" w:cs="Times New Roman"/>
                <w:b/>
                <w:bCs/>
                <w:sz w:val="20"/>
                <w:szCs w:val="20"/>
                <w:lang w:eastAsia="ar-SA"/>
              </w:rPr>
              <w:t>Koncentrat pomidorowy 30</w:t>
            </w:r>
            <w:r>
              <w:rPr>
                <w:rFonts w:ascii="Times New Roman" w:eastAsia="Times New Roman" w:hAnsi="Times New Roman" w:cs="Times New Roman"/>
                <w:b/>
                <w:bCs/>
                <w:sz w:val="20"/>
                <w:szCs w:val="20"/>
                <w:lang w:eastAsia="ar-SA"/>
              </w:rPr>
              <w:t xml:space="preserve"> </w:t>
            </w:r>
            <w:r w:rsidRPr="00D96190">
              <w:rPr>
                <w:rFonts w:ascii="Times New Roman" w:eastAsia="Times New Roman" w:hAnsi="Times New Roman" w:cs="Times New Roman"/>
                <w:b/>
                <w:bCs/>
                <w:sz w:val="20"/>
                <w:szCs w:val="20"/>
                <w:lang w:eastAsia="ar-SA"/>
              </w:rPr>
              <w:t>%</w:t>
            </w:r>
          </w:p>
          <w:p w:rsidR="00D127CA" w:rsidRPr="00D96190" w:rsidRDefault="00D127CA" w:rsidP="00083530">
            <w:pPr>
              <w:pStyle w:val="Akapitzlist"/>
              <w:numPr>
                <w:ilvl w:val="0"/>
                <w:numId w:val="121"/>
              </w:numPr>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 xml:space="preserve">produkt otrzymany ze świeżych dojrzałych, czerwonych pomidorów, poddanych procesowi przetarcia </w:t>
            </w:r>
            <w:r w:rsidRPr="00D96190">
              <w:rPr>
                <w:rFonts w:ascii="Times New Roman" w:eastAsia="Times New Roman" w:hAnsi="Times New Roman" w:cs="Times New Roman"/>
                <w:bCs/>
                <w:sz w:val="20"/>
                <w:szCs w:val="20"/>
                <w:lang w:eastAsia="ar-SA"/>
              </w:rPr>
              <w:br/>
              <w:t xml:space="preserve">i zagęszczenia, </w:t>
            </w:r>
          </w:p>
          <w:p w:rsidR="00D127CA" w:rsidRPr="00D96190" w:rsidRDefault="00D127CA" w:rsidP="00083530">
            <w:pPr>
              <w:pStyle w:val="Akapitzlist"/>
              <w:numPr>
                <w:ilvl w:val="0"/>
                <w:numId w:val="121"/>
              </w:numPr>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utrwalony termicznie,</w:t>
            </w:r>
          </w:p>
          <w:p w:rsidR="00D127CA" w:rsidRPr="00D96190" w:rsidRDefault="00D127CA" w:rsidP="00083530">
            <w:pPr>
              <w:pStyle w:val="Akapitzlist"/>
              <w:numPr>
                <w:ilvl w:val="0"/>
                <w:numId w:val="121"/>
              </w:numPr>
              <w:spacing w:after="0"/>
              <w:ind w:left="170" w:right="-578"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 kg do 4,5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1 700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13.</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Koncentrat pomidorowy 30</w:t>
            </w:r>
            <w:r>
              <w:rPr>
                <w:rFonts w:eastAsia="Times New Roman" w:cs="Times New Roman"/>
                <w:b/>
                <w:bCs/>
                <w:kern w:val="0"/>
                <w:sz w:val="20"/>
                <w:szCs w:val="20"/>
                <w:lang w:eastAsia="ar-SA" w:bidi="ar-SA"/>
              </w:rPr>
              <w:t xml:space="preserve"> </w:t>
            </w:r>
            <w:r w:rsidRPr="00BC0F9A">
              <w:rPr>
                <w:rFonts w:eastAsia="Times New Roman" w:cs="Times New Roman"/>
                <w:b/>
                <w:bCs/>
                <w:kern w:val="0"/>
                <w:sz w:val="20"/>
                <w:szCs w:val="20"/>
                <w:lang w:eastAsia="ar-SA" w:bidi="ar-SA"/>
              </w:rPr>
              <w:t>%</w:t>
            </w:r>
          </w:p>
          <w:p w:rsidR="00D127CA" w:rsidRPr="00D96190" w:rsidRDefault="00D127CA" w:rsidP="00083530">
            <w:pPr>
              <w:pStyle w:val="Akapitzlist"/>
              <w:numPr>
                <w:ilvl w:val="0"/>
                <w:numId w:val="122"/>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 xml:space="preserve">produkt otrzymany ze świeżych dojrzałych, czerwonych pomidorów poddanych procesowi przetarcia </w:t>
            </w:r>
            <w:r w:rsidRPr="00D96190">
              <w:rPr>
                <w:rFonts w:ascii="Times New Roman" w:eastAsia="Times New Roman" w:hAnsi="Times New Roman" w:cs="Times New Roman"/>
                <w:bCs/>
                <w:sz w:val="20"/>
                <w:szCs w:val="20"/>
                <w:lang w:eastAsia="ar-SA"/>
              </w:rPr>
              <w:br/>
              <w:t xml:space="preserve">i zagęszczenia, </w:t>
            </w:r>
          </w:p>
          <w:p w:rsidR="00D127CA" w:rsidRPr="00D96190" w:rsidRDefault="00D127CA" w:rsidP="00083530">
            <w:pPr>
              <w:pStyle w:val="Akapitzlist"/>
              <w:numPr>
                <w:ilvl w:val="0"/>
                <w:numId w:val="122"/>
              </w:numPr>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bCs/>
                <w:sz w:val="20"/>
                <w:szCs w:val="20"/>
                <w:lang w:eastAsia="ar-SA"/>
              </w:rPr>
              <w:t>utrwalony termicznie,</w:t>
            </w:r>
          </w:p>
          <w:p w:rsidR="00D127CA" w:rsidRPr="00D96190" w:rsidRDefault="00D127CA" w:rsidP="00083530">
            <w:pPr>
              <w:pStyle w:val="Akapitzlist"/>
              <w:numPr>
                <w:ilvl w:val="0"/>
                <w:numId w:val="122"/>
              </w:numPr>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 xml:space="preserve">opakowanie jednostkowe o wadze </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150 g do 900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400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lastRenderedPageBreak/>
              <w:t>14.</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Szczaw konserwowy</w:t>
            </w:r>
          </w:p>
          <w:p w:rsidR="00D127CA" w:rsidRDefault="00D127CA" w:rsidP="00083530">
            <w:pPr>
              <w:pStyle w:val="Akapitzlist"/>
              <w:numPr>
                <w:ilvl w:val="0"/>
                <w:numId w:val="123"/>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produkt otrzymany ze świeżych przetartych lub pokrojonych liści szczawiu z dodatkiem soli kuchennej lub solonych przetartych liści szczawiu, </w:t>
            </w:r>
          </w:p>
          <w:p w:rsidR="00D127CA" w:rsidRPr="00D96190" w:rsidRDefault="00D127CA" w:rsidP="00083530">
            <w:pPr>
              <w:pStyle w:val="Akapitzlist"/>
              <w:numPr>
                <w:ilvl w:val="0"/>
                <w:numId w:val="123"/>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utrwalonych przez pasteryzację,</w:t>
            </w:r>
          </w:p>
          <w:p w:rsidR="00D127CA" w:rsidRPr="00D96190" w:rsidRDefault="00D127CA" w:rsidP="00083530">
            <w:pPr>
              <w:pStyle w:val="Akapitzlist"/>
              <w:numPr>
                <w:ilvl w:val="0"/>
                <w:numId w:val="123"/>
              </w:numPr>
              <w:autoSpaceDE w:val="0"/>
              <w:adjustRightInd w:val="0"/>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 xml:space="preserve">masa o barwie oliwkowozielonej </w:t>
            </w:r>
            <w:r w:rsidRPr="00D96190">
              <w:rPr>
                <w:rFonts w:ascii="Times New Roman" w:eastAsia="Times New Roman" w:hAnsi="Times New Roman" w:cs="Times New Roman"/>
                <w:sz w:val="20"/>
                <w:szCs w:val="20"/>
                <w:lang w:eastAsia="ar-SA"/>
              </w:rPr>
              <w:br/>
              <w:t xml:space="preserve">do ciemnozielonej; </w:t>
            </w:r>
          </w:p>
          <w:p w:rsidR="00D127CA" w:rsidRPr="00D96190" w:rsidRDefault="00D127CA" w:rsidP="00083530">
            <w:pPr>
              <w:pStyle w:val="Akapitzlist"/>
              <w:numPr>
                <w:ilvl w:val="0"/>
                <w:numId w:val="123"/>
              </w:numPr>
              <w:tabs>
                <w:tab w:val="left" w:pos="708"/>
                <w:tab w:val="center" w:pos="4536"/>
                <w:tab w:val="right" w:pos="9072"/>
              </w:tabs>
              <w:spacing w:after="0"/>
              <w:ind w:left="170" w:hanging="170"/>
              <w:rPr>
                <w:rFonts w:ascii="Times New Roman" w:eastAsia="Times New Roman" w:hAnsi="Times New Roman" w:cs="Times New Roman"/>
                <w:sz w:val="20"/>
                <w:szCs w:val="20"/>
                <w:lang w:eastAsia="ar-SA"/>
              </w:rPr>
            </w:pPr>
            <w:r w:rsidRPr="00D96190">
              <w:rPr>
                <w:rFonts w:ascii="Times New Roman" w:eastAsia="Times New Roman" w:hAnsi="Times New Roman" w:cs="Times New Roman"/>
                <w:sz w:val="20"/>
                <w:szCs w:val="20"/>
                <w:lang w:eastAsia="ar-SA"/>
              </w:rPr>
              <w:t>dopuszczalne rozwarstwienie,</w:t>
            </w:r>
          </w:p>
          <w:p w:rsidR="00D127CA" w:rsidRPr="00D96190" w:rsidRDefault="00D127CA" w:rsidP="00083530">
            <w:pPr>
              <w:pStyle w:val="Akapitzlist"/>
              <w:numPr>
                <w:ilvl w:val="0"/>
                <w:numId w:val="123"/>
              </w:numPr>
              <w:tabs>
                <w:tab w:val="left" w:pos="708"/>
                <w:tab w:val="center" w:pos="4536"/>
                <w:tab w:val="right" w:pos="9072"/>
              </w:tabs>
              <w:spacing w:after="0"/>
              <w:ind w:left="170" w:right="-578" w:hanging="170"/>
              <w:rPr>
                <w:rFonts w:eastAsia="Times New Roman" w:cs="Times New Roman"/>
                <w:sz w:val="20"/>
                <w:szCs w:val="20"/>
                <w:lang w:eastAsia="ar-SA"/>
              </w:rPr>
            </w:pPr>
            <w:r w:rsidRPr="00D96190">
              <w:rPr>
                <w:rFonts w:ascii="Times New Roman" w:eastAsia="Times New Roman" w:hAnsi="Times New Roman" w:cs="Times New Roman"/>
                <w:sz w:val="20"/>
                <w:szCs w:val="20"/>
                <w:lang w:eastAsia="ar-SA"/>
              </w:rPr>
              <w:t>opakowanie jednostkowe o wadze</w:t>
            </w:r>
            <w:r>
              <w:rPr>
                <w:rFonts w:ascii="Times New Roman" w:eastAsia="Times New Roman" w:hAnsi="Times New Roman" w:cs="Times New Roman"/>
                <w:sz w:val="20"/>
                <w:szCs w:val="20"/>
                <w:lang w:eastAsia="ar-SA"/>
              </w:rPr>
              <w:br/>
            </w:r>
            <w:r w:rsidRPr="00D96190">
              <w:rPr>
                <w:rFonts w:ascii="Times New Roman" w:eastAsia="Times New Roman" w:hAnsi="Times New Roman" w:cs="Times New Roman"/>
                <w:sz w:val="20"/>
                <w:szCs w:val="20"/>
                <w:lang w:eastAsia="ar-SA"/>
              </w:rPr>
              <w:t>netto od 300 g do 1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350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15.</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Brzoskwinie w syropie – połówki</w:t>
            </w:r>
          </w:p>
          <w:p w:rsidR="00D127CA" w:rsidRDefault="00D127CA"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produkt otrzymany ze świeżych brzoskwiń pokrojonych na połówki, </w:t>
            </w:r>
            <w:r w:rsidRPr="00D96190">
              <w:rPr>
                <w:rFonts w:ascii="Times New Roman" w:eastAsia="Times New Roman" w:hAnsi="Times New Roman" w:cs="Times New Roman"/>
                <w:bCs/>
                <w:sz w:val="20"/>
                <w:szCs w:val="20"/>
                <w:lang w:eastAsia="ar-SA"/>
              </w:rPr>
              <w:br/>
              <w:t xml:space="preserve">w syropie, </w:t>
            </w:r>
          </w:p>
          <w:p w:rsidR="00D127CA" w:rsidRDefault="00D127CA"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utrwalony termicznie, </w:t>
            </w:r>
          </w:p>
          <w:p w:rsidR="00D127CA" w:rsidRDefault="00D127CA" w:rsidP="00083530">
            <w:pPr>
              <w:pStyle w:val="Akapitzlist"/>
              <w:numPr>
                <w:ilvl w:val="0"/>
                <w:numId w:val="124"/>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w opakowaniach hermetycznie zamkniętych,</w:t>
            </w:r>
          </w:p>
          <w:p w:rsidR="00D127CA" w:rsidRPr="00D96190" w:rsidRDefault="00D127CA" w:rsidP="00083530">
            <w:pPr>
              <w:pStyle w:val="Akapitzlist"/>
              <w:numPr>
                <w:ilvl w:val="0"/>
                <w:numId w:val="124"/>
              </w:numPr>
              <w:spacing w:after="0"/>
              <w:ind w:left="170" w:hanging="170"/>
              <w:rPr>
                <w:rFonts w:eastAsia="Times New Roman" w:cs="Times New Roman"/>
                <w:lang w:eastAsia="ar-SA"/>
              </w:rPr>
            </w:pPr>
            <w:r w:rsidRPr="00D96190">
              <w:rPr>
                <w:rFonts w:ascii="Times New Roman" w:eastAsia="Times New Roman" w:hAnsi="Times New Roman" w:cs="Times New Roman"/>
                <w:sz w:val="20"/>
                <w:szCs w:val="20"/>
                <w:lang w:eastAsia="ar-SA"/>
              </w:rPr>
              <w:t>opakowanie jednostkowe o wadze netto od 500 g do 900</w:t>
            </w:r>
            <w:r>
              <w:rPr>
                <w:rFonts w:ascii="Times New Roman" w:eastAsia="Times New Roman" w:hAnsi="Times New Roman" w:cs="Times New Roman"/>
                <w:sz w:val="20"/>
                <w:szCs w:val="20"/>
                <w:lang w:eastAsia="ar-SA"/>
              </w:rPr>
              <w:t xml:space="preserve"> </w:t>
            </w:r>
            <w:r w:rsidRPr="00D96190">
              <w:rPr>
                <w:rFonts w:ascii="Times New Roman" w:eastAsia="Times New Roman" w:hAnsi="Times New Roman" w:cs="Times New Roman"/>
                <w:sz w:val="20"/>
                <w:szCs w:val="20"/>
                <w:lang w:eastAsia="ar-SA"/>
              </w:rPr>
              <w:t>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1 000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16.</w:t>
            </w:r>
          </w:p>
        </w:tc>
        <w:tc>
          <w:tcPr>
            <w:tcW w:w="6662" w:type="dxa"/>
            <w:tcBorders>
              <w:top w:val="single" w:sz="4" w:space="0" w:color="000000"/>
              <w:left w:val="single" w:sz="4" w:space="0" w:color="000000"/>
              <w:bottom w:val="single" w:sz="4" w:space="0" w:color="000000"/>
            </w:tcBorders>
            <w:shd w:val="clear" w:color="auto" w:fill="auto"/>
          </w:tcPr>
          <w:p w:rsidR="00D127CA" w:rsidRPr="00BC0F9A" w:rsidRDefault="00D127CA" w:rsidP="00D127C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Ananas w syropie – całe krążki</w:t>
            </w:r>
          </w:p>
          <w:p w:rsidR="00D127CA" w:rsidRDefault="00D127CA"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produkt otrzymany ze świeżych ananasów pokrojonych w plastry, </w:t>
            </w:r>
            <w:r w:rsidRPr="00D96190">
              <w:rPr>
                <w:rFonts w:ascii="Times New Roman" w:eastAsia="Times New Roman" w:hAnsi="Times New Roman" w:cs="Times New Roman"/>
                <w:bCs/>
                <w:sz w:val="20"/>
                <w:szCs w:val="20"/>
                <w:lang w:eastAsia="ar-SA"/>
              </w:rPr>
              <w:br/>
              <w:t xml:space="preserve">w syropie, </w:t>
            </w:r>
          </w:p>
          <w:p w:rsidR="00D127CA" w:rsidRDefault="00D127CA"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 xml:space="preserve">utrwalony termicznie, </w:t>
            </w:r>
          </w:p>
          <w:p w:rsidR="00D127CA" w:rsidRDefault="00D127CA" w:rsidP="00083530">
            <w:pPr>
              <w:pStyle w:val="Akapitzlist"/>
              <w:numPr>
                <w:ilvl w:val="0"/>
                <w:numId w:val="125"/>
              </w:numPr>
              <w:spacing w:after="0"/>
              <w:ind w:left="170" w:hanging="170"/>
              <w:rPr>
                <w:rFonts w:ascii="Times New Roman" w:eastAsia="Times New Roman" w:hAnsi="Times New Roman" w:cs="Times New Roman"/>
                <w:bCs/>
                <w:sz w:val="20"/>
                <w:szCs w:val="20"/>
                <w:lang w:eastAsia="ar-SA"/>
              </w:rPr>
            </w:pPr>
            <w:r w:rsidRPr="00D96190">
              <w:rPr>
                <w:rFonts w:ascii="Times New Roman" w:eastAsia="Times New Roman" w:hAnsi="Times New Roman" w:cs="Times New Roman"/>
                <w:bCs/>
                <w:sz w:val="20"/>
                <w:szCs w:val="20"/>
                <w:lang w:eastAsia="ar-SA"/>
              </w:rPr>
              <w:t>w opakowaniach hermetycznie zamkniętych</w:t>
            </w:r>
            <w:r>
              <w:rPr>
                <w:rFonts w:ascii="Times New Roman" w:eastAsia="Times New Roman" w:hAnsi="Times New Roman" w:cs="Times New Roman"/>
                <w:bCs/>
                <w:sz w:val="20"/>
                <w:szCs w:val="20"/>
                <w:lang w:eastAsia="ar-SA"/>
              </w:rPr>
              <w:t>,</w:t>
            </w:r>
          </w:p>
          <w:p w:rsidR="00D127CA" w:rsidRPr="00D96190" w:rsidRDefault="00D127CA" w:rsidP="00083530">
            <w:pPr>
              <w:pStyle w:val="Akapitzlist"/>
              <w:numPr>
                <w:ilvl w:val="0"/>
                <w:numId w:val="125"/>
              </w:numPr>
              <w:spacing w:after="0"/>
              <w:ind w:left="170" w:hanging="170"/>
              <w:rPr>
                <w:rFonts w:eastAsia="Times New Roman" w:cs="Times New Roman"/>
                <w:lang w:eastAsia="ar-SA"/>
              </w:rPr>
            </w:pPr>
            <w:r w:rsidRPr="00D96190">
              <w:rPr>
                <w:rFonts w:ascii="Times New Roman" w:eastAsia="Times New Roman" w:hAnsi="Times New Roman" w:cs="Times New Roman"/>
                <w:bCs/>
                <w:sz w:val="20"/>
                <w:szCs w:val="20"/>
                <w:lang w:eastAsia="ar-SA"/>
              </w:rPr>
              <w:t>opakowanie jednostkowe o wadze netto od 500 g do 700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kern w:val="0"/>
                <w:sz w:val="20"/>
                <w:szCs w:val="20"/>
                <w:lang w:eastAsia="ar-SA" w:bidi="ar-SA"/>
              </w:rPr>
            </w:pPr>
            <w:r w:rsidRPr="00CF6882">
              <w:rPr>
                <w:rFonts w:eastAsia="Times New Roman" w:cs="Times New Roman"/>
                <w:b/>
                <w:kern w:val="0"/>
                <w:sz w:val="20"/>
                <w:szCs w:val="20"/>
                <w:lang w:eastAsia="ar-SA" w:bidi="ar-SA"/>
              </w:rPr>
              <w:t>2 000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17.</w:t>
            </w:r>
          </w:p>
        </w:tc>
        <w:tc>
          <w:tcPr>
            <w:tcW w:w="6662" w:type="dxa"/>
            <w:tcBorders>
              <w:top w:val="single" w:sz="4" w:space="0" w:color="000000"/>
              <w:left w:val="single" w:sz="4" w:space="0" w:color="000000"/>
              <w:bottom w:val="single" w:sz="4" w:space="0" w:color="000000"/>
            </w:tcBorders>
            <w:shd w:val="clear" w:color="auto" w:fill="auto"/>
          </w:tcPr>
          <w:p w:rsidR="00D127CA" w:rsidRDefault="00D127CA" w:rsidP="00D127CA">
            <w:pPr>
              <w:rPr>
                <w:rFonts w:eastAsia="Times New Roman" w:cs="Times New Roman"/>
                <w:b/>
                <w:bCs/>
                <w:sz w:val="20"/>
                <w:szCs w:val="20"/>
                <w:lang w:eastAsia="ar-SA"/>
              </w:rPr>
            </w:pPr>
            <w:r w:rsidRPr="00D96190">
              <w:rPr>
                <w:rFonts w:eastAsia="Times New Roman" w:cs="Times New Roman"/>
                <w:b/>
                <w:bCs/>
                <w:sz w:val="20"/>
                <w:szCs w:val="20"/>
                <w:lang w:eastAsia="ar-SA"/>
              </w:rPr>
              <w:t xml:space="preserve">Seler konserwowy cięty </w:t>
            </w:r>
          </w:p>
          <w:p w:rsidR="00D127CA" w:rsidRPr="00D96190" w:rsidRDefault="00D127CA" w:rsidP="00083530">
            <w:pPr>
              <w:pStyle w:val="Akapitzlist"/>
              <w:numPr>
                <w:ilvl w:val="0"/>
                <w:numId w:val="126"/>
              </w:numPr>
              <w:spacing w:after="0"/>
              <w:ind w:left="170" w:hanging="170"/>
              <w:rPr>
                <w:rFonts w:ascii="Times New Roman" w:eastAsia="Times New Roman" w:hAnsi="Times New Roman" w:cs="Times New Roman"/>
                <w:lang w:eastAsia="ar-SA"/>
              </w:rPr>
            </w:pPr>
            <w:r w:rsidRPr="00D96190">
              <w:rPr>
                <w:rFonts w:ascii="Times New Roman" w:eastAsia="Times New Roman" w:hAnsi="Times New Roman" w:cs="Times New Roman"/>
                <w:bCs/>
                <w:sz w:val="20"/>
                <w:szCs w:val="20"/>
                <w:lang w:eastAsia="ar-SA"/>
              </w:rPr>
              <w:t>opakowanie jednostkowe o wadze netto od 300 g do 500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150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18.</w:t>
            </w:r>
          </w:p>
        </w:tc>
        <w:tc>
          <w:tcPr>
            <w:tcW w:w="6662" w:type="dxa"/>
            <w:tcBorders>
              <w:top w:val="single" w:sz="4" w:space="0" w:color="000000"/>
              <w:left w:val="single" w:sz="4" w:space="0" w:color="000000"/>
              <w:bottom w:val="single" w:sz="4" w:space="0" w:color="000000"/>
            </w:tcBorders>
            <w:shd w:val="clear" w:color="auto" w:fill="auto"/>
          </w:tcPr>
          <w:p w:rsidR="00D127CA" w:rsidRDefault="00D127CA" w:rsidP="00D127C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Pomidory w puszce krojone bez skóry</w:t>
            </w:r>
          </w:p>
          <w:p w:rsidR="00D127CA" w:rsidRPr="00BA3049" w:rsidRDefault="00D127CA" w:rsidP="00083530">
            <w:pPr>
              <w:pStyle w:val="Akapitzlist"/>
              <w:numPr>
                <w:ilvl w:val="0"/>
                <w:numId w:val="127"/>
              </w:numPr>
              <w:spacing w:after="0"/>
              <w:ind w:left="170" w:hanging="170"/>
              <w:rPr>
                <w:rFonts w:ascii="Times New Roman" w:eastAsia="Times New Roman" w:hAnsi="Times New Roman" w:cs="Times New Roman"/>
                <w:b/>
                <w:bCs/>
                <w:sz w:val="20"/>
                <w:szCs w:val="20"/>
                <w:lang w:eastAsia="ar-SA"/>
              </w:rPr>
            </w:pPr>
            <w:r w:rsidRPr="00BA3049">
              <w:rPr>
                <w:rFonts w:ascii="Times New Roman" w:eastAsia="Times New Roman" w:hAnsi="Times New Roman" w:cs="Times New Roman"/>
                <w:bCs/>
                <w:sz w:val="20"/>
                <w:szCs w:val="20"/>
                <w:lang w:eastAsia="ar-SA"/>
              </w:rPr>
              <w:t>opakowanie jednostkowe o wadze netto od 200 g do 1 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60</w:t>
            </w:r>
          </w:p>
        </w:tc>
      </w:tr>
      <w:tr w:rsidR="00D127CA" w:rsidRPr="00681D9C" w:rsidTr="008B4E9C">
        <w:tc>
          <w:tcPr>
            <w:tcW w:w="566" w:type="dxa"/>
            <w:shd w:val="clear" w:color="auto" w:fill="auto"/>
            <w:vAlign w:val="center"/>
          </w:tcPr>
          <w:p w:rsidR="00D127CA" w:rsidRPr="00E779FB" w:rsidRDefault="00D127CA" w:rsidP="00D127CA">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19.</w:t>
            </w:r>
          </w:p>
        </w:tc>
        <w:tc>
          <w:tcPr>
            <w:tcW w:w="6662" w:type="dxa"/>
            <w:tcBorders>
              <w:top w:val="single" w:sz="4" w:space="0" w:color="000000"/>
              <w:left w:val="single" w:sz="4" w:space="0" w:color="000000"/>
              <w:bottom w:val="single" w:sz="4" w:space="0" w:color="000000"/>
            </w:tcBorders>
            <w:shd w:val="clear" w:color="auto" w:fill="auto"/>
          </w:tcPr>
          <w:p w:rsidR="00D127CA" w:rsidRDefault="00D127CA" w:rsidP="00D127CA">
            <w:pPr>
              <w:widowControl/>
              <w:tabs>
                <w:tab w:val="left" w:pos="708"/>
              </w:tabs>
              <w:autoSpaceDN/>
              <w:textAlignment w:val="auto"/>
              <w:rPr>
                <w:rFonts w:eastAsia="Times New Roman" w:cs="Times New Roman"/>
                <w:b/>
                <w:bCs/>
                <w:kern w:val="0"/>
                <w:sz w:val="20"/>
                <w:szCs w:val="20"/>
                <w:lang w:eastAsia="ar-SA" w:bidi="ar-SA"/>
              </w:rPr>
            </w:pPr>
            <w:r w:rsidRPr="00BC0F9A">
              <w:rPr>
                <w:rFonts w:eastAsia="Times New Roman" w:cs="Times New Roman"/>
                <w:b/>
                <w:bCs/>
                <w:kern w:val="0"/>
                <w:sz w:val="20"/>
                <w:szCs w:val="20"/>
                <w:lang w:eastAsia="ar-SA" w:bidi="ar-SA"/>
              </w:rPr>
              <w:t>Cieciorka konserwowa</w:t>
            </w:r>
          </w:p>
          <w:p w:rsidR="00D127CA" w:rsidRPr="00BC0F9A" w:rsidRDefault="00D127CA" w:rsidP="00083530">
            <w:pPr>
              <w:pStyle w:val="Akapitzlist"/>
              <w:numPr>
                <w:ilvl w:val="0"/>
                <w:numId w:val="127"/>
              </w:numPr>
              <w:spacing w:after="0"/>
              <w:ind w:left="170" w:hanging="170"/>
              <w:rPr>
                <w:rFonts w:eastAsia="Times New Roman" w:cs="Times New Roman"/>
                <w:bCs/>
                <w:sz w:val="20"/>
                <w:szCs w:val="20"/>
                <w:lang w:eastAsia="ar-SA"/>
              </w:rPr>
            </w:pPr>
            <w:r w:rsidRPr="00BA3049">
              <w:rPr>
                <w:rFonts w:ascii="Times New Roman" w:eastAsia="Times New Roman" w:hAnsi="Times New Roman" w:cs="Times New Roman"/>
                <w:bCs/>
                <w:sz w:val="20"/>
                <w:szCs w:val="20"/>
                <w:lang w:eastAsia="ar-SA"/>
              </w:rPr>
              <w:t>opakowanie jednostkowe o wadze netto od 400 g do 600 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D127CA" w:rsidRPr="00CF6882" w:rsidRDefault="00D127CA" w:rsidP="00D127CA">
            <w:pPr>
              <w:widowControl/>
              <w:autoSpaceDN/>
              <w:spacing w:line="320" w:lineRule="exact"/>
              <w:jc w:val="center"/>
              <w:textAlignment w:val="auto"/>
              <w:rPr>
                <w:rFonts w:eastAsia="Times New Roman" w:cs="Times New Roman"/>
                <w:b/>
                <w:kern w:val="0"/>
                <w:sz w:val="20"/>
                <w:szCs w:val="20"/>
                <w:lang w:eastAsia="ar-SA" w:bidi="ar-SA"/>
              </w:rPr>
            </w:pPr>
            <w:r w:rsidRPr="00CF6882">
              <w:rPr>
                <w:rFonts w:eastAsia="Times New Roman" w:cs="Times New Roman"/>
                <w:b/>
                <w:kern w:val="0"/>
                <w:sz w:val="20"/>
                <w:szCs w:val="20"/>
                <w:lang w:eastAsia="ar-SA" w:bidi="ar-SA"/>
              </w:rPr>
              <w:t>160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D127CA" w:rsidRPr="00D127CA" w:rsidRDefault="00D127CA" w:rsidP="008B4E9C">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1.</w:t>
      </w:r>
      <w:r w:rsidRPr="00D127CA">
        <w:rPr>
          <w:rFonts w:ascii="Times New Roman" w:hAnsi="Times New Roman" w:cs="Times New Roman"/>
          <w:sz w:val="24"/>
          <w:szCs w:val="24"/>
        </w:rPr>
        <w:tab/>
        <w:t>W cenie jednostkowej wliczony jest koszt transportu przedmiotu zamówienia do siedziby Zamawiającego.</w:t>
      </w:r>
    </w:p>
    <w:p w:rsidR="00D127CA" w:rsidRPr="00D127CA" w:rsidRDefault="00D127CA" w:rsidP="008B4E9C">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2.</w:t>
      </w:r>
      <w:r w:rsidRPr="00D127CA">
        <w:rPr>
          <w:rFonts w:ascii="Times New Roman" w:hAnsi="Times New Roman" w:cs="Times New Roman"/>
          <w:sz w:val="24"/>
          <w:szCs w:val="24"/>
        </w:rPr>
        <w:tab/>
        <w:t>Oferowane artykuły spożywcze są wysokiej jakości, świeże, bez oznak pleśni, o właściwym smaku i zapachu</w:t>
      </w:r>
    </w:p>
    <w:p w:rsidR="00D127CA" w:rsidRPr="00D127CA" w:rsidRDefault="00D127CA" w:rsidP="008B4E9C">
      <w:pPr>
        <w:pStyle w:val="Akapitzlist"/>
        <w:ind w:left="283" w:hanging="425"/>
        <w:jc w:val="both"/>
        <w:rPr>
          <w:rFonts w:ascii="Times New Roman" w:hAnsi="Times New Roman" w:cs="Times New Roman"/>
          <w:sz w:val="24"/>
          <w:szCs w:val="24"/>
        </w:rPr>
      </w:pPr>
      <w:r w:rsidRPr="00D127CA">
        <w:rPr>
          <w:rFonts w:ascii="Times New Roman" w:hAnsi="Times New Roman" w:cs="Times New Roman"/>
          <w:sz w:val="24"/>
          <w:szCs w:val="24"/>
        </w:rPr>
        <w:t>3.</w:t>
      </w:r>
      <w:r w:rsidRPr="00D127CA">
        <w:rPr>
          <w:rFonts w:ascii="Times New Roman" w:hAnsi="Times New Roman" w:cs="Times New Roman"/>
          <w:sz w:val="24"/>
          <w:szCs w:val="24"/>
        </w:rPr>
        <w:tab/>
        <w:t>Termin przydatności do spożycia:</w:t>
      </w:r>
    </w:p>
    <w:p w:rsidR="00D127CA" w:rsidRPr="00D127CA" w:rsidRDefault="00D127CA" w:rsidP="008B4E9C">
      <w:pPr>
        <w:pStyle w:val="Akapitzlist"/>
        <w:ind w:left="568" w:hanging="284"/>
        <w:jc w:val="both"/>
        <w:rPr>
          <w:rFonts w:ascii="Times New Roman" w:hAnsi="Times New Roman" w:cs="Times New Roman"/>
          <w:sz w:val="24"/>
          <w:szCs w:val="24"/>
        </w:rPr>
      </w:pPr>
      <w:r w:rsidRPr="00D127CA">
        <w:rPr>
          <w:rFonts w:ascii="Times New Roman" w:hAnsi="Times New Roman" w:cs="Times New Roman"/>
          <w:sz w:val="24"/>
          <w:szCs w:val="24"/>
        </w:rPr>
        <w:t>a)</w:t>
      </w:r>
      <w:r w:rsidRPr="00D127CA">
        <w:rPr>
          <w:rFonts w:ascii="Times New Roman" w:hAnsi="Times New Roman" w:cs="Times New Roman"/>
          <w:sz w:val="24"/>
          <w:szCs w:val="24"/>
        </w:rPr>
        <w:tab/>
        <w:t>chrzan tarty na kwasku cytrynowym – minimum 3 miesiące od daty dostawy,</w:t>
      </w:r>
    </w:p>
    <w:p w:rsidR="00D127CA" w:rsidRPr="00D127CA" w:rsidRDefault="00D127CA" w:rsidP="008B4E9C">
      <w:pPr>
        <w:pStyle w:val="Akapitzlist"/>
        <w:ind w:left="568" w:hanging="284"/>
        <w:jc w:val="both"/>
        <w:rPr>
          <w:rFonts w:ascii="Times New Roman" w:hAnsi="Times New Roman" w:cs="Times New Roman"/>
          <w:sz w:val="24"/>
          <w:szCs w:val="24"/>
        </w:rPr>
      </w:pPr>
      <w:r w:rsidRPr="00D127CA">
        <w:rPr>
          <w:rFonts w:ascii="Times New Roman" w:hAnsi="Times New Roman" w:cs="Times New Roman"/>
          <w:sz w:val="24"/>
          <w:szCs w:val="24"/>
        </w:rPr>
        <w:t>b)</w:t>
      </w:r>
      <w:r w:rsidRPr="00D127CA">
        <w:rPr>
          <w:rFonts w:ascii="Times New Roman" w:hAnsi="Times New Roman" w:cs="Times New Roman"/>
          <w:sz w:val="24"/>
          <w:szCs w:val="24"/>
        </w:rPr>
        <w:tab/>
        <w:t>szczaw konserwowy – minimum 6 miesięcy od daty dostawy,</w:t>
      </w:r>
    </w:p>
    <w:p w:rsidR="00D127CA" w:rsidRPr="00D127CA" w:rsidRDefault="00D127CA" w:rsidP="008B4E9C">
      <w:pPr>
        <w:pStyle w:val="Akapitzlist"/>
        <w:ind w:left="568" w:hanging="284"/>
        <w:jc w:val="both"/>
        <w:rPr>
          <w:rFonts w:ascii="Times New Roman" w:hAnsi="Times New Roman" w:cs="Times New Roman"/>
          <w:sz w:val="24"/>
          <w:szCs w:val="24"/>
        </w:rPr>
      </w:pPr>
      <w:r w:rsidRPr="00D127CA">
        <w:rPr>
          <w:rFonts w:ascii="Times New Roman" w:hAnsi="Times New Roman" w:cs="Times New Roman"/>
          <w:sz w:val="24"/>
          <w:szCs w:val="24"/>
        </w:rPr>
        <w:t>c)</w:t>
      </w:r>
      <w:r w:rsidRPr="00D127CA">
        <w:rPr>
          <w:rFonts w:ascii="Times New Roman" w:hAnsi="Times New Roman" w:cs="Times New Roman"/>
          <w:sz w:val="24"/>
          <w:szCs w:val="24"/>
        </w:rPr>
        <w:tab/>
        <w:t>pozostałe artykuły – minimum 9 miesięcy od daty dostawy.</w:t>
      </w:r>
    </w:p>
    <w:p w:rsidR="00D127CA" w:rsidRDefault="00D127CA" w:rsidP="008B4E9C">
      <w:pPr>
        <w:pStyle w:val="Akapitzlist"/>
        <w:spacing w:after="0" w:line="240" w:lineRule="auto"/>
        <w:ind w:left="283" w:hanging="425"/>
        <w:jc w:val="both"/>
        <w:rPr>
          <w:rFonts w:ascii="Times New Roman" w:hAnsi="Times New Roman" w:cs="Times New Roman"/>
          <w:sz w:val="24"/>
          <w:szCs w:val="24"/>
        </w:rPr>
      </w:pPr>
      <w:r w:rsidRPr="00D127CA">
        <w:rPr>
          <w:rFonts w:ascii="Times New Roman" w:hAnsi="Times New Roman" w:cs="Times New Roman"/>
          <w:sz w:val="24"/>
          <w:szCs w:val="24"/>
        </w:rPr>
        <w:t>4.</w:t>
      </w:r>
      <w:r w:rsidRPr="00D127CA">
        <w:rPr>
          <w:rFonts w:ascii="Times New Roman" w:hAnsi="Times New Roman" w:cs="Times New Roman"/>
          <w:sz w:val="24"/>
          <w:szCs w:val="24"/>
        </w:rPr>
        <w:tab/>
        <w:t>Zamówienie realizowane będzie sukcesywnie partiami w trakcie trwania umowy.</w:t>
      </w:r>
    </w:p>
    <w:p w:rsidR="00D127CA" w:rsidRDefault="00D127CA" w:rsidP="00A23772">
      <w:pPr>
        <w:pStyle w:val="Akapitzlist"/>
        <w:spacing w:after="0" w:line="240" w:lineRule="auto"/>
        <w:ind w:left="142"/>
        <w:rPr>
          <w:rFonts w:ascii="Times New Roman" w:hAnsi="Times New Roman" w:cs="Times New Roman"/>
          <w:sz w:val="24"/>
          <w:szCs w:val="24"/>
        </w:rPr>
      </w:pPr>
    </w:p>
    <w:p w:rsidR="008B4E9C" w:rsidRPr="008B4E9C" w:rsidRDefault="008B4E9C" w:rsidP="008B4E9C">
      <w:pPr>
        <w:widowControl/>
        <w:autoSpaceDN/>
        <w:ind w:left="-142"/>
        <w:textAlignment w:val="auto"/>
        <w:rPr>
          <w:rFonts w:eastAsia="Times New Roman" w:cs="Times New Roman"/>
          <w:b/>
          <w:bCs/>
          <w:i/>
          <w:kern w:val="0"/>
          <w:sz w:val="26"/>
          <w:szCs w:val="26"/>
          <w:lang w:eastAsia="ar-SA" w:bidi="ar-SA"/>
        </w:rPr>
      </w:pPr>
      <w:r w:rsidRPr="008B4E9C">
        <w:rPr>
          <w:rFonts w:eastAsia="Times New Roman" w:cs="Times New Roman"/>
          <w:b/>
          <w:bCs/>
          <w:kern w:val="0"/>
          <w:lang w:eastAsia="ar-SA" w:bidi="ar-SA"/>
        </w:rPr>
        <w:t>CZĘŚĆ VII – WODA MINERALNA I SOKI OWOCOWE</w:t>
      </w:r>
    </w:p>
    <w:p w:rsidR="008B4E9C" w:rsidRPr="008B4E9C" w:rsidRDefault="008B4E9C" w:rsidP="008B4E9C">
      <w:pPr>
        <w:widowControl/>
        <w:autoSpaceDN/>
        <w:ind w:left="-142"/>
        <w:textAlignment w:val="auto"/>
        <w:rPr>
          <w:rFonts w:eastAsia="Times New Roman" w:cs="Times New Roman"/>
          <w:kern w:val="0"/>
          <w:lang w:eastAsia="ar-SA" w:bidi="ar-SA"/>
        </w:rPr>
      </w:pPr>
      <w:r w:rsidRPr="008B4E9C">
        <w:rPr>
          <w:rFonts w:eastAsia="Times New Roman" w:cs="Times New Roman"/>
          <w:b/>
          <w:bCs/>
          <w:kern w:val="0"/>
          <w:sz w:val="26"/>
          <w:szCs w:val="26"/>
          <w:lang w:eastAsia="ar-SA" w:bidi="ar-SA"/>
        </w:rPr>
        <w:t>Dostawa do Centrum Szkolenia Policji w Legionowie</w:t>
      </w:r>
    </w:p>
    <w:p w:rsidR="00D127CA" w:rsidRDefault="00D127CA"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E66D8E" w:rsidRPr="004944C4" w:rsidTr="008B4E9C">
        <w:trPr>
          <w:trHeight w:val="349"/>
        </w:trPr>
        <w:tc>
          <w:tcPr>
            <w:tcW w:w="566"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E66D8E" w:rsidRPr="004944C4" w:rsidTr="008B4E9C">
        <w:tc>
          <w:tcPr>
            <w:tcW w:w="566"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E66D8E" w:rsidRPr="0074789E" w:rsidRDefault="00E66D8E"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pomarańczowy</w:t>
            </w:r>
          </w:p>
          <w:p w:rsidR="008B4E9C" w:rsidRPr="00BA3049" w:rsidRDefault="008B4E9C" w:rsidP="00083530">
            <w:pPr>
              <w:pStyle w:val="Akapitzlist"/>
              <w:numPr>
                <w:ilvl w:val="0"/>
                <w:numId w:val="127"/>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Pr>
                <w:rFonts w:ascii="Times New Roman" w:eastAsia="Times New Roman" w:hAnsi="Times New Roman" w:cs="Times New Roman"/>
                <w:sz w:val="20"/>
                <w:szCs w:val="20"/>
                <w:lang w:eastAsia="ar-SA"/>
              </w:rPr>
              <w:t>,</w:t>
            </w:r>
          </w:p>
          <w:p w:rsidR="008B4E9C" w:rsidRPr="00BA3049" w:rsidRDefault="008B4E9C" w:rsidP="00083530">
            <w:pPr>
              <w:pStyle w:val="Akapitzlist"/>
              <w:numPr>
                <w:ilvl w:val="0"/>
                <w:numId w:val="127"/>
              </w:numPr>
              <w:spacing w:after="0"/>
              <w:ind w:left="170" w:right="-578"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992" w:type="dxa"/>
            <w:tcBorders>
              <w:top w:val="double" w:sz="1"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double" w:sz="1"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3 000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grapefruitowy</w:t>
            </w:r>
          </w:p>
          <w:p w:rsidR="008B4E9C" w:rsidRPr="00BA3049" w:rsidRDefault="008B4E9C" w:rsidP="00083530">
            <w:pPr>
              <w:pStyle w:val="Akapitzlist"/>
              <w:numPr>
                <w:ilvl w:val="0"/>
                <w:numId w:val="128"/>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Pr>
                <w:rFonts w:ascii="Times New Roman" w:eastAsia="Times New Roman" w:hAnsi="Times New Roman" w:cs="Times New Roman"/>
                <w:sz w:val="20"/>
                <w:szCs w:val="20"/>
                <w:lang w:eastAsia="ar-SA"/>
              </w:rPr>
              <w:t>,</w:t>
            </w:r>
          </w:p>
          <w:p w:rsidR="008B4E9C" w:rsidRPr="00BA3049" w:rsidRDefault="008B4E9C" w:rsidP="00083530">
            <w:pPr>
              <w:pStyle w:val="Akapitzlist"/>
              <w:numPr>
                <w:ilvl w:val="0"/>
                <w:numId w:val="128"/>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1 100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jabłkowy</w:t>
            </w:r>
          </w:p>
          <w:p w:rsidR="008B4E9C" w:rsidRPr="00BA3049" w:rsidRDefault="008B4E9C" w:rsidP="00083530">
            <w:pPr>
              <w:pStyle w:val="Akapitzlist"/>
              <w:numPr>
                <w:ilvl w:val="0"/>
                <w:numId w:val="129"/>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Pr>
                <w:rFonts w:ascii="Times New Roman" w:eastAsia="Times New Roman" w:hAnsi="Times New Roman" w:cs="Times New Roman"/>
                <w:sz w:val="20"/>
                <w:szCs w:val="20"/>
                <w:lang w:eastAsia="ar-SA"/>
              </w:rPr>
              <w:t>,</w:t>
            </w:r>
          </w:p>
          <w:p w:rsidR="008B4E9C" w:rsidRPr="00BA3049" w:rsidRDefault="008B4E9C" w:rsidP="00083530">
            <w:pPr>
              <w:pStyle w:val="Akapitzlist"/>
              <w:numPr>
                <w:ilvl w:val="0"/>
                <w:numId w:val="129"/>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2 500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4.</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(nektar) z czarnej porzeczki</w:t>
            </w:r>
          </w:p>
          <w:p w:rsidR="008B4E9C" w:rsidRPr="00BA3049" w:rsidRDefault="008B4E9C" w:rsidP="00083530">
            <w:pPr>
              <w:pStyle w:val="Akapitzlist"/>
              <w:numPr>
                <w:ilvl w:val="0"/>
                <w:numId w:val="130"/>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p>
          <w:p w:rsidR="008B4E9C" w:rsidRPr="00BA3049" w:rsidRDefault="008B4E9C" w:rsidP="00083530">
            <w:pPr>
              <w:pStyle w:val="Akapitzlist"/>
              <w:numPr>
                <w:ilvl w:val="0"/>
                <w:numId w:val="130"/>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2 200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Sok multiwitamina (nektar)</w:t>
            </w:r>
            <w:r>
              <w:rPr>
                <w:rFonts w:eastAsia="Times New Roman" w:cs="Times New Roman"/>
                <w:b/>
                <w:bCs/>
                <w:kern w:val="0"/>
                <w:sz w:val="20"/>
                <w:szCs w:val="20"/>
                <w:lang w:eastAsia="ar-SA" w:bidi="ar-SA"/>
              </w:rPr>
              <w:t>-</w:t>
            </w:r>
          </w:p>
          <w:p w:rsidR="008B4E9C" w:rsidRPr="00BA3049" w:rsidRDefault="008B4E9C" w:rsidP="00083530">
            <w:pPr>
              <w:pStyle w:val="Akapitzlist"/>
              <w:numPr>
                <w:ilvl w:val="0"/>
                <w:numId w:val="131"/>
              </w:numPr>
              <w:spacing w:after="0"/>
              <w:ind w:left="170" w:right="-578" w:hanging="170"/>
              <w:rPr>
                <w:rFonts w:ascii="Times New Roman" w:eastAsia="Times New Roman" w:hAnsi="Times New Roman" w:cs="Times New Roman"/>
                <w:sz w:val="20"/>
                <w:szCs w:val="20"/>
                <w:lang w:eastAsia="ar-SA"/>
              </w:rPr>
            </w:pPr>
            <w:r w:rsidRPr="00BA3049">
              <w:rPr>
                <w:rFonts w:ascii="Times New Roman" w:eastAsia="Times New Roman" w:hAnsi="Times New Roman" w:cs="Times New Roman"/>
                <w:sz w:val="20"/>
                <w:szCs w:val="20"/>
                <w:lang w:eastAsia="ar-SA"/>
              </w:rPr>
              <w:t>opakowanie – karton  o pojemności 1 litra</w:t>
            </w:r>
            <w:r>
              <w:rPr>
                <w:rFonts w:ascii="Times New Roman" w:eastAsia="Times New Roman" w:hAnsi="Times New Roman" w:cs="Times New Roman"/>
                <w:sz w:val="20"/>
                <w:szCs w:val="20"/>
                <w:lang w:eastAsia="ar-SA"/>
              </w:rPr>
              <w:t>,</w:t>
            </w:r>
          </w:p>
          <w:p w:rsidR="008B4E9C" w:rsidRPr="00BA3049" w:rsidRDefault="008B4E9C" w:rsidP="00083530">
            <w:pPr>
              <w:pStyle w:val="Akapitzlist"/>
              <w:numPr>
                <w:ilvl w:val="0"/>
                <w:numId w:val="131"/>
              </w:numPr>
              <w:spacing w:after="0"/>
              <w:ind w:left="170" w:hanging="170"/>
              <w:rPr>
                <w:rFonts w:eastAsia="Times New Roman" w:cs="Times New Roman"/>
                <w:sz w:val="20"/>
                <w:szCs w:val="20"/>
                <w:lang w:eastAsia="ar-SA"/>
              </w:rPr>
            </w:pPr>
            <w:r w:rsidRPr="00BA3049">
              <w:rPr>
                <w:rFonts w:ascii="Times New Roman" w:eastAsia="Times New Roman" w:hAnsi="Times New Roman" w:cs="Times New Roman"/>
                <w:sz w:val="20"/>
                <w:szCs w:val="20"/>
                <w:lang w:eastAsia="ar-SA"/>
              </w:rPr>
              <w:t xml:space="preserve">z zamknięciem typu </w:t>
            </w:r>
            <w:proofErr w:type="spellStart"/>
            <w:r w:rsidRPr="00BA3049">
              <w:rPr>
                <w:rFonts w:ascii="Times New Roman" w:eastAsia="Times New Roman" w:hAnsi="Times New Roman" w:cs="Times New Roman"/>
                <w:sz w:val="20"/>
                <w:szCs w:val="20"/>
                <w:lang w:eastAsia="ar-SA"/>
              </w:rPr>
              <w:t>Ricap</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2 500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8B4E9C" w:rsidRDefault="008B4E9C" w:rsidP="008B4E9C">
            <w:pPr>
              <w:tabs>
                <w:tab w:val="left" w:pos="708"/>
                <w:tab w:val="center" w:pos="4536"/>
                <w:tab w:val="right" w:pos="9072"/>
              </w:tabs>
              <w:rPr>
                <w:rFonts w:eastAsia="Times New Roman" w:cs="Times New Roman"/>
                <w:b/>
                <w:bCs/>
                <w:sz w:val="20"/>
                <w:szCs w:val="20"/>
                <w:lang w:eastAsia="ar-SA"/>
              </w:rPr>
            </w:pPr>
            <w:r w:rsidRPr="00C4038A">
              <w:rPr>
                <w:rFonts w:eastAsia="Times New Roman" w:cs="Times New Roman"/>
                <w:b/>
                <w:bCs/>
                <w:sz w:val="20"/>
                <w:szCs w:val="20"/>
                <w:lang w:eastAsia="ar-SA"/>
              </w:rPr>
              <w:t xml:space="preserve">Sok multiwitamina (nektar) </w:t>
            </w:r>
          </w:p>
          <w:p w:rsidR="008B4E9C" w:rsidRPr="00C4038A" w:rsidRDefault="008B4E9C" w:rsidP="00083530">
            <w:pPr>
              <w:pStyle w:val="Akapitzlist"/>
              <w:numPr>
                <w:ilvl w:val="0"/>
                <w:numId w:val="133"/>
              </w:numPr>
              <w:tabs>
                <w:tab w:val="left" w:pos="708"/>
                <w:tab w:val="center" w:pos="4536"/>
                <w:tab w:val="right" w:pos="9072"/>
              </w:tabs>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opakowanie   kartonik ze słomką o pojemności od 200 ml do 300 ml</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2 500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8B4E9C" w:rsidRDefault="008B4E9C" w:rsidP="008B4E9C">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5F500A">
              <w:rPr>
                <w:rFonts w:eastAsia="Times New Roman" w:cs="Times New Roman"/>
                <w:b/>
                <w:bCs/>
                <w:kern w:val="0"/>
                <w:sz w:val="20"/>
                <w:szCs w:val="20"/>
                <w:lang w:eastAsia="ar-SA" w:bidi="ar-SA"/>
              </w:rPr>
              <w:t xml:space="preserve">Sok jabłkowy </w:t>
            </w:r>
          </w:p>
          <w:p w:rsidR="008B4E9C" w:rsidRPr="00C4038A" w:rsidRDefault="008B4E9C" w:rsidP="00083530">
            <w:pPr>
              <w:pStyle w:val="Akapitzlist"/>
              <w:numPr>
                <w:ilvl w:val="0"/>
                <w:numId w:val="132"/>
              </w:numPr>
              <w:spacing w:after="0"/>
              <w:ind w:left="170" w:hanging="170"/>
              <w:rPr>
                <w:rFonts w:ascii="Times New Roman" w:eastAsia="Times New Roman" w:hAnsi="Times New Roman" w:cs="Times New Roman"/>
                <w:b/>
                <w:bCs/>
                <w:sz w:val="20"/>
                <w:szCs w:val="20"/>
                <w:lang w:eastAsia="ar-SA"/>
              </w:rPr>
            </w:pPr>
            <w:r w:rsidRPr="00C4038A">
              <w:rPr>
                <w:rFonts w:ascii="Times New Roman" w:eastAsia="Times New Roman" w:hAnsi="Times New Roman" w:cs="Times New Roman"/>
                <w:bCs/>
                <w:sz w:val="20"/>
                <w:szCs w:val="20"/>
                <w:lang w:eastAsia="ar-SA"/>
              </w:rPr>
              <w:t>opakowanie -  kartonik ze słomką o pojemności od 200 ml do 300 ml</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800</w:t>
            </w:r>
          </w:p>
        </w:tc>
      </w:tr>
      <w:tr w:rsidR="008B4E9C" w:rsidRPr="004944C4" w:rsidTr="008B4E9C">
        <w:trPr>
          <w:trHeight w:val="291"/>
        </w:trPr>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Naturalna woda mineralna gazowana</w:t>
            </w:r>
          </w:p>
          <w:p w:rsidR="008B4E9C" w:rsidRPr="00C4038A" w:rsidRDefault="008B4E9C" w:rsidP="00083530">
            <w:pPr>
              <w:pStyle w:val="Akapitzlist"/>
              <w:numPr>
                <w:ilvl w:val="0"/>
                <w:numId w:val="132"/>
              </w:numPr>
              <w:tabs>
                <w:tab w:val="left" w:pos="708"/>
                <w:tab w:val="center" w:pos="4536"/>
                <w:tab w:val="right" w:pos="9072"/>
              </w:tabs>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w butelkach plastikowych o pojemności</w:t>
            </w:r>
            <w:r>
              <w:rPr>
                <w:rFonts w:ascii="Times New Roman" w:eastAsia="Times New Roman" w:hAnsi="Times New Roman" w:cs="Times New Roman"/>
                <w:sz w:val="20"/>
                <w:szCs w:val="20"/>
                <w:lang w:eastAsia="ar-SA"/>
              </w:rPr>
              <w:t xml:space="preserve"> </w:t>
            </w:r>
            <w:r w:rsidRPr="00C4038A">
              <w:rPr>
                <w:rFonts w:ascii="Times New Roman" w:eastAsia="Times New Roman" w:hAnsi="Times New Roman" w:cs="Times New Roman"/>
                <w:sz w:val="20"/>
                <w:szCs w:val="20"/>
                <w:lang w:eastAsia="ar-SA"/>
              </w:rPr>
              <w:t>0,5 litra</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47 000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8B4E9C" w:rsidRPr="005F500A"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5F500A">
              <w:rPr>
                <w:rFonts w:eastAsia="Times New Roman" w:cs="Times New Roman"/>
                <w:b/>
                <w:bCs/>
                <w:kern w:val="0"/>
                <w:sz w:val="20"/>
                <w:szCs w:val="20"/>
                <w:lang w:eastAsia="ar-SA" w:bidi="ar-SA"/>
              </w:rPr>
              <w:t>Naturalna woda mineralna niegazowana</w:t>
            </w:r>
          </w:p>
          <w:p w:rsidR="008B4E9C" w:rsidRPr="005F500A" w:rsidRDefault="008B4E9C" w:rsidP="00083530">
            <w:pPr>
              <w:pStyle w:val="Akapitzlist"/>
              <w:numPr>
                <w:ilvl w:val="0"/>
                <w:numId w:val="132"/>
              </w:numPr>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w butelkach plastikowych o pojemności</w:t>
            </w:r>
            <w:r>
              <w:rPr>
                <w:rFonts w:ascii="Times New Roman" w:eastAsia="Times New Roman" w:hAnsi="Times New Roman" w:cs="Times New Roman"/>
                <w:sz w:val="20"/>
                <w:szCs w:val="20"/>
                <w:lang w:eastAsia="ar-SA"/>
              </w:rPr>
              <w:t xml:space="preserve"> </w:t>
            </w:r>
            <w:r w:rsidRPr="00C4038A">
              <w:rPr>
                <w:rFonts w:ascii="Times New Roman" w:eastAsia="Times New Roman" w:hAnsi="Times New Roman" w:cs="Times New Roman"/>
                <w:sz w:val="20"/>
                <w:szCs w:val="20"/>
                <w:lang w:eastAsia="ar-SA"/>
              </w:rPr>
              <w:t>0,5 litra</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5F500A">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5F500A"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5F500A">
              <w:rPr>
                <w:rFonts w:eastAsia="Times New Roman" w:cs="Times New Roman"/>
                <w:b/>
                <w:kern w:val="0"/>
                <w:sz w:val="20"/>
                <w:szCs w:val="20"/>
                <w:lang w:eastAsia="ar-SA" w:bidi="ar-SA"/>
              </w:rPr>
              <w:t>30 000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8B4E9C" w:rsidRPr="008B4E9C" w:rsidRDefault="008B4E9C" w:rsidP="008B4E9C">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1.</w:t>
      </w:r>
      <w:r w:rsidRPr="008B4E9C">
        <w:rPr>
          <w:rFonts w:ascii="Times New Roman" w:hAnsi="Times New Roman" w:cs="Times New Roman"/>
          <w:sz w:val="24"/>
          <w:szCs w:val="24"/>
        </w:rPr>
        <w:tab/>
        <w:t>W cenie jednostkowej wliczony jest koszt transportu przedmiotu zamówienia do siedziby Zamawiającego.</w:t>
      </w:r>
    </w:p>
    <w:p w:rsidR="008B4E9C" w:rsidRPr="008B4E9C" w:rsidRDefault="008B4E9C" w:rsidP="008B4E9C">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2.</w:t>
      </w:r>
      <w:r w:rsidRPr="008B4E9C">
        <w:rPr>
          <w:rFonts w:ascii="Times New Roman" w:hAnsi="Times New Roman" w:cs="Times New Roman"/>
          <w:sz w:val="24"/>
          <w:szCs w:val="24"/>
        </w:rPr>
        <w:tab/>
        <w:t>Termin przydatności do spożycia wynosi:</w:t>
      </w:r>
    </w:p>
    <w:p w:rsidR="008B4E9C" w:rsidRPr="008B4E9C" w:rsidRDefault="008B4E9C" w:rsidP="008B4E9C">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a)</w:t>
      </w:r>
      <w:r w:rsidRPr="008B4E9C">
        <w:rPr>
          <w:rFonts w:ascii="Times New Roman" w:hAnsi="Times New Roman" w:cs="Times New Roman"/>
          <w:sz w:val="24"/>
          <w:szCs w:val="24"/>
        </w:rPr>
        <w:tab/>
        <w:t>soki owocowe – minimum 8 miesięcy od daty dostawy,</w:t>
      </w:r>
    </w:p>
    <w:p w:rsidR="008B4E9C" w:rsidRPr="008B4E9C" w:rsidRDefault="008B4E9C" w:rsidP="008B4E9C">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b)</w:t>
      </w:r>
      <w:r w:rsidRPr="008B4E9C">
        <w:rPr>
          <w:rFonts w:ascii="Times New Roman" w:hAnsi="Times New Roman" w:cs="Times New Roman"/>
          <w:sz w:val="24"/>
          <w:szCs w:val="24"/>
        </w:rPr>
        <w:tab/>
        <w:t>naturalna woda mineralna gazowana – minimum 8 miesięcy od daty dostawy,</w:t>
      </w:r>
    </w:p>
    <w:p w:rsidR="008B4E9C" w:rsidRPr="008B4E9C" w:rsidRDefault="008B4E9C" w:rsidP="008B4E9C">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c)</w:t>
      </w:r>
      <w:r w:rsidRPr="008B4E9C">
        <w:rPr>
          <w:rFonts w:ascii="Times New Roman" w:hAnsi="Times New Roman" w:cs="Times New Roman"/>
          <w:sz w:val="24"/>
          <w:szCs w:val="24"/>
        </w:rPr>
        <w:tab/>
        <w:t xml:space="preserve">naturalna woda mineralna niegazowana – minimum 6 miesięcy od daty dostawy. </w:t>
      </w:r>
    </w:p>
    <w:p w:rsidR="008B4E9C" w:rsidRDefault="008B4E9C" w:rsidP="008B4E9C">
      <w:pPr>
        <w:pStyle w:val="Akapitzlist"/>
        <w:spacing w:after="0" w:line="240" w:lineRule="auto"/>
        <w:ind w:left="283" w:hanging="425"/>
        <w:jc w:val="both"/>
        <w:rPr>
          <w:rFonts w:ascii="Times New Roman" w:hAnsi="Times New Roman" w:cs="Times New Roman"/>
          <w:sz w:val="24"/>
          <w:szCs w:val="24"/>
        </w:rPr>
      </w:pPr>
      <w:r w:rsidRPr="008B4E9C">
        <w:rPr>
          <w:rFonts w:ascii="Times New Roman" w:hAnsi="Times New Roman" w:cs="Times New Roman"/>
          <w:sz w:val="24"/>
          <w:szCs w:val="24"/>
        </w:rPr>
        <w:t>3.</w:t>
      </w:r>
      <w:r w:rsidRPr="008B4E9C">
        <w:rPr>
          <w:rFonts w:ascii="Times New Roman" w:hAnsi="Times New Roman" w:cs="Times New Roman"/>
          <w:sz w:val="24"/>
          <w:szCs w:val="24"/>
        </w:rPr>
        <w:tab/>
        <w:t>Zamówienie realizowane będzie sukcesywnie partiami w trakcie trwania umowy.</w:t>
      </w:r>
    </w:p>
    <w:p w:rsidR="008B4E9C" w:rsidRDefault="008B4E9C" w:rsidP="008B4E9C">
      <w:pPr>
        <w:widowControl/>
        <w:autoSpaceDN/>
        <w:textAlignment w:val="auto"/>
        <w:rPr>
          <w:rFonts w:eastAsia="Times New Roman" w:cs="Times New Roman"/>
          <w:b/>
          <w:bCs/>
          <w:kern w:val="0"/>
          <w:lang w:eastAsia="ar-SA" w:bidi="ar-SA"/>
        </w:rPr>
      </w:pPr>
    </w:p>
    <w:p w:rsidR="008B4E9C" w:rsidRPr="008B4E9C" w:rsidRDefault="008B4E9C" w:rsidP="008B4E9C">
      <w:pPr>
        <w:widowControl/>
        <w:autoSpaceDN/>
        <w:ind w:left="-142"/>
        <w:textAlignment w:val="auto"/>
        <w:rPr>
          <w:rFonts w:eastAsia="Times New Roman" w:cs="Times New Roman"/>
          <w:b/>
          <w:bCs/>
          <w:i/>
          <w:kern w:val="0"/>
          <w:sz w:val="26"/>
          <w:szCs w:val="26"/>
          <w:lang w:eastAsia="ar-SA" w:bidi="ar-SA"/>
        </w:rPr>
      </w:pPr>
      <w:r w:rsidRPr="008B4E9C">
        <w:rPr>
          <w:rFonts w:eastAsia="Times New Roman" w:cs="Times New Roman"/>
          <w:b/>
          <w:bCs/>
          <w:kern w:val="0"/>
          <w:lang w:eastAsia="ar-SA" w:bidi="ar-SA"/>
        </w:rPr>
        <w:t>CZĘŚĆ VIII – WYROBY KULINARNE ŚWIEŻE I MROŻONE</w:t>
      </w:r>
    </w:p>
    <w:p w:rsidR="008B4E9C" w:rsidRPr="008B4E9C" w:rsidRDefault="008B4E9C" w:rsidP="008B4E9C">
      <w:pPr>
        <w:widowControl/>
        <w:autoSpaceDN/>
        <w:ind w:left="-142"/>
        <w:textAlignment w:val="auto"/>
        <w:rPr>
          <w:rFonts w:eastAsia="Times New Roman" w:cs="Times New Roman"/>
          <w:b/>
          <w:bCs/>
          <w:kern w:val="0"/>
          <w:sz w:val="26"/>
          <w:szCs w:val="26"/>
          <w:lang w:eastAsia="ar-SA" w:bidi="ar-SA"/>
        </w:rPr>
      </w:pPr>
      <w:r w:rsidRPr="008B4E9C">
        <w:rPr>
          <w:rFonts w:eastAsia="Times New Roman" w:cs="Times New Roman"/>
          <w:b/>
          <w:bCs/>
          <w:kern w:val="0"/>
          <w:sz w:val="26"/>
          <w:szCs w:val="26"/>
          <w:lang w:eastAsia="ar-SA" w:bidi="ar-SA"/>
        </w:rPr>
        <w:t>Dostawa do Centrum Szkolenia Policji w Legionowie</w:t>
      </w:r>
    </w:p>
    <w:p w:rsidR="008B4E9C" w:rsidRDefault="008B4E9C"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8B4E9C" w:rsidRPr="004944C4" w:rsidTr="008B4E9C">
        <w:trPr>
          <w:trHeight w:val="349"/>
        </w:trPr>
        <w:tc>
          <w:tcPr>
            <w:tcW w:w="566"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8B4E9C" w:rsidRPr="004944C4" w:rsidTr="008B4E9C">
        <w:tc>
          <w:tcPr>
            <w:tcW w:w="566"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Pierogi z mięsem świeże</w:t>
            </w:r>
          </w:p>
          <w:p w:rsidR="008B4E9C" w:rsidRPr="00C4038A" w:rsidRDefault="008B4E9C"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 xml:space="preserve">nadzieniem jest mięso wołowe, wieprzowe lub wołowo – wieprzowe </w:t>
            </w:r>
            <w:r w:rsidR="006C5D44">
              <w:rPr>
                <w:rFonts w:ascii="Times New Roman" w:eastAsia="Times New Roman" w:hAnsi="Times New Roman" w:cs="Times New Roman"/>
                <w:sz w:val="20"/>
                <w:szCs w:val="20"/>
                <w:lang w:eastAsia="ar-SA"/>
              </w:rPr>
              <w:br/>
            </w:r>
            <w:r w:rsidRPr="00C4038A">
              <w:rPr>
                <w:rFonts w:ascii="Times New Roman" w:eastAsia="Times New Roman" w:hAnsi="Times New Roman" w:cs="Times New Roman"/>
                <w:sz w:val="20"/>
                <w:szCs w:val="20"/>
                <w:lang w:eastAsia="ar-SA"/>
              </w:rPr>
              <w:t>i przyprawy,</w:t>
            </w:r>
          </w:p>
          <w:p w:rsidR="008B4E9C" w:rsidRPr="00C4038A" w:rsidRDefault="008B4E9C"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zawartość farszu w stosunku do ciasta nie mniejsza niż 40 %,</w:t>
            </w:r>
          </w:p>
          <w:p w:rsidR="008B4E9C" w:rsidRPr="00C4038A" w:rsidRDefault="008B4E9C" w:rsidP="00083530">
            <w:pPr>
              <w:pStyle w:val="Akapitzlist"/>
              <w:numPr>
                <w:ilvl w:val="0"/>
                <w:numId w:val="132"/>
              </w:numPr>
              <w:spacing w:after="0"/>
              <w:ind w:left="170" w:right="-578" w:hanging="170"/>
              <w:rPr>
                <w:rFonts w:ascii="Times New Roman" w:eastAsia="Times New Roman" w:hAnsi="Times New Roman" w:cs="Times New Roman"/>
                <w:sz w:val="20"/>
                <w:szCs w:val="20"/>
                <w:lang w:eastAsia="ar-SA"/>
              </w:rPr>
            </w:pPr>
            <w:r w:rsidRPr="00C4038A">
              <w:rPr>
                <w:rFonts w:ascii="Times New Roman" w:eastAsia="Times New Roman" w:hAnsi="Times New Roman" w:cs="Times New Roman"/>
                <w:sz w:val="20"/>
                <w:szCs w:val="20"/>
                <w:lang w:eastAsia="ar-SA"/>
              </w:rPr>
              <w:t>waga 1 szt. 25 g,</w:t>
            </w:r>
          </w:p>
          <w:p w:rsidR="008B4E9C" w:rsidRPr="00C4038A" w:rsidRDefault="008B4E9C" w:rsidP="00083530">
            <w:pPr>
              <w:pStyle w:val="Akapitzlist"/>
              <w:numPr>
                <w:ilvl w:val="0"/>
                <w:numId w:val="132"/>
              </w:numPr>
              <w:spacing w:after="0"/>
              <w:ind w:left="170" w:right="-578" w:hanging="170"/>
              <w:rPr>
                <w:rFonts w:eastAsia="Times New Roman" w:cs="Times New Roman"/>
                <w:sz w:val="20"/>
                <w:szCs w:val="20"/>
                <w:lang w:eastAsia="ar-SA"/>
              </w:rPr>
            </w:pPr>
            <w:r w:rsidRPr="00C4038A">
              <w:rPr>
                <w:rFonts w:ascii="Times New Roman" w:eastAsia="Times New Roman" w:hAnsi="Times New Roman" w:cs="Times New Roman"/>
                <w:sz w:val="20"/>
                <w:szCs w:val="20"/>
                <w:lang w:eastAsia="ar-SA"/>
              </w:rPr>
              <w:t>opakowanie jednostkowe o wadze netto od 2 kg do 3 kg</w:t>
            </w:r>
          </w:p>
        </w:tc>
        <w:tc>
          <w:tcPr>
            <w:tcW w:w="992" w:type="dxa"/>
            <w:tcBorders>
              <w:top w:val="double" w:sz="1"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700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 serem świeże</w:t>
            </w:r>
          </w:p>
          <w:p w:rsidR="008B4E9C" w:rsidRPr="00C4038A" w:rsidRDefault="008B4E9C"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ser biały półtłusty,</w:t>
            </w:r>
          </w:p>
          <w:p w:rsidR="008B4E9C" w:rsidRPr="00C4038A" w:rsidRDefault="008B4E9C"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zawartość farszu w stosunku do ciasta nie mniejsza niż 40 %,</w:t>
            </w:r>
          </w:p>
          <w:p w:rsidR="008B4E9C" w:rsidRPr="00C4038A" w:rsidRDefault="008B4E9C" w:rsidP="00083530">
            <w:pPr>
              <w:pStyle w:val="Akapitzlist"/>
              <w:numPr>
                <w:ilvl w:val="0"/>
                <w:numId w:val="134"/>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p>
          <w:p w:rsidR="008B4E9C" w:rsidRPr="00C4038A" w:rsidRDefault="008B4E9C" w:rsidP="00083530">
            <w:pPr>
              <w:pStyle w:val="Akapitzlist"/>
              <w:numPr>
                <w:ilvl w:val="0"/>
                <w:numId w:val="134"/>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1 700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ruskie świeże</w:t>
            </w:r>
          </w:p>
          <w:p w:rsidR="008B4E9C" w:rsidRPr="00C4038A" w:rsidRDefault="008B4E9C"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ser twarogowy, ziemniaki i przyprawy,</w:t>
            </w:r>
          </w:p>
          <w:p w:rsidR="008B4E9C" w:rsidRPr="00C4038A" w:rsidRDefault="008B4E9C"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zawartość farszu w stosunku do ciasta nie mniejsza niż 40 %,</w:t>
            </w:r>
          </w:p>
          <w:p w:rsidR="008B4E9C" w:rsidRPr="00C4038A" w:rsidRDefault="008B4E9C" w:rsidP="00083530">
            <w:pPr>
              <w:pStyle w:val="Akapitzlist"/>
              <w:numPr>
                <w:ilvl w:val="0"/>
                <w:numId w:val="135"/>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p>
          <w:p w:rsidR="008B4E9C" w:rsidRPr="00C4038A" w:rsidRDefault="008B4E9C" w:rsidP="00083530">
            <w:pPr>
              <w:pStyle w:val="Akapitzlist"/>
              <w:numPr>
                <w:ilvl w:val="0"/>
                <w:numId w:val="135"/>
              </w:numPr>
              <w:spacing w:after="0"/>
              <w:ind w:left="170" w:hanging="170"/>
              <w:rPr>
                <w:rFonts w:eastAsia="Times New Roman" w:cs="Times New Roman"/>
                <w:b/>
                <w:bCs/>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1 200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 soczewicą świeże</w:t>
            </w:r>
          </w:p>
          <w:p w:rsidR="008B4E9C" w:rsidRPr="00C4038A" w:rsidRDefault="008B4E9C"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soczewica i przyprawy,</w:t>
            </w:r>
          </w:p>
          <w:p w:rsidR="008B4E9C" w:rsidRPr="00C4038A" w:rsidRDefault="008B4E9C"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zawartość farszu w stosunku do ciasta nie mniejsza niż 40 %,</w:t>
            </w:r>
          </w:p>
          <w:p w:rsidR="008B4E9C" w:rsidRPr="00C4038A" w:rsidRDefault="008B4E9C" w:rsidP="00083530">
            <w:pPr>
              <w:pStyle w:val="Akapitzlist"/>
              <w:numPr>
                <w:ilvl w:val="0"/>
                <w:numId w:val="136"/>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25 g,</w:t>
            </w:r>
          </w:p>
          <w:p w:rsidR="008B4E9C" w:rsidRPr="00C4038A" w:rsidRDefault="008B4E9C" w:rsidP="00083530">
            <w:pPr>
              <w:pStyle w:val="Akapitzlist"/>
              <w:numPr>
                <w:ilvl w:val="0"/>
                <w:numId w:val="136"/>
              </w:numPr>
              <w:spacing w:after="0"/>
              <w:ind w:left="170" w:hanging="170"/>
              <w:rPr>
                <w:rFonts w:eastAsia="Times New Roman" w:cs="Times New Roman"/>
                <w:b/>
                <w:bCs/>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1 000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Kartacze świeże</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 xml:space="preserve">skład: ziemniaki gotowane i surowe, mąka ziemniaczana, jaja, mięso wieprzowe, przyprawy, </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zawartość farszu w stosunku do ciasta nie mniejsza niż 25 %,</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lastRenderedPageBreak/>
              <w:t>barwa ciasta szara,</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20 – 40 g,</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kształt podłużny, owalny,</w:t>
            </w:r>
          </w:p>
          <w:p w:rsidR="008B4E9C" w:rsidRPr="00C4038A" w:rsidRDefault="008B4E9C" w:rsidP="00083530">
            <w:pPr>
              <w:pStyle w:val="Akapitzlist"/>
              <w:numPr>
                <w:ilvl w:val="0"/>
                <w:numId w:val="137"/>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produkt gotowy do spożycia po podgrzaniu,</w:t>
            </w:r>
          </w:p>
          <w:p w:rsidR="008B4E9C" w:rsidRPr="00C4038A" w:rsidRDefault="008B4E9C" w:rsidP="00083530">
            <w:pPr>
              <w:pStyle w:val="Akapitzlist"/>
              <w:numPr>
                <w:ilvl w:val="0"/>
                <w:numId w:val="137"/>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1 000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6.</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Naleśniki z serem świeże</w:t>
            </w:r>
          </w:p>
          <w:p w:rsidR="008B4E9C" w:rsidRPr="00C4038A" w:rsidRDefault="008B4E9C"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nadzieniem jest ser biały półtłusty i przyprawy,</w:t>
            </w:r>
          </w:p>
          <w:p w:rsidR="008B4E9C" w:rsidRPr="00C4038A" w:rsidRDefault="008B4E9C"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zawartość farszu w stosunku do ciasta nie mniejsza niż 40 %,</w:t>
            </w:r>
          </w:p>
          <w:p w:rsidR="008B4E9C" w:rsidRPr="00C4038A" w:rsidRDefault="008B4E9C" w:rsidP="00083530">
            <w:pPr>
              <w:pStyle w:val="Akapitzlist"/>
              <w:numPr>
                <w:ilvl w:val="0"/>
                <w:numId w:val="138"/>
              </w:numPr>
              <w:spacing w:after="0"/>
              <w:ind w:left="170" w:hanging="170"/>
              <w:rPr>
                <w:rFonts w:ascii="Times New Roman" w:eastAsia="Times New Roman" w:hAnsi="Times New Roman" w:cs="Times New Roman"/>
                <w:bCs/>
                <w:sz w:val="20"/>
                <w:szCs w:val="20"/>
                <w:lang w:eastAsia="ar-SA"/>
              </w:rPr>
            </w:pPr>
            <w:r w:rsidRPr="00C4038A">
              <w:rPr>
                <w:rFonts w:ascii="Times New Roman" w:eastAsia="Times New Roman" w:hAnsi="Times New Roman" w:cs="Times New Roman"/>
                <w:bCs/>
                <w:sz w:val="20"/>
                <w:szCs w:val="20"/>
                <w:lang w:eastAsia="ar-SA"/>
              </w:rPr>
              <w:t>waga 1 szt. 100 g,</w:t>
            </w:r>
          </w:p>
          <w:p w:rsidR="008B4E9C" w:rsidRPr="00C4038A" w:rsidRDefault="008B4E9C" w:rsidP="00083530">
            <w:pPr>
              <w:pStyle w:val="Akapitzlist"/>
              <w:numPr>
                <w:ilvl w:val="0"/>
                <w:numId w:val="138"/>
              </w:numPr>
              <w:spacing w:after="0"/>
              <w:ind w:left="170" w:hanging="170"/>
              <w:rPr>
                <w:rFonts w:eastAsia="Times New Roman" w:cs="Times New Roman"/>
                <w:sz w:val="20"/>
                <w:szCs w:val="20"/>
                <w:lang w:eastAsia="ar-SA"/>
              </w:rPr>
            </w:pPr>
            <w:r w:rsidRPr="00C4038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2 500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Naleśniki z musem jabłkowym świeże</w:t>
            </w:r>
          </w:p>
          <w:p w:rsidR="008B4E9C" w:rsidRPr="0001665A" w:rsidRDefault="008B4E9C"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nadzieniem jest mus jabłkowy,</w:t>
            </w:r>
          </w:p>
          <w:p w:rsidR="008B4E9C" w:rsidRPr="0001665A" w:rsidRDefault="008B4E9C"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zawartość farszu w stosunku do ciasta nie mniejsza niż 40 %,</w:t>
            </w:r>
          </w:p>
          <w:p w:rsidR="008B4E9C" w:rsidRPr="0001665A" w:rsidRDefault="008B4E9C" w:rsidP="00083530">
            <w:pPr>
              <w:pStyle w:val="Akapitzlist"/>
              <w:numPr>
                <w:ilvl w:val="0"/>
                <w:numId w:val="139"/>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waga 1 szt. 100 g,</w:t>
            </w:r>
          </w:p>
          <w:p w:rsidR="008B4E9C" w:rsidRPr="0001665A" w:rsidRDefault="008B4E9C" w:rsidP="00083530">
            <w:pPr>
              <w:pStyle w:val="Akapitzlist"/>
              <w:numPr>
                <w:ilvl w:val="0"/>
                <w:numId w:val="139"/>
              </w:numPr>
              <w:spacing w:after="0"/>
              <w:ind w:left="170" w:hanging="170"/>
              <w:rPr>
                <w:rFonts w:eastAsia="Times New Roman" w:cs="Times New Roman"/>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1 300</w:t>
            </w:r>
          </w:p>
        </w:tc>
      </w:tr>
      <w:tr w:rsidR="008B4E9C" w:rsidRPr="004944C4" w:rsidTr="008B4E9C">
        <w:trPr>
          <w:trHeight w:val="291"/>
        </w:trPr>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874119">
              <w:rPr>
                <w:rFonts w:eastAsia="Times New Roman" w:cs="Times New Roman"/>
                <w:b/>
                <w:bCs/>
                <w:kern w:val="0"/>
                <w:sz w:val="20"/>
                <w:szCs w:val="20"/>
                <w:lang w:eastAsia="ar-SA" w:bidi="ar-SA"/>
              </w:rPr>
              <w:t>Kluski śląskie świeże</w:t>
            </w:r>
          </w:p>
          <w:p w:rsidR="008B4E9C" w:rsidRPr="0001665A" w:rsidRDefault="008B4E9C"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konsystencja elastyczna i miękka,</w:t>
            </w:r>
          </w:p>
          <w:p w:rsidR="008B4E9C" w:rsidRPr="0001665A" w:rsidRDefault="008B4E9C"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barwa kremowo-szara,</w:t>
            </w:r>
          </w:p>
          <w:p w:rsidR="008B4E9C" w:rsidRPr="0001665A" w:rsidRDefault="008B4E9C" w:rsidP="00083530">
            <w:pPr>
              <w:pStyle w:val="Akapitzlist"/>
              <w:numPr>
                <w:ilvl w:val="0"/>
                <w:numId w:val="14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smak i zapach typowy dla gotowanego ciasta,</w:t>
            </w:r>
          </w:p>
          <w:p w:rsidR="008B4E9C" w:rsidRPr="0001665A" w:rsidRDefault="008B4E9C" w:rsidP="00083530">
            <w:pPr>
              <w:pStyle w:val="Akapitzlist"/>
              <w:numPr>
                <w:ilvl w:val="0"/>
                <w:numId w:val="140"/>
              </w:numPr>
              <w:tabs>
                <w:tab w:val="left" w:pos="708"/>
                <w:tab w:val="center" w:pos="4536"/>
                <w:tab w:val="right" w:pos="9072"/>
              </w:tabs>
              <w:spacing w:after="0"/>
              <w:ind w:left="170" w:right="-578"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opakowanie jednostkowe o wadze netto</w:t>
            </w:r>
            <w:r w:rsidR="006C5D44">
              <w:rPr>
                <w:rFonts w:ascii="Times New Roman" w:eastAsia="Times New Roman" w:hAnsi="Times New Roman" w:cs="Times New Roman"/>
                <w:sz w:val="20"/>
                <w:szCs w:val="20"/>
                <w:lang w:eastAsia="ar-SA"/>
              </w:rPr>
              <w:t xml:space="preserve"> </w:t>
            </w:r>
            <w:r w:rsidRPr="0001665A">
              <w:rPr>
                <w:rFonts w:ascii="Times New Roman" w:eastAsia="Times New Roman" w:hAnsi="Times New Roman" w:cs="Times New Roman"/>
                <w:sz w:val="20"/>
                <w:szCs w:val="20"/>
                <w:lang w:eastAsia="ar-SA"/>
              </w:rPr>
              <w:t>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3 600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874119">
              <w:rPr>
                <w:rFonts w:eastAsia="Times New Roman" w:cs="Times New Roman"/>
                <w:b/>
                <w:bCs/>
                <w:kern w:val="0"/>
                <w:sz w:val="20"/>
                <w:szCs w:val="20"/>
                <w:lang w:eastAsia="ar-SA" w:bidi="ar-SA"/>
              </w:rPr>
              <w:t>Pierogi z kapustą i grzybami świeże</w:t>
            </w:r>
          </w:p>
          <w:p w:rsidR="008B4E9C" w:rsidRPr="0001665A" w:rsidRDefault="008B4E9C" w:rsidP="00083530">
            <w:pPr>
              <w:pStyle w:val="Akapitzlist"/>
              <w:numPr>
                <w:ilvl w:val="0"/>
                <w:numId w:val="141"/>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nadzieniem jest kapusta kiszona, pieczarki i przyprawy,</w:t>
            </w:r>
          </w:p>
          <w:p w:rsidR="008B4E9C" w:rsidRPr="0001665A" w:rsidRDefault="008B4E9C" w:rsidP="00083530">
            <w:pPr>
              <w:pStyle w:val="Akapitzlist"/>
              <w:numPr>
                <w:ilvl w:val="0"/>
                <w:numId w:val="141"/>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zawartość farszu w stosunku do ciasta nie mniejsza niż 40 %,</w:t>
            </w:r>
          </w:p>
          <w:p w:rsidR="008B4E9C" w:rsidRPr="0001665A" w:rsidRDefault="008B4E9C" w:rsidP="00083530">
            <w:pPr>
              <w:pStyle w:val="Akapitzlist"/>
              <w:numPr>
                <w:ilvl w:val="0"/>
                <w:numId w:val="14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sz w:val="20"/>
                <w:szCs w:val="20"/>
                <w:lang w:eastAsia="ar-SA"/>
              </w:rPr>
              <w:t>waga 1 szt. 25 g,</w:t>
            </w:r>
          </w:p>
          <w:p w:rsidR="008B4E9C" w:rsidRPr="0001665A" w:rsidRDefault="008B4E9C" w:rsidP="00083530">
            <w:pPr>
              <w:pStyle w:val="Akapitzlist"/>
              <w:numPr>
                <w:ilvl w:val="0"/>
                <w:numId w:val="141"/>
              </w:numPr>
              <w:tabs>
                <w:tab w:val="left" w:pos="708"/>
                <w:tab w:val="center" w:pos="4536"/>
                <w:tab w:val="right" w:pos="9072"/>
              </w:tabs>
              <w:spacing w:after="0"/>
              <w:ind w:left="170" w:right="-578"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300</w:t>
            </w:r>
          </w:p>
        </w:tc>
      </w:tr>
      <w:tr w:rsidR="008B4E9C" w:rsidRPr="004944C4"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10.</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Flaki wołowe głęboko mrożone</w:t>
            </w:r>
          </w:p>
          <w:p w:rsidR="008B4E9C" w:rsidRPr="0001665A" w:rsidRDefault="008B4E9C" w:rsidP="00083530">
            <w:pPr>
              <w:pStyle w:val="Akapitzlist"/>
              <w:numPr>
                <w:ilvl w:val="0"/>
                <w:numId w:val="142"/>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cienko krojone, gotowane,</w:t>
            </w:r>
          </w:p>
          <w:p w:rsidR="008B4E9C" w:rsidRPr="0001665A" w:rsidRDefault="008B4E9C" w:rsidP="00083530">
            <w:pPr>
              <w:pStyle w:val="Akapitzlist"/>
              <w:numPr>
                <w:ilvl w:val="0"/>
                <w:numId w:val="142"/>
              </w:numPr>
              <w:spacing w:after="0"/>
              <w:ind w:left="170" w:hanging="170"/>
              <w:rPr>
                <w:rFonts w:ascii="Times New Roman" w:eastAsia="Times New Roman" w:hAnsi="Times New Roman" w:cs="Times New Roman"/>
                <w:sz w:val="20"/>
                <w:szCs w:val="20"/>
                <w:lang w:eastAsia="ar-SA"/>
              </w:rPr>
            </w:pPr>
            <w:r w:rsidRPr="0001665A">
              <w:rPr>
                <w:rFonts w:ascii="Times New Roman" w:eastAsia="Times New Roman" w:hAnsi="Times New Roman" w:cs="Times New Roman"/>
                <w:bCs/>
                <w:sz w:val="20"/>
                <w:szCs w:val="20"/>
                <w:lang w:eastAsia="ar-SA"/>
              </w:rPr>
              <w:t>zapach i smak właściwy dla produktu, bez oznak powtórnego zamrażania,</w:t>
            </w:r>
          </w:p>
          <w:p w:rsidR="008B4E9C" w:rsidRPr="0001665A" w:rsidRDefault="008B4E9C" w:rsidP="00083530">
            <w:pPr>
              <w:pStyle w:val="Akapitzlist"/>
              <w:numPr>
                <w:ilvl w:val="0"/>
                <w:numId w:val="142"/>
              </w:numPr>
              <w:spacing w:after="0"/>
              <w:ind w:left="170" w:hanging="170"/>
              <w:rPr>
                <w:rFonts w:eastAsia="Times New Roman" w:cs="Times New Roman"/>
                <w:sz w:val="20"/>
                <w:szCs w:val="20"/>
                <w:lang w:eastAsia="ar-SA"/>
              </w:rPr>
            </w:pPr>
            <w:r w:rsidRPr="0001665A">
              <w:rPr>
                <w:rFonts w:ascii="Times New Roman" w:eastAsia="Times New Roman" w:hAnsi="Times New Roman" w:cs="Times New Roman"/>
                <w:sz w:val="20"/>
                <w:szCs w:val="20"/>
                <w:lang w:eastAsia="ar-SA"/>
              </w:rPr>
              <w:t xml:space="preserve">opakowanie jednostkowe </w:t>
            </w:r>
            <w:r>
              <w:rPr>
                <w:rFonts w:ascii="Times New Roman" w:eastAsia="Times New Roman" w:hAnsi="Times New Roman" w:cs="Times New Roman"/>
                <w:sz w:val="20"/>
                <w:szCs w:val="20"/>
                <w:lang w:eastAsia="ar-SA"/>
              </w:rPr>
              <w:t xml:space="preserve">o </w:t>
            </w:r>
            <w:r w:rsidRPr="0001665A">
              <w:rPr>
                <w:rFonts w:ascii="Times New Roman" w:eastAsia="Times New Roman" w:hAnsi="Times New Roman" w:cs="Times New Roman"/>
                <w:sz w:val="20"/>
                <w:szCs w:val="20"/>
                <w:lang w:eastAsia="ar-SA"/>
              </w:rPr>
              <w:t>wadze netto od 1 kg do 5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kern w:val="0"/>
                <w:sz w:val="20"/>
                <w:szCs w:val="20"/>
                <w:lang w:eastAsia="ar-SA" w:bidi="ar-SA"/>
              </w:rPr>
            </w:pPr>
            <w:r w:rsidRPr="00874119">
              <w:rPr>
                <w:rFonts w:eastAsia="Times New Roman" w:cs="Times New Roman"/>
                <w:b/>
                <w:kern w:val="0"/>
                <w:sz w:val="20"/>
                <w:szCs w:val="20"/>
                <w:lang w:eastAsia="ar-SA" w:bidi="ar-SA"/>
              </w:rPr>
              <w:t>1 000</w:t>
            </w:r>
          </w:p>
        </w:tc>
      </w:tr>
      <w:tr w:rsidR="008B4E9C" w:rsidRPr="00681D9C"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874119">
              <w:rPr>
                <w:rFonts w:eastAsia="Times New Roman" w:cs="Times New Roman"/>
                <w:b/>
                <w:bCs/>
                <w:kern w:val="0"/>
                <w:sz w:val="20"/>
                <w:szCs w:val="20"/>
                <w:lang w:eastAsia="ar-SA" w:bidi="ar-SA"/>
              </w:rPr>
              <w:t>Krokiety z kapustą i pieczarkami świeże</w:t>
            </w:r>
          </w:p>
          <w:p w:rsidR="008B4E9C" w:rsidRPr="0001665A" w:rsidRDefault="008B4E9C"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nadzieniem jest kapusta i pieczarki i przyprawy,</w:t>
            </w:r>
          </w:p>
          <w:p w:rsidR="008B4E9C" w:rsidRPr="0001665A" w:rsidRDefault="008B4E9C"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zawartość farszu w stosunku do ciasta nie mniejsza niż 35 % ,</w:t>
            </w:r>
          </w:p>
          <w:p w:rsidR="008B4E9C" w:rsidRPr="0001665A" w:rsidRDefault="008B4E9C" w:rsidP="00083530">
            <w:pPr>
              <w:pStyle w:val="Akapitzlist"/>
              <w:numPr>
                <w:ilvl w:val="0"/>
                <w:numId w:val="143"/>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waga 1 szt. 100 g,</w:t>
            </w:r>
          </w:p>
          <w:p w:rsidR="008B4E9C" w:rsidRPr="0001665A" w:rsidRDefault="008B4E9C" w:rsidP="00083530">
            <w:pPr>
              <w:pStyle w:val="Akapitzlist"/>
              <w:numPr>
                <w:ilvl w:val="0"/>
                <w:numId w:val="143"/>
              </w:numPr>
              <w:spacing w:after="0"/>
              <w:ind w:left="170" w:hanging="170"/>
              <w:rPr>
                <w:rFonts w:eastAsia="Times New Roman" w:cs="Times New Roman"/>
                <w:bCs/>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900</w:t>
            </w:r>
          </w:p>
        </w:tc>
      </w:tr>
      <w:tr w:rsidR="008B4E9C" w:rsidRPr="00681D9C" w:rsidTr="008B4E9C">
        <w:tc>
          <w:tcPr>
            <w:tcW w:w="566" w:type="dxa"/>
            <w:shd w:val="clear" w:color="auto" w:fill="auto"/>
            <w:vAlign w:val="center"/>
          </w:tcPr>
          <w:p w:rsidR="008B4E9C" w:rsidRPr="00E779FB" w:rsidRDefault="008B4E9C" w:rsidP="008B4E9C">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662" w:type="dxa"/>
            <w:tcBorders>
              <w:top w:val="single" w:sz="4" w:space="0" w:color="000000"/>
              <w:left w:val="single" w:sz="4" w:space="0" w:color="000000"/>
              <w:bottom w:val="single" w:sz="4" w:space="0" w:color="000000"/>
            </w:tcBorders>
            <w:shd w:val="clear" w:color="auto" w:fill="auto"/>
          </w:tcPr>
          <w:p w:rsidR="008B4E9C" w:rsidRPr="00874119" w:rsidRDefault="008B4E9C" w:rsidP="008B4E9C">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874119">
              <w:rPr>
                <w:rFonts w:eastAsia="Times New Roman" w:cs="Times New Roman"/>
                <w:b/>
                <w:bCs/>
                <w:kern w:val="0"/>
                <w:sz w:val="20"/>
                <w:szCs w:val="20"/>
                <w:lang w:eastAsia="ar-SA" w:bidi="ar-SA"/>
              </w:rPr>
              <w:t>Pierogi ze szpinakiem świeże</w:t>
            </w:r>
          </w:p>
          <w:p w:rsidR="008B4E9C" w:rsidRPr="0001665A" w:rsidRDefault="008B4E9C"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nadzieniem jest szpinak, ser żółty, ser biały i przyprawy,</w:t>
            </w:r>
          </w:p>
          <w:p w:rsidR="008B4E9C" w:rsidRPr="0001665A" w:rsidRDefault="008B4E9C"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zawartość farszu w stosunku do ciasta nie mniejsza niż 40 %,</w:t>
            </w:r>
          </w:p>
          <w:p w:rsidR="008B4E9C" w:rsidRPr="0001665A" w:rsidRDefault="008B4E9C" w:rsidP="00083530">
            <w:pPr>
              <w:pStyle w:val="Akapitzlist"/>
              <w:numPr>
                <w:ilvl w:val="0"/>
                <w:numId w:val="144"/>
              </w:numPr>
              <w:spacing w:after="0"/>
              <w:ind w:left="170" w:hanging="170"/>
              <w:rPr>
                <w:rFonts w:ascii="Times New Roman" w:eastAsia="Times New Roman" w:hAnsi="Times New Roman" w:cs="Times New Roman"/>
                <w:bCs/>
                <w:sz w:val="20"/>
                <w:szCs w:val="20"/>
                <w:lang w:eastAsia="ar-SA"/>
              </w:rPr>
            </w:pPr>
            <w:r w:rsidRPr="0001665A">
              <w:rPr>
                <w:rFonts w:ascii="Times New Roman" w:eastAsia="Times New Roman" w:hAnsi="Times New Roman" w:cs="Times New Roman"/>
                <w:bCs/>
                <w:sz w:val="20"/>
                <w:szCs w:val="20"/>
                <w:lang w:eastAsia="ar-SA"/>
              </w:rPr>
              <w:t>waga 1 szt. 25 g,</w:t>
            </w:r>
          </w:p>
          <w:p w:rsidR="008B4E9C" w:rsidRPr="0001665A" w:rsidRDefault="008B4E9C" w:rsidP="00083530">
            <w:pPr>
              <w:pStyle w:val="Akapitzlist"/>
              <w:numPr>
                <w:ilvl w:val="0"/>
                <w:numId w:val="144"/>
              </w:numPr>
              <w:spacing w:after="0"/>
              <w:ind w:left="170" w:hanging="170"/>
              <w:rPr>
                <w:rFonts w:eastAsia="Times New Roman" w:cs="Times New Roman"/>
                <w:b/>
                <w:bCs/>
                <w:sz w:val="20"/>
                <w:szCs w:val="20"/>
                <w:lang w:eastAsia="ar-SA"/>
              </w:rPr>
            </w:pPr>
            <w:r w:rsidRPr="0001665A">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8B4E9C" w:rsidRPr="00874119" w:rsidRDefault="008B4E9C" w:rsidP="008B4E9C">
            <w:pPr>
              <w:widowControl/>
              <w:autoSpaceDN/>
              <w:spacing w:line="320" w:lineRule="exact"/>
              <w:jc w:val="center"/>
              <w:textAlignment w:val="auto"/>
              <w:rPr>
                <w:rFonts w:eastAsia="Times New Roman" w:cs="Times New Roman"/>
                <w:b/>
                <w:kern w:val="0"/>
                <w:sz w:val="20"/>
                <w:szCs w:val="20"/>
                <w:lang w:eastAsia="ar-SA" w:bidi="ar-SA"/>
              </w:rPr>
            </w:pPr>
            <w:r w:rsidRPr="00874119">
              <w:rPr>
                <w:rFonts w:eastAsia="Times New Roman" w:cs="Times New Roman"/>
                <w:b/>
                <w:kern w:val="0"/>
                <w:sz w:val="20"/>
                <w:szCs w:val="20"/>
                <w:lang w:eastAsia="ar-SA" w:bidi="ar-SA"/>
              </w:rPr>
              <w:t>700</w:t>
            </w:r>
          </w:p>
        </w:tc>
      </w:tr>
    </w:tbl>
    <w:p w:rsidR="00E77963" w:rsidRDefault="00E77963" w:rsidP="00A23772">
      <w:pPr>
        <w:pStyle w:val="Akapitzlist"/>
        <w:spacing w:after="0" w:line="240" w:lineRule="auto"/>
        <w:ind w:left="142"/>
        <w:rPr>
          <w:rFonts w:ascii="Times New Roman" w:hAnsi="Times New Roman" w:cs="Times New Roman"/>
          <w:sz w:val="24"/>
          <w:szCs w:val="24"/>
        </w:rPr>
      </w:pPr>
    </w:p>
    <w:p w:rsidR="008B4E9C" w:rsidRPr="006C5D44" w:rsidRDefault="008B4E9C" w:rsidP="006C5D44">
      <w:pPr>
        <w:pStyle w:val="Akapitzlist"/>
        <w:ind w:left="-142"/>
        <w:rPr>
          <w:rFonts w:ascii="Times New Roman" w:hAnsi="Times New Roman" w:cs="Times New Roman"/>
          <w:b/>
          <w:sz w:val="24"/>
          <w:szCs w:val="24"/>
          <w:u w:val="single"/>
        </w:rPr>
      </w:pPr>
      <w:r w:rsidRPr="006C5D44">
        <w:rPr>
          <w:rFonts w:ascii="Times New Roman" w:hAnsi="Times New Roman" w:cs="Times New Roman"/>
          <w:b/>
          <w:sz w:val="24"/>
          <w:szCs w:val="24"/>
          <w:u w:val="single"/>
        </w:rPr>
        <w:t>Pierogi</w:t>
      </w:r>
    </w:p>
    <w:p w:rsidR="008B4E9C" w:rsidRPr="008B4E9C" w:rsidRDefault="008B4E9C" w:rsidP="006C5D44">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1.</w:t>
      </w:r>
      <w:r w:rsidRPr="008B4E9C">
        <w:rPr>
          <w:rFonts w:ascii="Times New Roman" w:hAnsi="Times New Roman" w:cs="Times New Roman"/>
          <w:sz w:val="24"/>
          <w:szCs w:val="24"/>
        </w:rPr>
        <w:tab/>
        <w:t xml:space="preserve">Wygląd:  kształt półkolisty, powierzchnia gładka, błyszcząca; produkty wyrównane </w:t>
      </w:r>
      <w:r w:rsidR="006C5D44">
        <w:rPr>
          <w:rFonts w:ascii="Times New Roman" w:hAnsi="Times New Roman" w:cs="Times New Roman"/>
          <w:sz w:val="24"/>
          <w:szCs w:val="24"/>
        </w:rPr>
        <w:br/>
      </w:r>
      <w:r w:rsidRPr="008B4E9C">
        <w:rPr>
          <w:rFonts w:ascii="Times New Roman" w:hAnsi="Times New Roman" w:cs="Times New Roman"/>
          <w:sz w:val="24"/>
          <w:szCs w:val="24"/>
        </w:rPr>
        <w:t>w opakowaniu jednostkowym pod względem kształtu i wielkości; niedopuszczalne zabrudzenie powierzchni, pęknięcia ciasta, wyciek nadzienia;</w:t>
      </w:r>
    </w:p>
    <w:p w:rsidR="008B4E9C" w:rsidRPr="008B4E9C" w:rsidRDefault="008B4E9C" w:rsidP="006C5D44">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2.</w:t>
      </w:r>
      <w:r w:rsidRPr="008B4E9C">
        <w:rPr>
          <w:rFonts w:ascii="Times New Roman" w:hAnsi="Times New Roman" w:cs="Times New Roman"/>
          <w:sz w:val="24"/>
          <w:szCs w:val="24"/>
        </w:rPr>
        <w:tab/>
        <w:t xml:space="preserve">Barwa: </w:t>
      </w:r>
    </w:p>
    <w:p w:rsidR="008B4E9C" w:rsidRPr="008B4E9C" w:rsidRDefault="008B4E9C" w:rsidP="006C5D44">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ciasta: od jasnokremowej do kremowej, wyrównana w opakowaniu jednostkowym,</w:t>
      </w:r>
    </w:p>
    <w:p w:rsidR="008B4E9C" w:rsidRPr="008B4E9C" w:rsidRDefault="008B4E9C" w:rsidP="006C5D44">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nadzienia: charakterystyczna dla użytych składników;</w:t>
      </w:r>
    </w:p>
    <w:p w:rsidR="008B4E9C" w:rsidRPr="008B4E9C" w:rsidRDefault="008B4E9C" w:rsidP="006C5D44">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3.</w:t>
      </w:r>
      <w:r w:rsidRPr="008B4E9C">
        <w:rPr>
          <w:rFonts w:ascii="Times New Roman" w:hAnsi="Times New Roman" w:cs="Times New Roman"/>
          <w:sz w:val="24"/>
          <w:szCs w:val="24"/>
        </w:rPr>
        <w:tab/>
        <w:t>Konsystencja i struktura:</w:t>
      </w:r>
    </w:p>
    <w:p w:rsidR="008B4E9C" w:rsidRPr="008B4E9C" w:rsidRDefault="008B4E9C" w:rsidP="006C5D44">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ciasta: elastyczna, miękka,</w:t>
      </w:r>
    </w:p>
    <w:p w:rsidR="008B4E9C" w:rsidRPr="008B4E9C" w:rsidRDefault="008B4E9C" w:rsidP="006C5D44">
      <w:pPr>
        <w:pStyle w:val="Akapitzlist"/>
        <w:ind w:left="568" w:hanging="284"/>
        <w:jc w:val="both"/>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nadzienia: miękka, zwarta;</w:t>
      </w:r>
    </w:p>
    <w:p w:rsidR="008B4E9C" w:rsidRPr="008B4E9C" w:rsidRDefault="008B4E9C" w:rsidP="006C5D44">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4.</w:t>
      </w:r>
      <w:r w:rsidRPr="008B4E9C">
        <w:rPr>
          <w:rFonts w:ascii="Times New Roman" w:hAnsi="Times New Roman" w:cs="Times New Roman"/>
          <w:sz w:val="24"/>
          <w:szCs w:val="24"/>
        </w:rPr>
        <w:tab/>
        <w:t xml:space="preserve">Smak i zapach: typowy dla wyrobów z ciasta pierogowego i użytych składników nadzienia; </w:t>
      </w:r>
      <w:r w:rsidRPr="006C5D44">
        <w:rPr>
          <w:rFonts w:ascii="Times New Roman" w:hAnsi="Times New Roman" w:cs="Times New Roman"/>
          <w:b/>
          <w:sz w:val="24"/>
          <w:szCs w:val="24"/>
        </w:rPr>
        <w:t>niedopuszczalny</w:t>
      </w:r>
      <w:r w:rsidRPr="008B4E9C">
        <w:rPr>
          <w:rFonts w:ascii="Times New Roman" w:hAnsi="Times New Roman" w:cs="Times New Roman"/>
          <w:sz w:val="24"/>
          <w:szCs w:val="24"/>
        </w:rPr>
        <w:t>: stęchły, gorzki lub inny obcy.</w:t>
      </w:r>
    </w:p>
    <w:p w:rsidR="008B4E9C" w:rsidRPr="006C5D44" w:rsidRDefault="008B4E9C" w:rsidP="006C5D44">
      <w:pPr>
        <w:pStyle w:val="Akapitzlist"/>
        <w:ind w:left="-142"/>
        <w:rPr>
          <w:rFonts w:ascii="Times New Roman" w:hAnsi="Times New Roman" w:cs="Times New Roman"/>
          <w:b/>
          <w:sz w:val="24"/>
          <w:szCs w:val="24"/>
          <w:u w:val="single"/>
        </w:rPr>
      </w:pPr>
      <w:r w:rsidRPr="006C5D44">
        <w:rPr>
          <w:rFonts w:ascii="Times New Roman" w:hAnsi="Times New Roman" w:cs="Times New Roman"/>
          <w:b/>
          <w:sz w:val="24"/>
          <w:szCs w:val="24"/>
          <w:u w:val="single"/>
        </w:rPr>
        <w:lastRenderedPageBreak/>
        <w:t>Naleśniki</w:t>
      </w:r>
    </w:p>
    <w:p w:rsidR="008B4E9C" w:rsidRPr="008B4E9C" w:rsidRDefault="008B4E9C" w:rsidP="006C5D44">
      <w:pPr>
        <w:pStyle w:val="Akapitzlist"/>
        <w:ind w:left="283" w:hanging="425"/>
        <w:jc w:val="both"/>
        <w:rPr>
          <w:rFonts w:ascii="Times New Roman" w:hAnsi="Times New Roman" w:cs="Times New Roman"/>
          <w:sz w:val="24"/>
          <w:szCs w:val="24"/>
        </w:rPr>
      </w:pPr>
      <w:r w:rsidRPr="008B4E9C">
        <w:rPr>
          <w:rFonts w:ascii="Times New Roman" w:hAnsi="Times New Roman" w:cs="Times New Roman"/>
          <w:sz w:val="24"/>
          <w:szCs w:val="24"/>
        </w:rPr>
        <w:t>1.</w:t>
      </w:r>
      <w:r w:rsidRPr="008B4E9C">
        <w:rPr>
          <w:rFonts w:ascii="Times New Roman" w:hAnsi="Times New Roman" w:cs="Times New Roman"/>
          <w:sz w:val="24"/>
          <w:szCs w:val="24"/>
        </w:rPr>
        <w:tab/>
        <w:t>Wygląd:  płaty naleśnikowe posmarowane nadzieniem, zwijane w rulonik, wyroby wyrównane w opakowaniu jednostkowym pod względem kształtu i wielkości (masa 1szt. – 100</w:t>
      </w:r>
      <w:r w:rsidR="006B000D">
        <w:rPr>
          <w:rFonts w:ascii="Times New Roman" w:hAnsi="Times New Roman" w:cs="Times New Roman"/>
          <w:sz w:val="24"/>
          <w:szCs w:val="24"/>
        </w:rPr>
        <w:t xml:space="preserve"> </w:t>
      </w:r>
      <w:r w:rsidRPr="008B4E9C">
        <w:rPr>
          <w:rFonts w:ascii="Times New Roman" w:hAnsi="Times New Roman" w:cs="Times New Roman"/>
          <w:sz w:val="24"/>
          <w:szCs w:val="24"/>
        </w:rPr>
        <w:t>g), niedopuszczalne: zabrudzenia powierzchni, rozerwanie ciasta i wyciek nadzienia;</w:t>
      </w:r>
    </w:p>
    <w:p w:rsidR="008B4E9C" w:rsidRPr="008B4E9C" w:rsidRDefault="008B4E9C" w:rsidP="006C5D44">
      <w:pPr>
        <w:pStyle w:val="Akapitzlist"/>
        <w:ind w:left="283" w:hanging="425"/>
        <w:rPr>
          <w:rFonts w:ascii="Times New Roman" w:hAnsi="Times New Roman" w:cs="Times New Roman"/>
          <w:sz w:val="24"/>
          <w:szCs w:val="24"/>
        </w:rPr>
      </w:pPr>
      <w:r w:rsidRPr="008B4E9C">
        <w:rPr>
          <w:rFonts w:ascii="Times New Roman" w:hAnsi="Times New Roman" w:cs="Times New Roman"/>
          <w:sz w:val="24"/>
          <w:szCs w:val="24"/>
        </w:rPr>
        <w:t>2.</w:t>
      </w:r>
      <w:r w:rsidRPr="008B4E9C">
        <w:rPr>
          <w:rFonts w:ascii="Times New Roman" w:hAnsi="Times New Roman" w:cs="Times New Roman"/>
          <w:sz w:val="24"/>
          <w:szCs w:val="24"/>
        </w:rPr>
        <w:tab/>
        <w:t xml:space="preserve">Barwa: </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ciasta: złocisto-brązowa,</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nadzienia: charakterystyczna dla użytych składników;</w:t>
      </w:r>
    </w:p>
    <w:p w:rsidR="008B4E9C" w:rsidRPr="008B4E9C" w:rsidRDefault="008B4E9C" w:rsidP="006C5D44">
      <w:pPr>
        <w:pStyle w:val="Akapitzlist"/>
        <w:ind w:left="283" w:hanging="425"/>
        <w:rPr>
          <w:rFonts w:ascii="Times New Roman" w:hAnsi="Times New Roman" w:cs="Times New Roman"/>
          <w:sz w:val="24"/>
          <w:szCs w:val="24"/>
        </w:rPr>
      </w:pPr>
      <w:r w:rsidRPr="008B4E9C">
        <w:rPr>
          <w:rFonts w:ascii="Times New Roman" w:hAnsi="Times New Roman" w:cs="Times New Roman"/>
          <w:sz w:val="24"/>
          <w:szCs w:val="24"/>
        </w:rPr>
        <w:t>3.</w:t>
      </w:r>
      <w:r w:rsidRPr="008B4E9C">
        <w:rPr>
          <w:rFonts w:ascii="Times New Roman" w:hAnsi="Times New Roman" w:cs="Times New Roman"/>
          <w:sz w:val="24"/>
          <w:szCs w:val="24"/>
        </w:rPr>
        <w:tab/>
        <w:t>Konsystencja i struktura:</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ciasta: miękka, elastyczna, zwarta,</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nadzienia: niejednolita, zwarta;</w:t>
      </w:r>
    </w:p>
    <w:p w:rsidR="008B4E9C" w:rsidRPr="008B4E9C" w:rsidRDefault="008B4E9C" w:rsidP="006C5D44">
      <w:pPr>
        <w:pStyle w:val="Akapitzlist"/>
        <w:ind w:left="283" w:hanging="425"/>
        <w:rPr>
          <w:rFonts w:ascii="Times New Roman" w:hAnsi="Times New Roman" w:cs="Times New Roman"/>
          <w:sz w:val="24"/>
          <w:szCs w:val="24"/>
        </w:rPr>
      </w:pPr>
      <w:r w:rsidRPr="008B4E9C">
        <w:rPr>
          <w:rFonts w:ascii="Times New Roman" w:hAnsi="Times New Roman" w:cs="Times New Roman"/>
          <w:sz w:val="24"/>
          <w:szCs w:val="24"/>
        </w:rPr>
        <w:t>4.</w:t>
      </w:r>
      <w:r w:rsidRPr="008B4E9C">
        <w:rPr>
          <w:rFonts w:ascii="Times New Roman" w:hAnsi="Times New Roman" w:cs="Times New Roman"/>
          <w:sz w:val="24"/>
          <w:szCs w:val="24"/>
        </w:rPr>
        <w:tab/>
        <w:t xml:space="preserve">Smak i zapach: typowy dla ciasta naleśnikowego; </w:t>
      </w:r>
      <w:r w:rsidRPr="006C5D44">
        <w:rPr>
          <w:rFonts w:ascii="Times New Roman" w:hAnsi="Times New Roman" w:cs="Times New Roman"/>
          <w:b/>
          <w:sz w:val="24"/>
          <w:szCs w:val="24"/>
        </w:rPr>
        <w:t>niedopuszczalny</w:t>
      </w:r>
      <w:r w:rsidRPr="008B4E9C">
        <w:rPr>
          <w:rFonts w:ascii="Times New Roman" w:hAnsi="Times New Roman" w:cs="Times New Roman"/>
          <w:sz w:val="24"/>
          <w:szCs w:val="24"/>
        </w:rPr>
        <w:t xml:space="preserve">: stęchły, </w:t>
      </w:r>
      <w:proofErr w:type="spellStart"/>
      <w:r w:rsidRPr="008B4E9C">
        <w:rPr>
          <w:rFonts w:ascii="Times New Roman" w:hAnsi="Times New Roman" w:cs="Times New Roman"/>
          <w:sz w:val="24"/>
          <w:szCs w:val="24"/>
        </w:rPr>
        <w:t>jełki</w:t>
      </w:r>
      <w:proofErr w:type="spellEnd"/>
      <w:r w:rsidRPr="008B4E9C">
        <w:rPr>
          <w:rFonts w:ascii="Times New Roman" w:hAnsi="Times New Roman" w:cs="Times New Roman"/>
          <w:sz w:val="24"/>
          <w:szCs w:val="24"/>
        </w:rPr>
        <w:t>, gorzki lub inny obcy.</w:t>
      </w:r>
    </w:p>
    <w:p w:rsidR="008B4E9C" w:rsidRPr="008B4E9C" w:rsidRDefault="008B4E9C" w:rsidP="006C5D44">
      <w:pPr>
        <w:pStyle w:val="Akapitzlist"/>
        <w:ind w:left="283" w:hanging="425"/>
        <w:rPr>
          <w:rFonts w:ascii="Times New Roman" w:hAnsi="Times New Roman" w:cs="Times New Roman"/>
          <w:sz w:val="24"/>
          <w:szCs w:val="24"/>
        </w:rPr>
      </w:pPr>
      <w:r w:rsidRPr="008B4E9C">
        <w:rPr>
          <w:rFonts w:ascii="Times New Roman" w:hAnsi="Times New Roman" w:cs="Times New Roman"/>
          <w:sz w:val="24"/>
          <w:szCs w:val="24"/>
        </w:rPr>
        <w:t>5.</w:t>
      </w:r>
      <w:r w:rsidR="006C5D44">
        <w:rPr>
          <w:rFonts w:ascii="Times New Roman" w:hAnsi="Times New Roman" w:cs="Times New Roman"/>
          <w:sz w:val="24"/>
          <w:szCs w:val="24"/>
        </w:rPr>
        <w:tab/>
      </w:r>
      <w:r w:rsidRPr="008B4E9C">
        <w:rPr>
          <w:rFonts w:ascii="Times New Roman" w:hAnsi="Times New Roman" w:cs="Times New Roman"/>
          <w:sz w:val="24"/>
          <w:szCs w:val="24"/>
        </w:rPr>
        <w:t>W cenie jednostkowej wliczony jest koszt transportu przedmiotu zamówienia do siedziby Zamawiającego.</w:t>
      </w:r>
    </w:p>
    <w:p w:rsidR="008B4E9C" w:rsidRPr="008B4E9C" w:rsidRDefault="008B4E9C" w:rsidP="006C5D44">
      <w:pPr>
        <w:pStyle w:val="Akapitzlist"/>
        <w:ind w:left="283" w:hanging="425"/>
        <w:rPr>
          <w:rFonts w:ascii="Times New Roman" w:hAnsi="Times New Roman" w:cs="Times New Roman"/>
          <w:sz w:val="24"/>
          <w:szCs w:val="24"/>
        </w:rPr>
      </w:pPr>
      <w:r w:rsidRPr="008B4E9C">
        <w:rPr>
          <w:rFonts w:ascii="Times New Roman" w:hAnsi="Times New Roman" w:cs="Times New Roman"/>
          <w:sz w:val="24"/>
          <w:szCs w:val="24"/>
        </w:rPr>
        <w:t>6.</w:t>
      </w:r>
      <w:r w:rsidRPr="008B4E9C">
        <w:rPr>
          <w:rFonts w:ascii="Times New Roman" w:hAnsi="Times New Roman" w:cs="Times New Roman"/>
          <w:sz w:val="24"/>
          <w:szCs w:val="24"/>
        </w:rPr>
        <w:tab/>
        <w:t>Termin przydatności do spożycia wynosi:</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006C5D44">
        <w:rPr>
          <w:rFonts w:ascii="Times New Roman" w:hAnsi="Times New Roman" w:cs="Times New Roman"/>
          <w:sz w:val="24"/>
          <w:szCs w:val="24"/>
        </w:rPr>
        <w:tab/>
      </w:r>
      <w:r w:rsidRPr="008B4E9C">
        <w:rPr>
          <w:rFonts w:ascii="Times New Roman" w:hAnsi="Times New Roman" w:cs="Times New Roman"/>
          <w:sz w:val="24"/>
          <w:szCs w:val="24"/>
        </w:rPr>
        <w:t>wyroby świeże – minimum 3 dni od daty dostawy,</w:t>
      </w:r>
    </w:p>
    <w:p w:rsidR="008B4E9C" w:rsidRPr="008B4E9C" w:rsidRDefault="008B4E9C" w:rsidP="006C5D44">
      <w:pPr>
        <w:pStyle w:val="Akapitzlist"/>
        <w:ind w:left="568" w:hanging="284"/>
        <w:rPr>
          <w:rFonts w:ascii="Times New Roman" w:hAnsi="Times New Roman" w:cs="Times New Roman"/>
          <w:sz w:val="24"/>
          <w:szCs w:val="24"/>
        </w:rPr>
      </w:pPr>
      <w:r w:rsidRPr="008B4E9C">
        <w:rPr>
          <w:rFonts w:ascii="Times New Roman" w:hAnsi="Times New Roman" w:cs="Times New Roman"/>
          <w:sz w:val="24"/>
          <w:szCs w:val="24"/>
        </w:rPr>
        <w:t>-</w:t>
      </w:r>
      <w:r w:rsidRPr="008B4E9C">
        <w:rPr>
          <w:rFonts w:ascii="Times New Roman" w:hAnsi="Times New Roman" w:cs="Times New Roman"/>
          <w:sz w:val="24"/>
          <w:szCs w:val="24"/>
        </w:rPr>
        <w:tab/>
        <w:t>wyroby mrożone – minimum 6 miesięcy od daty dostawy.</w:t>
      </w:r>
    </w:p>
    <w:p w:rsidR="008B4E9C" w:rsidRDefault="008B4E9C" w:rsidP="006C5D44">
      <w:pPr>
        <w:pStyle w:val="Akapitzlist"/>
        <w:spacing w:after="0" w:line="240" w:lineRule="auto"/>
        <w:ind w:left="283" w:hanging="425"/>
        <w:rPr>
          <w:rFonts w:ascii="Times New Roman" w:hAnsi="Times New Roman" w:cs="Times New Roman"/>
          <w:sz w:val="24"/>
          <w:szCs w:val="24"/>
        </w:rPr>
      </w:pPr>
      <w:r w:rsidRPr="008B4E9C">
        <w:rPr>
          <w:rFonts w:ascii="Times New Roman" w:hAnsi="Times New Roman" w:cs="Times New Roman"/>
          <w:sz w:val="24"/>
          <w:szCs w:val="24"/>
        </w:rPr>
        <w:t>7.</w:t>
      </w:r>
      <w:r w:rsidRPr="008B4E9C">
        <w:rPr>
          <w:rFonts w:ascii="Times New Roman" w:hAnsi="Times New Roman" w:cs="Times New Roman"/>
          <w:sz w:val="24"/>
          <w:szCs w:val="24"/>
        </w:rPr>
        <w:tab/>
        <w:t>Zamówienie realizowane będzie sukcesywnie partiami w trakcie trwania umowy.</w:t>
      </w:r>
    </w:p>
    <w:p w:rsidR="008B4E9C" w:rsidRDefault="008B4E9C" w:rsidP="00A23772">
      <w:pPr>
        <w:pStyle w:val="Akapitzlist"/>
        <w:spacing w:after="0" w:line="240" w:lineRule="auto"/>
        <w:ind w:left="142"/>
        <w:rPr>
          <w:rFonts w:ascii="Times New Roman" w:hAnsi="Times New Roman" w:cs="Times New Roman"/>
          <w:sz w:val="24"/>
          <w:szCs w:val="24"/>
        </w:rPr>
      </w:pPr>
    </w:p>
    <w:p w:rsidR="008B4E9C" w:rsidRPr="008B4E9C" w:rsidRDefault="008B4E9C" w:rsidP="008B4E9C">
      <w:pPr>
        <w:widowControl/>
        <w:autoSpaceDN/>
        <w:ind w:left="-142"/>
        <w:textAlignment w:val="auto"/>
        <w:rPr>
          <w:rFonts w:eastAsia="Times New Roman" w:cs="Times New Roman"/>
          <w:b/>
          <w:bCs/>
          <w:i/>
          <w:kern w:val="0"/>
          <w:sz w:val="26"/>
          <w:szCs w:val="26"/>
          <w:lang w:eastAsia="ar-SA" w:bidi="ar-SA"/>
        </w:rPr>
      </w:pPr>
      <w:r w:rsidRPr="008B4E9C">
        <w:rPr>
          <w:rFonts w:eastAsia="Times New Roman" w:cs="Times New Roman"/>
          <w:b/>
          <w:bCs/>
          <w:kern w:val="0"/>
          <w:lang w:eastAsia="ar-SA" w:bidi="ar-SA"/>
        </w:rPr>
        <w:t>CZĘŚĆ IX – WYROBY KULINARNE ŚWIEŻE I MROŻONE</w:t>
      </w:r>
    </w:p>
    <w:p w:rsidR="008B4E9C" w:rsidRPr="008B4E9C" w:rsidRDefault="008B4E9C" w:rsidP="008B4E9C">
      <w:pPr>
        <w:widowControl/>
        <w:autoSpaceDN/>
        <w:ind w:left="-142"/>
        <w:textAlignment w:val="auto"/>
        <w:rPr>
          <w:rFonts w:eastAsia="Times New Roman" w:cs="Times New Roman"/>
          <w:kern w:val="0"/>
          <w:lang w:eastAsia="ar-SA" w:bidi="ar-SA"/>
        </w:rPr>
      </w:pPr>
      <w:r w:rsidRPr="008B4E9C">
        <w:rPr>
          <w:rFonts w:eastAsia="Times New Roman" w:cs="Times New Roman"/>
          <w:b/>
          <w:bCs/>
          <w:kern w:val="0"/>
          <w:sz w:val="26"/>
          <w:szCs w:val="26"/>
          <w:lang w:eastAsia="ar-SA" w:bidi="ar-SA"/>
        </w:rPr>
        <w:t xml:space="preserve">Dostawa do </w:t>
      </w:r>
      <w:r>
        <w:rPr>
          <w:rFonts w:eastAsia="Times New Roman" w:cs="Times New Roman"/>
          <w:b/>
          <w:bCs/>
          <w:kern w:val="0"/>
          <w:sz w:val="26"/>
          <w:szCs w:val="26"/>
          <w:lang w:eastAsia="ar-SA" w:bidi="ar-SA"/>
        </w:rPr>
        <w:t xml:space="preserve">Wydziału Administracyjno – Gospodarczego w </w:t>
      </w:r>
      <w:r w:rsidRPr="008B4E9C">
        <w:rPr>
          <w:rFonts w:eastAsia="Times New Roman" w:cs="Times New Roman"/>
          <w:b/>
          <w:bCs/>
          <w:kern w:val="0"/>
          <w:sz w:val="26"/>
          <w:szCs w:val="26"/>
          <w:lang w:eastAsia="ar-SA" w:bidi="ar-SA"/>
        </w:rPr>
        <w:t>Sułkowicach</w:t>
      </w:r>
    </w:p>
    <w:p w:rsidR="008B4E9C" w:rsidRDefault="008B4E9C"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8B4E9C" w:rsidRPr="004944C4" w:rsidTr="008B4E9C">
        <w:trPr>
          <w:trHeight w:val="349"/>
        </w:trPr>
        <w:tc>
          <w:tcPr>
            <w:tcW w:w="566"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8B4E9C" w:rsidRPr="004944C4" w:rsidTr="008B4E9C">
        <w:tc>
          <w:tcPr>
            <w:tcW w:w="566"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Pierogi z kapustą i grzybami świeże</w:t>
            </w:r>
          </w:p>
          <w:p w:rsidR="006C5D44" w:rsidRPr="00FB40AD" w:rsidRDefault="006C5D44" w:rsidP="00083530">
            <w:pPr>
              <w:pStyle w:val="Akapitzlist"/>
              <w:numPr>
                <w:ilvl w:val="0"/>
                <w:numId w:val="145"/>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kapusta kiszona, pieczarki i przyprawy,</w:t>
            </w:r>
          </w:p>
          <w:p w:rsidR="006C5D44" w:rsidRPr="00FB40AD" w:rsidRDefault="006C5D44" w:rsidP="00083530">
            <w:pPr>
              <w:pStyle w:val="Akapitzlist"/>
              <w:numPr>
                <w:ilvl w:val="0"/>
                <w:numId w:val="145"/>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40 %,</w:t>
            </w:r>
          </w:p>
          <w:p w:rsidR="006C5D44" w:rsidRPr="00FB40AD" w:rsidRDefault="006C5D44" w:rsidP="00083530">
            <w:pPr>
              <w:pStyle w:val="Akapitzlist"/>
              <w:numPr>
                <w:ilvl w:val="0"/>
                <w:numId w:val="14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 g,</w:t>
            </w:r>
          </w:p>
          <w:p w:rsidR="006C5D44" w:rsidRPr="00FB40AD" w:rsidRDefault="006C5D44" w:rsidP="00083530">
            <w:pPr>
              <w:pStyle w:val="Akapitzlist"/>
              <w:numPr>
                <w:ilvl w:val="0"/>
                <w:numId w:val="145"/>
              </w:numPr>
              <w:tabs>
                <w:tab w:val="left" w:pos="708"/>
                <w:tab w:val="center" w:pos="4536"/>
                <w:tab w:val="right" w:pos="9072"/>
              </w:tabs>
              <w:spacing w:after="0"/>
              <w:ind w:left="170" w:right="-578"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992" w:type="dxa"/>
            <w:tcBorders>
              <w:top w:val="double" w:sz="1"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200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Uszka z kapustą i grzybami mrożone</w:t>
            </w:r>
          </w:p>
          <w:p w:rsidR="006C5D44" w:rsidRPr="00FB40AD" w:rsidRDefault="006C5D44" w:rsidP="00083530">
            <w:pPr>
              <w:pStyle w:val="Akapitzlist"/>
              <w:numPr>
                <w:ilvl w:val="0"/>
                <w:numId w:val="146"/>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kapusta kiszona, pieczarki i przyprawy,</w:t>
            </w:r>
          </w:p>
          <w:p w:rsidR="006C5D44" w:rsidRPr="00FB40AD" w:rsidRDefault="006C5D44" w:rsidP="00083530">
            <w:pPr>
              <w:pStyle w:val="Akapitzlist"/>
              <w:numPr>
                <w:ilvl w:val="0"/>
                <w:numId w:val="146"/>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20 %</w:t>
            </w:r>
          </w:p>
          <w:p w:rsidR="006C5D44" w:rsidRPr="00FB40AD" w:rsidRDefault="006C5D44" w:rsidP="00083530">
            <w:pPr>
              <w:pStyle w:val="Akapitzlist"/>
              <w:numPr>
                <w:ilvl w:val="0"/>
                <w:numId w:val="146"/>
              </w:numPr>
              <w:tabs>
                <w:tab w:val="left" w:pos="708"/>
              </w:tabs>
              <w:spacing w:after="0"/>
              <w:ind w:left="170"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300 g do 500 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10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autoSpaceDN/>
              <w:textAlignment w:val="auto"/>
              <w:rPr>
                <w:rFonts w:eastAsia="Times New Roman" w:cs="Times New Roman"/>
                <w:kern w:val="0"/>
                <w:sz w:val="20"/>
                <w:szCs w:val="20"/>
                <w:lang w:eastAsia="ar-SA" w:bidi="ar-SA"/>
              </w:rPr>
            </w:pPr>
            <w:r w:rsidRPr="00213E14">
              <w:rPr>
                <w:rFonts w:eastAsia="Times New Roman" w:cs="Times New Roman"/>
                <w:b/>
                <w:kern w:val="0"/>
                <w:sz w:val="20"/>
                <w:szCs w:val="20"/>
                <w:lang w:eastAsia="ar-SA" w:bidi="ar-SA"/>
              </w:rPr>
              <w:t>Pierogi ruskie świeże</w:t>
            </w:r>
          </w:p>
          <w:p w:rsidR="006C5D44" w:rsidRPr="00FB40AD" w:rsidRDefault="006C5D44"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nadzieniem jest ser biały tłusty lub półtłusty i gotowane ziemniaki, przyprawy,</w:t>
            </w:r>
          </w:p>
          <w:p w:rsidR="006C5D44" w:rsidRPr="00FB40AD" w:rsidRDefault="006C5D44"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 xml:space="preserve">zawartość farszu w stosunku do ciasta nie mniejsza niż 40 % </w:t>
            </w:r>
          </w:p>
          <w:p w:rsidR="006C5D44" w:rsidRPr="00FB40AD" w:rsidRDefault="006C5D44" w:rsidP="00083530">
            <w:pPr>
              <w:pStyle w:val="Akapitzlist"/>
              <w:numPr>
                <w:ilvl w:val="0"/>
                <w:numId w:val="147"/>
              </w:numPr>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 g,</w:t>
            </w:r>
          </w:p>
          <w:p w:rsidR="006C5D44" w:rsidRPr="00FB40AD" w:rsidRDefault="006C5D44" w:rsidP="00083530">
            <w:pPr>
              <w:pStyle w:val="Akapitzlist"/>
              <w:numPr>
                <w:ilvl w:val="0"/>
                <w:numId w:val="147"/>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100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Pierogi z serem świeże</w:t>
            </w:r>
          </w:p>
          <w:p w:rsidR="006C5D44" w:rsidRPr="00FB40AD" w:rsidRDefault="006C5D44"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jest ser biały półtłusty,</w:t>
            </w:r>
          </w:p>
          <w:p w:rsidR="006C5D44" w:rsidRPr="00FB40AD" w:rsidRDefault="006C5D44"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 nie mniejsza niż 40 %,</w:t>
            </w:r>
          </w:p>
          <w:p w:rsidR="006C5D44" w:rsidRPr="00FB40AD" w:rsidRDefault="006C5D44" w:rsidP="00083530">
            <w:pPr>
              <w:pStyle w:val="Akapitzlist"/>
              <w:numPr>
                <w:ilvl w:val="0"/>
                <w:numId w:val="148"/>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25 g,</w:t>
            </w:r>
          </w:p>
          <w:p w:rsidR="006C5D44" w:rsidRPr="00FB40AD" w:rsidRDefault="006C5D44" w:rsidP="00083530">
            <w:pPr>
              <w:pStyle w:val="Akapitzlist"/>
              <w:numPr>
                <w:ilvl w:val="0"/>
                <w:numId w:val="148"/>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250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Naleśniki z serem świeże</w:t>
            </w:r>
          </w:p>
          <w:p w:rsidR="006C5D44" w:rsidRPr="00FB40AD" w:rsidRDefault="006C5D44"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jest ser biały półtłusty i przyprawy,</w:t>
            </w:r>
          </w:p>
          <w:p w:rsidR="006C5D44" w:rsidRPr="00FB40AD" w:rsidRDefault="006C5D44"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 nie mniejsza niż 40 %,</w:t>
            </w:r>
          </w:p>
          <w:p w:rsidR="006C5D44" w:rsidRPr="00FB40AD" w:rsidRDefault="006C5D44" w:rsidP="00083530">
            <w:pPr>
              <w:pStyle w:val="Akapitzlist"/>
              <w:numPr>
                <w:ilvl w:val="0"/>
                <w:numId w:val="149"/>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100 g,</w:t>
            </w:r>
          </w:p>
          <w:p w:rsidR="006C5D44" w:rsidRPr="00FB40AD" w:rsidRDefault="006C5D44" w:rsidP="00083530">
            <w:pPr>
              <w:pStyle w:val="Akapitzlist"/>
              <w:numPr>
                <w:ilvl w:val="0"/>
                <w:numId w:val="149"/>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300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213E14">
              <w:rPr>
                <w:rFonts w:eastAsia="Times New Roman" w:cs="Times New Roman"/>
                <w:b/>
                <w:kern w:val="0"/>
                <w:sz w:val="20"/>
                <w:szCs w:val="20"/>
                <w:lang w:eastAsia="ar-SA" w:bidi="ar-SA"/>
              </w:rPr>
              <w:t>Pierogi z mięsem świeże</w:t>
            </w:r>
          </w:p>
          <w:p w:rsidR="006C5D44" w:rsidRPr="00FB40AD" w:rsidRDefault="006C5D44"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lastRenderedPageBreak/>
              <w:t xml:space="preserve">nadzieniem jest mięso wołowe, wieprzowe lub wołowo – wieprzowe </w:t>
            </w:r>
            <w:r>
              <w:rPr>
                <w:rFonts w:ascii="Times New Roman" w:eastAsia="Times New Roman" w:hAnsi="Times New Roman" w:cs="Times New Roman"/>
                <w:sz w:val="20"/>
                <w:szCs w:val="20"/>
                <w:lang w:eastAsia="ar-SA"/>
              </w:rPr>
              <w:br/>
            </w:r>
            <w:r w:rsidRPr="00FB40AD">
              <w:rPr>
                <w:rFonts w:ascii="Times New Roman" w:eastAsia="Times New Roman" w:hAnsi="Times New Roman" w:cs="Times New Roman"/>
                <w:sz w:val="20"/>
                <w:szCs w:val="20"/>
                <w:lang w:eastAsia="ar-SA"/>
              </w:rPr>
              <w:t>i przyprawy,</w:t>
            </w:r>
          </w:p>
          <w:p w:rsidR="006C5D44" w:rsidRPr="00FB40AD" w:rsidRDefault="006C5D44"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zawartość farszu w stosunku do ciasta nie mniejsza niż 40 %,</w:t>
            </w:r>
          </w:p>
          <w:p w:rsidR="006C5D44" w:rsidRPr="00FB40AD" w:rsidRDefault="006C5D44" w:rsidP="00083530">
            <w:pPr>
              <w:pStyle w:val="Akapitzlist"/>
              <w:numPr>
                <w:ilvl w:val="0"/>
                <w:numId w:val="150"/>
              </w:numPr>
              <w:spacing w:after="0"/>
              <w:ind w:left="170" w:right="-578"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waga 1 szt. 25 g,</w:t>
            </w:r>
          </w:p>
          <w:p w:rsidR="006C5D44" w:rsidRPr="00FB40AD" w:rsidRDefault="006C5D44" w:rsidP="00083530">
            <w:pPr>
              <w:pStyle w:val="Akapitzlist"/>
              <w:numPr>
                <w:ilvl w:val="0"/>
                <w:numId w:val="150"/>
              </w:numPr>
              <w:spacing w:after="0"/>
              <w:ind w:left="170" w:right="-578" w:hanging="170"/>
              <w:rPr>
                <w:rFonts w:eastAsia="Times New Roman" w:cs="Times New Roman"/>
                <w:b/>
                <w:bCs/>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200</w:t>
            </w:r>
          </w:p>
        </w:tc>
      </w:tr>
      <w:tr w:rsidR="006C5D44" w:rsidRPr="004944C4" w:rsidTr="008B4E9C">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7.</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213E14">
              <w:rPr>
                <w:rFonts w:eastAsia="Times New Roman" w:cs="Times New Roman"/>
                <w:b/>
                <w:bCs/>
                <w:kern w:val="0"/>
                <w:sz w:val="20"/>
                <w:szCs w:val="20"/>
                <w:lang w:eastAsia="ar-SA" w:bidi="ar-SA"/>
              </w:rPr>
              <w:t>Krokiety z pieczarkami i kapustą świeże</w:t>
            </w:r>
          </w:p>
          <w:p w:rsidR="006C5D44" w:rsidRPr="00FB40AD" w:rsidRDefault="006C5D44"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nadzieniem są pieczarki i kapusta,</w:t>
            </w:r>
          </w:p>
          <w:p w:rsidR="006C5D44" w:rsidRPr="00FB40AD" w:rsidRDefault="006C5D44"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zawartość farszu w stosunku do ciasta nie mniejsza niż 35</w:t>
            </w:r>
            <w:r>
              <w:rPr>
                <w:rFonts w:ascii="Times New Roman" w:eastAsia="Times New Roman" w:hAnsi="Times New Roman" w:cs="Times New Roman"/>
                <w:bCs/>
                <w:sz w:val="20"/>
                <w:szCs w:val="20"/>
                <w:lang w:eastAsia="ar-SA"/>
              </w:rPr>
              <w:t xml:space="preserve"> </w:t>
            </w:r>
            <w:r w:rsidRPr="00FB40AD">
              <w:rPr>
                <w:rFonts w:ascii="Times New Roman" w:eastAsia="Times New Roman" w:hAnsi="Times New Roman" w:cs="Times New Roman"/>
                <w:bCs/>
                <w:sz w:val="20"/>
                <w:szCs w:val="20"/>
                <w:lang w:eastAsia="ar-SA"/>
              </w:rPr>
              <w:t>%,</w:t>
            </w:r>
          </w:p>
          <w:p w:rsidR="006C5D44" w:rsidRPr="00FB40AD" w:rsidRDefault="006C5D44" w:rsidP="00083530">
            <w:pPr>
              <w:pStyle w:val="Akapitzlist"/>
              <w:numPr>
                <w:ilvl w:val="0"/>
                <w:numId w:val="151"/>
              </w:numPr>
              <w:spacing w:after="0"/>
              <w:ind w:left="170" w:hanging="170"/>
              <w:rPr>
                <w:rFonts w:ascii="Times New Roman" w:eastAsia="Times New Roman" w:hAnsi="Times New Roman" w:cs="Times New Roman"/>
                <w:bCs/>
                <w:sz w:val="20"/>
                <w:szCs w:val="20"/>
                <w:lang w:eastAsia="ar-SA"/>
              </w:rPr>
            </w:pPr>
            <w:r w:rsidRPr="00FB40AD">
              <w:rPr>
                <w:rFonts w:ascii="Times New Roman" w:eastAsia="Times New Roman" w:hAnsi="Times New Roman" w:cs="Times New Roman"/>
                <w:bCs/>
                <w:sz w:val="20"/>
                <w:szCs w:val="20"/>
                <w:lang w:eastAsia="ar-SA"/>
              </w:rPr>
              <w:t>waga 1 szt. 100 g</w:t>
            </w:r>
          </w:p>
          <w:p w:rsidR="006C5D44" w:rsidRPr="00FB40AD" w:rsidRDefault="006C5D44" w:rsidP="00083530">
            <w:pPr>
              <w:pStyle w:val="Akapitzlist"/>
              <w:numPr>
                <w:ilvl w:val="0"/>
                <w:numId w:val="151"/>
              </w:numPr>
              <w:spacing w:after="0"/>
              <w:ind w:left="170" w:hanging="170"/>
              <w:rPr>
                <w:rFonts w:eastAsia="Times New Roman" w:cs="Times New Roman"/>
                <w:sz w:val="20"/>
                <w:szCs w:val="20"/>
                <w:lang w:eastAsia="ar-SA"/>
              </w:rPr>
            </w:pPr>
            <w:r w:rsidRPr="00FB40AD">
              <w:rPr>
                <w:rFonts w:ascii="Times New Roman" w:eastAsia="Times New Roman" w:hAnsi="Times New Roman" w:cs="Times New Roman"/>
                <w:bCs/>
                <w:sz w:val="20"/>
                <w:szCs w:val="20"/>
                <w:lang w:eastAsia="ar-SA"/>
              </w:rPr>
              <w:t xml:space="preserve">opakowanie jednostkowe o wadze netto od 2 kg do 3 kg </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300</w:t>
            </w:r>
          </w:p>
        </w:tc>
      </w:tr>
      <w:tr w:rsidR="006C5D44" w:rsidRPr="004944C4" w:rsidTr="008B4E9C">
        <w:trPr>
          <w:trHeight w:val="291"/>
        </w:trPr>
        <w:tc>
          <w:tcPr>
            <w:tcW w:w="566" w:type="dxa"/>
            <w:shd w:val="clear" w:color="auto" w:fill="auto"/>
            <w:vAlign w:val="center"/>
          </w:tcPr>
          <w:p w:rsidR="006C5D44" w:rsidRPr="00E779FB" w:rsidRDefault="006C5D44" w:rsidP="006C5D44">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6C5D44" w:rsidRPr="00213E14" w:rsidRDefault="006C5D44" w:rsidP="006C5D44">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213E14">
              <w:rPr>
                <w:rFonts w:eastAsia="Times New Roman" w:cs="Times New Roman"/>
                <w:b/>
                <w:bCs/>
                <w:kern w:val="0"/>
                <w:sz w:val="20"/>
                <w:szCs w:val="20"/>
                <w:lang w:eastAsia="ar-SA" w:bidi="ar-SA"/>
              </w:rPr>
              <w:t>Kopytka ziemniaczane świeże</w:t>
            </w:r>
          </w:p>
          <w:p w:rsidR="006C5D44" w:rsidRPr="00FB40AD" w:rsidRDefault="006C5D44" w:rsidP="00083530">
            <w:pPr>
              <w:pStyle w:val="Akapitzlist"/>
              <w:numPr>
                <w:ilvl w:val="0"/>
                <w:numId w:val="152"/>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konsystencja elastyczna i miękka, barwa kremowo-szara,</w:t>
            </w:r>
          </w:p>
          <w:p w:rsidR="006C5D44" w:rsidRPr="00FB40AD" w:rsidRDefault="006C5D44" w:rsidP="00083530">
            <w:pPr>
              <w:pStyle w:val="Akapitzlist"/>
              <w:numPr>
                <w:ilvl w:val="0"/>
                <w:numId w:val="152"/>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FB40AD">
              <w:rPr>
                <w:rFonts w:ascii="Times New Roman" w:eastAsia="Times New Roman" w:hAnsi="Times New Roman" w:cs="Times New Roman"/>
                <w:sz w:val="20"/>
                <w:szCs w:val="20"/>
                <w:lang w:eastAsia="ar-SA"/>
              </w:rPr>
              <w:t>smak i zapach typowy dla gotowanego ciasta,</w:t>
            </w:r>
          </w:p>
          <w:p w:rsidR="006C5D44" w:rsidRPr="00FB40AD" w:rsidRDefault="006C5D44" w:rsidP="00083530">
            <w:pPr>
              <w:pStyle w:val="Akapitzlist"/>
              <w:numPr>
                <w:ilvl w:val="0"/>
                <w:numId w:val="152"/>
              </w:numPr>
              <w:tabs>
                <w:tab w:val="left" w:pos="708"/>
                <w:tab w:val="center" w:pos="4536"/>
                <w:tab w:val="right" w:pos="9072"/>
              </w:tabs>
              <w:spacing w:after="0"/>
              <w:ind w:left="170" w:right="-578" w:hanging="170"/>
              <w:rPr>
                <w:rFonts w:eastAsia="Times New Roman" w:cs="Times New Roman"/>
                <w:sz w:val="20"/>
                <w:szCs w:val="20"/>
                <w:lang w:eastAsia="ar-SA"/>
              </w:rPr>
            </w:pPr>
            <w:r w:rsidRPr="00FB40AD">
              <w:rPr>
                <w:rFonts w:ascii="Times New Roman" w:eastAsia="Times New Roman" w:hAnsi="Times New Roman" w:cs="Times New Roman"/>
                <w:sz w:val="20"/>
                <w:szCs w:val="20"/>
                <w:lang w:eastAsia="ar-SA"/>
              </w:rPr>
              <w:t>opakowanie jednostkowe o wadze netto od 2 kg do 3 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6C5D44" w:rsidRPr="006C5D44" w:rsidRDefault="006C5D44" w:rsidP="006C5D44">
            <w:pPr>
              <w:widowControl/>
              <w:autoSpaceDN/>
              <w:spacing w:line="320" w:lineRule="exact"/>
              <w:jc w:val="center"/>
              <w:textAlignment w:val="auto"/>
              <w:rPr>
                <w:rFonts w:eastAsia="Times New Roman" w:cs="Times New Roman"/>
                <w:b/>
                <w:kern w:val="0"/>
                <w:sz w:val="20"/>
                <w:szCs w:val="20"/>
                <w:lang w:eastAsia="ar-SA" w:bidi="ar-SA"/>
              </w:rPr>
            </w:pPr>
            <w:r w:rsidRPr="006C5D44">
              <w:rPr>
                <w:rFonts w:eastAsia="Times New Roman" w:cs="Times New Roman"/>
                <w:b/>
                <w:kern w:val="0"/>
                <w:sz w:val="20"/>
                <w:szCs w:val="20"/>
                <w:lang w:eastAsia="ar-SA" w:bidi="ar-SA"/>
              </w:rPr>
              <w:t>350</w:t>
            </w:r>
          </w:p>
        </w:tc>
      </w:tr>
    </w:tbl>
    <w:p w:rsidR="005B5BF9" w:rsidRDefault="005B5BF9" w:rsidP="006C5D44">
      <w:pPr>
        <w:pStyle w:val="Akapitzlist"/>
        <w:ind w:left="-142"/>
        <w:rPr>
          <w:rFonts w:ascii="Times New Roman" w:hAnsi="Times New Roman" w:cs="Times New Roman"/>
          <w:b/>
          <w:sz w:val="24"/>
          <w:szCs w:val="24"/>
          <w:u w:val="single"/>
        </w:rPr>
      </w:pPr>
    </w:p>
    <w:p w:rsidR="006C5D44" w:rsidRPr="006C5D44" w:rsidRDefault="006C5D44" w:rsidP="006C5D44">
      <w:pPr>
        <w:pStyle w:val="Akapitzlist"/>
        <w:ind w:left="-142"/>
        <w:rPr>
          <w:rFonts w:ascii="Times New Roman" w:hAnsi="Times New Roman" w:cs="Times New Roman"/>
          <w:b/>
          <w:sz w:val="24"/>
          <w:szCs w:val="24"/>
          <w:u w:val="single"/>
        </w:rPr>
      </w:pPr>
      <w:r w:rsidRPr="006C5D44">
        <w:rPr>
          <w:rFonts w:ascii="Times New Roman" w:hAnsi="Times New Roman" w:cs="Times New Roman"/>
          <w:b/>
          <w:sz w:val="24"/>
          <w:szCs w:val="24"/>
          <w:u w:val="single"/>
        </w:rPr>
        <w:t>Pierogi</w:t>
      </w:r>
    </w:p>
    <w:p w:rsidR="006C5D44" w:rsidRPr="006C5D44" w:rsidRDefault="006C5D44" w:rsidP="006C5D44">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 xml:space="preserve">1. Wygląd:  kształt półkolisty, powierzchnia gładka, błyszcząca; produkty wyrównane </w:t>
      </w:r>
      <w:r>
        <w:rPr>
          <w:rFonts w:ascii="Times New Roman" w:hAnsi="Times New Roman" w:cs="Times New Roman"/>
          <w:sz w:val="24"/>
          <w:szCs w:val="24"/>
        </w:rPr>
        <w:br/>
      </w:r>
      <w:r w:rsidRPr="006C5D44">
        <w:rPr>
          <w:rFonts w:ascii="Times New Roman" w:hAnsi="Times New Roman" w:cs="Times New Roman"/>
          <w:sz w:val="24"/>
          <w:szCs w:val="24"/>
        </w:rPr>
        <w:t>w opakowaniu jednostkowym pod względem kształtu i wielkości; niedopuszczalne zabrudzenie powierzchni, pęknięcia ciasta, wyciek nadzienia;</w:t>
      </w:r>
    </w:p>
    <w:p w:rsidR="006C5D44" w:rsidRPr="006C5D44" w:rsidRDefault="006C5D44" w:rsidP="006C5D44">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2.</w:t>
      </w:r>
      <w:r w:rsidRPr="006C5D44">
        <w:rPr>
          <w:rFonts w:ascii="Times New Roman" w:hAnsi="Times New Roman" w:cs="Times New Roman"/>
          <w:sz w:val="24"/>
          <w:szCs w:val="24"/>
        </w:rPr>
        <w:tab/>
        <w:t xml:space="preserve">Barwa: </w:t>
      </w:r>
    </w:p>
    <w:p w:rsidR="006C5D44" w:rsidRPr="006C5D44" w:rsidRDefault="006C5D44" w:rsidP="006C5D44">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w:t>
      </w:r>
      <w:r w:rsidR="00FB7365">
        <w:rPr>
          <w:rFonts w:ascii="Times New Roman" w:hAnsi="Times New Roman" w:cs="Times New Roman"/>
          <w:sz w:val="24"/>
          <w:szCs w:val="24"/>
        </w:rPr>
        <w:tab/>
      </w:r>
      <w:r w:rsidRPr="006C5D44">
        <w:rPr>
          <w:rFonts w:ascii="Times New Roman" w:hAnsi="Times New Roman" w:cs="Times New Roman"/>
          <w:sz w:val="24"/>
          <w:szCs w:val="24"/>
        </w:rPr>
        <w:t>ciasta: od jasnokremowej do kremowej, wyrównana w opakowaniu jednostkowym,</w:t>
      </w:r>
    </w:p>
    <w:p w:rsidR="006C5D44" w:rsidRPr="006C5D44" w:rsidRDefault="006C5D44" w:rsidP="006C5D44">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w:t>
      </w:r>
      <w:r w:rsidR="00FB7365">
        <w:rPr>
          <w:rFonts w:ascii="Times New Roman" w:hAnsi="Times New Roman" w:cs="Times New Roman"/>
          <w:sz w:val="24"/>
          <w:szCs w:val="24"/>
        </w:rPr>
        <w:tab/>
      </w:r>
      <w:r w:rsidRPr="006C5D44">
        <w:rPr>
          <w:rFonts w:ascii="Times New Roman" w:hAnsi="Times New Roman" w:cs="Times New Roman"/>
          <w:sz w:val="24"/>
          <w:szCs w:val="24"/>
        </w:rPr>
        <w:t>nadzienia: charakterystyczna dla użytych składników;</w:t>
      </w:r>
    </w:p>
    <w:p w:rsidR="006C5D44" w:rsidRPr="006C5D44" w:rsidRDefault="006C5D44" w:rsidP="006C5D44">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3.</w:t>
      </w:r>
      <w:r w:rsidR="00FB7365">
        <w:rPr>
          <w:rFonts w:ascii="Times New Roman" w:hAnsi="Times New Roman" w:cs="Times New Roman"/>
          <w:sz w:val="24"/>
          <w:szCs w:val="24"/>
        </w:rPr>
        <w:tab/>
      </w:r>
      <w:r w:rsidRPr="006C5D44">
        <w:rPr>
          <w:rFonts w:ascii="Times New Roman" w:hAnsi="Times New Roman" w:cs="Times New Roman"/>
          <w:sz w:val="24"/>
          <w:szCs w:val="24"/>
        </w:rPr>
        <w:t>Konsystencja i struktura:</w:t>
      </w:r>
    </w:p>
    <w:p w:rsidR="006C5D44" w:rsidRPr="006C5D44" w:rsidRDefault="006C5D44" w:rsidP="00FB7365">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w:t>
      </w:r>
      <w:r w:rsidR="00FB7365">
        <w:rPr>
          <w:rFonts w:ascii="Times New Roman" w:hAnsi="Times New Roman" w:cs="Times New Roman"/>
          <w:sz w:val="24"/>
          <w:szCs w:val="24"/>
        </w:rPr>
        <w:tab/>
      </w:r>
      <w:r w:rsidRPr="006C5D44">
        <w:rPr>
          <w:rFonts w:ascii="Times New Roman" w:hAnsi="Times New Roman" w:cs="Times New Roman"/>
          <w:sz w:val="24"/>
          <w:szCs w:val="24"/>
        </w:rPr>
        <w:t>ciasta: elastyczna, miękka,</w:t>
      </w:r>
    </w:p>
    <w:p w:rsidR="006C5D44" w:rsidRPr="006C5D44" w:rsidRDefault="006C5D44" w:rsidP="00FB7365">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w:t>
      </w:r>
      <w:r w:rsidR="00FB7365">
        <w:rPr>
          <w:rFonts w:ascii="Times New Roman" w:hAnsi="Times New Roman" w:cs="Times New Roman"/>
          <w:sz w:val="24"/>
          <w:szCs w:val="24"/>
        </w:rPr>
        <w:tab/>
      </w:r>
      <w:r w:rsidRPr="006C5D44">
        <w:rPr>
          <w:rFonts w:ascii="Times New Roman" w:hAnsi="Times New Roman" w:cs="Times New Roman"/>
          <w:sz w:val="24"/>
          <w:szCs w:val="24"/>
        </w:rPr>
        <w:t>nadzienia: miękka, zwarta;</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C5D44" w:rsidRPr="006C5D44">
        <w:rPr>
          <w:rFonts w:ascii="Times New Roman" w:hAnsi="Times New Roman" w:cs="Times New Roman"/>
          <w:sz w:val="24"/>
          <w:szCs w:val="24"/>
        </w:rPr>
        <w:t xml:space="preserve">Smak i zapach: typowy dla wyrobów z ciasta pierogowego i użytych składników nadzienia; </w:t>
      </w:r>
      <w:r w:rsidR="006C5D44" w:rsidRPr="00FB7365">
        <w:rPr>
          <w:rFonts w:ascii="Times New Roman" w:hAnsi="Times New Roman" w:cs="Times New Roman"/>
          <w:b/>
          <w:sz w:val="24"/>
          <w:szCs w:val="24"/>
        </w:rPr>
        <w:t>niedopuszczalny</w:t>
      </w:r>
      <w:r w:rsidR="006C5D44" w:rsidRPr="006C5D44">
        <w:rPr>
          <w:rFonts w:ascii="Times New Roman" w:hAnsi="Times New Roman" w:cs="Times New Roman"/>
          <w:sz w:val="24"/>
          <w:szCs w:val="24"/>
        </w:rPr>
        <w:t>: stęchły, gorzki lub inny obcy.</w:t>
      </w:r>
    </w:p>
    <w:p w:rsidR="006C5D44" w:rsidRPr="00FB7365" w:rsidRDefault="006C5D44" w:rsidP="00FB7365">
      <w:pPr>
        <w:pStyle w:val="Akapitzlist"/>
        <w:ind w:left="-142"/>
        <w:rPr>
          <w:rFonts w:ascii="Times New Roman" w:hAnsi="Times New Roman" w:cs="Times New Roman"/>
          <w:b/>
          <w:sz w:val="24"/>
          <w:szCs w:val="24"/>
          <w:u w:val="single"/>
        </w:rPr>
      </w:pPr>
      <w:r w:rsidRPr="00FB7365">
        <w:rPr>
          <w:rFonts w:ascii="Times New Roman" w:hAnsi="Times New Roman" w:cs="Times New Roman"/>
          <w:b/>
          <w:sz w:val="24"/>
          <w:szCs w:val="24"/>
          <w:u w:val="single"/>
        </w:rPr>
        <w:t>Naleśniki</w:t>
      </w:r>
    </w:p>
    <w:p w:rsidR="006C5D44" w:rsidRPr="006C5D44" w:rsidRDefault="006C5D44" w:rsidP="00FB7365">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1.</w:t>
      </w:r>
      <w:r w:rsidR="00FB7365">
        <w:rPr>
          <w:rFonts w:ascii="Times New Roman" w:hAnsi="Times New Roman" w:cs="Times New Roman"/>
          <w:sz w:val="24"/>
          <w:szCs w:val="24"/>
        </w:rPr>
        <w:tab/>
      </w:r>
      <w:r w:rsidRPr="006C5D44">
        <w:rPr>
          <w:rFonts w:ascii="Times New Roman" w:hAnsi="Times New Roman" w:cs="Times New Roman"/>
          <w:sz w:val="24"/>
          <w:szCs w:val="24"/>
        </w:rPr>
        <w:t>Wygląd:  płaty naleśnikowe posmarowane nadzieniem, zwijane w rulonik, wyroby wyrównane w opakowaniu jednostkowym pod względem kształtu i wielkości (masa 1szt. – 100</w:t>
      </w:r>
      <w:r w:rsidR="006B000D">
        <w:rPr>
          <w:rFonts w:ascii="Times New Roman" w:hAnsi="Times New Roman" w:cs="Times New Roman"/>
          <w:sz w:val="24"/>
          <w:szCs w:val="24"/>
        </w:rPr>
        <w:t xml:space="preserve"> </w:t>
      </w:r>
      <w:r w:rsidRPr="006C5D44">
        <w:rPr>
          <w:rFonts w:ascii="Times New Roman" w:hAnsi="Times New Roman" w:cs="Times New Roman"/>
          <w:sz w:val="24"/>
          <w:szCs w:val="24"/>
        </w:rPr>
        <w:t>g), niedopuszczalne: zabrudzenia powierzchni, rozerwanie ciasta i wyciek nadzienia;</w:t>
      </w:r>
    </w:p>
    <w:p w:rsidR="006C5D44" w:rsidRPr="006C5D44" w:rsidRDefault="006C5D44" w:rsidP="00FB7365">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2.</w:t>
      </w:r>
      <w:r w:rsidRPr="006C5D44">
        <w:rPr>
          <w:rFonts w:ascii="Times New Roman" w:hAnsi="Times New Roman" w:cs="Times New Roman"/>
          <w:sz w:val="24"/>
          <w:szCs w:val="24"/>
        </w:rPr>
        <w:tab/>
        <w:t xml:space="preserve">Barwa: </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ab/>
      </w:r>
      <w:r w:rsidR="006C5D44" w:rsidRPr="006C5D44">
        <w:rPr>
          <w:rFonts w:ascii="Times New Roman" w:hAnsi="Times New Roman" w:cs="Times New Roman"/>
          <w:sz w:val="24"/>
          <w:szCs w:val="24"/>
        </w:rPr>
        <w:t>–  ciasta: złocisto-brązowa,</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ab/>
      </w:r>
      <w:r w:rsidR="006C5D44" w:rsidRPr="006C5D44">
        <w:rPr>
          <w:rFonts w:ascii="Times New Roman" w:hAnsi="Times New Roman" w:cs="Times New Roman"/>
          <w:sz w:val="24"/>
          <w:szCs w:val="24"/>
        </w:rPr>
        <w:t>–  nadzienia: charakterystyczna dla użytych składników;</w:t>
      </w:r>
    </w:p>
    <w:p w:rsidR="006C5D44" w:rsidRPr="006C5D44" w:rsidRDefault="006C5D44" w:rsidP="00FB7365">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3.</w:t>
      </w:r>
      <w:r w:rsidRPr="006C5D44">
        <w:rPr>
          <w:rFonts w:ascii="Times New Roman" w:hAnsi="Times New Roman" w:cs="Times New Roman"/>
          <w:sz w:val="24"/>
          <w:szCs w:val="24"/>
        </w:rPr>
        <w:tab/>
        <w:t>Konsystencja i struktura:</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ab/>
      </w:r>
      <w:r w:rsidR="006C5D44" w:rsidRPr="006C5D44">
        <w:rPr>
          <w:rFonts w:ascii="Times New Roman" w:hAnsi="Times New Roman" w:cs="Times New Roman"/>
          <w:sz w:val="24"/>
          <w:szCs w:val="24"/>
        </w:rPr>
        <w:t>– ciasta: miękka, elastyczna, zwarta,</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ab/>
      </w:r>
      <w:r w:rsidR="006C5D44" w:rsidRPr="006C5D44">
        <w:rPr>
          <w:rFonts w:ascii="Times New Roman" w:hAnsi="Times New Roman" w:cs="Times New Roman"/>
          <w:sz w:val="24"/>
          <w:szCs w:val="24"/>
        </w:rPr>
        <w:t>–  nadzienia: niejednolita, zwarta;</w:t>
      </w:r>
    </w:p>
    <w:p w:rsidR="006C5D44" w:rsidRPr="006C5D44" w:rsidRDefault="006C5D44" w:rsidP="00FB7365">
      <w:pPr>
        <w:pStyle w:val="Akapitzlist"/>
        <w:ind w:left="283" w:hanging="425"/>
        <w:jc w:val="both"/>
        <w:rPr>
          <w:rFonts w:ascii="Times New Roman" w:hAnsi="Times New Roman" w:cs="Times New Roman"/>
          <w:sz w:val="24"/>
          <w:szCs w:val="24"/>
        </w:rPr>
      </w:pPr>
      <w:r w:rsidRPr="006C5D44">
        <w:rPr>
          <w:rFonts w:ascii="Times New Roman" w:hAnsi="Times New Roman" w:cs="Times New Roman"/>
          <w:sz w:val="24"/>
          <w:szCs w:val="24"/>
        </w:rPr>
        <w:t>4.</w:t>
      </w:r>
      <w:r w:rsidRPr="006C5D44">
        <w:rPr>
          <w:rFonts w:ascii="Times New Roman" w:hAnsi="Times New Roman" w:cs="Times New Roman"/>
          <w:sz w:val="24"/>
          <w:szCs w:val="24"/>
        </w:rPr>
        <w:tab/>
        <w:t xml:space="preserve">Smak i zapach: typowy dla ciasta naleśnikowego; </w:t>
      </w:r>
      <w:r w:rsidRPr="00FB7365">
        <w:rPr>
          <w:rFonts w:ascii="Times New Roman" w:hAnsi="Times New Roman" w:cs="Times New Roman"/>
          <w:b/>
          <w:sz w:val="24"/>
          <w:szCs w:val="24"/>
        </w:rPr>
        <w:t>niedopuszczalny</w:t>
      </w:r>
      <w:r w:rsidRPr="006C5D44">
        <w:rPr>
          <w:rFonts w:ascii="Times New Roman" w:hAnsi="Times New Roman" w:cs="Times New Roman"/>
          <w:sz w:val="24"/>
          <w:szCs w:val="24"/>
        </w:rPr>
        <w:t xml:space="preserve">: stęchły, </w:t>
      </w:r>
      <w:proofErr w:type="spellStart"/>
      <w:r w:rsidRPr="006C5D44">
        <w:rPr>
          <w:rFonts w:ascii="Times New Roman" w:hAnsi="Times New Roman" w:cs="Times New Roman"/>
          <w:sz w:val="24"/>
          <w:szCs w:val="24"/>
        </w:rPr>
        <w:t>jełki</w:t>
      </w:r>
      <w:proofErr w:type="spellEnd"/>
      <w:r w:rsidRPr="006C5D44">
        <w:rPr>
          <w:rFonts w:ascii="Times New Roman" w:hAnsi="Times New Roman" w:cs="Times New Roman"/>
          <w:sz w:val="24"/>
          <w:szCs w:val="24"/>
        </w:rPr>
        <w:t>, gorzki lub inny obcy.</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C5D44" w:rsidRPr="006C5D44">
        <w:rPr>
          <w:rFonts w:ascii="Times New Roman" w:hAnsi="Times New Roman" w:cs="Times New Roman"/>
          <w:sz w:val="24"/>
          <w:szCs w:val="24"/>
        </w:rPr>
        <w:t>W cenie jednostkowej wliczony jest koszt transportu przedmiotu zamówienia do siedziby Zamawiającego.</w:t>
      </w:r>
    </w:p>
    <w:p w:rsidR="006C5D44" w:rsidRPr="006C5D44" w:rsidRDefault="00FB7365" w:rsidP="00FB7365">
      <w:pPr>
        <w:pStyle w:val="Akapitzlist"/>
        <w:ind w:left="283" w:hanging="425"/>
        <w:jc w:val="both"/>
        <w:rPr>
          <w:rFonts w:ascii="Times New Roman" w:hAnsi="Times New Roman" w:cs="Times New Roman"/>
          <w:sz w:val="24"/>
          <w:szCs w:val="24"/>
        </w:rPr>
      </w:pPr>
      <w:r>
        <w:rPr>
          <w:rFonts w:ascii="Times New Roman" w:hAnsi="Times New Roman" w:cs="Times New Roman"/>
          <w:sz w:val="24"/>
          <w:szCs w:val="24"/>
        </w:rPr>
        <w:t>6</w:t>
      </w:r>
      <w:r w:rsidR="006C5D44" w:rsidRPr="006C5D44">
        <w:rPr>
          <w:rFonts w:ascii="Times New Roman" w:hAnsi="Times New Roman" w:cs="Times New Roman"/>
          <w:sz w:val="24"/>
          <w:szCs w:val="24"/>
        </w:rPr>
        <w:t>.</w:t>
      </w:r>
      <w:r w:rsidR="006C5D44" w:rsidRPr="006C5D44">
        <w:rPr>
          <w:rFonts w:ascii="Times New Roman" w:hAnsi="Times New Roman" w:cs="Times New Roman"/>
          <w:sz w:val="24"/>
          <w:szCs w:val="24"/>
        </w:rPr>
        <w:tab/>
        <w:t>Termin przydatności do spożycia wynosi:</w:t>
      </w:r>
    </w:p>
    <w:p w:rsidR="006C5D44" w:rsidRPr="006C5D44" w:rsidRDefault="00FB7365" w:rsidP="00FB7365">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w:t>
      </w:r>
      <w:r>
        <w:rPr>
          <w:rFonts w:ascii="Times New Roman" w:hAnsi="Times New Roman" w:cs="Times New Roman"/>
          <w:sz w:val="24"/>
          <w:szCs w:val="24"/>
        </w:rPr>
        <w:tab/>
      </w:r>
      <w:r w:rsidR="006C5D44" w:rsidRPr="006C5D44">
        <w:rPr>
          <w:rFonts w:ascii="Times New Roman" w:hAnsi="Times New Roman" w:cs="Times New Roman"/>
          <w:sz w:val="24"/>
          <w:szCs w:val="24"/>
        </w:rPr>
        <w:t>wyroby świeże – minimum 3 dni od daty dostawy,</w:t>
      </w:r>
    </w:p>
    <w:p w:rsidR="006C5D44" w:rsidRPr="006C5D44" w:rsidRDefault="00FB7365" w:rsidP="00FB7365">
      <w:pPr>
        <w:pStyle w:val="Akapitzlist"/>
        <w:ind w:left="568" w:hanging="284"/>
        <w:jc w:val="both"/>
        <w:rPr>
          <w:rFonts w:ascii="Times New Roman" w:hAnsi="Times New Roman" w:cs="Times New Roman"/>
          <w:sz w:val="24"/>
          <w:szCs w:val="24"/>
        </w:rPr>
      </w:pPr>
      <w:r w:rsidRPr="006C5D44">
        <w:rPr>
          <w:rFonts w:ascii="Times New Roman" w:hAnsi="Times New Roman" w:cs="Times New Roman"/>
          <w:sz w:val="24"/>
          <w:szCs w:val="24"/>
        </w:rPr>
        <w:t xml:space="preserve">– </w:t>
      </w:r>
      <w:r w:rsidR="006C5D44" w:rsidRPr="006C5D44">
        <w:rPr>
          <w:rFonts w:ascii="Times New Roman" w:hAnsi="Times New Roman" w:cs="Times New Roman"/>
          <w:sz w:val="24"/>
          <w:szCs w:val="24"/>
        </w:rPr>
        <w:tab/>
        <w:t>wyroby mrożone – minimum 6 miesięcy od daty dostawy.</w:t>
      </w:r>
    </w:p>
    <w:p w:rsidR="006C5D44" w:rsidRDefault="00FB7365" w:rsidP="00FB7365">
      <w:pPr>
        <w:pStyle w:val="Akapitzlist"/>
        <w:spacing w:after="0" w:line="240" w:lineRule="auto"/>
        <w:ind w:left="283" w:hanging="425"/>
        <w:jc w:val="both"/>
        <w:rPr>
          <w:rFonts w:ascii="Times New Roman" w:hAnsi="Times New Roman" w:cs="Times New Roman"/>
          <w:sz w:val="24"/>
          <w:szCs w:val="24"/>
        </w:rPr>
      </w:pPr>
      <w:r>
        <w:rPr>
          <w:rFonts w:ascii="Times New Roman" w:hAnsi="Times New Roman" w:cs="Times New Roman"/>
          <w:sz w:val="24"/>
          <w:szCs w:val="24"/>
        </w:rPr>
        <w:t>7</w:t>
      </w:r>
      <w:r w:rsidR="006C5D44" w:rsidRPr="006C5D44">
        <w:rPr>
          <w:rFonts w:ascii="Times New Roman" w:hAnsi="Times New Roman" w:cs="Times New Roman"/>
          <w:sz w:val="24"/>
          <w:szCs w:val="24"/>
        </w:rPr>
        <w:t>.</w:t>
      </w:r>
      <w:r w:rsidR="006C5D44" w:rsidRPr="006C5D44">
        <w:rPr>
          <w:rFonts w:ascii="Times New Roman" w:hAnsi="Times New Roman" w:cs="Times New Roman"/>
          <w:sz w:val="24"/>
          <w:szCs w:val="24"/>
        </w:rPr>
        <w:tab/>
        <w:t>Zamówienie realizowane będzie sukcesywnie partiami w trakcie trwania umowy.</w:t>
      </w:r>
    </w:p>
    <w:p w:rsidR="006C5D44" w:rsidRDefault="006C5D44" w:rsidP="00A23772">
      <w:pPr>
        <w:pStyle w:val="Akapitzlist"/>
        <w:spacing w:after="0" w:line="240" w:lineRule="auto"/>
        <w:ind w:left="142"/>
        <w:rPr>
          <w:rFonts w:ascii="Times New Roman" w:hAnsi="Times New Roman" w:cs="Times New Roman"/>
          <w:sz w:val="24"/>
          <w:szCs w:val="24"/>
        </w:rPr>
      </w:pPr>
    </w:p>
    <w:p w:rsidR="005B5BF9" w:rsidRDefault="005B5BF9" w:rsidP="00A23772">
      <w:pPr>
        <w:pStyle w:val="Akapitzlist"/>
        <w:spacing w:after="0" w:line="240" w:lineRule="auto"/>
        <w:ind w:left="142"/>
        <w:rPr>
          <w:rFonts w:ascii="Times New Roman" w:hAnsi="Times New Roman" w:cs="Times New Roman"/>
          <w:sz w:val="24"/>
          <w:szCs w:val="24"/>
        </w:rPr>
      </w:pPr>
    </w:p>
    <w:p w:rsidR="00FB7365" w:rsidRDefault="00FB7365" w:rsidP="00A23772">
      <w:pPr>
        <w:pStyle w:val="Akapitzlist"/>
        <w:spacing w:after="0" w:line="240" w:lineRule="auto"/>
        <w:ind w:left="142"/>
        <w:rPr>
          <w:rFonts w:ascii="Times New Roman" w:hAnsi="Times New Roman" w:cs="Times New Roman"/>
          <w:sz w:val="24"/>
          <w:szCs w:val="24"/>
        </w:rPr>
      </w:pPr>
    </w:p>
    <w:p w:rsidR="00FB7365" w:rsidRPr="00FB7365" w:rsidRDefault="00FB7365" w:rsidP="00FB7365">
      <w:pPr>
        <w:widowControl/>
        <w:autoSpaceDN/>
        <w:ind w:left="-142"/>
        <w:textAlignment w:val="auto"/>
        <w:rPr>
          <w:rFonts w:eastAsia="Times New Roman" w:cs="Times New Roman"/>
          <w:b/>
          <w:bCs/>
          <w:i/>
          <w:kern w:val="0"/>
          <w:sz w:val="26"/>
          <w:szCs w:val="26"/>
          <w:lang w:eastAsia="ar-SA" w:bidi="ar-SA"/>
        </w:rPr>
      </w:pPr>
      <w:r w:rsidRPr="00FB7365">
        <w:rPr>
          <w:rFonts w:eastAsia="Times New Roman" w:cs="Times New Roman"/>
          <w:b/>
          <w:bCs/>
          <w:kern w:val="0"/>
          <w:lang w:eastAsia="ar-SA" w:bidi="ar-SA"/>
        </w:rPr>
        <w:lastRenderedPageBreak/>
        <w:t>CZĘŚĆ X – MLEKO I JEGO PRZETWORY</w:t>
      </w:r>
    </w:p>
    <w:p w:rsidR="00FB7365" w:rsidRPr="00FB7365" w:rsidRDefault="00FB7365" w:rsidP="00FB7365">
      <w:pPr>
        <w:widowControl/>
        <w:autoSpaceDN/>
        <w:ind w:left="-142"/>
        <w:textAlignment w:val="auto"/>
        <w:rPr>
          <w:rFonts w:eastAsia="Times New Roman" w:cs="Times New Roman"/>
          <w:b/>
          <w:bCs/>
          <w:kern w:val="0"/>
          <w:sz w:val="26"/>
          <w:szCs w:val="26"/>
          <w:lang w:eastAsia="ar-SA" w:bidi="ar-SA"/>
        </w:rPr>
      </w:pPr>
      <w:r w:rsidRPr="00FB7365">
        <w:rPr>
          <w:rFonts w:eastAsia="Times New Roman" w:cs="Times New Roman"/>
          <w:b/>
          <w:bCs/>
          <w:kern w:val="0"/>
          <w:sz w:val="26"/>
          <w:szCs w:val="26"/>
          <w:lang w:eastAsia="ar-SA" w:bidi="ar-SA"/>
        </w:rPr>
        <w:t>Dostawa do Centrum Szkolenia Policji w Legionowie</w:t>
      </w:r>
    </w:p>
    <w:p w:rsidR="006C5D44" w:rsidRDefault="006C5D44" w:rsidP="00A23772">
      <w:pPr>
        <w:pStyle w:val="Akapitzlist"/>
        <w:spacing w:after="0" w:line="240" w:lineRule="auto"/>
        <w:ind w:left="142"/>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804"/>
        <w:gridCol w:w="850"/>
        <w:gridCol w:w="992"/>
      </w:tblGrid>
      <w:tr w:rsidR="008B4E9C" w:rsidRPr="004944C4" w:rsidTr="004A3223">
        <w:trPr>
          <w:trHeight w:val="349"/>
        </w:trPr>
        <w:tc>
          <w:tcPr>
            <w:tcW w:w="566"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804"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850"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8B4E9C" w:rsidRPr="004944C4" w:rsidTr="004A3223">
        <w:tc>
          <w:tcPr>
            <w:tcW w:w="566"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804"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850"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804" w:type="dxa"/>
            <w:tcBorders>
              <w:top w:val="double" w:sz="1"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Masło extra</w:t>
            </w:r>
          </w:p>
          <w:p w:rsidR="00FB7365" w:rsidRPr="00525BE7" w:rsidRDefault="00FB7365"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 xml:space="preserve">zawartość tłuszczu 75 – 82 %  masy, </w:t>
            </w:r>
          </w:p>
          <w:p w:rsidR="00FB7365" w:rsidRPr="00525BE7" w:rsidRDefault="00FB7365"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przyjemny smak i zapach – właściwy dla produktu,</w:t>
            </w:r>
            <w:r w:rsidR="004A3223">
              <w:rPr>
                <w:rFonts w:ascii="Times New Roman" w:eastAsia="Times New Roman" w:hAnsi="Times New Roman" w:cs="Times New Roman"/>
                <w:sz w:val="20"/>
                <w:szCs w:val="20"/>
                <w:lang w:eastAsia="ar-SA"/>
              </w:rPr>
              <w:t xml:space="preserve"> </w:t>
            </w:r>
            <w:r w:rsidRPr="00525BE7">
              <w:rPr>
                <w:rFonts w:ascii="Times New Roman" w:eastAsia="Times New Roman" w:hAnsi="Times New Roman" w:cs="Times New Roman"/>
                <w:sz w:val="20"/>
                <w:szCs w:val="20"/>
                <w:lang w:eastAsia="ar-SA"/>
              </w:rPr>
              <w:t>bez śladów jełczenia,</w:t>
            </w:r>
          </w:p>
          <w:p w:rsidR="00FB7365" w:rsidRPr="00525BE7" w:rsidRDefault="00FB7365"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 xml:space="preserve">opakowanie jednostkowe – kostka o wadze netto </w:t>
            </w:r>
            <w:r>
              <w:rPr>
                <w:rFonts w:ascii="Times New Roman" w:eastAsia="Times New Roman" w:hAnsi="Times New Roman" w:cs="Times New Roman"/>
                <w:sz w:val="20"/>
                <w:szCs w:val="20"/>
                <w:lang w:eastAsia="ar-SA"/>
              </w:rPr>
              <w:t xml:space="preserve">od </w:t>
            </w:r>
            <w:r w:rsidRPr="00525BE7">
              <w:rPr>
                <w:rFonts w:ascii="Times New Roman" w:eastAsia="Times New Roman" w:hAnsi="Times New Roman" w:cs="Times New Roman"/>
                <w:sz w:val="20"/>
                <w:szCs w:val="20"/>
                <w:lang w:eastAsia="ar-SA"/>
              </w:rPr>
              <w:t xml:space="preserve">200 g </w:t>
            </w:r>
            <w:r>
              <w:rPr>
                <w:rFonts w:ascii="Times New Roman" w:eastAsia="Times New Roman" w:hAnsi="Times New Roman" w:cs="Times New Roman"/>
                <w:sz w:val="20"/>
                <w:szCs w:val="20"/>
                <w:lang w:eastAsia="ar-SA"/>
              </w:rPr>
              <w:t>do</w:t>
            </w:r>
            <w:r w:rsidRPr="00525BE7">
              <w:rPr>
                <w:rFonts w:ascii="Times New Roman" w:eastAsia="Times New Roman" w:hAnsi="Times New Roman" w:cs="Times New Roman"/>
                <w:sz w:val="20"/>
                <w:szCs w:val="20"/>
                <w:lang w:eastAsia="ar-SA"/>
              </w:rPr>
              <w:t xml:space="preserve"> 250 g,</w:t>
            </w:r>
          </w:p>
          <w:p w:rsidR="00FB7365" w:rsidRPr="00525BE7" w:rsidRDefault="00FB7365" w:rsidP="00083530">
            <w:pPr>
              <w:pStyle w:val="Akapitzlist"/>
              <w:numPr>
                <w:ilvl w:val="0"/>
                <w:numId w:val="15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525BE7">
              <w:rPr>
                <w:rFonts w:ascii="Times New Roman" w:eastAsia="Times New Roman" w:hAnsi="Times New Roman" w:cs="Times New Roman"/>
                <w:sz w:val="20"/>
                <w:szCs w:val="20"/>
                <w:lang w:eastAsia="ar-SA"/>
              </w:rPr>
              <w:t>rodzaj opakowania – nieprzezroczysta folia,</w:t>
            </w:r>
          </w:p>
          <w:p w:rsidR="00FB7365" w:rsidRPr="00525BE7" w:rsidRDefault="00FB7365" w:rsidP="00083530">
            <w:pPr>
              <w:pStyle w:val="Akapitzlist"/>
              <w:numPr>
                <w:ilvl w:val="0"/>
                <w:numId w:val="153"/>
              </w:numPr>
              <w:tabs>
                <w:tab w:val="center" w:pos="4536"/>
                <w:tab w:val="right" w:pos="9072"/>
              </w:tabs>
              <w:spacing w:after="0"/>
              <w:ind w:left="170" w:right="-578" w:hanging="170"/>
              <w:rPr>
                <w:rFonts w:eastAsia="Times New Roman" w:cs="Times New Roman"/>
                <w:sz w:val="20"/>
                <w:szCs w:val="20"/>
                <w:lang w:eastAsia="ar-SA"/>
              </w:rPr>
            </w:pPr>
            <w:r w:rsidRPr="00525BE7">
              <w:rPr>
                <w:rFonts w:ascii="Times New Roman" w:eastAsia="Times New Roman" w:hAnsi="Times New Roman" w:cs="Times New Roman"/>
                <w:sz w:val="20"/>
                <w:szCs w:val="20"/>
                <w:lang w:eastAsia="ar-SA"/>
              </w:rPr>
              <w:t>termin przydatności do spożycia minimum 14 dni od daty dostawy.</w:t>
            </w:r>
          </w:p>
        </w:tc>
        <w:tc>
          <w:tcPr>
            <w:tcW w:w="850" w:type="dxa"/>
            <w:tcBorders>
              <w:top w:val="double" w:sz="1"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9 000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ind w:right="-578"/>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Masełko extra</w:t>
            </w:r>
          </w:p>
          <w:p w:rsidR="00FB7365" w:rsidRPr="00525BE7" w:rsidRDefault="00FB7365"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zawartość tłuszczu 75 – 85 % masy,</w:t>
            </w:r>
          </w:p>
          <w:p w:rsidR="00FB7365" w:rsidRPr="00525BE7" w:rsidRDefault="00FB7365"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smak i zapach właściwy dla produktu, bez śladów  jełczenia,</w:t>
            </w:r>
          </w:p>
          <w:p w:rsidR="00FB7365" w:rsidRPr="00525BE7" w:rsidRDefault="00FB7365"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opakowanie jednostkowe kostka o wadze netto 15 g,</w:t>
            </w:r>
          </w:p>
          <w:p w:rsidR="00FB7365" w:rsidRPr="00525BE7" w:rsidRDefault="00FB7365" w:rsidP="00083530">
            <w:pPr>
              <w:pStyle w:val="Akapitzlist"/>
              <w:numPr>
                <w:ilvl w:val="0"/>
                <w:numId w:val="154"/>
              </w:numPr>
              <w:spacing w:after="0"/>
              <w:ind w:left="170" w:right="-578" w:hanging="170"/>
              <w:rPr>
                <w:rFonts w:ascii="Times New Roman" w:eastAsia="Times New Roman" w:hAnsi="Times New Roman" w:cs="Times New Roman"/>
                <w:bCs/>
                <w:sz w:val="20"/>
                <w:szCs w:val="20"/>
                <w:lang w:eastAsia="ar-SA"/>
              </w:rPr>
            </w:pPr>
            <w:r w:rsidRPr="00525BE7">
              <w:rPr>
                <w:rFonts w:ascii="Times New Roman" w:eastAsia="Times New Roman" w:hAnsi="Times New Roman" w:cs="Times New Roman"/>
                <w:bCs/>
                <w:sz w:val="20"/>
                <w:szCs w:val="20"/>
                <w:lang w:eastAsia="ar-SA"/>
              </w:rPr>
              <w:t xml:space="preserve">rodzaj opakowania – nieprzezroczysta folia, </w:t>
            </w:r>
          </w:p>
          <w:p w:rsidR="00FB7365" w:rsidRPr="00525BE7" w:rsidRDefault="00FB7365" w:rsidP="00083530">
            <w:pPr>
              <w:pStyle w:val="Akapitzlist"/>
              <w:numPr>
                <w:ilvl w:val="0"/>
                <w:numId w:val="154"/>
              </w:numPr>
              <w:spacing w:after="0"/>
              <w:ind w:left="170" w:right="-578" w:hanging="170"/>
              <w:rPr>
                <w:rFonts w:eastAsia="Times New Roman" w:cs="Times New Roman"/>
                <w:sz w:val="20"/>
                <w:szCs w:val="20"/>
                <w:lang w:eastAsia="ar-SA"/>
              </w:rPr>
            </w:pPr>
            <w:r w:rsidRPr="00525BE7">
              <w:rPr>
                <w:rFonts w:ascii="Times New Roman" w:eastAsia="Times New Roman" w:hAnsi="Times New Roman" w:cs="Times New Roman"/>
                <w:bCs/>
                <w:sz w:val="20"/>
                <w:szCs w:val="20"/>
                <w:lang w:eastAsia="ar-SA"/>
              </w:rPr>
              <w:t>termin przydatności do spożycia minimum 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804" w:type="dxa"/>
            <w:tcBorders>
              <w:top w:val="single" w:sz="4" w:space="0" w:color="000000"/>
              <w:left w:val="single" w:sz="4" w:space="0" w:color="000000"/>
              <w:bottom w:val="single" w:sz="4" w:space="0" w:color="000000"/>
            </w:tcBorders>
            <w:shd w:val="clear" w:color="auto" w:fill="auto"/>
          </w:tcPr>
          <w:p w:rsidR="00FB7365"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 żółty pełnotłusty</w:t>
            </w:r>
            <w:r>
              <w:rPr>
                <w:rFonts w:eastAsia="Times New Roman" w:cs="Times New Roman"/>
                <w:b/>
                <w:bCs/>
                <w:kern w:val="0"/>
                <w:sz w:val="20"/>
                <w:szCs w:val="20"/>
                <w:lang w:eastAsia="ar-SA" w:bidi="ar-SA"/>
              </w:rPr>
              <w:t xml:space="preserve"> </w:t>
            </w:r>
            <w:r w:rsidRPr="00E75884">
              <w:rPr>
                <w:rFonts w:eastAsia="Times New Roman" w:cs="Times New Roman"/>
                <w:b/>
                <w:bCs/>
                <w:kern w:val="0"/>
                <w:sz w:val="20"/>
                <w:szCs w:val="20"/>
                <w:lang w:eastAsia="ar-SA" w:bidi="ar-SA"/>
              </w:rPr>
              <w:t>morski, podlaski, edamski, gouda</w:t>
            </w:r>
            <w:r>
              <w:rPr>
                <w:rFonts w:eastAsia="Times New Roman" w:cs="Times New Roman"/>
                <w:b/>
                <w:bCs/>
                <w:kern w:val="0"/>
                <w:sz w:val="20"/>
                <w:szCs w:val="20"/>
                <w:lang w:eastAsia="ar-SA" w:bidi="ar-SA"/>
              </w:rPr>
              <w:t xml:space="preserve"> </w:t>
            </w:r>
          </w:p>
          <w:p w:rsidR="00FB7365" w:rsidRPr="00CC454C" w:rsidRDefault="00FB7365" w:rsidP="00083530">
            <w:pPr>
              <w:pStyle w:val="Akapitzlist"/>
              <w:numPr>
                <w:ilvl w:val="0"/>
                <w:numId w:val="155"/>
              </w:numPr>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FB7365" w:rsidRPr="00CC454C" w:rsidRDefault="00FB7365" w:rsidP="00083530">
            <w:pPr>
              <w:pStyle w:val="Akapitzlist"/>
              <w:numPr>
                <w:ilvl w:val="0"/>
                <w:numId w:val="155"/>
              </w:numPr>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nie mniej niż 40 % masy,</w:t>
            </w:r>
          </w:p>
          <w:p w:rsidR="00FB7365" w:rsidRPr="00CC454C" w:rsidRDefault="00FB7365" w:rsidP="00083530">
            <w:pPr>
              <w:pStyle w:val="Akapitzlist"/>
              <w:numPr>
                <w:ilvl w:val="0"/>
                <w:numId w:val="155"/>
              </w:numPr>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łatwo dający się kroić krajalnicą mechaniczną, nie kruszący się,</w:t>
            </w:r>
          </w:p>
          <w:p w:rsidR="00FB7365" w:rsidRPr="00CC454C" w:rsidRDefault="00FB7365" w:rsidP="00083530">
            <w:pPr>
              <w:pStyle w:val="Akapitzlist"/>
              <w:numPr>
                <w:ilvl w:val="0"/>
                <w:numId w:val="155"/>
              </w:numPr>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 2 miesiące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4 800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 mozzarella</w:t>
            </w:r>
          </w:p>
          <w:p w:rsidR="00FB7365" w:rsidRPr="00CC454C" w:rsidRDefault="00FB7365"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FB7365" w:rsidRPr="00CC454C" w:rsidRDefault="00FB7365"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nie mniej niż 38 % masy,</w:t>
            </w:r>
          </w:p>
          <w:p w:rsidR="00FB7365" w:rsidRPr="00CC454C" w:rsidRDefault="00FB7365"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ser podpuszczkowy niedojrzewający z masy serowej parzonej,</w:t>
            </w:r>
          </w:p>
          <w:p w:rsidR="00FB7365" w:rsidRPr="00CC454C" w:rsidRDefault="00FB7365" w:rsidP="00083530">
            <w:pPr>
              <w:pStyle w:val="Akapitzlist"/>
              <w:numPr>
                <w:ilvl w:val="0"/>
                <w:numId w:val="15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łatwo dający się kroić krajalnicą mechaniczną,</w:t>
            </w:r>
            <w:r w:rsidR="004A3223">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nie kruszący się,</w:t>
            </w:r>
          </w:p>
          <w:p w:rsidR="00FB7365" w:rsidRPr="00CC454C" w:rsidRDefault="00FB7365" w:rsidP="00083530">
            <w:pPr>
              <w:pStyle w:val="Akapitzlist"/>
              <w:numPr>
                <w:ilvl w:val="0"/>
                <w:numId w:val="156"/>
              </w:numPr>
              <w:tabs>
                <w:tab w:val="center" w:pos="4536"/>
                <w:tab w:val="right" w:pos="9072"/>
              </w:tabs>
              <w:spacing w:after="0"/>
              <w:ind w:left="170" w:right="-578" w:hanging="170"/>
              <w:rPr>
                <w:rFonts w:eastAsia="Times New Roman" w:cs="Times New Roman"/>
                <w:b/>
                <w:bCs/>
                <w:sz w:val="20"/>
                <w:szCs w:val="20"/>
                <w:lang w:eastAsia="ar-SA"/>
              </w:rPr>
            </w:pPr>
            <w:r w:rsidRPr="00CC454C">
              <w:rPr>
                <w:rFonts w:ascii="Times New Roman" w:eastAsia="Times New Roman" w:hAnsi="Times New Roman" w:cs="Times New Roman"/>
                <w:sz w:val="20"/>
                <w:szCs w:val="20"/>
                <w:lang w:eastAsia="ar-SA"/>
              </w:rPr>
              <w:t>termin przydatności do spożycia minimum 2 miesiące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1 500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Śmietana świeża płynna</w:t>
            </w:r>
          </w:p>
          <w:p w:rsidR="00FB7365" w:rsidRPr="00CC454C" w:rsidRDefault="00FB7365"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18 % masy,</w:t>
            </w:r>
          </w:p>
          <w:p w:rsidR="00FB7365" w:rsidRPr="00CC454C" w:rsidRDefault="00FB7365"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właściwy dla produktu (nie może być kwaśny, gorzki, stęchły),</w:t>
            </w:r>
          </w:p>
          <w:p w:rsidR="00FB7365" w:rsidRPr="00CC454C" w:rsidRDefault="00FB7365" w:rsidP="00083530">
            <w:pPr>
              <w:pStyle w:val="Akapitzlist"/>
              <w:numPr>
                <w:ilvl w:val="0"/>
                <w:numId w:val="15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worki foliowe lub wiaderka plastikowe </w:t>
            </w:r>
            <w:r w:rsidR="004A3223">
              <w:rPr>
                <w:rFonts w:ascii="Times New Roman" w:eastAsia="Times New Roman" w:hAnsi="Times New Roman" w:cs="Times New Roman"/>
                <w:sz w:val="20"/>
                <w:szCs w:val="20"/>
                <w:lang w:eastAsia="ar-SA"/>
              </w:rPr>
              <w:br/>
            </w:r>
            <w:r w:rsidRPr="00CC454C">
              <w:rPr>
                <w:rFonts w:ascii="Times New Roman" w:eastAsia="Times New Roman" w:hAnsi="Times New Roman" w:cs="Times New Roman"/>
                <w:sz w:val="20"/>
                <w:szCs w:val="20"/>
                <w:lang w:eastAsia="ar-SA"/>
              </w:rPr>
              <w:t xml:space="preserve">o pojemności </w:t>
            </w:r>
            <w:r>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do </w:t>
            </w:r>
            <w:r w:rsidRPr="00CC454C">
              <w:rPr>
                <w:rFonts w:ascii="Times New Roman" w:eastAsia="Times New Roman" w:hAnsi="Times New Roman" w:cs="Times New Roman"/>
                <w:sz w:val="20"/>
                <w:szCs w:val="20"/>
                <w:lang w:eastAsia="ar-SA"/>
              </w:rPr>
              <w:t>10 litrów,</w:t>
            </w:r>
          </w:p>
          <w:p w:rsidR="00FB7365" w:rsidRPr="00CC454C" w:rsidRDefault="00FB7365" w:rsidP="00083530">
            <w:pPr>
              <w:pStyle w:val="Akapitzlist"/>
              <w:numPr>
                <w:ilvl w:val="0"/>
                <w:numId w:val="157"/>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 7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8 300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Twaróg biały tłusty</w:t>
            </w:r>
          </w:p>
          <w:p w:rsidR="00FB7365" w:rsidRPr="00CC454C" w:rsidRDefault="00FB7365"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FB7365" w:rsidRPr="00CC454C" w:rsidRDefault="00FB7365"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właściwy dla produktu (przyjemny, niekwaśny),</w:t>
            </w:r>
          </w:p>
          <w:p w:rsidR="00FB7365" w:rsidRPr="00CC454C" w:rsidRDefault="00FB7365" w:rsidP="00083530">
            <w:pPr>
              <w:pStyle w:val="Akapitzlist"/>
              <w:numPr>
                <w:ilvl w:val="0"/>
                <w:numId w:val="15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łatwo dający się kroić na kawałki, nie kruszący się,</w:t>
            </w:r>
          </w:p>
          <w:p w:rsidR="00FB7365" w:rsidRPr="00CC454C" w:rsidRDefault="00FB7365" w:rsidP="00083530">
            <w:pPr>
              <w:pStyle w:val="Akapitzlist"/>
              <w:numPr>
                <w:ilvl w:val="0"/>
                <w:numId w:val="158"/>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 xml:space="preserve">termin przydatności do spożycia minimum 4 dni od daty dostawy. </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4 000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Serek ziarnisty wiejski</w:t>
            </w:r>
          </w:p>
          <w:p w:rsidR="00FB7365" w:rsidRPr="00CC454C" w:rsidRDefault="00FB7365"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FB7365" w:rsidRPr="00CC454C" w:rsidRDefault="00FB7365"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 dodatkiem słodkiej śmietanki,</w:t>
            </w:r>
          </w:p>
          <w:p w:rsidR="00FB7365" w:rsidRPr="00CC454C" w:rsidRDefault="00FB7365" w:rsidP="00083530">
            <w:pPr>
              <w:pStyle w:val="Akapitzlist"/>
              <w:numPr>
                <w:ilvl w:val="0"/>
                <w:numId w:val="15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opakowanie jednostkowe – kubek plastikowy o wadze netto 200 g,</w:t>
            </w:r>
          </w:p>
          <w:p w:rsidR="00FB7365" w:rsidRPr="00CC454C" w:rsidRDefault="00FB7365" w:rsidP="00083530">
            <w:pPr>
              <w:pStyle w:val="Akapitzlist"/>
              <w:numPr>
                <w:ilvl w:val="0"/>
                <w:numId w:val="159"/>
              </w:numPr>
              <w:tabs>
                <w:tab w:val="center" w:pos="4536"/>
                <w:tab w:val="right" w:pos="9072"/>
              </w:tabs>
              <w:spacing w:after="0"/>
              <w:ind w:left="170"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 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r>
      <w:tr w:rsidR="00FB7365" w:rsidRPr="004944C4" w:rsidTr="004A3223">
        <w:trPr>
          <w:trHeight w:val="291"/>
        </w:trPr>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center" w:pos="4536"/>
                <w:tab w:val="right" w:pos="9072"/>
              </w:tabs>
              <w:suppressAutoHyphens w:val="0"/>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Serek naturalny</w:t>
            </w:r>
          </w:p>
          <w:p w:rsidR="00FB7365" w:rsidRPr="00CC454C" w:rsidRDefault="00FB7365"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FB7365" w:rsidRPr="00CC454C" w:rsidRDefault="00FB7365"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skład: mleko pasteryzowane, czyste kultury mleczarskie,</w:t>
            </w:r>
          </w:p>
          <w:p w:rsidR="00FB7365" w:rsidRPr="00CC454C" w:rsidRDefault="00FB7365" w:rsidP="00083530">
            <w:pPr>
              <w:pStyle w:val="Akapitzlist"/>
              <w:numPr>
                <w:ilvl w:val="0"/>
                <w:numId w:val="160"/>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kubek plastikowy o wadze netto </w:t>
            </w:r>
            <w:r>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150</w:t>
            </w:r>
            <w:r>
              <w:rPr>
                <w:rFonts w:ascii="Times New Roman" w:eastAsia="Times New Roman" w:hAnsi="Times New Roman" w:cs="Times New Roman"/>
                <w:sz w:val="20"/>
                <w:szCs w:val="20"/>
                <w:lang w:eastAsia="ar-SA"/>
              </w:rPr>
              <w:t xml:space="preserve"> g do </w:t>
            </w:r>
            <w:r w:rsidRPr="00CC454C">
              <w:rPr>
                <w:rFonts w:ascii="Times New Roman" w:eastAsia="Times New Roman" w:hAnsi="Times New Roman" w:cs="Times New Roman"/>
                <w:sz w:val="20"/>
                <w:szCs w:val="20"/>
                <w:lang w:eastAsia="ar-SA"/>
              </w:rPr>
              <w:t>200</w:t>
            </w:r>
            <w:r w:rsidR="004A3223">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g,</w:t>
            </w:r>
          </w:p>
          <w:p w:rsidR="00FB7365" w:rsidRPr="00CC454C" w:rsidRDefault="00FB7365" w:rsidP="00083530">
            <w:pPr>
              <w:pStyle w:val="Akapitzlist"/>
              <w:numPr>
                <w:ilvl w:val="0"/>
                <w:numId w:val="160"/>
              </w:numPr>
              <w:tabs>
                <w:tab w:val="left" w:pos="708"/>
                <w:tab w:val="center" w:pos="4536"/>
                <w:tab w:val="right" w:pos="9072"/>
              </w:tabs>
              <w:spacing w:after="0"/>
              <w:ind w:left="170" w:hanging="170"/>
              <w:rPr>
                <w:rFonts w:eastAsia="Times New Roman" w:cs="Times New Roman"/>
                <w:b/>
                <w:bCs/>
                <w:sz w:val="20"/>
                <w:szCs w:val="20"/>
                <w:lang w:eastAsia="ar-SA"/>
              </w:rPr>
            </w:pPr>
            <w:r w:rsidRPr="00CC454C">
              <w:rPr>
                <w:rFonts w:ascii="Times New Roman" w:eastAsia="Times New Roman" w:hAnsi="Times New Roman" w:cs="Times New Roman"/>
                <w:sz w:val="20"/>
                <w:szCs w:val="20"/>
                <w:lang w:eastAsia="ar-SA"/>
              </w:rPr>
              <w:t>termin przydatności do spożycia minimum</w:t>
            </w:r>
            <w:r w:rsidRPr="00CC454C">
              <w:rPr>
                <w:rFonts w:ascii="Times New Roman" w:eastAsia="Times New Roman" w:hAnsi="Times New Roman" w:cs="Times New Roman"/>
                <w:b/>
                <w:bCs/>
                <w:sz w:val="20"/>
                <w:szCs w:val="20"/>
                <w:lang w:eastAsia="ar-SA"/>
              </w:rPr>
              <w:t xml:space="preserve"> </w:t>
            </w:r>
            <w:r w:rsidRPr="00CC454C">
              <w:rPr>
                <w:rFonts w:ascii="Times New Roman" w:eastAsia="Times New Roman" w:hAnsi="Times New Roman" w:cs="Times New Roman"/>
                <w:sz w:val="20"/>
                <w:szCs w:val="20"/>
                <w:lang w:eastAsia="ar-SA"/>
              </w:rPr>
              <w:t>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1 500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9.</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Jogurt owocowy</w:t>
            </w:r>
          </w:p>
          <w:p w:rsidR="00FB7365" w:rsidRPr="00CC454C" w:rsidRDefault="00FB7365"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klasa I,</w:t>
            </w:r>
          </w:p>
          <w:p w:rsidR="00FB7365" w:rsidRPr="00CC454C" w:rsidRDefault="00FB7365"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różne smaki owocowe, z dużymi kawałkami owoców,</w:t>
            </w:r>
          </w:p>
          <w:p w:rsidR="00FB7365" w:rsidRPr="00CC454C" w:rsidRDefault="00FB7365"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i zapach właściwy dla produktu,</w:t>
            </w:r>
          </w:p>
          <w:p w:rsidR="00FB7365" w:rsidRPr="00CC454C" w:rsidRDefault="00FB7365" w:rsidP="00083530">
            <w:pPr>
              <w:pStyle w:val="Akapitzlist"/>
              <w:numPr>
                <w:ilvl w:val="0"/>
                <w:numId w:val="161"/>
              </w:numPr>
              <w:tabs>
                <w:tab w:val="center" w:pos="4536"/>
                <w:tab w:val="right" w:pos="9072"/>
              </w:tabs>
              <w:ind w:left="170"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 kubek plastikowy o wadze netto </w:t>
            </w:r>
            <w:r>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150</w:t>
            </w:r>
            <w:r>
              <w:rPr>
                <w:rFonts w:ascii="Times New Roman" w:eastAsia="Times New Roman" w:hAnsi="Times New Roman" w:cs="Times New Roman"/>
                <w:sz w:val="20"/>
                <w:szCs w:val="20"/>
                <w:lang w:eastAsia="ar-SA"/>
              </w:rPr>
              <w:t xml:space="preserve"> g do </w:t>
            </w:r>
            <w:r w:rsidRPr="00CC454C">
              <w:rPr>
                <w:rFonts w:ascii="Times New Roman" w:eastAsia="Times New Roman" w:hAnsi="Times New Roman" w:cs="Times New Roman"/>
                <w:sz w:val="20"/>
                <w:szCs w:val="20"/>
                <w:lang w:eastAsia="ar-SA"/>
              </w:rPr>
              <w:t>200 g,</w:t>
            </w:r>
          </w:p>
          <w:p w:rsidR="00FB7365" w:rsidRPr="00CC454C" w:rsidRDefault="00FB7365" w:rsidP="00083530">
            <w:pPr>
              <w:pStyle w:val="Akapitzlist"/>
              <w:numPr>
                <w:ilvl w:val="0"/>
                <w:numId w:val="161"/>
              </w:numPr>
              <w:tabs>
                <w:tab w:val="center" w:pos="4536"/>
                <w:tab w:val="right" w:pos="9072"/>
              </w:tabs>
              <w:spacing w:after="0"/>
              <w:ind w:left="170"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lastRenderedPageBreak/>
              <w:t>termin przydatności do spożycia minimum</w:t>
            </w:r>
            <w:r w:rsidRPr="00CC454C">
              <w:rPr>
                <w:rFonts w:ascii="Times New Roman" w:eastAsia="Times New Roman" w:hAnsi="Times New Roman" w:cs="Times New Roman"/>
                <w:b/>
                <w:bCs/>
                <w:sz w:val="20"/>
                <w:szCs w:val="20"/>
                <w:lang w:eastAsia="ar-SA"/>
              </w:rPr>
              <w:t xml:space="preserve"> </w:t>
            </w:r>
            <w:r w:rsidRPr="00CC454C">
              <w:rPr>
                <w:rFonts w:ascii="Times New Roman" w:eastAsia="Times New Roman" w:hAnsi="Times New Roman" w:cs="Times New Roman"/>
                <w:sz w:val="20"/>
                <w:szCs w:val="20"/>
                <w:lang w:eastAsia="ar-SA"/>
              </w:rPr>
              <w:t>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4 700</w:t>
            </w:r>
          </w:p>
        </w:tc>
      </w:tr>
      <w:tr w:rsidR="00FB7365" w:rsidRPr="004944C4"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lastRenderedPageBreak/>
              <w:t>10.</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Mleko świeże UHT</w:t>
            </w:r>
          </w:p>
          <w:p w:rsidR="00FB7365" w:rsidRPr="00CC454C" w:rsidRDefault="00FB7365"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zawartość tłuszczu 2 % masy,</w:t>
            </w:r>
          </w:p>
          <w:p w:rsidR="00FB7365" w:rsidRPr="00CC454C" w:rsidRDefault="00FB7365"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przyjemny, lekko słodki smak, bez  posmaku</w:t>
            </w:r>
            <w:r w:rsidR="004A3223">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goryczy,</w:t>
            </w:r>
          </w:p>
          <w:p w:rsidR="00FB7365" w:rsidRPr="00CC454C" w:rsidRDefault="00FB7365"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zapach właściwy dla produktu bez obcych zapachów,</w:t>
            </w:r>
          </w:p>
          <w:p w:rsidR="00FB7365" w:rsidRPr="00CC454C" w:rsidRDefault="00FB7365" w:rsidP="00083530">
            <w:pPr>
              <w:pStyle w:val="Akapitzlist"/>
              <w:numPr>
                <w:ilvl w:val="0"/>
                <w:numId w:val="16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opakowanie jednostkowe – karton o pojemności 1 litr,</w:t>
            </w:r>
          </w:p>
          <w:p w:rsidR="00FB7365" w:rsidRPr="00CC454C" w:rsidRDefault="00FB7365" w:rsidP="00083530">
            <w:pPr>
              <w:pStyle w:val="Akapitzlist"/>
              <w:numPr>
                <w:ilvl w:val="0"/>
                <w:numId w:val="162"/>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w:t>
            </w:r>
            <w:r w:rsidR="004A3223">
              <w:rPr>
                <w:rFonts w:ascii="Times New Roman" w:eastAsia="Times New Roman" w:hAnsi="Times New Roman" w:cs="Times New Roman"/>
                <w:sz w:val="20"/>
                <w:szCs w:val="20"/>
                <w:lang w:eastAsia="ar-SA"/>
              </w:rPr>
              <w:t xml:space="preserve"> </w:t>
            </w:r>
            <w:r w:rsidRPr="00CC454C">
              <w:rPr>
                <w:rFonts w:ascii="Times New Roman" w:eastAsia="Times New Roman" w:hAnsi="Times New Roman" w:cs="Times New Roman"/>
                <w:sz w:val="20"/>
                <w:szCs w:val="20"/>
                <w:lang w:eastAsia="ar-SA"/>
              </w:rPr>
              <w:t xml:space="preserve">6 miesięcy od daty dostawy. </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25 000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 topiony plastry</w:t>
            </w:r>
          </w:p>
          <w:p w:rsidR="00FB7365" w:rsidRPr="00CC454C" w:rsidRDefault="00FB7365"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FB7365" w:rsidRPr="00CC454C" w:rsidRDefault="00FB7365"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smak łagodny, zapach właściwy dla produktu,</w:t>
            </w:r>
          </w:p>
          <w:p w:rsidR="00FB7365" w:rsidRPr="00CC454C" w:rsidRDefault="00FB7365" w:rsidP="00083530">
            <w:pPr>
              <w:pStyle w:val="Akapitzlist"/>
              <w:numPr>
                <w:ilvl w:val="0"/>
                <w:numId w:val="16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każdy plaster sera pakowany osobno w przezroczystą folię,</w:t>
            </w:r>
          </w:p>
          <w:p w:rsidR="00FB7365" w:rsidRPr="00CC454C" w:rsidRDefault="00FB7365" w:rsidP="00083530">
            <w:pPr>
              <w:pStyle w:val="Akapitzlist"/>
              <w:numPr>
                <w:ilvl w:val="0"/>
                <w:numId w:val="163"/>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 3 miesiące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2 000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 xml:space="preserve">Serek homogenizowany </w:t>
            </w:r>
            <w:proofErr w:type="spellStart"/>
            <w:r w:rsidRPr="00E75884">
              <w:rPr>
                <w:rFonts w:eastAsia="Times New Roman" w:cs="Times New Roman"/>
                <w:b/>
                <w:bCs/>
                <w:kern w:val="0"/>
                <w:sz w:val="20"/>
                <w:szCs w:val="20"/>
                <w:lang w:eastAsia="ar-SA" w:bidi="ar-SA"/>
              </w:rPr>
              <w:t>termizowany</w:t>
            </w:r>
            <w:proofErr w:type="spellEnd"/>
          </w:p>
          <w:p w:rsidR="00FB7365" w:rsidRPr="00CC454C" w:rsidRDefault="00FB7365"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pełnotłusty,</w:t>
            </w:r>
          </w:p>
          <w:p w:rsidR="00FB7365" w:rsidRPr="00CC454C" w:rsidRDefault="00FB7365"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smak: naturalny, czekoladowy oraz różne smaki owocowe, </w:t>
            </w:r>
          </w:p>
          <w:p w:rsidR="00FB7365" w:rsidRPr="00CC454C" w:rsidRDefault="00FB7365" w:rsidP="00083530">
            <w:pPr>
              <w:pStyle w:val="Akapitzlist"/>
              <w:numPr>
                <w:ilvl w:val="0"/>
                <w:numId w:val="164"/>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opakowanie jednostkowe o wadze netto </w:t>
            </w:r>
            <w:r>
              <w:rPr>
                <w:rFonts w:ascii="Times New Roman" w:eastAsia="Times New Roman" w:hAnsi="Times New Roman" w:cs="Times New Roman"/>
                <w:sz w:val="20"/>
                <w:szCs w:val="20"/>
                <w:lang w:eastAsia="ar-SA"/>
              </w:rPr>
              <w:t xml:space="preserve">od </w:t>
            </w:r>
            <w:r w:rsidRPr="00CC454C">
              <w:rPr>
                <w:rFonts w:ascii="Times New Roman" w:eastAsia="Times New Roman" w:hAnsi="Times New Roman" w:cs="Times New Roman"/>
                <w:sz w:val="20"/>
                <w:szCs w:val="20"/>
                <w:lang w:eastAsia="ar-SA"/>
              </w:rPr>
              <w:t>100</w:t>
            </w:r>
            <w:r>
              <w:rPr>
                <w:rFonts w:ascii="Times New Roman" w:eastAsia="Times New Roman" w:hAnsi="Times New Roman" w:cs="Times New Roman"/>
                <w:sz w:val="20"/>
                <w:szCs w:val="20"/>
                <w:lang w:eastAsia="ar-SA"/>
              </w:rPr>
              <w:t xml:space="preserve"> g do </w:t>
            </w:r>
            <w:r w:rsidRPr="00CC454C">
              <w:rPr>
                <w:rFonts w:ascii="Times New Roman" w:eastAsia="Times New Roman" w:hAnsi="Times New Roman" w:cs="Times New Roman"/>
                <w:sz w:val="20"/>
                <w:szCs w:val="20"/>
                <w:lang w:eastAsia="ar-SA"/>
              </w:rPr>
              <w:t>200 g.,</w:t>
            </w:r>
          </w:p>
          <w:p w:rsidR="00FB7365" w:rsidRPr="00CC454C" w:rsidRDefault="00FB7365" w:rsidP="00083530">
            <w:pPr>
              <w:pStyle w:val="Akapitzlist"/>
              <w:numPr>
                <w:ilvl w:val="0"/>
                <w:numId w:val="164"/>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w:t>
            </w:r>
            <w:r w:rsidRPr="00CC454C">
              <w:rPr>
                <w:rFonts w:ascii="Times New Roman" w:eastAsia="Times New Roman" w:hAnsi="Times New Roman" w:cs="Times New Roman"/>
                <w:b/>
                <w:bCs/>
                <w:sz w:val="20"/>
                <w:szCs w:val="20"/>
                <w:lang w:eastAsia="ar-SA"/>
              </w:rPr>
              <w:t xml:space="preserve"> </w:t>
            </w:r>
            <w:r w:rsidRPr="00CC454C">
              <w:rPr>
                <w:rFonts w:ascii="Times New Roman" w:eastAsia="Times New Roman" w:hAnsi="Times New Roman" w:cs="Times New Roman"/>
                <w:sz w:val="20"/>
                <w:szCs w:val="20"/>
                <w:lang w:eastAsia="ar-SA"/>
              </w:rPr>
              <w:t>minimum 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2 500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13.</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Serek topiony - trójkąty</w:t>
            </w:r>
          </w:p>
          <w:p w:rsidR="00FB7365" w:rsidRPr="00CC454C" w:rsidRDefault="00FB7365"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 xml:space="preserve">pełnotłusty, </w:t>
            </w:r>
          </w:p>
          <w:p w:rsidR="00FB7365" w:rsidRPr="00CC454C" w:rsidRDefault="00FB7365"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C454C">
              <w:rPr>
                <w:rFonts w:ascii="Times New Roman" w:eastAsia="Times New Roman" w:hAnsi="Times New Roman" w:cs="Times New Roman"/>
                <w:sz w:val="20"/>
                <w:szCs w:val="20"/>
                <w:lang w:eastAsia="ar-SA"/>
              </w:rPr>
              <w:t>różne smaki,</w:t>
            </w:r>
          </w:p>
          <w:p w:rsidR="00FB7365" w:rsidRPr="009B6492" w:rsidRDefault="00FB7365" w:rsidP="00083530">
            <w:pPr>
              <w:pStyle w:val="Akapitzlist"/>
              <w:numPr>
                <w:ilvl w:val="0"/>
                <w:numId w:val="16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kartonik o wadze 180 g</w:t>
            </w:r>
            <w:r w:rsidR="004A3223">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(8 sztuk x 22,5 g porcja),</w:t>
            </w:r>
          </w:p>
          <w:p w:rsidR="00FB7365" w:rsidRPr="00CC454C" w:rsidRDefault="00FB7365" w:rsidP="00083530">
            <w:pPr>
              <w:pStyle w:val="Akapitzlist"/>
              <w:numPr>
                <w:ilvl w:val="0"/>
                <w:numId w:val="165"/>
              </w:numPr>
              <w:tabs>
                <w:tab w:val="center" w:pos="4536"/>
                <w:tab w:val="right" w:pos="9072"/>
              </w:tabs>
              <w:spacing w:after="0"/>
              <w:ind w:left="170" w:right="-578" w:hanging="170"/>
              <w:rPr>
                <w:rFonts w:eastAsia="Times New Roman" w:cs="Times New Roman"/>
                <w:sz w:val="20"/>
                <w:szCs w:val="20"/>
                <w:lang w:eastAsia="ar-SA"/>
              </w:rPr>
            </w:pPr>
            <w:r w:rsidRPr="00CC454C">
              <w:rPr>
                <w:rFonts w:ascii="Times New Roman" w:eastAsia="Times New Roman" w:hAnsi="Times New Roman" w:cs="Times New Roman"/>
                <w:sz w:val="20"/>
                <w:szCs w:val="20"/>
                <w:lang w:eastAsia="ar-SA"/>
              </w:rPr>
              <w:t>termin przydatności do spożycia minimum 30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14.</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Ser pleśniowy Camembert</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pełnotłusty, zawartość tłuszczu nie mniej niż 50 %</w:t>
            </w:r>
            <w:r>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masy,</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konsystencja sera – ścisła,</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nalot pleśni na serze w kolorze białym,</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smak i zapach naturalny, właściwy dla produktu,</w:t>
            </w:r>
          </w:p>
          <w:p w:rsidR="00FB7365" w:rsidRPr="009B6492" w:rsidRDefault="00FB7365" w:rsidP="00083530">
            <w:pPr>
              <w:pStyle w:val="Akapitzlist"/>
              <w:numPr>
                <w:ilvl w:val="0"/>
                <w:numId w:val="16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o wadze netto </w:t>
            </w:r>
            <w:r>
              <w:rPr>
                <w:rFonts w:ascii="Times New Roman" w:eastAsia="Times New Roman" w:hAnsi="Times New Roman" w:cs="Times New Roman"/>
                <w:sz w:val="20"/>
                <w:szCs w:val="20"/>
                <w:lang w:eastAsia="ar-SA"/>
              </w:rPr>
              <w:t xml:space="preserve">od </w:t>
            </w:r>
            <w:r w:rsidRPr="009B6492">
              <w:rPr>
                <w:rFonts w:ascii="Times New Roman" w:eastAsia="Times New Roman" w:hAnsi="Times New Roman" w:cs="Times New Roman"/>
                <w:sz w:val="20"/>
                <w:szCs w:val="20"/>
                <w:lang w:eastAsia="ar-SA"/>
              </w:rPr>
              <w:t>120</w:t>
            </w:r>
            <w:r>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 g (porcja),</w:t>
            </w:r>
          </w:p>
          <w:p w:rsidR="00FB7365" w:rsidRPr="009B6492" w:rsidRDefault="00FB7365" w:rsidP="00083530">
            <w:pPr>
              <w:pStyle w:val="Akapitzlist"/>
              <w:numPr>
                <w:ilvl w:val="0"/>
                <w:numId w:val="166"/>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termin przydatności do spożycia minimum 30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1 600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15.</w:t>
            </w:r>
          </w:p>
        </w:tc>
        <w:tc>
          <w:tcPr>
            <w:tcW w:w="6804"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Deser mleczny z bitą śmietanką</w:t>
            </w:r>
          </w:p>
          <w:p w:rsidR="00FB7365" w:rsidRPr="009B6492" w:rsidRDefault="00FB7365"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FB7365" w:rsidRPr="004A3223" w:rsidRDefault="00FB7365"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4A3223">
              <w:rPr>
                <w:rFonts w:ascii="Times New Roman" w:eastAsia="Times New Roman" w:hAnsi="Times New Roman" w:cs="Times New Roman"/>
                <w:sz w:val="20"/>
                <w:szCs w:val="20"/>
                <w:lang w:eastAsia="ar-SA"/>
              </w:rPr>
              <w:t xml:space="preserve">różne smaki: owocowe, czekoladowe, waniliowe, karmelowe, </w:t>
            </w:r>
          </w:p>
          <w:p w:rsidR="00FB7365" w:rsidRDefault="00FB7365"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smak i zapach właściwy dla produktu,</w:t>
            </w:r>
          </w:p>
          <w:p w:rsidR="00FB7365" w:rsidRDefault="00FB7365" w:rsidP="00083530">
            <w:pPr>
              <w:pStyle w:val="Akapitzlist"/>
              <w:numPr>
                <w:ilvl w:val="0"/>
                <w:numId w:val="16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kubek plastikowy</w:t>
            </w:r>
            <w:r w:rsidR="004A3223">
              <w:rPr>
                <w:rFonts w:ascii="Times New Roman" w:eastAsia="Times New Roman" w:hAnsi="Times New Roman" w:cs="Times New Roman"/>
                <w:sz w:val="20"/>
                <w:szCs w:val="20"/>
                <w:lang w:eastAsia="ar-SA"/>
              </w:rPr>
              <w:t xml:space="preserve"> </w:t>
            </w:r>
            <w:r w:rsidRPr="009B6492">
              <w:rPr>
                <w:rFonts w:ascii="Times New Roman" w:eastAsia="Times New Roman" w:hAnsi="Times New Roman" w:cs="Times New Roman"/>
                <w:sz w:val="20"/>
                <w:szCs w:val="20"/>
                <w:lang w:eastAsia="ar-SA"/>
              </w:rPr>
              <w:t xml:space="preserve">lub kartonik o wadze netto </w:t>
            </w:r>
            <w:r w:rsidR="004A3223">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t xml:space="preserve">od </w:t>
            </w:r>
            <w:r w:rsidRPr="009B6492">
              <w:rPr>
                <w:rFonts w:ascii="Times New Roman" w:eastAsia="Times New Roman" w:hAnsi="Times New Roman" w:cs="Times New Roman"/>
                <w:sz w:val="20"/>
                <w:szCs w:val="20"/>
                <w:lang w:eastAsia="ar-SA"/>
              </w:rPr>
              <w:t>150</w:t>
            </w:r>
            <w:r>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 g,</w:t>
            </w:r>
          </w:p>
          <w:p w:rsidR="00FB7365" w:rsidRPr="009B6492" w:rsidRDefault="00FB7365" w:rsidP="00083530">
            <w:pPr>
              <w:pStyle w:val="Akapitzlist"/>
              <w:numPr>
                <w:ilvl w:val="0"/>
                <w:numId w:val="167"/>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termin przydatności do spożycia minimum 14 dni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2 200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16.</w:t>
            </w:r>
          </w:p>
        </w:tc>
        <w:tc>
          <w:tcPr>
            <w:tcW w:w="6804"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E75884">
              <w:rPr>
                <w:rFonts w:eastAsia="Times New Roman" w:cs="Times New Roman"/>
                <w:b/>
                <w:bCs/>
                <w:kern w:val="0"/>
                <w:sz w:val="20"/>
                <w:szCs w:val="20"/>
                <w:lang w:eastAsia="ar-SA" w:bidi="ar-SA"/>
              </w:rPr>
              <w:t>Mleko UHT bez laktozy</w:t>
            </w:r>
          </w:p>
          <w:p w:rsidR="00FB7365" w:rsidRPr="009B6492" w:rsidRDefault="00FB7365"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zawartość tłuszczu 1,5 % masy,</w:t>
            </w:r>
          </w:p>
          <w:p w:rsidR="00FB7365" w:rsidRPr="009B6492" w:rsidRDefault="00FB7365"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zawartość laktozy &lt;0,01 g w 100 ml produktu,</w:t>
            </w:r>
          </w:p>
          <w:p w:rsidR="00FB7365" w:rsidRPr="009B6492" w:rsidRDefault="00FB7365"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zapach właściwy dla produktu bez obcych zapachów,</w:t>
            </w:r>
          </w:p>
          <w:p w:rsidR="00FB7365" w:rsidRPr="009B6492" w:rsidRDefault="00FB7365" w:rsidP="00083530">
            <w:pPr>
              <w:pStyle w:val="Akapitzlist"/>
              <w:numPr>
                <w:ilvl w:val="0"/>
                <w:numId w:val="168"/>
              </w:numPr>
              <w:tabs>
                <w:tab w:val="center" w:pos="4536"/>
                <w:tab w:val="right" w:pos="9072"/>
              </w:tabs>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 karton o pojemności 1 litr,</w:t>
            </w:r>
          </w:p>
          <w:p w:rsidR="00FB7365" w:rsidRPr="009B6492" w:rsidRDefault="00FB7365" w:rsidP="00083530">
            <w:pPr>
              <w:pStyle w:val="Akapitzlist"/>
              <w:numPr>
                <w:ilvl w:val="0"/>
                <w:numId w:val="168"/>
              </w:numPr>
              <w:tabs>
                <w:tab w:val="center" w:pos="4536"/>
                <w:tab w:val="right" w:pos="9072"/>
              </w:tabs>
              <w:spacing w:after="0"/>
              <w:ind w:left="170" w:right="-578" w:hanging="170"/>
              <w:rPr>
                <w:rFonts w:eastAsia="Times New Roman" w:cs="Times New Roman"/>
                <w:b/>
                <w:bCs/>
                <w:sz w:val="20"/>
                <w:szCs w:val="20"/>
                <w:lang w:eastAsia="ar-SA"/>
              </w:rPr>
            </w:pPr>
            <w:r w:rsidRPr="009B6492">
              <w:rPr>
                <w:rFonts w:ascii="Times New Roman" w:eastAsia="Times New Roman" w:hAnsi="Times New Roman" w:cs="Times New Roman"/>
                <w:sz w:val="20"/>
                <w:szCs w:val="20"/>
                <w:lang w:eastAsia="ar-SA"/>
              </w:rPr>
              <w:t>termin przydatności do spożycia minimum 6 miesięcy od daty dostawy</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5 000</w:t>
            </w:r>
          </w:p>
        </w:tc>
      </w:tr>
      <w:tr w:rsidR="00FB7365" w:rsidRPr="00681D9C" w:rsidTr="004A3223">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17.</w:t>
            </w:r>
          </w:p>
        </w:tc>
        <w:tc>
          <w:tcPr>
            <w:tcW w:w="6804" w:type="dxa"/>
            <w:tcBorders>
              <w:top w:val="single" w:sz="4" w:space="0" w:color="000000"/>
              <w:left w:val="single" w:sz="4" w:space="0" w:color="000000"/>
              <w:bottom w:val="single" w:sz="4" w:space="0" w:color="000000"/>
            </w:tcBorders>
            <w:shd w:val="clear" w:color="auto" w:fill="auto"/>
          </w:tcPr>
          <w:p w:rsidR="00FB7365" w:rsidRPr="00E75884"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E75884">
              <w:rPr>
                <w:rFonts w:eastAsia="Times New Roman" w:cs="Times New Roman"/>
                <w:b/>
                <w:bCs/>
                <w:kern w:val="0"/>
                <w:sz w:val="20"/>
                <w:szCs w:val="20"/>
                <w:lang w:eastAsia="ar-SA" w:bidi="ar-SA"/>
              </w:rPr>
              <w:t>Kefir naturalny gęsty</w:t>
            </w:r>
          </w:p>
          <w:p w:rsidR="00FB7365" w:rsidRPr="009B6492" w:rsidRDefault="00FB7365" w:rsidP="00083530">
            <w:pPr>
              <w:pStyle w:val="Akapitzlist"/>
              <w:numPr>
                <w:ilvl w:val="0"/>
                <w:numId w:val="16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klasa I,</w:t>
            </w:r>
          </w:p>
          <w:p w:rsidR="00FB7365" w:rsidRPr="009B6492" w:rsidRDefault="00FB7365" w:rsidP="00083530">
            <w:pPr>
              <w:pStyle w:val="Akapitzlist"/>
              <w:numPr>
                <w:ilvl w:val="0"/>
                <w:numId w:val="169"/>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opakowanie jednostkowe – kubek plastikowy o wadze netto </w:t>
            </w:r>
            <w:r>
              <w:rPr>
                <w:rFonts w:ascii="Times New Roman" w:eastAsia="Times New Roman" w:hAnsi="Times New Roman" w:cs="Times New Roman"/>
                <w:sz w:val="20"/>
                <w:szCs w:val="20"/>
                <w:lang w:eastAsia="ar-SA"/>
              </w:rPr>
              <w:t xml:space="preserve">od </w:t>
            </w:r>
            <w:r w:rsidRPr="009B6492">
              <w:rPr>
                <w:rFonts w:ascii="Times New Roman" w:eastAsia="Times New Roman" w:hAnsi="Times New Roman" w:cs="Times New Roman"/>
                <w:sz w:val="20"/>
                <w:szCs w:val="20"/>
                <w:lang w:eastAsia="ar-SA"/>
              </w:rPr>
              <w:t>150</w:t>
            </w:r>
            <w:r>
              <w:rPr>
                <w:rFonts w:ascii="Times New Roman" w:eastAsia="Times New Roman" w:hAnsi="Times New Roman" w:cs="Times New Roman"/>
                <w:sz w:val="20"/>
                <w:szCs w:val="20"/>
                <w:lang w:eastAsia="ar-SA"/>
              </w:rPr>
              <w:t xml:space="preserve"> g do </w:t>
            </w:r>
            <w:r w:rsidRPr="009B6492">
              <w:rPr>
                <w:rFonts w:ascii="Times New Roman" w:eastAsia="Times New Roman" w:hAnsi="Times New Roman" w:cs="Times New Roman"/>
                <w:sz w:val="20"/>
                <w:szCs w:val="20"/>
                <w:lang w:eastAsia="ar-SA"/>
              </w:rPr>
              <w:t>200 g,</w:t>
            </w:r>
          </w:p>
          <w:p w:rsidR="00FB7365" w:rsidRPr="009B6492" w:rsidRDefault="00FB7365" w:rsidP="00083530">
            <w:pPr>
              <w:pStyle w:val="Akapitzlist"/>
              <w:numPr>
                <w:ilvl w:val="0"/>
                <w:numId w:val="169"/>
              </w:numPr>
              <w:tabs>
                <w:tab w:val="center" w:pos="4536"/>
                <w:tab w:val="right" w:pos="9072"/>
              </w:tabs>
              <w:spacing w:after="0"/>
              <w:ind w:left="170"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 xml:space="preserve">termin przydatności do spożycia minimum 7 dni od daty dostawy </w:t>
            </w:r>
          </w:p>
        </w:tc>
        <w:tc>
          <w:tcPr>
            <w:tcW w:w="850"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E75884">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E75884"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E75884">
              <w:rPr>
                <w:rFonts w:eastAsia="Times New Roman" w:cs="Times New Roman"/>
                <w:b/>
                <w:kern w:val="0"/>
                <w:sz w:val="20"/>
                <w:szCs w:val="20"/>
                <w:lang w:eastAsia="ar-SA" w:bidi="ar-SA"/>
              </w:rPr>
              <w:t>500</w:t>
            </w:r>
          </w:p>
        </w:tc>
      </w:tr>
    </w:tbl>
    <w:p w:rsidR="007770C7" w:rsidRDefault="007770C7" w:rsidP="00951001">
      <w:pPr>
        <w:pStyle w:val="Akapitzlist"/>
        <w:spacing w:line="240" w:lineRule="auto"/>
        <w:ind w:left="142"/>
        <w:jc w:val="both"/>
        <w:rPr>
          <w:rFonts w:ascii="Times New Roman" w:hAnsi="Times New Roman" w:cs="Times New Roman"/>
          <w:sz w:val="24"/>
          <w:szCs w:val="24"/>
        </w:rPr>
      </w:pPr>
    </w:p>
    <w:p w:rsidR="00FB7365" w:rsidRPr="00C17567" w:rsidRDefault="00FB7365" w:rsidP="00083530">
      <w:pPr>
        <w:pStyle w:val="Akapitzlist"/>
        <w:numPr>
          <w:ilvl w:val="0"/>
          <w:numId w:val="196"/>
        </w:numPr>
        <w:ind w:left="283" w:hanging="425"/>
        <w:jc w:val="both"/>
        <w:rPr>
          <w:rFonts w:ascii="Times New Roman" w:eastAsia="Times New Roman" w:hAnsi="Times New Roman" w:cs="Times New Roman"/>
          <w:bCs/>
          <w:sz w:val="24"/>
          <w:szCs w:val="24"/>
          <w:lang w:eastAsia="ar-SA"/>
        </w:rPr>
      </w:pPr>
      <w:r w:rsidRPr="00C17567">
        <w:rPr>
          <w:rFonts w:ascii="Times New Roman" w:eastAsia="Times New Roman" w:hAnsi="Times New Roman" w:cs="Times New Roman"/>
          <w:bCs/>
          <w:sz w:val="24"/>
          <w:szCs w:val="24"/>
          <w:lang w:eastAsia="ar-SA"/>
        </w:rPr>
        <w:t>W cenie jednostkowej wliczony jest koszt transportu przedmiotu zamówienia do siedziby Zamawiającego.</w:t>
      </w:r>
    </w:p>
    <w:p w:rsidR="00FB7365" w:rsidRPr="00C17567" w:rsidRDefault="00FB7365" w:rsidP="00083530">
      <w:pPr>
        <w:pStyle w:val="Akapitzlist"/>
        <w:numPr>
          <w:ilvl w:val="0"/>
          <w:numId w:val="196"/>
        </w:numPr>
        <w:tabs>
          <w:tab w:val="left" w:pos="708"/>
          <w:tab w:val="center" w:pos="4536"/>
          <w:tab w:val="right" w:pos="9072"/>
        </w:tabs>
        <w:ind w:left="283" w:hanging="425"/>
        <w:jc w:val="both"/>
        <w:rPr>
          <w:rFonts w:ascii="Times New Roman" w:eastAsia="Times New Roman" w:hAnsi="Times New Roman" w:cs="Times New Roman"/>
          <w:bCs/>
          <w:sz w:val="24"/>
          <w:szCs w:val="24"/>
          <w:lang w:eastAsia="ar-SA"/>
        </w:rPr>
      </w:pPr>
      <w:r w:rsidRPr="00C17567">
        <w:rPr>
          <w:rFonts w:ascii="Times New Roman" w:eastAsia="Times New Roman" w:hAnsi="Times New Roman" w:cs="Times New Roman"/>
          <w:bCs/>
          <w:sz w:val="24"/>
          <w:szCs w:val="24"/>
          <w:lang w:eastAsia="ar-SA"/>
        </w:rPr>
        <w:t>Wszystkie produkty dostarczane są w opakowaniach jednostkowych opatrzonych etykietą zawierającą:</w:t>
      </w:r>
    </w:p>
    <w:p w:rsidR="00FB7365" w:rsidRPr="00C17567" w:rsidRDefault="00FB7365" w:rsidP="00083530">
      <w:pPr>
        <w:pStyle w:val="Akapitzlist"/>
        <w:numPr>
          <w:ilvl w:val="0"/>
          <w:numId w:val="197"/>
        </w:numPr>
        <w:tabs>
          <w:tab w:val="center" w:pos="4536"/>
          <w:tab w:val="right" w:pos="9072"/>
        </w:tabs>
        <w:ind w:left="568" w:hanging="284"/>
        <w:jc w:val="both"/>
        <w:rPr>
          <w:rFonts w:ascii="Times New Roman" w:eastAsia="Times New Roman" w:hAnsi="Times New Roman" w:cs="Times New Roman"/>
          <w:bCs/>
          <w:sz w:val="24"/>
          <w:szCs w:val="24"/>
          <w:lang w:eastAsia="ar-SA"/>
        </w:rPr>
      </w:pPr>
      <w:r w:rsidRPr="00C17567">
        <w:rPr>
          <w:rFonts w:ascii="Times New Roman" w:eastAsia="Times New Roman" w:hAnsi="Times New Roman" w:cs="Times New Roman"/>
          <w:bCs/>
          <w:sz w:val="24"/>
          <w:szCs w:val="24"/>
          <w:lang w:eastAsia="ar-SA"/>
        </w:rPr>
        <w:t>nazwę producenta,</w:t>
      </w:r>
    </w:p>
    <w:p w:rsidR="00FB7365" w:rsidRPr="00C17567" w:rsidRDefault="00FB7365" w:rsidP="00083530">
      <w:pPr>
        <w:pStyle w:val="Akapitzlist"/>
        <w:numPr>
          <w:ilvl w:val="0"/>
          <w:numId w:val="197"/>
        </w:numPr>
        <w:tabs>
          <w:tab w:val="center" w:pos="4536"/>
          <w:tab w:val="right" w:pos="9072"/>
        </w:tabs>
        <w:ind w:left="568" w:hanging="284"/>
        <w:jc w:val="both"/>
        <w:rPr>
          <w:rFonts w:ascii="Times New Roman" w:eastAsia="Times New Roman" w:hAnsi="Times New Roman" w:cs="Times New Roman"/>
          <w:bCs/>
          <w:sz w:val="24"/>
          <w:szCs w:val="24"/>
          <w:lang w:eastAsia="ar-SA"/>
        </w:rPr>
      </w:pPr>
      <w:r w:rsidRPr="00C17567">
        <w:rPr>
          <w:rFonts w:ascii="Times New Roman" w:eastAsia="Times New Roman" w:hAnsi="Times New Roman" w:cs="Times New Roman"/>
          <w:bCs/>
          <w:sz w:val="24"/>
          <w:szCs w:val="24"/>
          <w:lang w:eastAsia="ar-SA"/>
        </w:rPr>
        <w:t>skład produktu,</w:t>
      </w:r>
    </w:p>
    <w:p w:rsidR="00FB7365" w:rsidRPr="00C17567" w:rsidRDefault="00FB7365" w:rsidP="00083530">
      <w:pPr>
        <w:pStyle w:val="Akapitzlist"/>
        <w:numPr>
          <w:ilvl w:val="0"/>
          <w:numId w:val="197"/>
        </w:numPr>
        <w:tabs>
          <w:tab w:val="center" w:pos="4536"/>
          <w:tab w:val="right" w:pos="9072"/>
        </w:tabs>
        <w:ind w:left="568" w:hanging="284"/>
        <w:jc w:val="both"/>
        <w:rPr>
          <w:rFonts w:ascii="Times New Roman" w:eastAsia="Times New Roman" w:hAnsi="Times New Roman" w:cs="Times New Roman"/>
          <w:bCs/>
          <w:sz w:val="24"/>
          <w:szCs w:val="24"/>
          <w:lang w:eastAsia="ar-SA"/>
        </w:rPr>
      </w:pPr>
      <w:r w:rsidRPr="00C17567">
        <w:rPr>
          <w:rFonts w:ascii="Times New Roman" w:eastAsia="Times New Roman" w:hAnsi="Times New Roman" w:cs="Times New Roman"/>
          <w:bCs/>
          <w:sz w:val="24"/>
          <w:szCs w:val="24"/>
          <w:lang w:eastAsia="ar-SA"/>
        </w:rPr>
        <w:lastRenderedPageBreak/>
        <w:t>datę przydatności do spożycia,</w:t>
      </w:r>
    </w:p>
    <w:p w:rsidR="00FB7365" w:rsidRPr="00C17567" w:rsidRDefault="00FB7365" w:rsidP="00083530">
      <w:pPr>
        <w:pStyle w:val="Akapitzlist"/>
        <w:numPr>
          <w:ilvl w:val="0"/>
          <w:numId w:val="197"/>
        </w:numPr>
        <w:tabs>
          <w:tab w:val="center" w:pos="4536"/>
          <w:tab w:val="right" w:pos="9072"/>
        </w:tabs>
        <w:ind w:left="568" w:hanging="284"/>
        <w:jc w:val="both"/>
        <w:rPr>
          <w:rFonts w:ascii="Times New Roman" w:eastAsia="Times New Roman" w:hAnsi="Times New Roman" w:cs="Times New Roman"/>
          <w:sz w:val="24"/>
          <w:szCs w:val="24"/>
          <w:lang w:eastAsia="ar-SA"/>
        </w:rPr>
      </w:pPr>
      <w:r w:rsidRPr="00C17567">
        <w:rPr>
          <w:rFonts w:ascii="Times New Roman" w:eastAsia="Times New Roman" w:hAnsi="Times New Roman" w:cs="Times New Roman"/>
          <w:bCs/>
          <w:sz w:val="24"/>
          <w:szCs w:val="24"/>
          <w:lang w:eastAsia="ar-SA"/>
        </w:rPr>
        <w:t>sposób przechowywania.</w:t>
      </w:r>
    </w:p>
    <w:p w:rsidR="00FB7365" w:rsidRPr="00C17567" w:rsidRDefault="00FB7365" w:rsidP="00083530">
      <w:pPr>
        <w:pStyle w:val="Akapitzlist"/>
        <w:numPr>
          <w:ilvl w:val="0"/>
          <w:numId w:val="196"/>
        </w:numPr>
        <w:spacing w:line="320" w:lineRule="exact"/>
        <w:ind w:left="283" w:hanging="425"/>
        <w:jc w:val="both"/>
        <w:rPr>
          <w:rFonts w:ascii="Times New Roman" w:eastAsia="Times New Roman" w:hAnsi="Times New Roman" w:cs="Times New Roman"/>
          <w:b/>
          <w:sz w:val="24"/>
          <w:szCs w:val="24"/>
          <w:lang w:eastAsia="ar-SA"/>
        </w:rPr>
      </w:pPr>
      <w:r w:rsidRPr="00C17567">
        <w:rPr>
          <w:rFonts w:ascii="Times New Roman" w:eastAsia="Times New Roman" w:hAnsi="Times New Roman" w:cs="Times New Roman"/>
          <w:sz w:val="24"/>
          <w:szCs w:val="24"/>
          <w:lang w:eastAsia="ar-SA"/>
        </w:rPr>
        <w:t>Zamówienie realizowane będzie partiami (dwa razy w tygodniu: poniedziałek, czwartek).</w:t>
      </w:r>
    </w:p>
    <w:p w:rsidR="00FB7365" w:rsidRDefault="00FB7365" w:rsidP="00951001">
      <w:pPr>
        <w:pStyle w:val="Akapitzlist"/>
        <w:spacing w:line="240" w:lineRule="auto"/>
        <w:ind w:left="142"/>
        <w:jc w:val="both"/>
        <w:rPr>
          <w:rFonts w:ascii="Times New Roman" w:hAnsi="Times New Roman" w:cs="Times New Roman"/>
          <w:sz w:val="24"/>
          <w:szCs w:val="24"/>
        </w:rPr>
      </w:pPr>
    </w:p>
    <w:p w:rsidR="00FB7365" w:rsidRPr="00FB7365" w:rsidRDefault="00FB7365" w:rsidP="00FB7365">
      <w:pPr>
        <w:widowControl/>
        <w:autoSpaceDN/>
        <w:ind w:left="-142"/>
        <w:textAlignment w:val="auto"/>
        <w:rPr>
          <w:rFonts w:eastAsia="Times New Roman" w:cs="Times New Roman"/>
          <w:b/>
          <w:bCs/>
          <w:i/>
          <w:kern w:val="0"/>
          <w:sz w:val="26"/>
          <w:szCs w:val="26"/>
          <w:lang w:eastAsia="ar-SA" w:bidi="ar-SA"/>
        </w:rPr>
      </w:pPr>
      <w:r w:rsidRPr="00FB7365">
        <w:rPr>
          <w:rFonts w:eastAsia="Times New Roman" w:cs="Times New Roman"/>
          <w:b/>
          <w:bCs/>
          <w:kern w:val="0"/>
          <w:lang w:eastAsia="ar-SA" w:bidi="ar-SA"/>
        </w:rPr>
        <w:t>CZĘŚĆ XI – MLEKO I JEGO PRZETWORY</w:t>
      </w:r>
    </w:p>
    <w:p w:rsidR="00FB7365" w:rsidRPr="00FB7365" w:rsidRDefault="00FB7365" w:rsidP="00FB7365">
      <w:pPr>
        <w:widowControl/>
        <w:autoSpaceDN/>
        <w:ind w:left="-142"/>
        <w:textAlignment w:val="auto"/>
        <w:rPr>
          <w:rFonts w:eastAsia="Times New Roman" w:cs="Times New Roman"/>
          <w:b/>
          <w:bCs/>
          <w:kern w:val="0"/>
          <w:sz w:val="26"/>
          <w:szCs w:val="26"/>
          <w:lang w:eastAsia="ar-SA" w:bidi="ar-SA"/>
        </w:rPr>
      </w:pPr>
      <w:r w:rsidRPr="00FB7365">
        <w:rPr>
          <w:rFonts w:eastAsia="Times New Roman" w:cs="Times New Roman"/>
          <w:b/>
          <w:bCs/>
          <w:kern w:val="0"/>
          <w:sz w:val="26"/>
          <w:szCs w:val="26"/>
          <w:lang w:eastAsia="ar-SA" w:bidi="ar-SA"/>
        </w:rPr>
        <w:t xml:space="preserve">Dostawa do </w:t>
      </w:r>
      <w:r>
        <w:rPr>
          <w:rFonts w:eastAsia="Times New Roman" w:cs="Times New Roman"/>
          <w:b/>
          <w:bCs/>
          <w:kern w:val="0"/>
          <w:sz w:val="26"/>
          <w:szCs w:val="26"/>
          <w:lang w:eastAsia="ar-SA" w:bidi="ar-SA"/>
        </w:rPr>
        <w:t xml:space="preserve">Wydziału Administracyjno – Gospodarczego </w:t>
      </w:r>
      <w:r w:rsidRPr="00FB7365">
        <w:rPr>
          <w:rFonts w:eastAsia="Times New Roman" w:cs="Times New Roman"/>
          <w:b/>
          <w:bCs/>
          <w:kern w:val="0"/>
          <w:sz w:val="26"/>
          <w:szCs w:val="26"/>
          <w:lang w:eastAsia="ar-SA" w:bidi="ar-SA"/>
        </w:rPr>
        <w:t>w Sułkowicach</w:t>
      </w:r>
    </w:p>
    <w:p w:rsidR="00FB7365" w:rsidRDefault="00FB7365" w:rsidP="00C17567">
      <w:pPr>
        <w:pStyle w:val="Akapitzlist"/>
        <w:spacing w:after="0" w:line="240" w:lineRule="auto"/>
        <w:ind w:left="142"/>
        <w:jc w:val="both"/>
        <w:rPr>
          <w:rFonts w:ascii="Times New Roman" w:hAnsi="Times New Roman" w:cs="Times New Roman"/>
          <w:sz w:val="24"/>
          <w:szCs w:val="24"/>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8B4E9C" w:rsidRPr="004944C4" w:rsidTr="008B4E9C">
        <w:trPr>
          <w:trHeight w:val="349"/>
        </w:trPr>
        <w:tc>
          <w:tcPr>
            <w:tcW w:w="566"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8B4E9C" w:rsidRPr="004944C4" w:rsidTr="008B4E9C">
        <w:tc>
          <w:tcPr>
            <w:tcW w:w="566"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shd w:val="clear" w:color="auto" w:fill="D9D9D9" w:themeFill="background1" w:themeFillShade="D9"/>
          </w:tcPr>
          <w:p w:rsidR="008B4E9C" w:rsidRPr="0074789E" w:rsidRDefault="008B4E9C" w:rsidP="008B4E9C">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FB7365" w:rsidRPr="004944C4" w:rsidTr="002A2F77">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ind w:right="-578"/>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Masło extra</w:t>
            </w:r>
          </w:p>
          <w:p w:rsidR="00FB7365" w:rsidRPr="009B6492" w:rsidRDefault="00FB7365"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 xml:space="preserve">zawartość tłuszczu 75 – 82 % masy, </w:t>
            </w:r>
          </w:p>
          <w:p w:rsidR="00FB7365" w:rsidRPr="009B6492" w:rsidRDefault="00FB7365"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przyjemny smak i zapach – właściwy dla produktu, bez  śladów jełczenia,</w:t>
            </w:r>
          </w:p>
          <w:p w:rsidR="00FB7365" w:rsidRPr="009B6492" w:rsidRDefault="00FB7365"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opakowanie jednostkowe – kostka o wadze netto 200 g</w:t>
            </w:r>
            <w:r>
              <w:rPr>
                <w:rFonts w:ascii="Times New Roman" w:eastAsia="Times New Roman" w:hAnsi="Times New Roman" w:cs="Times New Roman"/>
                <w:sz w:val="20"/>
                <w:szCs w:val="20"/>
                <w:lang w:eastAsia="ar-SA"/>
              </w:rPr>
              <w:t>,</w:t>
            </w:r>
            <w:r w:rsidRPr="009B6492">
              <w:rPr>
                <w:rFonts w:ascii="Times New Roman" w:eastAsia="Times New Roman" w:hAnsi="Times New Roman" w:cs="Times New Roman"/>
                <w:sz w:val="20"/>
                <w:szCs w:val="20"/>
                <w:lang w:eastAsia="ar-SA"/>
              </w:rPr>
              <w:t xml:space="preserve"> </w:t>
            </w:r>
          </w:p>
          <w:p w:rsidR="00FB7365" w:rsidRPr="009B6492" w:rsidRDefault="00FB7365" w:rsidP="00083530">
            <w:pPr>
              <w:pStyle w:val="Akapitzlist"/>
              <w:numPr>
                <w:ilvl w:val="0"/>
                <w:numId w:val="17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9B6492">
              <w:rPr>
                <w:rFonts w:ascii="Times New Roman" w:eastAsia="Times New Roman" w:hAnsi="Times New Roman" w:cs="Times New Roman"/>
                <w:sz w:val="20"/>
                <w:szCs w:val="20"/>
                <w:lang w:eastAsia="ar-SA"/>
              </w:rPr>
              <w:t>rodzaj opakowania – nieprzezroczysta folia,</w:t>
            </w:r>
          </w:p>
          <w:p w:rsidR="00FB7365" w:rsidRPr="009B6492" w:rsidRDefault="00FB7365" w:rsidP="00083530">
            <w:pPr>
              <w:pStyle w:val="Akapitzlist"/>
              <w:numPr>
                <w:ilvl w:val="0"/>
                <w:numId w:val="170"/>
              </w:numPr>
              <w:tabs>
                <w:tab w:val="center" w:pos="4536"/>
                <w:tab w:val="right" w:pos="9072"/>
              </w:tabs>
              <w:spacing w:after="0"/>
              <w:ind w:left="170" w:right="-578" w:hanging="170"/>
              <w:rPr>
                <w:rFonts w:eastAsia="Times New Roman" w:cs="Times New Roman"/>
                <w:sz w:val="20"/>
                <w:szCs w:val="20"/>
                <w:lang w:eastAsia="ar-SA"/>
              </w:rPr>
            </w:pPr>
            <w:r w:rsidRPr="009B6492">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1 200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ind w:right="-578"/>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Masełko extra</w:t>
            </w:r>
          </w:p>
          <w:p w:rsidR="00FB7365" w:rsidRDefault="00FB7365"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zawartość tłuszczu 75 – 85 % masy,</w:t>
            </w:r>
          </w:p>
          <w:p w:rsidR="00FB7365" w:rsidRPr="009B6492" w:rsidRDefault="00FB7365"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smak i zapach właściwy dla produktu, bez śladów  jełczenia,</w:t>
            </w:r>
          </w:p>
          <w:p w:rsidR="00FB7365" w:rsidRPr="009B6492" w:rsidRDefault="00FB7365"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opakowanie jednostkowe kostka o wadze netto od 10 g do 15 g,</w:t>
            </w:r>
          </w:p>
          <w:p w:rsidR="00FB7365" w:rsidRPr="009B6492" w:rsidRDefault="00FB7365" w:rsidP="00083530">
            <w:pPr>
              <w:pStyle w:val="Akapitzlist"/>
              <w:numPr>
                <w:ilvl w:val="0"/>
                <w:numId w:val="171"/>
              </w:numPr>
              <w:spacing w:after="0" w:line="240" w:lineRule="auto"/>
              <w:ind w:left="170" w:right="-578" w:hanging="170"/>
              <w:rPr>
                <w:rFonts w:ascii="Times New Roman" w:eastAsia="Times New Roman" w:hAnsi="Times New Roman" w:cs="Times New Roman"/>
                <w:bCs/>
                <w:sz w:val="20"/>
                <w:szCs w:val="20"/>
                <w:lang w:eastAsia="ar-SA"/>
              </w:rPr>
            </w:pPr>
            <w:r w:rsidRPr="009B6492">
              <w:rPr>
                <w:rFonts w:ascii="Times New Roman" w:eastAsia="Times New Roman" w:hAnsi="Times New Roman" w:cs="Times New Roman"/>
                <w:bCs/>
                <w:sz w:val="20"/>
                <w:szCs w:val="20"/>
                <w:lang w:eastAsia="ar-SA"/>
              </w:rPr>
              <w:t xml:space="preserve">rodzaj opakowania – nieprzezroczysta folia, </w:t>
            </w:r>
          </w:p>
          <w:p w:rsidR="00FB7365" w:rsidRPr="009B6492" w:rsidRDefault="00FB7365" w:rsidP="00083530">
            <w:pPr>
              <w:pStyle w:val="Akapitzlist"/>
              <w:numPr>
                <w:ilvl w:val="0"/>
                <w:numId w:val="171"/>
              </w:numPr>
              <w:spacing w:after="0" w:line="240" w:lineRule="auto"/>
              <w:ind w:left="170" w:right="-578" w:hanging="170"/>
              <w:rPr>
                <w:rFonts w:eastAsia="Times New Roman" w:cs="Times New Roman"/>
                <w:sz w:val="20"/>
                <w:szCs w:val="20"/>
                <w:lang w:eastAsia="ar-SA"/>
              </w:rPr>
            </w:pPr>
            <w:r w:rsidRPr="009B6492">
              <w:rPr>
                <w:rFonts w:ascii="Times New Roman" w:eastAsia="Times New Roman" w:hAnsi="Times New Roman" w:cs="Times New Roman"/>
                <w:bCs/>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kern w:val="0"/>
                <w:sz w:val="20"/>
                <w:szCs w:val="20"/>
                <w:lang w:eastAsia="ar-SA" w:bidi="ar-SA"/>
              </w:rPr>
            </w:pPr>
            <w:r w:rsidRPr="00113287">
              <w:rPr>
                <w:rFonts w:eastAsia="Times New Roman" w:cs="Times New Roman"/>
                <w:b/>
                <w:kern w:val="0"/>
                <w:sz w:val="20"/>
                <w:szCs w:val="20"/>
                <w:lang w:eastAsia="ar-SA" w:bidi="ar-SA"/>
              </w:rPr>
              <w:t>80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Ser żółty pełnotłusty:</w:t>
            </w:r>
          </w:p>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morski, podlaski, edamski, gouda, salami</w:t>
            </w:r>
          </w:p>
          <w:p w:rsidR="00FB7365" w:rsidRPr="00831421" w:rsidRDefault="00FB7365" w:rsidP="00083530">
            <w:pPr>
              <w:pStyle w:val="Akapitzlist"/>
              <w:numPr>
                <w:ilvl w:val="0"/>
                <w:numId w:val="17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FB7365" w:rsidRPr="00831421" w:rsidRDefault="00FB7365" w:rsidP="00083530">
            <w:pPr>
              <w:pStyle w:val="Akapitzlist"/>
              <w:numPr>
                <w:ilvl w:val="0"/>
                <w:numId w:val="17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nie mniej niż 40 % masy,</w:t>
            </w:r>
          </w:p>
          <w:p w:rsidR="006A1CA1" w:rsidRPr="006A1CA1" w:rsidRDefault="00FB7365" w:rsidP="00083530">
            <w:pPr>
              <w:pStyle w:val="Akapitzlist"/>
              <w:numPr>
                <w:ilvl w:val="0"/>
                <w:numId w:val="172"/>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łatwo dający się kroić krajalnicą mechaniczną,</w:t>
            </w:r>
            <w:r w:rsidR="00C17567">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 xml:space="preserve">nie kruszący się, </w:t>
            </w:r>
          </w:p>
          <w:p w:rsidR="00FB7365" w:rsidRPr="00831421" w:rsidRDefault="006A1CA1" w:rsidP="00083530">
            <w:pPr>
              <w:pStyle w:val="Akapitzlist"/>
              <w:numPr>
                <w:ilvl w:val="0"/>
                <w:numId w:val="172"/>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2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1 500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Twaróg biały półtłusty</w:t>
            </w:r>
          </w:p>
          <w:p w:rsidR="00FB7365" w:rsidRPr="00831421" w:rsidRDefault="00FB7365"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właściwy dla produktu (przyjemny, niekwaśny),</w:t>
            </w:r>
          </w:p>
          <w:p w:rsidR="00FB7365" w:rsidRPr="00831421" w:rsidRDefault="00FB7365"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łatwo dający się kroić na kawałki, nie kruszący się,</w:t>
            </w:r>
          </w:p>
          <w:p w:rsidR="00FB7365" w:rsidRPr="00831421" w:rsidRDefault="00FB7365" w:rsidP="00083530">
            <w:pPr>
              <w:pStyle w:val="Akapitzlist"/>
              <w:numPr>
                <w:ilvl w:val="0"/>
                <w:numId w:val="17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 kostka o wadze netto </w:t>
            </w:r>
            <w:r>
              <w:rPr>
                <w:rFonts w:ascii="Times New Roman" w:eastAsia="Times New Roman" w:hAnsi="Times New Roman" w:cs="Times New Roman"/>
                <w:sz w:val="20"/>
                <w:szCs w:val="20"/>
                <w:lang w:eastAsia="ar-SA"/>
              </w:rPr>
              <w:t xml:space="preserve">od </w:t>
            </w:r>
            <w:r w:rsidRPr="00831421">
              <w:rPr>
                <w:rFonts w:ascii="Times New Roman" w:eastAsia="Times New Roman" w:hAnsi="Times New Roman" w:cs="Times New Roman"/>
                <w:sz w:val="20"/>
                <w:szCs w:val="20"/>
                <w:lang w:eastAsia="ar-SA"/>
              </w:rPr>
              <w:t xml:space="preserve">200 g </w:t>
            </w:r>
            <w:r>
              <w:rPr>
                <w:rFonts w:ascii="Times New Roman" w:eastAsia="Times New Roman" w:hAnsi="Times New Roman" w:cs="Times New Roman"/>
                <w:sz w:val="20"/>
                <w:szCs w:val="20"/>
                <w:lang w:eastAsia="ar-SA"/>
              </w:rPr>
              <w:t xml:space="preserve">do </w:t>
            </w:r>
            <w:r w:rsidRPr="00831421">
              <w:rPr>
                <w:rFonts w:ascii="Times New Roman" w:eastAsia="Times New Roman" w:hAnsi="Times New Roman" w:cs="Times New Roman"/>
                <w:sz w:val="20"/>
                <w:szCs w:val="20"/>
                <w:lang w:eastAsia="ar-SA"/>
              </w:rPr>
              <w:t>250 g,</w:t>
            </w:r>
          </w:p>
          <w:p w:rsidR="00FB7365" w:rsidRPr="00831421" w:rsidRDefault="00FB7365" w:rsidP="00083530">
            <w:pPr>
              <w:pStyle w:val="Akapitzlist"/>
              <w:numPr>
                <w:ilvl w:val="0"/>
                <w:numId w:val="173"/>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w:t>
            </w:r>
            <w:r w:rsidRPr="00831421">
              <w:rPr>
                <w:rFonts w:ascii="Times New Roman" w:eastAsia="Times New Roman" w:hAnsi="Times New Roman" w:cs="Times New Roman"/>
                <w:b/>
                <w:bCs/>
                <w:sz w:val="20"/>
                <w:szCs w:val="20"/>
                <w:lang w:eastAsia="ar-SA"/>
              </w:rPr>
              <w:t xml:space="preserve"> </w:t>
            </w:r>
            <w:r w:rsidRPr="00831421">
              <w:rPr>
                <w:rFonts w:ascii="Times New Roman" w:eastAsia="Times New Roman" w:hAnsi="Times New Roman" w:cs="Times New Roman"/>
                <w:sz w:val="20"/>
                <w:szCs w:val="20"/>
                <w:lang w:eastAsia="ar-SA"/>
              </w:rPr>
              <w:t xml:space="preserve">14 dni od daty dostawy.    </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700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topiony – trójkąty</w:t>
            </w:r>
          </w:p>
          <w:p w:rsidR="00FB7365" w:rsidRPr="00831421" w:rsidRDefault="00FB7365"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FB7365" w:rsidRPr="00831421" w:rsidRDefault="00FB7365"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w:t>
            </w:r>
          </w:p>
          <w:p w:rsidR="00FB7365" w:rsidRPr="00831421" w:rsidRDefault="00FB7365" w:rsidP="00083530">
            <w:pPr>
              <w:pStyle w:val="Akapitzlist"/>
              <w:numPr>
                <w:ilvl w:val="0"/>
                <w:numId w:val="174"/>
              </w:numPr>
              <w:tabs>
                <w:tab w:val="center" w:pos="4536"/>
                <w:tab w:val="right" w:pos="9072"/>
              </w:tabs>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kartonik o wadze neto od 170 g do 200 g</w:t>
            </w:r>
            <w:r w:rsidR="00C17567">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( 8 sztuk x 22,5 g – 25 g porcja),</w:t>
            </w:r>
          </w:p>
          <w:p w:rsidR="00FB7365" w:rsidRPr="00831421" w:rsidRDefault="00FB7365" w:rsidP="00083530">
            <w:pPr>
              <w:pStyle w:val="Akapitzlist"/>
              <w:numPr>
                <w:ilvl w:val="0"/>
                <w:numId w:val="174"/>
              </w:numPr>
              <w:tabs>
                <w:tab w:val="center" w:pos="4536"/>
                <w:tab w:val="right" w:pos="9072"/>
              </w:tabs>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w:t>
            </w:r>
            <w:r w:rsidR="00C17567">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2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topiony plastry</w:t>
            </w:r>
          </w:p>
          <w:p w:rsidR="00FB7365" w:rsidRPr="00831421" w:rsidRDefault="00FB7365"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FB7365" w:rsidRPr="00831421" w:rsidRDefault="00FB7365"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smak łagodny, </w:t>
            </w:r>
          </w:p>
          <w:p w:rsidR="00FB7365" w:rsidRPr="00831421" w:rsidRDefault="00FB7365"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zapach właściwy dla produktu,</w:t>
            </w:r>
          </w:p>
          <w:p w:rsidR="00FB7365" w:rsidRPr="00831421" w:rsidRDefault="00FB7365"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każdy plaster sera pakowany osobno w przezroczystą folię,</w:t>
            </w:r>
          </w:p>
          <w:p w:rsidR="00FB7365" w:rsidRPr="00831421" w:rsidRDefault="00FB7365" w:rsidP="00083530">
            <w:pPr>
              <w:pStyle w:val="Akapitzlist"/>
              <w:numPr>
                <w:ilvl w:val="0"/>
                <w:numId w:val="175"/>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  wadze netto od 130 g do 150 g,</w:t>
            </w:r>
          </w:p>
          <w:p w:rsidR="00FB7365" w:rsidRPr="00831421" w:rsidRDefault="00FB7365" w:rsidP="00083530">
            <w:pPr>
              <w:pStyle w:val="Akapitzlist"/>
              <w:numPr>
                <w:ilvl w:val="0"/>
                <w:numId w:val="175"/>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3 miesiące od daty dostawy</w:t>
            </w:r>
            <w:r w:rsidRPr="00831421">
              <w:rPr>
                <w:rFonts w:eastAsia="Times New Roman" w:cs="Times New Roman"/>
                <w:sz w:val="20"/>
                <w:szCs w:val="20"/>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 xml:space="preserve">Serek twarożek wiejski ziarnisty </w:t>
            </w:r>
          </w:p>
          <w:p w:rsidR="00FB7365" w:rsidRPr="00831421" w:rsidRDefault="00FB7365"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pełnotłusty, </w:t>
            </w:r>
          </w:p>
          <w:p w:rsidR="00FB7365" w:rsidRPr="00831421" w:rsidRDefault="00FB7365"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 dodatkiem słodkiej śmietanki,</w:t>
            </w:r>
          </w:p>
          <w:p w:rsidR="00FB7365" w:rsidRPr="00831421" w:rsidRDefault="00FB7365" w:rsidP="00083530">
            <w:pPr>
              <w:pStyle w:val="Akapitzlist"/>
              <w:numPr>
                <w:ilvl w:val="0"/>
                <w:numId w:val="17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 wadze netto od 150 g do 200 g,</w:t>
            </w:r>
          </w:p>
          <w:p w:rsidR="00FB7365" w:rsidRPr="00831421" w:rsidRDefault="00FB7365" w:rsidP="00083530">
            <w:pPr>
              <w:pStyle w:val="Akapitzlist"/>
              <w:numPr>
                <w:ilvl w:val="0"/>
                <w:numId w:val="176"/>
              </w:numPr>
              <w:tabs>
                <w:tab w:val="center" w:pos="4536"/>
                <w:tab w:val="right" w:pos="9072"/>
              </w:tabs>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r>
      <w:tr w:rsidR="00FB7365" w:rsidRPr="004944C4" w:rsidTr="008B4E9C">
        <w:trPr>
          <w:trHeight w:val="291"/>
        </w:trPr>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owocowy</w:t>
            </w:r>
          </w:p>
          <w:p w:rsidR="00FB7365" w:rsidRPr="00831421" w:rsidRDefault="00FB7365"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FB7365" w:rsidRPr="00831421" w:rsidRDefault="00FB7365"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 owocowe, z dużymi kawałkami owoców,</w:t>
            </w:r>
          </w:p>
          <w:p w:rsidR="00FB7365" w:rsidRPr="00831421" w:rsidRDefault="00FB7365"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lastRenderedPageBreak/>
              <w:t>smak i zapach właściwy dla produktu,</w:t>
            </w:r>
          </w:p>
          <w:p w:rsidR="00FB7365" w:rsidRPr="00831421" w:rsidRDefault="00FB7365" w:rsidP="00083530">
            <w:pPr>
              <w:pStyle w:val="Akapitzlist"/>
              <w:numPr>
                <w:ilvl w:val="0"/>
                <w:numId w:val="17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kubek plastikowy</w:t>
            </w:r>
            <w:r>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o wadze</w:t>
            </w:r>
            <w:r w:rsidR="00C17567">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netto od 150 g  do 180 g,</w:t>
            </w:r>
          </w:p>
          <w:p w:rsidR="00FB7365" w:rsidRPr="00831421" w:rsidRDefault="00FB7365" w:rsidP="00083530">
            <w:pPr>
              <w:pStyle w:val="Akapitzlist"/>
              <w:numPr>
                <w:ilvl w:val="0"/>
                <w:numId w:val="177"/>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9.</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pitny</w:t>
            </w:r>
          </w:p>
          <w:p w:rsidR="00FB7365" w:rsidRPr="00831421" w:rsidRDefault="00FB7365"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FB7365" w:rsidRPr="00831421" w:rsidRDefault="00FB7365"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różne smaki owocowe,</w:t>
            </w:r>
          </w:p>
          <w:p w:rsidR="00FB7365" w:rsidRPr="00831421" w:rsidRDefault="00FB7365"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i zapach właściwy dla produktu,</w:t>
            </w:r>
          </w:p>
          <w:p w:rsidR="00FB7365" w:rsidRPr="00831421" w:rsidRDefault="00FB7365" w:rsidP="00083530">
            <w:pPr>
              <w:pStyle w:val="Akapitzlist"/>
              <w:numPr>
                <w:ilvl w:val="0"/>
                <w:numId w:val="17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 wadze netto od 200 g do 330 g,</w:t>
            </w:r>
          </w:p>
          <w:p w:rsidR="00FB7365" w:rsidRPr="00831421" w:rsidRDefault="00FB7365" w:rsidP="00083530">
            <w:pPr>
              <w:pStyle w:val="Akapitzlist"/>
              <w:numPr>
                <w:ilvl w:val="0"/>
                <w:numId w:val="178"/>
              </w:numPr>
              <w:tabs>
                <w:tab w:val="center" w:pos="4536"/>
                <w:tab w:val="right" w:pos="9072"/>
              </w:tabs>
              <w:spacing w:after="0"/>
              <w:ind w:left="170" w:right="-578" w:hanging="170"/>
              <w:rPr>
                <w:rFonts w:eastAsia="Times New Roman" w:cs="Times New Roman"/>
                <w:b/>
                <w:bCs/>
                <w:sz w:val="20"/>
                <w:szCs w:val="20"/>
                <w:lang w:eastAsia="ar-SA"/>
              </w:rPr>
            </w:pPr>
            <w:r w:rsidRPr="00831421">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r>
      <w:tr w:rsidR="00FB7365" w:rsidRPr="004944C4"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10.</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Jogurt naturalny</w:t>
            </w:r>
          </w:p>
          <w:p w:rsidR="00FB7365" w:rsidRPr="00831421" w:rsidRDefault="00FB7365"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FB7365" w:rsidRPr="00831421" w:rsidRDefault="00FB7365"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i zapach właściwy dla produktu,</w:t>
            </w:r>
          </w:p>
          <w:p w:rsidR="00FB7365" w:rsidRPr="00831421" w:rsidRDefault="00FB7365" w:rsidP="00083530">
            <w:pPr>
              <w:pStyle w:val="Akapitzlist"/>
              <w:numPr>
                <w:ilvl w:val="0"/>
                <w:numId w:val="179"/>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kubek plastikowy o wadze netto od 160 g do 180 g,</w:t>
            </w:r>
          </w:p>
          <w:p w:rsidR="00FB7365" w:rsidRPr="00831421" w:rsidRDefault="00FB7365" w:rsidP="00083530">
            <w:pPr>
              <w:pStyle w:val="Akapitzlist"/>
              <w:numPr>
                <w:ilvl w:val="0"/>
                <w:numId w:val="179"/>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180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11.</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Mleko świeże UHT</w:t>
            </w:r>
          </w:p>
          <w:p w:rsidR="00FB7365" w:rsidRPr="00831421" w:rsidRDefault="00FB7365"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2 % masy,</w:t>
            </w:r>
          </w:p>
          <w:p w:rsidR="00FB7365" w:rsidRPr="00831421" w:rsidRDefault="00FB7365"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przyjemny, lekko słodki smak, bez posmaku goryczy,</w:t>
            </w:r>
          </w:p>
          <w:p w:rsidR="00FB7365" w:rsidRPr="00831421" w:rsidRDefault="00FB7365"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zapach właściwy dla produktu – bez obcych zapachów,</w:t>
            </w:r>
          </w:p>
          <w:p w:rsidR="00FB7365" w:rsidRPr="00831421" w:rsidRDefault="00FB7365" w:rsidP="00083530">
            <w:pPr>
              <w:pStyle w:val="Akapitzlist"/>
              <w:numPr>
                <w:ilvl w:val="0"/>
                <w:numId w:val="18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 karton o pojemności 1 litr,</w:t>
            </w:r>
          </w:p>
          <w:p w:rsidR="00FB7365" w:rsidRPr="00831421" w:rsidRDefault="00FB7365" w:rsidP="00083530">
            <w:pPr>
              <w:pStyle w:val="Akapitzlist"/>
              <w:numPr>
                <w:ilvl w:val="0"/>
                <w:numId w:val="180"/>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3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5 000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12.</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Śmietana świeża płynna</w:t>
            </w:r>
          </w:p>
          <w:p w:rsidR="00FB7365" w:rsidRPr="00831421" w:rsidRDefault="00FB7365" w:rsidP="00083530">
            <w:pPr>
              <w:pStyle w:val="Akapitzlist"/>
              <w:numPr>
                <w:ilvl w:val="0"/>
                <w:numId w:val="18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30 % masy,</w:t>
            </w:r>
          </w:p>
          <w:p w:rsidR="00FB7365" w:rsidRPr="00C17567" w:rsidRDefault="00FB7365" w:rsidP="00083530">
            <w:pPr>
              <w:pStyle w:val="Akapitzlist"/>
              <w:numPr>
                <w:ilvl w:val="0"/>
                <w:numId w:val="181"/>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17567">
              <w:rPr>
                <w:rFonts w:ascii="Times New Roman" w:eastAsia="Times New Roman" w:hAnsi="Times New Roman" w:cs="Times New Roman"/>
                <w:sz w:val="20"/>
                <w:szCs w:val="20"/>
                <w:lang w:eastAsia="ar-SA"/>
              </w:rPr>
              <w:t>smak właściwy dla produktu (nie może być kwaśny, gorzki, stęchły),</w:t>
            </w:r>
          </w:p>
          <w:p w:rsidR="00FB7365" w:rsidRPr="00831421" w:rsidRDefault="00FB7365" w:rsidP="00083530">
            <w:pPr>
              <w:pStyle w:val="Akapitzlist"/>
              <w:numPr>
                <w:ilvl w:val="0"/>
                <w:numId w:val="181"/>
              </w:numPr>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 karton o pojemności od 200 ml do 500 ml,</w:t>
            </w:r>
          </w:p>
          <w:p w:rsidR="00FB7365" w:rsidRPr="00831421" w:rsidRDefault="00FB7365" w:rsidP="00083530">
            <w:pPr>
              <w:pStyle w:val="Akapitzlist"/>
              <w:numPr>
                <w:ilvl w:val="0"/>
                <w:numId w:val="181"/>
              </w:numPr>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30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350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13.</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Śmietana świeża płynna</w:t>
            </w:r>
          </w:p>
          <w:p w:rsidR="00FB7365" w:rsidRPr="00831421" w:rsidRDefault="00FB7365"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zawartość tłuszczu 18 % masy,</w:t>
            </w:r>
          </w:p>
          <w:p w:rsidR="00FB7365" w:rsidRPr="00C17567" w:rsidRDefault="00FB7365"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C17567">
              <w:rPr>
                <w:rFonts w:ascii="Times New Roman" w:eastAsia="Times New Roman" w:hAnsi="Times New Roman" w:cs="Times New Roman"/>
                <w:sz w:val="20"/>
                <w:szCs w:val="20"/>
                <w:lang w:eastAsia="ar-SA"/>
              </w:rPr>
              <w:t>smak właściwy dla produktu (nie może być kwaśny, gorzki, stęchły),</w:t>
            </w:r>
          </w:p>
          <w:p w:rsidR="00FB7365" w:rsidRPr="00831421" w:rsidRDefault="00FB7365" w:rsidP="00083530">
            <w:pPr>
              <w:pStyle w:val="Akapitzlist"/>
              <w:numPr>
                <w:ilvl w:val="0"/>
                <w:numId w:val="182"/>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 pojemnik o pojemności</w:t>
            </w:r>
            <w:r w:rsidR="00C17567">
              <w:rPr>
                <w:rFonts w:ascii="Times New Roman" w:eastAsia="Times New Roman" w:hAnsi="Times New Roman" w:cs="Times New Roman"/>
                <w:sz w:val="20"/>
                <w:szCs w:val="20"/>
                <w:lang w:eastAsia="ar-SA"/>
              </w:rPr>
              <w:t xml:space="preserve"> </w:t>
            </w:r>
            <w:r w:rsidRPr="00831421">
              <w:rPr>
                <w:rFonts w:ascii="Times New Roman" w:eastAsia="Times New Roman" w:hAnsi="Times New Roman" w:cs="Times New Roman"/>
                <w:sz w:val="20"/>
                <w:szCs w:val="20"/>
                <w:lang w:eastAsia="ar-SA"/>
              </w:rPr>
              <w:t>od 200 ml do 500 ml,</w:t>
            </w:r>
          </w:p>
          <w:p w:rsidR="00FB7365" w:rsidRPr="00831421" w:rsidRDefault="00FB7365" w:rsidP="00083530">
            <w:pPr>
              <w:pStyle w:val="Akapitzlist"/>
              <w:numPr>
                <w:ilvl w:val="0"/>
                <w:numId w:val="182"/>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litr</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450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14.</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 xml:space="preserve">Serek homogenizowany </w:t>
            </w:r>
            <w:proofErr w:type="spellStart"/>
            <w:r w:rsidRPr="00113287">
              <w:rPr>
                <w:rFonts w:eastAsia="Times New Roman" w:cs="Times New Roman"/>
                <w:b/>
                <w:bCs/>
                <w:kern w:val="0"/>
                <w:sz w:val="20"/>
                <w:szCs w:val="20"/>
                <w:lang w:eastAsia="ar-SA" w:bidi="ar-SA"/>
              </w:rPr>
              <w:t>termizowany</w:t>
            </w:r>
            <w:proofErr w:type="spellEnd"/>
          </w:p>
          <w:p w:rsidR="00FB7365" w:rsidRPr="00831421" w:rsidRDefault="00FB7365"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pełnotłusty,</w:t>
            </w:r>
          </w:p>
          <w:p w:rsidR="00FB7365" w:rsidRPr="00831421" w:rsidRDefault="00FB7365"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smak: wanilia, truskawka,  wiśnia, brzoskwinia,</w:t>
            </w:r>
          </w:p>
          <w:p w:rsidR="00FB7365" w:rsidRPr="00831421" w:rsidRDefault="00FB7365" w:rsidP="00083530">
            <w:pPr>
              <w:pStyle w:val="Akapitzlist"/>
              <w:numPr>
                <w:ilvl w:val="0"/>
                <w:numId w:val="183"/>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opakowanie jednostkowe o wadze netto od 150 g do 180 g,</w:t>
            </w:r>
          </w:p>
          <w:p w:rsidR="00FB7365" w:rsidRPr="00831421" w:rsidRDefault="00FB7365" w:rsidP="00083530">
            <w:pPr>
              <w:pStyle w:val="Akapitzlist"/>
              <w:numPr>
                <w:ilvl w:val="0"/>
                <w:numId w:val="183"/>
              </w:numPr>
              <w:tabs>
                <w:tab w:val="center" w:pos="4536"/>
                <w:tab w:val="right" w:pos="9072"/>
              </w:tabs>
              <w:spacing w:after="0"/>
              <w:ind w:left="170" w:right="-578"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w:t>
            </w:r>
            <w:r w:rsidRPr="00831421">
              <w:rPr>
                <w:rFonts w:ascii="Times New Roman" w:eastAsia="Times New Roman" w:hAnsi="Times New Roman" w:cs="Times New Roman"/>
                <w:b/>
                <w:bCs/>
                <w:sz w:val="20"/>
                <w:szCs w:val="20"/>
                <w:lang w:eastAsia="ar-SA"/>
              </w:rPr>
              <w:t xml:space="preserve"> </w:t>
            </w:r>
            <w:r w:rsidRPr="00831421">
              <w:rPr>
                <w:rFonts w:ascii="Times New Roman" w:eastAsia="Times New Roman" w:hAnsi="Times New Roman" w:cs="Times New Roman"/>
                <w:sz w:val="20"/>
                <w:szCs w:val="20"/>
                <w:lang w:eastAsia="ar-SA"/>
              </w:rPr>
              <w:t>minimum 14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400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15.</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Kefir naturalny</w:t>
            </w:r>
          </w:p>
          <w:p w:rsidR="00FB7365" w:rsidRPr="00831421" w:rsidRDefault="00FB7365"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bCs/>
                <w:sz w:val="20"/>
                <w:szCs w:val="20"/>
                <w:lang w:eastAsia="ar-SA"/>
              </w:rPr>
              <w:t>zawartość tłuszczu 1,5 % masy</w:t>
            </w:r>
          </w:p>
          <w:p w:rsidR="00FB7365" w:rsidRPr="00831421" w:rsidRDefault="00FB7365"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klasa I,</w:t>
            </w:r>
          </w:p>
          <w:p w:rsidR="00FB7365" w:rsidRPr="00831421" w:rsidRDefault="00FB7365" w:rsidP="00083530">
            <w:pPr>
              <w:pStyle w:val="Akapitzlist"/>
              <w:numPr>
                <w:ilvl w:val="0"/>
                <w:numId w:val="184"/>
              </w:numPr>
              <w:spacing w:after="0"/>
              <w:ind w:left="170" w:hanging="170"/>
              <w:rPr>
                <w:rFonts w:ascii="Times New Roman" w:eastAsia="Times New Roman" w:hAnsi="Times New Roman" w:cs="Times New Roman"/>
                <w:sz w:val="20"/>
                <w:szCs w:val="20"/>
                <w:lang w:eastAsia="ar-SA"/>
              </w:rPr>
            </w:pPr>
            <w:r w:rsidRPr="00831421">
              <w:rPr>
                <w:rFonts w:ascii="Times New Roman" w:eastAsia="Times New Roman" w:hAnsi="Times New Roman" w:cs="Times New Roman"/>
                <w:sz w:val="20"/>
                <w:szCs w:val="20"/>
                <w:lang w:eastAsia="ar-SA"/>
              </w:rPr>
              <w:t xml:space="preserve">opakowanie jednostkowe – kubek plastikowy o wadze netto </w:t>
            </w:r>
            <w:r w:rsidR="00C17567">
              <w:rPr>
                <w:rFonts w:ascii="Times New Roman" w:eastAsia="Times New Roman" w:hAnsi="Times New Roman" w:cs="Times New Roman"/>
                <w:sz w:val="20"/>
                <w:szCs w:val="20"/>
                <w:lang w:eastAsia="ar-SA"/>
              </w:rPr>
              <w:br/>
            </w:r>
            <w:r w:rsidRPr="00831421">
              <w:rPr>
                <w:rFonts w:ascii="Times New Roman" w:eastAsia="Times New Roman" w:hAnsi="Times New Roman" w:cs="Times New Roman"/>
                <w:sz w:val="20"/>
                <w:szCs w:val="20"/>
                <w:lang w:eastAsia="ar-SA"/>
              </w:rPr>
              <w:t>od 160 g do 200 g,</w:t>
            </w:r>
          </w:p>
          <w:p w:rsidR="00FB7365" w:rsidRPr="00831421" w:rsidRDefault="00FB7365" w:rsidP="00083530">
            <w:pPr>
              <w:pStyle w:val="Akapitzlist"/>
              <w:numPr>
                <w:ilvl w:val="0"/>
                <w:numId w:val="184"/>
              </w:numPr>
              <w:spacing w:after="0"/>
              <w:ind w:left="170" w:hanging="170"/>
              <w:rPr>
                <w:rFonts w:eastAsia="Times New Roman" w:cs="Times New Roman"/>
                <w:sz w:val="20"/>
                <w:szCs w:val="20"/>
                <w:lang w:eastAsia="ar-SA"/>
              </w:rPr>
            </w:pPr>
            <w:r w:rsidRPr="00831421">
              <w:rPr>
                <w:rFonts w:ascii="Times New Roman" w:eastAsia="Times New Roman" w:hAnsi="Times New Roman" w:cs="Times New Roman"/>
                <w:sz w:val="20"/>
                <w:szCs w:val="20"/>
                <w:lang w:eastAsia="ar-SA"/>
              </w:rPr>
              <w:t>termin przydatności do spożycia minimum 7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kern w:val="0"/>
                <w:sz w:val="20"/>
                <w:szCs w:val="20"/>
                <w:lang w:eastAsia="ar-SA" w:bidi="ar-SA"/>
              </w:rPr>
            </w:pPr>
            <w:r w:rsidRPr="00E779FB">
              <w:rPr>
                <w:rFonts w:eastAsia="Times New Roman" w:cs="Times New Roman"/>
                <w:kern w:val="0"/>
                <w:sz w:val="20"/>
                <w:szCs w:val="20"/>
                <w:lang w:eastAsia="ar-SA" w:bidi="ar-SA"/>
              </w:rPr>
              <w:t>16.</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113287">
              <w:rPr>
                <w:rFonts w:eastAsia="Times New Roman" w:cs="Times New Roman"/>
                <w:b/>
                <w:bCs/>
                <w:kern w:val="0"/>
                <w:sz w:val="20"/>
                <w:szCs w:val="20"/>
                <w:lang w:eastAsia="ar-SA" w:bidi="ar-SA"/>
              </w:rPr>
              <w:t>Ser typu feta</w:t>
            </w:r>
          </w:p>
          <w:p w:rsidR="00FB7365" w:rsidRPr="00831421" w:rsidRDefault="00FB7365"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zawartość tłuszczu 16 % masy,</w:t>
            </w:r>
          </w:p>
          <w:p w:rsidR="00FB7365" w:rsidRPr="00831421" w:rsidRDefault="00FB7365"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miąższ zwięzły, miękki lub lekko kruchy, o barwie jednolitej białej,</w:t>
            </w:r>
          </w:p>
          <w:p w:rsidR="00FB7365" w:rsidRPr="00831421" w:rsidRDefault="00FB7365"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smak i zapach czysty, delikatny,</w:t>
            </w:r>
          </w:p>
          <w:p w:rsidR="00FB7365" w:rsidRPr="00831421" w:rsidRDefault="00FB7365" w:rsidP="00083530">
            <w:pPr>
              <w:pStyle w:val="Akapitzlist"/>
              <w:numPr>
                <w:ilvl w:val="0"/>
                <w:numId w:val="185"/>
              </w:numPr>
              <w:spacing w:after="0"/>
              <w:ind w:left="170" w:hanging="170"/>
              <w:rPr>
                <w:rFonts w:ascii="Times New Roman" w:eastAsia="Times New Roman" w:hAnsi="Times New Roman" w:cs="Times New Roman"/>
                <w:bCs/>
                <w:sz w:val="20"/>
                <w:szCs w:val="20"/>
                <w:lang w:eastAsia="ar-SA"/>
              </w:rPr>
            </w:pPr>
            <w:r w:rsidRPr="00831421">
              <w:rPr>
                <w:rFonts w:ascii="Times New Roman" w:eastAsia="Times New Roman" w:hAnsi="Times New Roman" w:cs="Times New Roman"/>
                <w:bCs/>
                <w:sz w:val="20"/>
                <w:szCs w:val="20"/>
                <w:lang w:eastAsia="ar-SA"/>
              </w:rPr>
              <w:t>opakowanie jednostkowe o wadze netto od 150 g do 300 g,</w:t>
            </w:r>
          </w:p>
          <w:p w:rsidR="00FB7365" w:rsidRPr="00831421" w:rsidRDefault="00FB7365" w:rsidP="00083530">
            <w:pPr>
              <w:pStyle w:val="Akapitzlist"/>
              <w:numPr>
                <w:ilvl w:val="0"/>
                <w:numId w:val="185"/>
              </w:numPr>
              <w:spacing w:after="0"/>
              <w:ind w:left="170" w:hanging="170"/>
              <w:rPr>
                <w:rFonts w:eastAsia="Times New Roman" w:cs="Times New Roman"/>
                <w:sz w:val="20"/>
                <w:szCs w:val="20"/>
                <w:lang w:eastAsia="ar-SA"/>
              </w:rPr>
            </w:pPr>
            <w:r w:rsidRPr="00831421">
              <w:rPr>
                <w:rFonts w:ascii="Times New Roman" w:eastAsia="Times New Roman" w:hAnsi="Times New Roman" w:cs="Times New Roman"/>
                <w:bCs/>
                <w:sz w:val="20"/>
                <w:szCs w:val="20"/>
                <w:lang w:eastAsia="ar-SA"/>
              </w:rPr>
              <w:t>termin przydatności do spożycia minimum 3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17.</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żółty pełnotłusty z dziurami typu ementalsko – holenderskiego</w:t>
            </w:r>
            <w:r w:rsidR="00C17567">
              <w:rPr>
                <w:rFonts w:eastAsia="Times New Roman" w:cs="Times New Roman"/>
                <w:b/>
                <w:bCs/>
                <w:kern w:val="0"/>
                <w:sz w:val="20"/>
                <w:szCs w:val="20"/>
                <w:lang w:eastAsia="ar-SA" w:bidi="ar-SA"/>
              </w:rPr>
              <w:br/>
            </w:r>
            <w:r w:rsidRPr="00113287">
              <w:rPr>
                <w:rFonts w:eastAsia="Times New Roman" w:cs="Times New Roman"/>
                <w:b/>
                <w:bCs/>
                <w:kern w:val="0"/>
                <w:sz w:val="20"/>
                <w:szCs w:val="20"/>
                <w:lang w:eastAsia="ar-SA" w:bidi="ar-SA"/>
              </w:rPr>
              <w:t>lub holendersko – szwajcarskiego</w:t>
            </w:r>
          </w:p>
          <w:p w:rsidR="00FB7365" w:rsidRPr="00814725" w:rsidRDefault="00FB7365"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FB7365" w:rsidRPr="00814725" w:rsidRDefault="00FB7365"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zawartość tłuszczu nie mniej niż 26 % masy,</w:t>
            </w:r>
          </w:p>
          <w:p w:rsidR="00FB7365" w:rsidRPr="00814725" w:rsidRDefault="00FB7365" w:rsidP="00083530">
            <w:pPr>
              <w:pStyle w:val="Akapitzlist"/>
              <w:numPr>
                <w:ilvl w:val="0"/>
                <w:numId w:val="186"/>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łatwo dający się kroić krajalnicą mechaniczną, nie kruszący się,</w:t>
            </w:r>
          </w:p>
          <w:p w:rsidR="00FB7365" w:rsidRPr="00814725" w:rsidRDefault="00FB7365" w:rsidP="00083530">
            <w:pPr>
              <w:pStyle w:val="Akapitzlist"/>
              <w:numPr>
                <w:ilvl w:val="0"/>
                <w:numId w:val="186"/>
              </w:numPr>
              <w:tabs>
                <w:tab w:val="center" w:pos="4536"/>
                <w:tab w:val="right" w:pos="9072"/>
              </w:tabs>
              <w:spacing w:after="0"/>
              <w:ind w:left="170" w:right="-578" w:hanging="170"/>
              <w:rPr>
                <w:rFonts w:eastAsia="Times New Roman" w:cs="Times New Roman"/>
                <w:sz w:val="20"/>
                <w:szCs w:val="20"/>
                <w:lang w:eastAsia="ar-SA"/>
              </w:rPr>
            </w:pPr>
            <w:r w:rsidRPr="00814725">
              <w:rPr>
                <w:rFonts w:ascii="Times New Roman" w:eastAsia="Times New Roman" w:hAnsi="Times New Roman" w:cs="Times New Roman"/>
                <w:sz w:val="20"/>
                <w:szCs w:val="20"/>
                <w:lang w:eastAsia="ar-SA"/>
              </w:rPr>
              <w:t>termin przydatności do spożycia minimum 2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18.</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Ser wędzony typu rolada ustrzycka</w:t>
            </w:r>
          </w:p>
          <w:p w:rsidR="00FB7365" w:rsidRPr="00814725" w:rsidRDefault="00FB7365"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FB7365" w:rsidRPr="00814725" w:rsidRDefault="00FB7365"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lastRenderedPageBreak/>
              <w:t>zawartość tłuszczu nie mniej niż 26 % masy,</w:t>
            </w:r>
          </w:p>
          <w:p w:rsidR="00FB7365" w:rsidRPr="00814725" w:rsidRDefault="00FB7365" w:rsidP="00083530">
            <w:pPr>
              <w:pStyle w:val="Akapitzlist"/>
              <w:numPr>
                <w:ilvl w:val="0"/>
                <w:numId w:val="187"/>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łatwo dający się kroić krajalnicą mechaniczną, nie kruszący się,</w:t>
            </w:r>
          </w:p>
          <w:p w:rsidR="00FB7365" w:rsidRPr="00814725" w:rsidRDefault="00FB7365" w:rsidP="00083530">
            <w:pPr>
              <w:pStyle w:val="Akapitzlist"/>
              <w:numPr>
                <w:ilvl w:val="0"/>
                <w:numId w:val="187"/>
              </w:numPr>
              <w:tabs>
                <w:tab w:val="center" w:pos="4536"/>
                <w:tab w:val="right" w:pos="9072"/>
              </w:tabs>
              <w:spacing w:after="0"/>
              <w:ind w:left="170" w:right="-578" w:hanging="170"/>
              <w:rPr>
                <w:rFonts w:eastAsia="Times New Roman" w:cs="Times New Roman"/>
                <w:b/>
                <w:bCs/>
                <w:sz w:val="20"/>
                <w:szCs w:val="20"/>
                <w:lang w:eastAsia="ar-SA"/>
              </w:rPr>
            </w:pPr>
            <w:r w:rsidRPr="00814725">
              <w:rPr>
                <w:rFonts w:ascii="Times New Roman" w:eastAsia="Times New Roman" w:hAnsi="Times New Roman" w:cs="Times New Roman"/>
                <w:sz w:val="20"/>
                <w:szCs w:val="20"/>
                <w:lang w:eastAsia="ar-SA"/>
              </w:rPr>
              <w:t>termin przydatności do spożycia minimum 2 miesiące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lastRenderedPageBreak/>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lastRenderedPageBreak/>
              <w:t>19.</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pleśniowy Camembert</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pełnotłusty, zawartość tłuszczu nie mniej niż 50 % masy,</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konsystencja sera – ścisła,</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nalot pleśni na serze w kolorze białym,</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smak i zapach naturalny, właściwy dla produktu,</w:t>
            </w:r>
          </w:p>
          <w:p w:rsidR="00FB7365" w:rsidRPr="00814725" w:rsidRDefault="00FB7365" w:rsidP="00083530">
            <w:pPr>
              <w:pStyle w:val="Akapitzlist"/>
              <w:numPr>
                <w:ilvl w:val="0"/>
                <w:numId w:val="188"/>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opakowanie jednostkowe o wadze netto od 120 do 200 g (porcja),</w:t>
            </w:r>
          </w:p>
          <w:p w:rsidR="00FB7365" w:rsidRPr="00814725" w:rsidRDefault="00FB7365" w:rsidP="00083530">
            <w:pPr>
              <w:pStyle w:val="Akapitzlist"/>
              <w:numPr>
                <w:ilvl w:val="0"/>
                <w:numId w:val="188"/>
              </w:numPr>
              <w:tabs>
                <w:tab w:val="center" w:pos="4536"/>
                <w:tab w:val="right" w:pos="9072"/>
              </w:tabs>
              <w:spacing w:after="0"/>
              <w:ind w:left="170" w:right="-578" w:hanging="170"/>
              <w:rPr>
                <w:rFonts w:eastAsia="Times New Roman" w:cs="Times New Roman"/>
                <w:sz w:val="20"/>
                <w:szCs w:val="20"/>
                <w:lang w:eastAsia="ar-SA"/>
              </w:rPr>
            </w:pPr>
            <w:r w:rsidRPr="00814725">
              <w:rPr>
                <w:rFonts w:ascii="Times New Roman" w:eastAsia="Times New Roman" w:hAnsi="Times New Roman" w:cs="Times New Roman"/>
                <w:sz w:val="20"/>
                <w:szCs w:val="20"/>
                <w:lang w:eastAsia="ar-SA"/>
              </w:rPr>
              <w:t>termin przydatności do spożycia minimum 30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15</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20.</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Cs/>
                <w:kern w:val="0"/>
                <w:sz w:val="20"/>
                <w:szCs w:val="20"/>
                <w:lang w:eastAsia="ar-SA" w:bidi="ar-SA"/>
              </w:rPr>
            </w:pPr>
            <w:r w:rsidRPr="00113287">
              <w:rPr>
                <w:rFonts w:eastAsia="Times New Roman" w:cs="Times New Roman"/>
                <w:b/>
                <w:bCs/>
                <w:kern w:val="0"/>
                <w:sz w:val="20"/>
                <w:szCs w:val="20"/>
                <w:lang w:eastAsia="ar-SA" w:bidi="ar-SA"/>
              </w:rPr>
              <w:t xml:space="preserve">Serek topiony </w:t>
            </w:r>
          </w:p>
          <w:p w:rsidR="00FB7365" w:rsidRPr="00814725" w:rsidRDefault="00FB7365"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t>skład: sery, woda, tłuszcz roślinny 12 % ± 2, mleko w proszku, białka mleka,</w:t>
            </w:r>
          </w:p>
          <w:p w:rsidR="00FB7365" w:rsidRPr="00814725" w:rsidRDefault="00FB7365"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t>różne smaki (z salami, z papryką, z szynką),</w:t>
            </w:r>
          </w:p>
          <w:p w:rsidR="00FB7365" w:rsidRPr="00814725" w:rsidRDefault="00FB7365" w:rsidP="00083530">
            <w:pPr>
              <w:pStyle w:val="Akapitzlist"/>
              <w:numPr>
                <w:ilvl w:val="0"/>
                <w:numId w:val="189"/>
              </w:numPr>
              <w:spacing w:after="0"/>
              <w:ind w:left="170" w:hanging="170"/>
              <w:rPr>
                <w:rFonts w:ascii="Times New Roman" w:eastAsia="Times New Roman" w:hAnsi="Times New Roman" w:cs="Times New Roman"/>
                <w:bCs/>
                <w:sz w:val="20"/>
                <w:szCs w:val="20"/>
                <w:lang w:eastAsia="ar-SA"/>
              </w:rPr>
            </w:pPr>
            <w:r w:rsidRPr="00814725">
              <w:rPr>
                <w:rFonts w:ascii="Times New Roman" w:eastAsia="Times New Roman" w:hAnsi="Times New Roman" w:cs="Times New Roman"/>
                <w:bCs/>
                <w:sz w:val="20"/>
                <w:szCs w:val="20"/>
                <w:lang w:eastAsia="ar-SA"/>
              </w:rPr>
              <w:t>opakowanie jednostkowe o wadze netto 100 g,</w:t>
            </w:r>
          </w:p>
          <w:p w:rsidR="00FB7365" w:rsidRPr="00814725" w:rsidRDefault="00FB7365" w:rsidP="00083530">
            <w:pPr>
              <w:pStyle w:val="Akapitzlist"/>
              <w:numPr>
                <w:ilvl w:val="0"/>
                <w:numId w:val="189"/>
              </w:numPr>
              <w:spacing w:after="0"/>
              <w:ind w:left="170" w:hanging="170"/>
              <w:rPr>
                <w:rFonts w:eastAsia="Times New Roman" w:cs="Times New Roman"/>
                <w:sz w:val="20"/>
                <w:szCs w:val="20"/>
                <w:lang w:eastAsia="ar-SA"/>
              </w:rPr>
            </w:pPr>
            <w:r w:rsidRPr="00814725">
              <w:rPr>
                <w:rFonts w:ascii="Times New Roman" w:eastAsia="Times New Roman" w:hAnsi="Times New Roman" w:cs="Times New Roman"/>
                <w:bCs/>
                <w:sz w:val="20"/>
                <w:szCs w:val="20"/>
                <w:lang w:eastAsia="ar-SA"/>
              </w:rPr>
              <w:t>termin przydatności do spożycia minimum 30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50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21.</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kern w:val="0"/>
                <w:sz w:val="20"/>
                <w:szCs w:val="20"/>
                <w:lang w:eastAsia="ar-SA" w:bidi="ar-SA"/>
              </w:rPr>
            </w:pPr>
            <w:r w:rsidRPr="00113287">
              <w:rPr>
                <w:rFonts w:eastAsia="Times New Roman" w:cs="Times New Roman"/>
                <w:b/>
                <w:bCs/>
                <w:kern w:val="0"/>
                <w:sz w:val="20"/>
                <w:szCs w:val="20"/>
                <w:lang w:eastAsia="ar-SA" w:bidi="ar-SA"/>
              </w:rPr>
              <w:t>Ser żółty pełnotłusty:</w:t>
            </w:r>
            <w:r>
              <w:rPr>
                <w:rFonts w:eastAsia="Times New Roman" w:cs="Times New Roman"/>
                <w:b/>
                <w:bCs/>
                <w:kern w:val="0"/>
                <w:sz w:val="20"/>
                <w:szCs w:val="20"/>
                <w:lang w:eastAsia="ar-SA" w:bidi="ar-SA"/>
              </w:rPr>
              <w:t xml:space="preserve"> </w:t>
            </w:r>
            <w:r w:rsidRPr="00113287">
              <w:rPr>
                <w:rFonts w:eastAsia="Times New Roman" w:cs="Times New Roman"/>
                <w:b/>
                <w:bCs/>
                <w:kern w:val="0"/>
                <w:sz w:val="20"/>
                <w:szCs w:val="20"/>
                <w:lang w:eastAsia="ar-SA" w:bidi="ar-SA"/>
              </w:rPr>
              <w:t>morski, podlaski, edamski, gouda, salami</w:t>
            </w:r>
          </w:p>
          <w:p w:rsidR="00FB7365" w:rsidRPr="00814725" w:rsidRDefault="00FB7365"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klasa I,</w:t>
            </w:r>
          </w:p>
          <w:p w:rsidR="00FB7365" w:rsidRPr="00814725" w:rsidRDefault="00FB7365"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zawartość tłuszczu nie mniej niż 40 % masy,</w:t>
            </w:r>
          </w:p>
          <w:p w:rsidR="00FB7365" w:rsidRPr="00814725" w:rsidRDefault="00FB7365"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krojony w plastry,</w:t>
            </w:r>
          </w:p>
          <w:p w:rsidR="00FB7365" w:rsidRPr="00814725" w:rsidRDefault="00FB7365" w:rsidP="00083530">
            <w:pPr>
              <w:pStyle w:val="Akapitzlist"/>
              <w:numPr>
                <w:ilvl w:val="0"/>
                <w:numId w:val="190"/>
              </w:numPr>
              <w:tabs>
                <w:tab w:val="center" w:pos="4536"/>
                <w:tab w:val="right" w:pos="9072"/>
              </w:tabs>
              <w:spacing w:after="0"/>
              <w:ind w:left="170" w:right="-578" w:hanging="170"/>
              <w:rPr>
                <w:rFonts w:ascii="Times New Roman" w:eastAsia="Times New Roman" w:hAnsi="Times New Roman" w:cs="Times New Roman"/>
                <w:b/>
                <w:bCs/>
                <w:sz w:val="20"/>
                <w:szCs w:val="20"/>
                <w:lang w:eastAsia="ar-SA"/>
              </w:rPr>
            </w:pPr>
            <w:r w:rsidRPr="00814725">
              <w:rPr>
                <w:rFonts w:ascii="Times New Roman" w:eastAsia="Times New Roman" w:hAnsi="Times New Roman" w:cs="Times New Roman"/>
                <w:sz w:val="20"/>
                <w:szCs w:val="20"/>
                <w:lang w:eastAsia="ar-SA"/>
              </w:rPr>
              <w:t>opakowanie 100 g hermetycznie zamknięte w folię przezroczystą,</w:t>
            </w:r>
          </w:p>
          <w:p w:rsidR="00FB7365" w:rsidRPr="00814725" w:rsidRDefault="00FB7365" w:rsidP="00083530">
            <w:pPr>
              <w:pStyle w:val="Akapitzlist"/>
              <w:numPr>
                <w:ilvl w:val="0"/>
                <w:numId w:val="190"/>
              </w:numPr>
              <w:tabs>
                <w:tab w:val="left" w:pos="708"/>
                <w:tab w:val="center" w:pos="4536"/>
                <w:tab w:val="right" w:pos="9072"/>
              </w:tabs>
              <w:spacing w:after="0"/>
              <w:ind w:left="170" w:hanging="170"/>
              <w:rPr>
                <w:rFonts w:eastAsia="Times New Roman" w:cs="Times New Roman"/>
                <w:b/>
                <w:bCs/>
                <w:sz w:val="20"/>
                <w:szCs w:val="20"/>
                <w:lang w:eastAsia="ar-SA"/>
              </w:rPr>
            </w:pPr>
            <w:r w:rsidRPr="00814725">
              <w:rPr>
                <w:rFonts w:ascii="Times New Roman" w:eastAsia="Times New Roman" w:hAnsi="Times New Roman" w:cs="Times New Roman"/>
                <w:bCs/>
                <w:sz w:val="20"/>
                <w:szCs w:val="20"/>
                <w:lang w:eastAsia="ar-SA"/>
              </w:rPr>
              <w:t>termin</w:t>
            </w:r>
            <w:r w:rsidRPr="00814725">
              <w:rPr>
                <w:rFonts w:ascii="Times New Roman" w:eastAsia="Times New Roman" w:hAnsi="Times New Roman" w:cs="Times New Roman"/>
                <w:b/>
                <w:bCs/>
                <w:sz w:val="20"/>
                <w:szCs w:val="20"/>
                <w:lang w:eastAsia="ar-SA"/>
              </w:rPr>
              <w:t xml:space="preserve"> </w:t>
            </w:r>
            <w:r w:rsidRPr="00814725">
              <w:rPr>
                <w:rFonts w:ascii="Times New Roman" w:eastAsia="Times New Roman" w:hAnsi="Times New Roman" w:cs="Times New Roman"/>
                <w:bCs/>
                <w:sz w:val="20"/>
                <w:szCs w:val="20"/>
                <w:lang w:eastAsia="ar-SA"/>
              </w:rPr>
              <w:t>przydatności do spożycia minimum 30 dni od daty dostawy</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300</w:t>
            </w:r>
          </w:p>
        </w:tc>
      </w:tr>
      <w:tr w:rsidR="00FB7365" w:rsidRPr="00681D9C" w:rsidTr="008B4E9C">
        <w:tc>
          <w:tcPr>
            <w:tcW w:w="566" w:type="dxa"/>
            <w:shd w:val="clear" w:color="auto" w:fill="auto"/>
            <w:vAlign w:val="center"/>
          </w:tcPr>
          <w:p w:rsidR="00FB7365" w:rsidRPr="00E779FB" w:rsidRDefault="00FB7365" w:rsidP="00FB7365">
            <w:pPr>
              <w:widowControl/>
              <w:autoSpaceDN/>
              <w:jc w:val="center"/>
              <w:textAlignment w:val="auto"/>
              <w:rPr>
                <w:rFonts w:eastAsia="Times New Roman" w:cs="Times New Roman"/>
                <w:bCs/>
                <w:kern w:val="0"/>
                <w:sz w:val="20"/>
                <w:szCs w:val="20"/>
                <w:lang w:eastAsia="ar-SA" w:bidi="ar-SA"/>
              </w:rPr>
            </w:pPr>
            <w:r w:rsidRPr="00E779FB">
              <w:rPr>
                <w:rFonts w:eastAsia="Times New Roman" w:cs="Times New Roman"/>
                <w:bCs/>
                <w:kern w:val="0"/>
                <w:sz w:val="20"/>
                <w:szCs w:val="20"/>
                <w:lang w:eastAsia="ar-SA" w:bidi="ar-SA"/>
              </w:rPr>
              <w:t>22.</w:t>
            </w:r>
          </w:p>
        </w:tc>
        <w:tc>
          <w:tcPr>
            <w:tcW w:w="6662" w:type="dxa"/>
            <w:tcBorders>
              <w:top w:val="single" w:sz="4" w:space="0" w:color="000000"/>
              <w:left w:val="single" w:sz="4" w:space="0" w:color="000000"/>
              <w:bottom w:val="single" w:sz="4" w:space="0" w:color="000000"/>
            </w:tcBorders>
            <w:shd w:val="clear" w:color="auto" w:fill="auto"/>
          </w:tcPr>
          <w:p w:rsidR="00FB7365" w:rsidRPr="00113287" w:rsidRDefault="00FB7365" w:rsidP="00FB7365">
            <w:pPr>
              <w:widowControl/>
              <w:tabs>
                <w:tab w:val="left" w:pos="708"/>
                <w:tab w:val="center" w:pos="4536"/>
                <w:tab w:val="right" w:pos="9072"/>
              </w:tabs>
              <w:autoSpaceDN/>
              <w:textAlignment w:val="auto"/>
              <w:rPr>
                <w:rFonts w:eastAsia="Times New Roman" w:cs="Times New Roman"/>
                <w:b/>
                <w:bCs/>
                <w:kern w:val="0"/>
                <w:sz w:val="20"/>
                <w:szCs w:val="20"/>
                <w:lang w:eastAsia="ar-SA" w:bidi="ar-SA"/>
              </w:rPr>
            </w:pPr>
            <w:r w:rsidRPr="00113287">
              <w:rPr>
                <w:rFonts w:eastAsia="Times New Roman" w:cs="Times New Roman"/>
                <w:b/>
                <w:bCs/>
                <w:kern w:val="0"/>
                <w:sz w:val="20"/>
                <w:szCs w:val="20"/>
                <w:lang w:eastAsia="ar-SA" w:bidi="ar-SA"/>
              </w:rPr>
              <w:t>Masło roślinne o zawartości tłuszczu  80 % masy do smażenia, pieczenia, itp.</w:t>
            </w:r>
          </w:p>
          <w:p w:rsidR="00FB7365" w:rsidRPr="00814725" w:rsidRDefault="00FB7365"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814725">
              <w:rPr>
                <w:rFonts w:ascii="Times New Roman" w:eastAsia="Times New Roman" w:hAnsi="Times New Roman" w:cs="Times New Roman"/>
                <w:sz w:val="20"/>
                <w:szCs w:val="20"/>
                <w:lang w:eastAsia="ar-SA"/>
              </w:rPr>
              <w:t>opakowanie jednostkowe – okrągły kubek plastikowy o wadze netto 250 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B7365" w:rsidRPr="00113287" w:rsidRDefault="00FB7365" w:rsidP="00FB7365">
            <w:pPr>
              <w:widowControl/>
              <w:autoSpaceDN/>
              <w:spacing w:line="320" w:lineRule="exact"/>
              <w:jc w:val="center"/>
              <w:textAlignment w:val="auto"/>
              <w:rPr>
                <w:rFonts w:eastAsia="Times New Roman" w:cs="Times New Roman"/>
                <w:b/>
                <w:kern w:val="0"/>
                <w:sz w:val="20"/>
                <w:szCs w:val="20"/>
                <w:lang w:eastAsia="ar-SA" w:bidi="ar-SA"/>
              </w:rPr>
            </w:pPr>
            <w:r w:rsidRPr="00113287">
              <w:rPr>
                <w:rFonts w:eastAsia="Times New Roman" w:cs="Times New Roman"/>
                <w:b/>
                <w:kern w:val="0"/>
                <w:sz w:val="20"/>
                <w:szCs w:val="20"/>
                <w:lang w:eastAsia="ar-SA" w:bidi="ar-SA"/>
              </w:rPr>
              <w:t>250</w:t>
            </w:r>
          </w:p>
        </w:tc>
      </w:tr>
    </w:tbl>
    <w:p w:rsidR="008B4E9C" w:rsidRDefault="008B4E9C" w:rsidP="00951001">
      <w:pPr>
        <w:pStyle w:val="Akapitzlist"/>
        <w:spacing w:line="240" w:lineRule="auto"/>
        <w:ind w:left="142"/>
        <w:jc w:val="both"/>
        <w:rPr>
          <w:rFonts w:ascii="Times New Roman" w:hAnsi="Times New Roman" w:cs="Times New Roman"/>
          <w:sz w:val="24"/>
          <w:szCs w:val="24"/>
        </w:rPr>
      </w:pPr>
    </w:p>
    <w:p w:rsidR="00FB7365" w:rsidRPr="00FB7365" w:rsidRDefault="00FB7365" w:rsidP="006A1CA1">
      <w:pPr>
        <w:pStyle w:val="Akapitzlist"/>
        <w:ind w:left="283" w:hanging="425"/>
        <w:jc w:val="both"/>
        <w:rPr>
          <w:rFonts w:ascii="Times New Roman" w:hAnsi="Times New Roman" w:cs="Times New Roman"/>
          <w:sz w:val="24"/>
          <w:szCs w:val="24"/>
        </w:rPr>
      </w:pPr>
      <w:r w:rsidRPr="00FB7365">
        <w:rPr>
          <w:rFonts w:ascii="Times New Roman" w:hAnsi="Times New Roman" w:cs="Times New Roman"/>
          <w:sz w:val="24"/>
          <w:szCs w:val="24"/>
        </w:rPr>
        <w:t>1.</w:t>
      </w:r>
      <w:r w:rsidRPr="00FB7365">
        <w:rPr>
          <w:rFonts w:ascii="Times New Roman" w:hAnsi="Times New Roman" w:cs="Times New Roman"/>
          <w:sz w:val="24"/>
          <w:szCs w:val="24"/>
        </w:rPr>
        <w:tab/>
        <w:t>W cenie jednostkowej wliczony jest koszt transportu przedmiotu zamówienia do siedziby Zamawiającego.</w:t>
      </w:r>
    </w:p>
    <w:p w:rsidR="00FB7365" w:rsidRPr="00FB7365" w:rsidRDefault="00FB7365" w:rsidP="006A1CA1">
      <w:pPr>
        <w:pStyle w:val="Akapitzlist"/>
        <w:ind w:left="283" w:hanging="425"/>
        <w:jc w:val="both"/>
        <w:rPr>
          <w:rFonts w:ascii="Times New Roman" w:hAnsi="Times New Roman" w:cs="Times New Roman"/>
          <w:sz w:val="24"/>
          <w:szCs w:val="24"/>
        </w:rPr>
      </w:pPr>
      <w:r w:rsidRPr="00FB7365">
        <w:rPr>
          <w:rFonts w:ascii="Times New Roman" w:hAnsi="Times New Roman" w:cs="Times New Roman"/>
          <w:sz w:val="24"/>
          <w:szCs w:val="24"/>
        </w:rPr>
        <w:t>2.</w:t>
      </w:r>
      <w:r w:rsidRPr="00FB7365">
        <w:rPr>
          <w:rFonts w:ascii="Times New Roman" w:hAnsi="Times New Roman" w:cs="Times New Roman"/>
          <w:sz w:val="24"/>
          <w:szCs w:val="24"/>
        </w:rPr>
        <w:tab/>
        <w:t>Wszystkie produkty dostarczane są w opakowaniach jednostkowych opatrzonych etykietą zawierającą:</w:t>
      </w:r>
    </w:p>
    <w:p w:rsidR="00FB7365" w:rsidRPr="00FB7365" w:rsidRDefault="00FB7365" w:rsidP="006A1CA1">
      <w:pPr>
        <w:pStyle w:val="Akapitzlist"/>
        <w:ind w:left="568" w:hanging="284"/>
        <w:jc w:val="both"/>
        <w:rPr>
          <w:rFonts w:ascii="Times New Roman" w:hAnsi="Times New Roman" w:cs="Times New Roman"/>
          <w:sz w:val="24"/>
          <w:szCs w:val="24"/>
        </w:rPr>
      </w:pPr>
      <w:r w:rsidRPr="00FB7365">
        <w:rPr>
          <w:rFonts w:ascii="Times New Roman" w:hAnsi="Times New Roman" w:cs="Times New Roman"/>
          <w:sz w:val="24"/>
          <w:szCs w:val="24"/>
        </w:rPr>
        <w:t>a)</w:t>
      </w:r>
      <w:r w:rsidRPr="00FB7365">
        <w:rPr>
          <w:rFonts w:ascii="Times New Roman" w:hAnsi="Times New Roman" w:cs="Times New Roman"/>
          <w:sz w:val="24"/>
          <w:szCs w:val="24"/>
        </w:rPr>
        <w:tab/>
        <w:t xml:space="preserve">nazwę producenta,   </w:t>
      </w:r>
    </w:p>
    <w:p w:rsidR="00FB7365" w:rsidRPr="00FB7365" w:rsidRDefault="00FB7365" w:rsidP="006A1CA1">
      <w:pPr>
        <w:pStyle w:val="Akapitzlist"/>
        <w:ind w:left="568" w:hanging="284"/>
        <w:jc w:val="both"/>
        <w:rPr>
          <w:rFonts w:ascii="Times New Roman" w:hAnsi="Times New Roman" w:cs="Times New Roman"/>
          <w:sz w:val="24"/>
          <w:szCs w:val="24"/>
        </w:rPr>
      </w:pPr>
      <w:r w:rsidRPr="00FB7365">
        <w:rPr>
          <w:rFonts w:ascii="Times New Roman" w:hAnsi="Times New Roman" w:cs="Times New Roman"/>
          <w:sz w:val="24"/>
          <w:szCs w:val="24"/>
        </w:rPr>
        <w:t>b)</w:t>
      </w:r>
      <w:r w:rsidRPr="00FB7365">
        <w:rPr>
          <w:rFonts w:ascii="Times New Roman" w:hAnsi="Times New Roman" w:cs="Times New Roman"/>
          <w:sz w:val="24"/>
          <w:szCs w:val="24"/>
        </w:rPr>
        <w:tab/>
        <w:t>datę przydatności do spożycia,</w:t>
      </w:r>
    </w:p>
    <w:p w:rsidR="00FB7365" w:rsidRPr="00FB7365" w:rsidRDefault="00FB7365" w:rsidP="006A1CA1">
      <w:pPr>
        <w:pStyle w:val="Akapitzlist"/>
        <w:ind w:left="568" w:hanging="284"/>
        <w:jc w:val="both"/>
        <w:rPr>
          <w:rFonts w:ascii="Times New Roman" w:hAnsi="Times New Roman" w:cs="Times New Roman"/>
          <w:sz w:val="24"/>
          <w:szCs w:val="24"/>
        </w:rPr>
      </w:pPr>
      <w:r w:rsidRPr="00FB7365">
        <w:rPr>
          <w:rFonts w:ascii="Times New Roman" w:hAnsi="Times New Roman" w:cs="Times New Roman"/>
          <w:sz w:val="24"/>
          <w:szCs w:val="24"/>
        </w:rPr>
        <w:t>c)</w:t>
      </w:r>
      <w:r w:rsidRPr="00FB7365">
        <w:rPr>
          <w:rFonts w:ascii="Times New Roman" w:hAnsi="Times New Roman" w:cs="Times New Roman"/>
          <w:sz w:val="24"/>
          <w:szCs w:val="24"/>
        </w:rPr>
        <w:tab/>
        <w:t>sposób przechowywania,</w:t>
      </w:r>
    </w:p>
    <w:p w:rsidR="00FB7365" w:rsidRPr="00FB7365" w:rsidRDefault="00FB7365" w:rsidP="006A1CA1">
      <w:pPr>
        <w:pStyle w:val="Akapitzlist"/>
        <w:ind w:left="568" w:hanging="284"/>
        <w:jc w:val="both"/>
        <w:rPr>
          <w:rFonts w:ascii="Times New Roman" w:hAnsi="Times New Roman" w:cs="Times New Roman"/>
          <w:sz w:val="24"/>
          <w:szCs w:val="24"/>
        </w:rPr>
      </w:pPr>
      <w:r w:rsidRPr="00FB7365">
        <w:rPr>
          <w:rFonts w:ascii="Times New Roman" w:hAnsi="Times New Roman" w:cs="Times New Roman"/>
          <w:sz w:val="24"/>
          <w:szCs w:val="24"/>
        </w:rPr>
        <w:t>d)</w:t>
      </w:r>
      <w:r w:rsidRPr="00FB7365">
        <w:rPr>
          <w:rFonts w:ascii="Times New Roman" w:hAnsi="Times New Roman" w:cs="Times New Roman"/>
          <w:sz w:val="24"/>
          <w:szCs w:val="24"/>
        </w:rPr>
        <w:tab/>
        <w:t>skład produktu.</w:t>
      </w:r>
    </w:p>
    <w:p w:rsidR="008B4E9C" w:rsidRDefault="00FB7365" w:rsidP="006A1CA1">
      <w:pPr>
        <w:pStyle w:val="Akapitzlist"/>
        <w:spacing w:line="240" w:lineRule="auto"/>
        <w:ind w:left="283" w:hanging="425"/>
        <w:jc w:val="both"/>
        <w:rPr>
          <w:rFonts w:ascii="Times New Roman" w:hAnsi="Times New Roman" w:cs="Times New Roman"/>
          <w:sz w:val="24"/>
          <w:szCs w:val="24"/>
        </w:rPr>
      </w:pPr>
      <w:r w:rsidRPr="00FB7365">
        <w:rPr>
          <w:rFonts w:ascii="Times New Roman" w:hAnsi="Times New Roman" w:cs="Times New Roman"/>
          <w:sz w:val="24"/>
          <w:szCs w:val="24"/>
        </w:rPr>
        <w:t>3.</w:t>
      </w:r>
      <w:r w:rsidRPr="00FB7365">
        <w:rPr>
          <w:rFonts w:ascii="Times New Roman" w:hAnsi="Times New Roman" w:cs="Times New Roman"/>
          <w:sz w:val="24"/>
          <w:szCs w:val="24"/>
        </w:rPr>
        <w:tab/>
        <w:t>Zamówienie realizowane będzie partiami (dwa razy w tygodniu).</w:t>
      </w:r>
    </w:p>
    <w:p w:rsidR="00C275CD" w:rsidRDefault="00C275CD" w:rsidP="00FB7365">
      <w:pPr>
        <w:pStyle w:val="Akapitzlist"/>
        <w:tabs>
          <w:tab w:val="left" w:pos="1110"/>
        </w:tabs>
        <w:spacing w:line="240" w:lineRule="auto"/>
        <w:ind w:left="142"/>
        <w:jc w:val="both"/>
        <w:rPr>
          <w:rFonts w:ascii="Times New Roman" w:hAnsi="Times New Roman" w:cs="Times New Roman"/>
          <w:sz w:val="24"/>
          <w:szCs w:val="24"/>
        </w:rPr>
      </w:pPr>
    </w:p>
    <w:p w:rsidR="00C275CD" w:rsidRPr="00C275CD" w:rsidRDefault="00C275CD" w:rsidP="00C275CD">
      <w:pPr>
        <w:widowControl/>
        <w:autoSpaceDN/>
        <w:ind w:left="-142"/>
        <w:textAlignment w:val="auto"/>
        <w:rPr>
          <w:rFonts w:eastAsia="Times New Roman" w:cs="Times New Roman"/>
          <w:b/>
          <w:bCs/>
          <w:i/>
          <w:kern w:val="0"/>
          <w:sz w:val="26"/>
          <w:szCs w:val="26"/>
          <w:lang w:eastAsia="ar-SA" w:bidi="ar-SA"/>
        </w:rPr>
      </w:pPr>
      <w:r w:rsidRPr="00C275CD">
        <w:rPr>
          <w:rFonts w:eastAsia="Times New Roman" w:cs="Times New Roman"/>
          <w:b/>
          <w:bCs/>
          <w:kern w:val="0"/>
          <w:lang w:eastAsia="ar-SA" w:bidi="ar-SA"/>
        </w:rPr>
        <w:t>CZĘŚĆ XII – BAZY DO ZUP</w:t>
      </w:r>
    </w:p>
    <w:p w:rsidR="00C275CD" w:rsidRDefault="00C275CD" w:rsidP="00C275CD">
      <w:pPr>
        <w:widowControl/>
        <w:autoSpaceDN/>
        <w:ind w:left="-142"/>
        <w:textAlignment w:val="auto"/>
        <w:rPr>
          <w:rFonts w:eastAsia="Times New Roman" w:cs="Times New Roman"/>
          <w:b/>
          <w:bCs/>
          <w:kern w:val="0"/>
          <w:sz w:val="26"/>
          <w:szCs w:val="26"/>
          <w:lang w:eastAsia="ar-SA" w:bidi="ar-SA"/>
        </w:rPr>
      </w:pPr>
      <w:r w:rsidRPr="00C275CD">
        <w:rPr>
          <w:rFonts w:eastAsia="Times New Roman" w:cs="Times New Roman"/>
          <w:b/>
          <w:bCs/>
          <w:kern w:val="0"/>
          <w:sz w:val="26"/>
          <w:szCs w:val="26"/>
          <w:lang w:eastAsia="ar-SA" w:bidi="ar-SA"/>
        </w:rPr>
        <w:t>Dostawa do Centrum Szkolenia Policji w Legionowie</w:t>
      </w:r>
    </w:p>
    <w:p w:rsidR="00C275CD" w:rsidRPr="00C275CD" w:rsidRDefault="00C275CD" w:rsidP="00C275CD">
      <w:pPr>
        <w:widowControl/>
        <w:autoSpaceDN/>
        <w:ind w:left="-142"/>
        <w:textAlignment w:val="auto"/>
        <w:rPr>
          <w:rFonts w:eastAsia="Times New Roman" w:cs="Times New Roman"/>
          <w:kern w:val="0"/>
          <w:lang w:eastAsia="ar-SA" w:bidi="ar-SA"/>
        </w:rPr>
      </w:pPr>
    </w:p>
    <w:tbl>
      <w:tblPr>
        <w:tblW w:w="921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662"/>
        <w:gridCol w:w="992"/>
        <w:gridCol w:w="992"/>
      </w:tblGrid>
      <w:tr w:rsidR="00C275CD" w:rsidRPr="00C275CD" w:rsidTr="002A2F77">
        <w:trPr>
          <w:trHeight w:val="349"/>
        </w:trPr>
        <w:tc>
          <w:tcPr>
            <w:tcW w:w="566" w:type="dxa"/>
            <w:shd w:val="clear" w:color="auto" w:fill="D9D9D9" w:themeFill="background1" w:themeFillShade="D9"/>
            <w:vAlign w:val="center"/>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L.p.</w:t>
            </w:r>
          </w:p>
        </w:tc>
        <w:tc>
          <w:tcPr>
            <w:tcW w:w="6662" w:type="dxa"/>
            <w:shd w:val="clear" w:color="auto" w:fill="D9D9D9" w:themeFill="background1" w:themeFillShade="D9"/>
            <w:vAlign w:val="center"/>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Przedmiot zamówienia</w:t>
            </w:r>
          </w:p>
        </w:tc>
        <w:tc>
          <w:tcPr>
            <w:tcW w:w="992" w:type="dxa"/>
            <w:shd w:val="clear" w:color="auto" w:fill="D9D9D9" w:themeFill="background1" w:themeFillShade="D9"/>
            <w:vAlign w:val="center"/>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J.m.</w:t>
            </w:r>
          </w:p>
        </w:tc>
        <w:tc>
          <w:tcPr>
            <w:tcW w:w="992" w:type="dxa"/>
            <w:shd w:val="clear" w:color="auto" w:fill="D9D9D9" w:themeFill="background1" w:themeFillShade="D9"/>
            <w:vAlign w:val="center"/>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Ilość</w:t>
            </w:r>
          </w:p>
        </w:tc>
      </w:tr>
      <w:tr w:rsidR="00C275CD" w:rsidRPr="00C275CD" w:rsidTr="002A2F77">
        <w:tc>
          <w:tcPr>
            <w:tcW w:w="566" w:type="dxa"/>
            <w:shd w:val="clear" w:color="auto" w:fill="D9D9D9" w:themeFill="background1" w:themeFillShade="D9"/>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1</w:t>
            </w:r>
          </w:p>
        </w:tc>
        <w:tc>
          <w:tcPr>
            <w:tcW w:w="6662" w:type="dxa"/>
            <w:shd w:val="clear" w:color="auto" w:fill="D9D9D9" w:themeFill="background1" w:themeFillShade="D9"/>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2</w:t>
            </w:r>
          </w:p>
        </w:tc>
        <w:tc>
          <w:tcPr>
            <w:tcW w:w="992" w:type="dxa"/>
            <w:shd w:val="clear" w:color="auto" w:fill="D9D9D9" w:themeFill="background1" w:themeFillShade="D9"/>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3</w:t>
            </w:r>
          </w:p>
        </w:tc>
        <w:tc>
          <w:tcPr>
            <w:tcW w:w="992" w:type="dxa"/>
            <w:shd w:val="clear" w:color="auto" w:fill="D9D9D9" w:themeFill="background1" w:themeFillShade="D9"/>
          </w:tcPr>
          <w:p w:rsidR="00C275CD" w:rsidRPr="00C275CD" w:rsidRDefault="00C275CD" w:rsidP="00C275CD">
            <w:pPr>
              <w:widowControl/>
              <w:autoSpaceDN/>
              <w:jc w:val="center"/>
              <w:textAlignment w:val="auto"/>
              <w:rPr>
                <w:rFonts w:eastAsia="Times New Roman" w:cs="Times New Roman"/>
                <w:b/>
                <w:bCs/>
                <w:kern w:val="0"/>
                <w:sz w:val="22"/>
                <w:szCs w:val="22"/>
                <w:lang w:eastAsia="ar-SA" w:bidi="ar-SA"/>
              </w:rPr>
            </w:pPr>
            <w:r w:rsidRPr="00C275CD">
              <w:rPr>
                <w:rFonts w:eastAsia="Times New Roman" w:cs="Times New Roman"/>
                <w:b/>
                <w:bCs/>
                <w:kern w:val="0"/>
                <w:sz w:val="22"/>
                <w:szCs w:val="22"/>
                <w:lang w:eastAsia="ar-SA" w:bidi="ar-SA"/>
              </w:rPr>
              <w:t>4</w:t>
            </w:r>
          </w:p>
        </w:tc>
      </w:tr>
      <w:tr w:rsidR="00C275CD" w:rsidRPr="00C275CD" w:rsidTr="006A1CA1">
        <w:tc>
          <w:tcPr>
            <w:tcW w:w="566" w:type="dxa"/>
            <w:shd w:val="clear" w:color="auto" w:fill="auto"/>
            <w:vAlign w:val="center"/>
          </w:tcPr>
          <w:p w:rsidR="00C275CD" w:rsidRPr="00C275CD" w:rsidRDefault="00C275CD" w:rsidP="00C275CD">
            <w:pPr>
              <w:widowControl/>
              <w:autoSpaceDN/>
              <w:jc w:val="center"/>
              <w:textAlignment w:val="auto"/>
              <w:rPr>
                <w:rFonts w:eastAsia="Times New Roman" w:cs="Times New Roman"/>
                <w:bCs/>
                <w:kern w:val="0"/>
                <w:sz w:val="20"/>
                <w:szCs w:val="20"/>
                <w:lang w:eastAsia="ar-SA" w:bidi="ar-SA"/>
              </w:rPr>
            </w:pPr>
            <w:r w:rsidRPr="00C275CD">
              <w:rPr>
                <w:rFonts w:eastAsia="Times New Roman" w:cs="Times New Roman"/>
                <w:bCs/>
                <w:kern w:val="0"/>
                <w:sz w:val="20"/>
                <w:szCs w:val="20"/>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C275CD" w:rsidRPr="009B54D7" w:rsidRDefault="00C275CD" w:rsidP="00C275CD">
            <w:pPr>
              <w:widowControl/>
              <w:autoSpaceDN/>
              <w:textAlignment w:val="auto"/>
              <w:rPr>
                <w:rFonts w:eastAsia="Times New Roman" w:cs="Times New Roman"/>
                <w:b/>
                <w:kern w:val="0"/>
                <w:sz w:val="20"/>
                <w:szCs w:val="20"/>
                <w:u w:val="single"/>
                <w:lang w:eastAsia="ar-SA" w:bidi="ar-SA"/>
              </w:rPr>
            </w:pPr>
            <w:r w:rsidRPr="00134FC3">
              <w:rPr>
                <w:rFonts w:eastAsia="Times New Roman" w:cs="Times New Roman"/>
                <w:b/>
                <w:bCs/>
                <w:kern w:val="0"/>
                <w:sz w:val="20"/>
                <w:szCs w:val="20"/>
                <w:lang w:eastAsia="ar-SA" w:bidi="ar-SA"/>
              </w:rPr>
              <w:t xml:space="preserve">Baza o smaku drobiowym </w:t>
            </w:r>
            <w:r w:rsidRPr="00134FC3">
              <w:rPr>
                <w:rFonts w:eastAsia="Times New Roman" w:cs="Times New Roman"/>
                <w:kern w:val="0"/>
                <w:sz w:val="20"/>
                <w:szCs w:val="20"/>
                <w:lang w:eastAsia="ar-SA" w:bidi="ar-SA"/>
              </w:rPr>
              <w:t xml:space="preserve">– </w:t>
            </w:r>
            <w:r w:rsidRPr="009B54D7">
              <w:rPr>
                <w:rFonts w:eastAsia="Times New Roman" w:cs="Times New Roman"/>
                <w:b/>
                <w:kern w:val="0"/>
                <w:sz w:val="20"/>
                <w:szCs w:val="20"/>
                <w:lang w:eastAsia="ar-SA" w:bidi="ar-SA"/>
              </w:rPr>
              <w:t>instant</w:t>
            </w:r>
          </w:p>
          <w:p w:rsidR="00C275CD" w:rsidRPr="009B54D7" w:rsidRDefault="00C275CD" w:rsidP="00C275CD">
            <w:pPr>
              <w:pStyle w:val="Akapitzlist"/>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u w:val="single"/>
                <w:lang w:eastAsia="ar-SA"/>
              </w:rPr>
              <w:t>skład produktu:</w:t>
            </w:r>
            <w:r w:rsidRPr="009B54D7">
              <w:rPr>
                <w:rFonts w:ascii="Times New Roman" w:eastAsia="Times New Roman" w:hAnsi="Times New Roman" w:cs="Times New Roman"/>
                <w:sz w:val="20"/>
                <w:szCs w:val="20"/>
                <w:lang w:eastAsia="ar-SA"/>
              </w:rPr>
              <w:t xml:space="preserve"> </w:t>
            </w:r>
          </w:p>
          <w:p w:rsidR="00C275CD" w:rsidRPr="009B54D7" w:rsidRDefault="00C275CD"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 xml:space="preserve">tłuszcz kurzy, </w:t>
            </w:r>
          </w:p>
          <w:p w:rsidR="00C275CD" w:rsidRPr="009B54D7" w:rsidRDefault="00C275CD"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liofilizowane części stałe warzyw,</w:t>
            </w:r>
          </w:p>
          <w:p w:rsidR="00C275CD" w:rsidRPr="00B1041D" w:rsidRDefault="00C275CD" w:rsidP="00083530">
            <w:pPr>
              <w:pStyle w:val="Akapitzlist"/>
              <w:numPr>
                <w:ilvl w:val="0"/>
                <w:numId w:val="191"/>
              </w:numPr>
              <w:spacing w:after="0"/>
              <w:ind w:left="170" w:hanging="170"/>
              <w:rPr>
                <w:rFonts w:ascii="Times New Roman" w:eastAsia="Times New Roman" w:hAnsi="Times New Roman" w:cs="Times New Roman"/>
                <w:sz w:val="20"/>
                <w:szCs w:val="20"/>
                <w:u w:val="single"/>
                <w:lang w:eastAsia="ar-SA"/>
              </w:rPr>
            </w:pPr>
            <w:r w:rsidRPr="009B54D7">
              <w:rPr>
                <w:rFonts w:ascii="Times New Roman" w:eastAsia="Times New Roman" w:hAnsi="Times New Roman" w:cs="Times New Roman"/>
                <w:sz w:val="20"/>
                <w:szCs w:val="20"/>
                <w:lang w:eastAsia="ar-SA"/>
              </w:rPr>
              <w:t>rozdrobnione mięso drobiowe</w:t>
            </w:r>
          </w:p>
          <w:p w:rsidR="00C275CD" w:rsidRPr="00B1041D" w:rsidRDefault="00C275CD" w:rsidP="00C275CD">
            <w:pPr>
              <w:pStyle w:val="Akapitzlist"/>
              <w:spacing w:after="0"/>
              <w:ind w:left="170" w:hanging="170"/>
              <w:rPr>
                <w:rFonts w:ascii="Times New Roman" w:eastAsia="Times New Roman" w:hAnsi="Times New Roman" w:cs="Times New Roman"/>
                <w:sz w:val="20"/>
                <w:szCs w:val="20"/>
                <w:u w:val="single"/>
                <w:lang w:eastAsia="ar-SA"/>
              </w:rPr>
            </w:pPr>
            <w:r w:rsidRPr="00B1041D">
              <w:rPr>
                <w:rFonts w:ascii="Times New Roman" w:eastAsia="Times New Roman" w:hAnsi="Times New Roman" w:cs="Times New Roman"/>
                <w:sz w:val="20"/>
                <w:szCs w:val="20"/>
                <w:u w:val="single"/>
                <w:lang w:eastAsia="ar-SA"/>
              </w:rPr>
              <w:t>wydajność:</w:t>
            </w:r>
          </w:p>
          <w:p w:rsidR="00C275CD" w:rsidRPr="009B54D7" w:rsidRDefault="00C275CD" w:rsidP="00083530">
            <w:pPr>
              <w:pStyle w:val="Akapitzlist"/>
              <w:numPr>
                <w:ilvl w:val="0"/>
                <w:numId w:val="191"/>
              </w:numPr>
              <w:spacing w:after="0"/>
              <w:ind w:left="170" w:hanging="170"/>
              <w:rPr>
                <w:rFonts w:ascii="Times New Roman" w:eastAsia="Times New Roman" w:hAnsi="Times New Roman" w:cs="Times New Roman"/>
                <w:sz w:val="20"/>
                <w:szCs w:val="20"/>
                <w:lang w:eastAsia="ar-SA"/>
              </w:rPr>
            </w:pPr>
            <w:r w:rsidRPr="009B54D7">
              <w:rPr>
                <w:rFonts w:ascii="Times New Roman" w:eastAsia="Times New Roman" w:hAnsi="Times New Roman" w:cs="Times New Roman"/>
                <w:sz w:val="20"/>
                <w:szCs w:val="20"/>
                <w:lang w:eastAsia="ar-SA"/>
              </w:rPr>
              <w:t>minimum 20 g = 1 litr gotowego produktu,</w:t>
            </w:r>
          </w:p>
          <w:p w:rsidR="00C275CD" w:rsidRPr="009B54D7" w:rsidRDefault="00C275CD" w:rsidP="00083530">
            <w:pPr>
              <w:pStyle w:val="Akapitzlist"/>
              <w:numPr>
                <w:ilvl w:val="0"/>
                <w:numId w:val="191"/>
              </w:numPr>
              <w:spacing w:after="0"/>
              <w:ind w:left="170" w:hanging="170"/>
              <w:rPr>
                <w:rFonts w:eastAsia="Times New Roman" w:cs="Times New Roman"/>
                <w:sz w:val="20"/>
                <w:szCs w:val="20"/>
                <w:lang w:eastAsia="ar-SA"/>
              </w:rPr>
            </w:pPr>
            <w:r w:rsidRPr="009B54D7">
              <w:rPr>
                <w:rFonts w:ascii="Times New Roman" w:eastAsia="Times New Roman" w:hAnsi="Times New Roman" w:cs="Times New Roman"/>
                <w:sz w:val="20"/>
                <w:szCs w:val="20"/>
                <w:lang w:eastAsia="ar-SA"/>
              </w:rPr>
              <w:t>opakowanie jednostkowe o wadze netto 25 kg</w:t>
            </w:r>
          </w:p>
        </w:tc>
        <w:tc>
          <w:tcPr>
            <w:tcW w:w="992" w:type="dxa"/>
            <w:tcBorders>
              <w:top w:val="double" w:sz="1" w:space="0" w:color="000000"/>
              <w:left w:val="single" w:sz="4" w:space="0" w:color="000000"/>
              <w:bottom w:val="single" w:sz="4" w:space="0" w:color="000000"/>
            </w:tcBorders>
            <w:shd w:val="clear" w:color="auto" w:fill="auto"/>
            <w:vAlign w:val="center"/>
          </w:tcPr>
          <w:p w:rsidR="00C275CD" w:rsidRPr="00134FC3" w:rsidRDefault="00C275CD" w:rsidP="006A1CA1">
            <w:pPr>
              <w:widowControl/>
              <w:autoSpaceDN/>
              <w:spacing w:line="320" w:lineRule="exact"/>
              <w:jc w:val="center"/>
              <w:textAlignment w:val="auto"/>
              <w:rPr>
                <w:rFonts w:eastAsia="Times New Roman" w:cs="Times New Roman"/>
                <w:b/>
                <w:kern w:val="0"/>
                <w:sz w:val="20"/>
                <w:szCs w:val="20"/>
                <w:lang w:eastAsia="ar-SA" w:bidi="ar-SA"/>
              </w:rPr>
            </w:pPr>
            <w:r w:rsidRPr="00134FC3">
              <w:rPr>
                <w:rFonts w:eastAsia="Times New Roman" w:cs="Times New Roman"/>
                <w:b/>
                <w:kern w:val="0"/>
                <w:sz w:val="20"/>
                <w:szCs w:val="20"/>
                <w:lang w:eastAsia="ar-SA" w:bidi="ar-SA"/>
              </w:rPr>
              <w:t>kg</w:t>
            </w:r>
          </w:p>
        </w:tc>
        <w:tc>
          <w:tcPr>
            <w:tcW w:w="992" w:type="dxa"/>
            <w:tcBorders>
              <w:top w:val="double" w:sz="1" w:space="0" w:color="000000"/>
              <w:left w:val="single" w:sz="4" w:space="0" w:color="000000"/>
              <w:bottom w:val="single" w:sz="4" w:space="0" w:color="000000"/>
            </w:tcBorders>
            <w:shd w:val="clear" w:color="auto" w:fill="auto"/>
            <w:vAlign w:val="center"/>
          </w:tcPr>
          <w:p w:rsidR="00C275CD" w:rsidRPr="00134FC3" w:rsidRDefault="00C275CD" w:rsidP="006A1CA1">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b/>
                <w:kern w:val="0"/>
                <w:sz w:val="20"/>
                <w:szCs w:val="20"/>
                <w:lang w:eastAsia="ar-SA" w:bidi="ar-SA"/>
              </w:rPr>
              <w:t>400</w:t>
            </w:r>
          </w:p>
        </w:tc>
      </w:tr>
      <w:tr w:rsidR="00C275CD" w:rsidRPr="00C275CD" w:rsidTr="006A1CA1">
        <w:tc>
          <w:tcPr>
            <w:tcW w:w="566" w:type="dxa"/>
            <w:shd w:val="clear" w:color="auto" w:fill="auto"/>
            <w:vAlign w:val="center"/>
          </w:tcPr>
          <w:p w:rsidR="00C275CD" w:rsidRPr="00C275CD" w:rsidRDefault="00C275CD" w:rsidP="00C275CD">
            <w:pPr>
              <w:widowControl/>
              <w:autoSpaceDN/>
              <w:jc w:val="center"/>
              <w:textAlignment w:val="auto"/>
              <w:rPr>
                <w:rFonts w:eastAsia="Times New Roman" w:cs="Times New Roman"/>
                <w:bCs/>
                <w:kern w:val="0"/>
                <w:sz w:val="20"/>
                <w:szCs w:val="20"/>
                <w:lang w:eastAsia="ar-SA" w:bidi="ar-SA"/>
              </w:rPr>
            </w:pPr>
            <w:r w:rsidRPr="00C275CD">
              <w:rPr>
                <w:rFonts w:eastAsia="Times New Roman" w:cs="Times New Roman"/>
                <w:bCs/>
                <w:kern w:val="0"/>
                <w:sz w:val="20"/>
                <w:szCs w:val="20"/>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C275CD" w:rsidRPr="00B1041D" w:rsidRDefault="00C275CD" w:rsidP="00C275CD">
            <w:pPr>
              <w:widowControl/>
              <w:autoSpaceDN/>
              <w:textAlignment w:val="auto"/>
              <w:rPr>
                <w:rFonts w:eastAsia="Times New Roman" w:cs="Times New Roman"/>
                <w:b/>
                <w:kern w:val="0"/>
                <w:sz w:val="20"/>
                <w:szCs w:val="20"/>
                <w:u w:val="single"/>
                <w:lang w:eastAsia="ar-SA" w:bidi="ar-SA"/>
              </w:rPr>
            </w:pPr>
            <w:r w:rsidRPr="00134FC3">
              <w:rPr>
                <w:rFonts w:eastAsia="Times New Roman" w:cs="Times New Roman"/>
                <w:b/>
                <w:bCs/>
                <w:kern w:val="0"/>
                <w:sz w:val="20"/>
                <w:szCs w:val="20"/>
                <w:lang w:eastAsia="ar-SA" w:bidi="ar-SA"/>
              </w:rPr>
              <w:t xml:space="preserve">Baza o smaku jarzynowym </w:t>
            </w:r>
            <w:r w:rsidRPr="00134FC3">
              <w:rPr>
                <w:rFonts w:eastAsia="Times New Roman" w:cs="Times New Roman"/>
                <w:kern w:val="0"/>
                <w:sz w:val="20"/>
                <w:szCs w:val="20"/>
                <w:lang w:eastAsia="ar-SA" w:bidi="ar-SA"/>
              </w:rPr>
              <w:t xml:space="preserve">– </w:t>
            </w:r>
            <w:r w:rsidRPr="00B1041D">
              <w:rPr>
                <w:rFonts w:eastAsia="Times New Roman" w:cs="Times New Roman"/>
                <w:b/>
                <w:kern w:val="0"/>
                <w:sz w:val="20"/>
                <w:szCs w:val="20"/>
                <w:lang w:eastAsia="ar-SA" w:bidi="ar-SA"/>
              </w:rPr>
              <w:t>instant</w:t>
            </w:r>
          </w:p>
          <w:p w:rsidR="00C275CD" w:rsidRPr="00134FC3" w:rsidRDefault="00C275CD" w:rsidP="00C275CD">
            <w:pPr>
              <w:widowControl/>
              <w:autoSpaceDN/>
              <w:textAlignment w:val="auto"/>
              <w:rPr>
                <w:rFonts w:eastAsia="Times New Roman" w:cs="Times New Roman"/>
                <w:kern w:val="0"/>
                <w:sz w:val="20"/>
                <w:szCs w:val="20"/>
                <w:lang w:eastAsia="ar-SA" w:bidi="ar-SA"/>
              </w:rPr>
            </w:pPr>
            <w:r w:rsidRPr="00134FC3">
              <w:rPr>
                <w:rFonts w:eastAsia="Times New Roman" w:cs="Times New Roman"/>
                <w:kern w:val="0"/>
                <w:sz w:val="20"/>
                <w:szCs w:val="20"/>
                <w:u w:val="single"/>
                <w:lang w:eastAsia="ar-SA" w:bidi="ar-SA"/>
              </w:rPr>
              <w:t>skład produktu:</w:t>
            </w:r>
          </w:p>
          <w:p w:rsidR="00C275CD" w:rsidRPr="00B1041D" w:rsidRDefault="00C275CD"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lastRenderedPageBreak/>
              <w:t>tłuszcz roślinny,</w:t>
            </w:r>
          </w:p>
          <w:p w:rsidR="00C275CD" w:rsidRPr="00B1041D" w:rsidRDefault="00C275CD"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sos sojowy w proszku,</w:t>
            </w:r>
          </w:p>
          <w:p w:rsidR="00C275CD" w:rsidRPr="00B1041D" w:rsidRDefault="00C275CD" w:rsidP="00083530">
            <w:pPr>
              <w:pStyle w:val="Akapitzlist"/>
              <w:numPr>
                <w:ilvl w:val="0"/>
                <w:numId w:val="192"/>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bez zawartości tłuszczu zwierzęcego,</w:t>
            </w:r>
          </w:p>
          <w:p w:rsidR="00C275CD" w:rsidRPr="00B1041D" w:rsidRDefault="00C275CD" w:rsidP="00083530">
            <w:pPr>
              <w:pStyle w:val="Akapitzlist"/>
              <w:numPr>
                <w:ilvl w:val="0"/>
                <w:numId w:val="192"/>
              </w:numPr>
              <w:spacing w:after="0"/>
              <w:ind w:left="170" w:hanging="170"/>
              <w:rPr>
                <w:rFonts w:ascii="Times New Roman" w:eastAsia="Times New Roman" w:hAnsi="Times New Roman" w:cs="Times New Roman"/>
                <w:sz w:val="20"/>
                <w:szCs w:val="20"/>
                <w:u w:val="single"/>
                <w:lang w:eastAsia="ar-SA"/>
              </w:rPr>
            </w:pPr>
            <w:r w:rsidRPr="00B1041D">
              <w:rPr>
                <w:rFonts w:ascii="Times New Roman" w:eastAsia="Times New Roman" w:hAnsi="Times New Roman" w:cs="Times New Roman"/>
                <w:sz w:val="20"/>
                <w:szCs w:val="20"/>
                <w:lang w:eastAsia="ar-SA"/>
              </w:rPr>
              <w:t>duża zawartość liofilizowanych cząstek warzyw</w:t>
            </w:r>
          </w:p>
          <w:p w:rsidR="00C275CD" w:rsidRPr="00134FC3" w:rsidRDefault="00C275CD" w:rsidP="00C275CD">
            <w:pPr>
              <w:widowControl/>
              <w:autoSpaceDN/>
              <w:textAlignment w:val="auto"/>
              <w:rPr>
                <w:rFonts w:eastAsia="Times New Roman" w:cs="Times New Roman"/>
                <w:kern w:val="0"/>
                <w:sz w:val="20"/>
                <w:szCs w:val="20"/>
                <w:lang w:eastAsia="ar-SA" w:bidi="ar-SA"/>
              </w:rPr>
            </w:pPr>
            <w:r w:rsidRPr="00134FC3">
              <w:rPr>
                <w:rFonts w:eastAsia="Times New Roman" w:cs="Times New Roman"/>
                <w:kern w:val="0"/>
                <w:sz w:val="20"/>
                <w:szCs w:val="20"/>
                <w:u w:val="single"/>
                <w:lang w:eastAsia="ar-SA" w:bidi="ar-SA"/>
              </w:rPr>
              <w:t>wydajność:</w:t>
            </w:r>
          </w:p>
          <w:p w:rsidR="00C275CD" w:rsidRPr="00B1041D" w:rsidRDefault="00C275CD" w:rsidP="00083530">
            <w:pPr>
              <w:pStyle w:val="Akapitzlist"/>
              <w:numPr>
                <w:ilvl w:val="0"/>
                <w:numId w:val="193"/>
              </w:numPr>
              <w:spacing w:after="0"/>
              <w:ind w:left="170" w:hanging="170"/>
              <w:rPr>
                <w:rFonts w:ascii="Times New Roman" w:eastAsia="Times New Roman" w:hAnsi="Times New Roman" w:cs="Times New Roman"/>
                <w:sz w:val="20"/>
                <w:szCs w:val="20"/>
                <w:lang w:eastAsia="ar-SA"/>
              </w:rPr>
            </w:pPr>
            <w:r w:rsidRPr="00B1041D">
              <w:rPr>
                <w:rFonts w:ascii="Times New Roman" w:eastAsia="Times New Roman" w:hAnsi="Times New Roman" w:cs="Times New Roman"/>
                <w:sz w:val="20"/>
                <w:szCs w:val="20"/>
                <w:lang w:eastAsia="ar-SA"/>
              </w:rPr>
              <w:t>minimum 20 g = 1 litr gotowego produktu,</w:t>
            </w:r>
          </w:p>
          <w:p w:rsidR="00C275CD" w:rsidRPr="00B1041D" w:rsidRDefault="00C275CD" w:rsidP="00083530">
            <w:pPr>
              <w:pStyle w:val="Akapitzlist"/>
              <w:numPr>
                <w:ilvl w:val="0"/>
                <w:numId w:val="193"/>
              </w:numPr>
              <w:spacing w:after="0"/>
              <w:ind w:left="170" w:hanging="170"/>
              <w:rPr>
                <w:rFonts w:eastAsia="Times New Roman" w:cs="Times New Roman"/>
                <w:sz w:val="20"/>
                <w:szCs w:val="20"/>
                <w:lang w:eastAsia="ar-SA"/>
              </w:rPr>
            </w:pPr>
            <w:r w:rsidRPr="00B1041D">
              <w:rPr>
                <w:rFonts w:ascii="Times New Roman" w:eastAsia="Times New Roman" w:hAnsi="Times New Roman" w:cs="Times New Roman"/>
                <w:sz w:val="20"/>
                <w:szCs w:val="20"/>
                <w:lang w:eastAsia="ar-SA"/>
              </w:rPr>
              <w:t>opakowanie jednostkowe o wadze netto 25 kg.</w:t>
            </w:r>
          </w:p>
        </w:tc>
        <w:tc>
          <w:tcPr>
            <w:tcW w:w="992" w:type="dxa"/>
            <w:tcBorders>
              <w:top w:val="single" w:sz="4" w:space="0" w:color="000000"/>
              <w:left w:val="single" w:sz="4" w:space="0" w:color="000000"/>
              <w:bottom w:val="single" w:sz="4" w:space="0" w:color="000000"/>
            </w:tcBorders>
            <w:shd w:val="clear" w:color="auto" w:fill="auto"/>
            <w:vAlign w:val="center"/>
          </w:tcPr>
          <w:p w:rsidR="006A1CA1" w:rsidRPr="00134FC3" w:rsidRDefault="006A1CA1" w:rsidP="006A1CA1">
            <w:pPr>
              <w:widowControl/>
              <w:autoSpaceDN/>
              <w:spacing w:line="320" w:lineRule="exact"/>
              <w:jc w:val="center"/>
              <w:textAlignment w:val="auto"/>
              <w:rPr>
                <w:rFonts w:eastAsia="Times New Roman" w:cs="Times New Roman"/>
                <w:kern w:val="0"/>
                <w:sz w:val="20"/>
                <w:szCs w:val="20"/>
                <w:lang w:eastAsia="ar-SA" w:bidi="ar-SA"/>
              </w:rPr>
            </w:pPr>
            <w:r w:rsidRPr="00134FC3">
              <w:rPr>
                <w:rFonts w:eastAsia="Times New Roman" w:cs="Times New Roman"/>
                <w:b/>
                <w:kern w:val="0"/>
                <w:sz w:val="20"/>
                <w:szCs w:val="20"/>
                <w:lang w:eastAsia="ar-SA" w:bidi="ar-SA"/>
              </w:rPr>
              <w:lastRenderedPageBreak/>
              <w:t>kg</w:t>
            </w:r>
          </w:p>
          <w:p w:rsidR="006A1CA1" w:rsidRDefault="006A1CA1" w:rsidP="006A1CA1">
            <w:pPr>
              <w:widowControl/>
              <w:autoSpaceDN/>
              <w:spacing w:line="320" w:lineRule="exact"/>
              <w:jc w:val="center"/>
              <w:textAlignment w:val="auto"/>
              <w:rPr>
                <w:rFonts w:eastAsia="Times New Roman" w:cs="Times New Roman"/>
                <w:b/>
                <w:kern w:val="0"/>
                <w:sz w:val="20"/>
                <w:szCs w:val="20"/>
                <w:lang w:eastAsia="ar-SA" w:bidi="ar-SA"/>
              </w:rPr>
            </w:pPr>
          </w:p>
          <w:p w:rsidR="00C275CD" w:rsidRPr="00134FC3" w:rsidRDefault="00C275CD" w:rsidP="006A1CA1">
            <w:pPr>
              <w:widowControl/>
              <w:autoSpaceDN/>
              <w:spacing w:line="320" w:lineRule="exact"/>
              <w:jc w:val="center"/>
              <w:textAlignment w:val="auto"/>
              <w:rPr>
                <w:rFonts w:eastAsia="Times New Roman" w:cs="Times New Roman"/>
                <w:kern w:val="0"/>
                <w:sz w:val="20"/>
                <w:szCs w:val="20"/>
                <w:lang w:eastAsia="ar-SA" w:bidi="ar-SA"/>
              </w:rPr>
            </w:pPr>
          </w:p>
        </w:tc>
        <w:tc>
          <w:tcPr>
            <w:tcW w:w="992" w:type="dxa"/>
            <w:tcBorders>
              <w:top w:val="single" w:sz="4" w:space="0" w:color="000000"/>
              <w:left w:val="single" w:sz="4" w:space="0" w:color="000000"/>
              <w:bottom w:val="single" w:sz="4" w:space="0" w:color="000000"/>
            </w:tcBorders>
            <w:shd w:val="clear" w:color="auto" w:fill="auto"/>
            <w:vAlign w:val="center"/>
          </w:tcPr>
          <w:p w:rsidR="006A1CA1" w:rsidRDefault="006A1CA1" w:rsidP="006A1CA1">
            <w:pPr>
              <w:widowControl/>
              <w:autoSpaceDN/>
              <w:spacing w:line="320" w:lineRule="exact"/>
              <w:jc w:val="center"/>
              <w:textAlignment w:val="auto"/>
              <w:rPr>
                <w:rFonts w:eastAsia="Times New Roman" w:cs="Times New Roman"/>
                <w:b/>
                <w:kern w:val="0"/>
                <w:sz w:val="20"/>
                <w:szCs w:val="20"/>
                <w:lang w:eastAsia="ar-SA" w:bidi="ar-SA"/>
              </w:rPr>
            </w:pPr>
            <w:r w:rsidRPr="00134FC3">
              <w:rPr>
                <w:rFonts w:eastAsia="Times New Roman" w:cs="Times New Roman"/>
                <w:b/>
                <w:kern w:val="0"/>
                <w:sz w:val="20"/>
                <w:szCs w:val="20"/>
                <w:lang w:eastAsia="ar-SA" w:bidi="ar-SA"/>
              </w:rPr>
              <w:lastRenderedPageBreak/>
              <w:t>700</w:t>
            </w:r>
          </w:p>
          <w:p w:rsidR="00C275CD" w:rsidRPr="00134FC3" w:rsidRDefault="00C275CD" w:rsidP="006A1CA1">
            <w:pPr>
              <w:widowControl/>
              <w:autoSpaceDN/>
              <w:spacing w:line="320" w:lineRule="exact"/>
              <w:jc w:val="center"/>
              <w:textAlignment w:val="auto"/>
              <w:rPr>
                <w:rFonts w:eastAsia="Times New Roman" w:cs="Times New Roman"/>
                <w:kern w:val="0"/>
                <w:sz w:val="20"/>
                <w:szCs w:val="20"/>
                <w:lang w:eastAsia="ar-SA" w:bidi="ar-SA"/>
              </w:rPr>
            </w:pPr>
          </w:p>
        </w:tc>
      </w:tr>
    </w:tbl>
    <w:p w:rsidR="00C275CD" w:rsidRDefault="00C275CD" w:rsidP="00FB7365">
      <w:pPr>
        <w:pStyle w:val="Akapitzlist"/>
        <w:tabs>
          <w:tab w:val="left" w:pos="1110"/>
        </w:tabs>
        <w:spacing w:line="240" w:lineRule="auto"/>
        <w:ind w:left="142"/>
        <w:jc w:val="both"/>
        <w:rPr>
          <w:rFonts w:ascii="Times New Roman" w:hAnsi="Times New Roman" w:cs="Times New Roman"/>
          <w:sz w:val="24"/>
          <w:szCs w:val="24"/>
        </w:rPr>
      </w:pPr>
    </w:p>
    <w:p w:rsidR="00C275CD" w:rsidRPr="00C275CD" w:rsidRDefault="00C275CD" w:rsidP="006A1CA1">
      <w:pPr>
        <w:pStyle w:val="Akapitzlist"/>
        <w:ind w:left="283" w:hanging="425"/>
        <w:jc w:val="both"/>
        <w:rPr>
          <w:rFonts w:ascii="Times New Roman" w:hAnsi="Times New Roman" w:cs="Times New Roman"/>
          <w:sz w:val="24"/>
          <w:szCs w:val="24"/>
        </w:rPr>
      </w:pPr>
      <w:r w:rsidRPr="00C275CD">
        <w:rPr>
          <w:rFonts w:ascii="Times New Roman" w:hAnsi="Times New Roman" w:cs="Times New Roman"/>
          <w:sz w:val="24"/>
          <w:szCs w:val="24"/>
        </w:rPr>
        <w:t>1.</w:t>
      </w:r>
      <w:r w:rsidRPr="00C275CD">
        <w:rPr>
          <w:rFonts w:ascii="Times New Roman" w:hAnsi="Times New Roman" w:cs="Times New Roman"/>
          <w:sz w:val="24"/>
          <w:szCs w:val="24"/>
        </w:rPr>
        <w:tab/>
        <w:t>W cenie jednostkowej wliczony jest koszt transportu przedmiotu zamówienia do siedziby Zamawiającego.</w:t>
      </w:r>
    </w:p>
    <w:p w:rsidR="00C275CD" w:rsidRPr="00C275CD" w:rsidRDefault="00C275CD" w:rsidP="006A1CA1">
      <w:pPr>
        <w:pStyle w:val="Akapitzlist"/>
        <w:ind w:left="283" w:hanging="425"/>
        <w:jc w:val="both"/>
        <w:rPr>
          <w:rFonts w:ascii="Times New Roman" w:hAnsi="Times New Roman" w:cs="Times New Roman"/>
          <w:sz w:val="24"/>
          <w:szCs w:val="24"/>
        </w:rPr>
      </w:pPr>
      <w:r w:rsidRPr="00C275CD">
        <w:rPr>
          <w:rFonts w:ascii="Times New Roman" w:hAnsi="Times New Roman" w:cs="Times New Roman"/>
          <w:sz w:val="24"/>
          <w:szCs w:val="24"/>
        </w:rPr>
        <w:t>2.</w:t>
      </w:r>
      <w:r w:rsidRPr="00C275CD">
        <w:rPr>
          <w:rFonts w:ascii="Times New Roman" w:hAnsi="Times New Roman" w:cs="Times New Roman"/>
          <w:sz w:val="24"/>
          <w:szCs w:val="24"/>
        </w:rPr>
        <w:tab/>
        <w:t>Oferowane artykuły spożywcze są wysokiej jakości, świeże, o właściwym smaku i zapachu, bez oznak wilgoci i zbrylenia.</w:t>
      </w:r>
    </w:p>
    <w:p w:rsidR="00C275CD" w:rsidRPr="00C275CD" w:rsidRDefault="00C275CD" w:rsidP="006A1CA1">
      <w:pPr>
        <w:pStyle w:val="Akapitzlist"/>
        <w:ind w:left="283" w:hanging="425"/>
        <w:jc w:val="both"/>
        <w:rPr>
          <w:rFonts w:ascii="Times New Roman" w:hAnsi="Times New Roman" w:cs="Times New Roman"/>
          <w:sz w:val="24"/>
          <w:szCs w:val="24"/>
        </w:rPr>
      </w:pPr>
      <w:r w:rsidRPr="00C275CD">
        <w:rPr>
          <w:rFonts w:ascii="Times New Roman" w:hAnsi="Times New Roman" w:cs="Times New Roman"/>
          <w:sz w:val="24"/>
          <w:szCs w:val="24"/>
        </w:rPr>
        <w:t>3.</w:t>
      </w:r>
      <w:r w:rsidRPr="00C275CD">
        <w:rPr>
          <w:rFonts w:ascii="Times New Roman" w:hAnsi="Times New Roman" w:cs="Times New Roman"/>
          <w:sz w:val="24"/>
          <w:szCs w:val="24"/>
        </w:rPr>
        <w:tab/>
        <w:t xml:space="preserve">Termin przydatności do spożycia: 12 miesięcy od daty dostawy. </w:t>
      </w:r>
    </w:p>
    <w:p w:rsidR="00C275CD" w:rsidRDefault="00C275CD" w:rsidP="006A1CA1">
      <w:pPr>
        <w:pStyle w:val="Akapitzlist"/>
        <w:spacing w:line="240" w:lineRule="auto"/>
        <w:ind w:left="283" w:hanging="425"/>
        <w:jc w:val="both"/>
        <w:rPr>
          <w:rFonts w:ascii="Times New Roman" w:hAnsi="Times New Roman" w:cs="Times New Roman"/>
          <w:sz w:val="24"/>
          <w:szCs w:val="24"/>
        </w:rPr>
      </w:pPr>
      <w:r w:rsidRPr="00C275CD">
        <w:rPr>
          <w:rFonts w:ascii="Times New Roman" w:hAnsi="Times New Roman" w:cs="Times New Roman"/>
          <w:sz w:val="24"/>
          <w:szCs w:val="24"/>
        </w:rPr>
        <w:t>4.</w:t>
      </w:r>
      <w:r w:rsidRPr="00C275CD">
        <w:rPr>
          <w:rFonts w:ascii="Times New Roman" w:hAnsi="Times New Roman" w:cs="Times New Roman"/>
          <w:sz w:val="24"/>
          <w:szCs w:val="24"/>
        </w:rPr>
        <w:tab/>
        <w:t>Zamówienie realizowane będzie partiami ( dwie dostawy w trakcie trwania umowy).</w:t>
      </w: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p w:rsidR="006A1CA1" w:rsidRDefault="006A1CA1" w:rsidP="006A1CA1">
      <w:pPr>
        <w:pStyle w:val="Akapitzlist"/>
        <w:spacing w:line="240" w:lineRule="auto"/>
        <w:ind w:left="283" w:hanging="425"/>
        <w:jc w:val="both"/>
        <w:rPr>
          <w:rFonts w:ascii="Times New Roman" w:hAnsi="Times New Roman" w:cs="Times New Roman"/>
          <w:sz w:val="24"/>
          <w:szCs w:val="24"/>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341206">
              <w:rPr>
                <w:rFonts w:eastAsia="Times New Roman" w:cs="Times New Roman"/>
                <w:b/>
                <w:bCs/>
                <w:sz w:val="16"/>
                <w:szCs w:val="16"/>
                <w:lang w:bidi="ar-SA"/>
              </w:rPr>
              <w:t>8</w:t>
            </w:r>
            <w:r w:rsidRPr="00160F24">
              <w:rPr>
                <w:rFonts w:eastAsia="Times New Roman" w:cs="Times New Roman"/>
                <w:b/>
                <w:bCs/>
                <w:sz w:val="16"/>
                <w:szCs w:val="16"/>
                <w:lang w:bidi="ar-SA"/>
              </w:rPr>
              <w:t xml:space="preserve"> do SWZ</w:t>
            </w:r>
          </w:p>
          <w:p w:rsidR="00160F24" w:rsidRPr="00160F24" w:rsidRDefault="00160F24" w:rsidP="007948A1">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B33C35">
              <w:rPr>
                <w:rFonts w:eastAsia="Times New Roman" w:cs="Times New Roman"/>
                <w:b/>
                <w:sz w:val="16"/>
                <w:szCs w:val="16"/>
                <w:lang w:bidi="ar-SA"/>
              </w:rPr>
              <w:t>0</w:t>
            </w:r>
            <w:r w:rsidR="007948A1">
              <w:rPr>
                <w:rFonts w:eastAsia="Times New Roman" w:cs="Times New Roman"/>
                <w:b/>
                <w:sz w:val="16"/>
                <w:szCs w:val="16"/>
                <w:lang w:bidi="ar-SA"/>
              </w:rPr>
              <w:t>7</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7E413A">
        <w:rPr>
          <w:rFonts w:eastAsia="Times New Roman" w:cs="Times New Roman"/>
          <w:b/>
          <w:bCs/>
          <w:lang w:bidi="ar-SA"/>
        </w:rPr>
        <w:t>0</w:t>
      </w:r>
      <w:r w:rsidR="007948A1">
        <w:rPr>
          <w:rFonts w:eastAsia="Times New Roman" w:cs="Times New Roman"/>
          <w:b/>
          <w:bCs/>
          <w:lang w:bidi="ar-SA"/>
        </w:rPr>
        <w:t>7</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/WŻ</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2021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7948A1">
      <w:pPr>
        <w:widowControl/>
        <w:jc w:val="both"/>
        <w:rPr>
          <w:rFonts w:eastAsia="Times New Roman" w:cs="Times New Roman"/>
          <w:lang w:bidi="ar-SA"/>
        </w:rPr>
      </w:pPr>
      <w:r w:rsidRPr="00DA10A1">
        <w:rPr>
          <w:rFonts w:eastAsia="Times New Roman" w:cs="Times New Roman"/>
          <w:lang w:bidi="ar-SA"/>
        </w:rPr>
        <w:t xml:space="preserve">wyłonionym w postępowaniu prowadzonym w trybie </w:t>
      </w:r>
      <w:r w:rsidR="007948A1">
        <w:rPr>
          <w:rFonts w:eastAsia="Times New Roman" w:cs="Times New Roman"/>
          <w:lang w:bidi="ar-SA"/>
        </w:rPr>
        <w:t xml:space="preserve">przetargu nieograniczonego </w:t>
      </w:r>
      <w:r w:rsidR="007948A1">
        <w:rPr>
          <w:rFonts w:eastAsia="Times New Roman" w:cs="Times New Roman"/>
          <w:lang w:bidi="ar-SA"/>
        </w:rPr>
        <w:br/>
      </w:r>
      <w:r w:rsidRPr="00DA10A1">
        <w:rPr>
          <w:rFonts w:eastAsia="Times New Roman" w:cs="Times New Roman"/>
          <w:lang w:bidi="ar-SA"/>
        </w:rPr>
        <w:t>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7E413A">
        <w:rPr>
          <w:rFonts w:eastAsia="Times New Roman" w:cs="Times New Roman"/>
          <w:lang w:bidi="ar-SA"/>
        </w:rPr>
        <w:t>0</w:t>
      </w:r>
      <w:r w:rsidR="007948A1">
        <w:rPr>
          <w:rFonts w:eastAsia="Times New Roman" w:cs="Times New Roman"/>
          <w:lang w:bidi="ar-SA"/>
        </w:rPr>
        <w:t>7</w:t>
      </w:r>
      <w:r w:rsidRPr="00DA10A1">
        <w:rPr>
          <w:rFonts w:eastAsia="Times New Roman" w:cs="Times New Roman"/>
          <w:lang w:bidi="ar-SA"/>
        </w:rPr>
        <w:t>/21</w:t>
      </w:r>
      <w:r w:rsidR="007E413A">
        <w:rPr>
          <w:rFonts w:eastAsia="Times New Roman" w:cs="Times New Roman"/>
          <w:lang w:bidi="ar-SA"/>
        </w:rPr>
        <w:t>/WŻ</w:t>
      </w:r>
      <w:r w:rsidRPr="00DA10A1">
        <w:rPr>
          <w:rFonts w:eastAsia="Times New Roman" w:cs="Times New Roman"/>
          <w:lang w:bidi="ar-SA"/>
        </w:rPr>
        <w:t xml:space="preserve"> Centrum Szkolenia Policji w Legionowie, realizowanego zgodnie 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dnia </w:t>
      </w:r>
      <w:r w:rsidR="00FA314A" w:rsidRPr="00DA10A1">
        <w:rPr>
          <w:rFonts w:eastAsia="Times New Roman" w:cs="Times New Roman"/>
          <w:lang w:bidi="ar-SA"/>
        </w:rPr>
        <w:t xml:space="preserve">11 </w:t>
      </w:r>
      <w:r w:rsidRPr="00DA10A1">
        <w:rPr>
          <w:rFonts w:eastAsia="Times New Roman" w:cs="Times New Roman"/>
          <w:lang w:bidi="ar-SA"/>
        </w:rPr>
        <w:t xml:space="preserve"> </w:t>
      </w:r>
      <w:r w:rsidR="00FA314A" w:rsidRPr="00DA10A1">
        <w:rPr>
          <w:rFonts w:eastAsia="Times New Roman" w:cs="Times New Roman"/>
          <w:lang w:bidi="ar-SA"/>
        </w:rPr>
        <w:t xml:space="preserve">września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Dz. U. poz. 2019, z późn. zm.</w:t>
      </w:r>
      <w:r w:rsidR="0046433A">
        <w:rPr>
          <w:rStyle w:val="Odwoanieprzypisudolnego"/>
          <w:rFonts w:eastAsia="Times New Roman" w:cs="Times New Roman"/>
          <w:lang w:bidi="ar-SA"/>
        </w:rPr>
        <w:footnoteReference w:id="14"/>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8E3C29" w:rsidRDefault="008E3C29" w:rsidP="00DA10A1">
      <w:pPr>
        <w:widowControl/>
        <w:autoSpaceDE w:val="0"/>
        <w:jc w:val="both"/>
        <w:rPr>
          <w:rFonts w:eastAsia="Times New Roman" w:cs="Times New Roman"/>
          <w:b/>
          <w:bCs/>
          <w:sz w:val="18"/>
          <w:szCs w:val="18"/>
          <w:lang w:bidi="ar-SA"/>
        </w:rPr>
      </w:pPr>
    </w:p>
    <w:p w:rsidR="008E3C29" w:rsidRPr="003F48C4" w:rsidRDefault="008E3C29" w:rsidP="00083530">
      <w:pPr>
        <w:widowControl/>
        <w:numPr>
          <w:ilvl w:val="0"/>
          <w:numId w:val="15"/>
        </w:numPr>
        <w:autoSpaceDE w:val="0"/>
        <w:ind w:left="284" w:hanging="284"/>
        <w:jc w:val="both"/>
        <w:rPr>
          <w:rFonts w:eastAsia="Times New Roman" w:cs="Times New Roman"/>
          <w:lang w:bidi="ar-SA"/>
        </w:rPr>
      </w:pPr>
      <w:r w:rsidRPr="008E3C29">
        <w:rPr>
          <w:rFonts w:eastAsia="Times New Roman" w:cs="Times New Roman"/>
          <w:lang w:bidi="ar-SA"/>
        </w:rPr>
        <w:t>Wykonawca</w:t>
      </w:r>
      <w:r w:rsidR="00085FE4">
        <w:rPr>
          <w:rFonts w:eastAsia="Times New Roman" w:cs="Times New Roman"/>
          <w:lang w:bidi="ar-SA"/>
        </w:rPr>
        <w:t xml:space="preserve"> sprzedaje a Zamawiający </w:t>
      </w:r>
      <w:r w:rsidR="007E413A">
        <w:rPr>
          <w:rFonts w:eastAsia="Times New Roman" w:cs="Times New Roman"/>
          <w:lang w:bidi="ar-SA"/>
        </w:rPr>
        <w:t xml:space="preserve">nabywa </w:t>
      </w:r>
      <w:r w:rsidR="007948A1">
        <w:rPr>
          <w:rFonts w:eastAsia="Times New Roman" w:cs="Times New Roman"/>
          <w:lang w:bidi="ar-SA"/>
        </w:rPr>
        <w:t xml:space="preserve">artykuły spożywcze </w:t>
      </w:r>
      <w:r w:rsidR="006B043D" w:rsidRPr="007E413A">
        <w:rPr>
          <w:rFonts w:eastAsia="Times New Roman" w:cs="Times New Roman"/>
          <w:lang w:bidi="ar-SA"/>
        </w:rPr>
        <w:t xml:space="preserve">do </w:t>
      </w:r>
      <w:r w:rsidR="00085FE4" w:rsidRPr="007E413A">
        <w:rPr>
          <w:rFonts w:eastAsia="Times New Roman" w:cs="Times New Roman"/>
          <w:lang w:bidi="ar-SA"/>
        </w:rPr>
        <w:t>Centrum Szkolenia Policji w Legionowie</w:t>
      </w:r>
      <w:r w:rsidR="007948A1">
        <w:rPr>
          <w:rFonts w:eastAsia="Times New Roman" w:cs="Times New Roman"/>
          <w:lang w:bidi="ar-SA"/>
        </w:rPr>
        <w:t xml:space="preserve"> i/lub do </w:t>
      </w:r>
      <w:r w:rsidR="00BC1739" w:rsidRPr="00BC1739">
        <w:rPr>
          <w:rFonts w:eastAsia="Times New Roman" w:cs="Times New Roman"/>
          <w:lang w:bidi="ar-SA"/>
        </w:rPr>
        <w:t>Wydziału Administracyjno-Gospodarczego w Sułkowicach</w:t>
      </w:r>
      <w:r w:rsidR="00085FE4" w:rsidRPr="007E413A">
        <w:rPr>
          <w:rFonts w:eastAsia="Times New Roman" w:cs="Times New Roman"/>
          <w:lang w:bidi="ar-SA"/>
        </w:rPr>
        <w:t xml:space="preserve"> </w:t>
      </w:r>
      <w:r w:rsidRPr="007E413A">
        <w:rPr>
          <w:rFonts w:eastAsia="Times New Roman" w:cs="Times New Roman"/>
          <w:bCs/>
          <w:color w:val="000000"/>
          <w:lang w:bidi="ar-SA"/>
        </w:rPr>
        <w:t xml:space="preserve">zgodnie z ofertą i cenami określonymi </w:t>
      </w:r>
      <w:r w:rsidRPr="007E413A">
        <w:rPr>
          <w:rFonts w:eastAsia="Times New Roman" w:cs="Times New Roman"/>
          <w:lang w:bidi="ar-SA"/>
        </w:rPr>
        <w:t xml:space="preserve">w załącznikach nr 1 do umowy – </w:t>
      </w:r>
      <w:r w:rsidRPr="007F0614">
        <w:rPr>
          <w:rFonts w:eastAsia="Times New Roman" w:cs="Times New Roman"/>
          <w:i/>
          <w:iCs/>
          <w:lang w:bidi="ar-SA"/>
        </w:rPr>
        <w:t>Formularz oferty</w:t>
      </w:r>
      <w:r w:rsidRPr="007E413A">
        <w:rPr>
          <w:rFonts w:eastAsia="Times New Roman" w:cs="Times New Roman"/>
          <w:iCs/>
          <w:lang w:bidi="ar-SA"/>
        </w:rPr>
        <w:t xml:space="preserve"> wraz</w:t>
      </w:r>
      <w:r w:rsidRPr="007E413A">
        <w:rPr>
          <w:rFonts w:eastAsia="Times New Roman" w:cs="Times New Roman"/>
          <w:i/>
          <w:iCs/>
          <w:lang w:bidi="ar-SA"/>
        </w:rPr>
        <w:t xml:space="preserve"> z formularzem cenowym</w:t>
      </w:r>
      <w:r w:rsidR="00085FE4" w:rsidRPr="007E413A">
        <w:rPr>
          <w:rFonts w:eastAsia="Times New Roman" w:cs="Times New Roman"/>
          <w:iCs/>
          <w:lang w:bidi="ar-SA"/>
        </w:rPr>
        <w:t xml:space="preserve"> </w:t>
      </w:r>
      <w:r w:rsidR="005B5BF9">
        <w:rPr>
          <w:rFonts w:eastAsia="Times New Roman" w:cs="Times New Roman"/>
          <w:iCs/>
          <w:lang w:bidi="ar-SA"/>
        </w:rPr>
        <w:t xml:space="preserve">w części  ………..  </w:t>
      </w:r>
      <w:r w:rsidRPr="007E413A">
        <w:rPr>
          <w:rFonts w:eastAsia="Times New Roman" w:cs="Times New Roman"/>
          <w:iCs/>
          <w:lang w:bidi="ar-SA"/>
        </w:rPr>
        <w:t xml:space="preserve">oraz nr 2 do umowy – </w:t>
      </w:r>
      <w:r w:rsidRPr="007E413A">
        <w:rPr>
          <w:rFonts w:eastAsia="Times New Roman" w:cs="Times New Roman"/>
          <w:i/>
          <w:iCs/>
          <w:lang w:bidi="ar-SA"/>
        </w:rPr>
        <w:t>Opis przedmiotu zamówienia.</w:t>
      </w:r>
    </w:p>
    <w:p w:rsidR="004433D7" w:rsidRDefault="00236E5E" w:rsidP="004433D7">
      <w:pPr>
        <w:widowControl/>
        <w:autoSpaceDE w:val="0"/>
        <w:ind w:left="284" w:hanging="284"/>
        <w:jc w:val="both"/>
        <w:rPr>
          <w:rFonts w:eastAsia="Times New Roman" w:cs="Times New Roman"/>
          <w:lang w:bidi="ar-SA"/>
        </w:rPr>
      </w:pPr>
      <w:r>
        <w:rPr>
          <w:rFonts w:eastAsia="Times New Roman" w:cs="Times New Roman"/>
          <w:lang w:bidi="ar-SA"/>
        </w:rPr>
        <w:t>2</w:t>
      </w:r>
      <w:r w:rsidR="004433D7">
        <w:rPr>
          <w:rFonts w:eastAsia="Times New Roman" w:cs="Times New Roman"/>
          <w:lang w:bidi="ar-SA"/>
        </w:rPr>
        <w:t>.</w:t>
      </w:r>
      <w:r w:rsidR="004433D7">
        <w:rPr>
          <w:rFonts w:eastAsia="Times New Roman" w:cs="Times New Roman"/>
          <w:lang w:bidi="ar-SA"/>
        </w:rPr>
        <w:tab/>
      </w:r>
      <w:r w:rsidR="004433D7" w:rsidRPr="004433D7">
        <w:rPr>
          <w:rFonts w:eastAsia="Times New Roman" w:cs="Times New Roman"/>
          <w:lang w:bidi="ar-SA"/>
        </w:rPr>
        <w:t xml:space="preserve">Zamawiający zastrzega </w:t>
      </w:r>
      <w:r>
        <w:rPr>
          <w:rFonts w:eastAsia="Times New Roman" w:cs="Times New Roman"/>
          <w:lang w:bidi="ar-SA"/>
        </w:rPr>
        <w:t>sobie</w:t>
      </w:r>
      <w:r w:rsidR="004433D7" w:rsidRPr="004433D7">
        <w:rPr>
          <w:rFonts w:eastAsia="Times New Roman" w:cs="Times New Roman"/>
          <w:lang w:bidi="ar-SA"/>
        </w:rPr>
        <w:t xml:space="preserve"> prawo jednostronnego wydłużenia okresu realizacji umowy do 60 dni po terminie określonym w umowie, w ramach określonych na ten</w:t>
      </w:r>
      <w:r w:rsidR="004433D7">
        <w:rPr>
          <w:rFonts w:eastAsia="Times New Roman" w:cs="Times New Roman"/>
          <w:lang w:bidi="ar-SA"/>
        </w:rPr>
        <w:t xml:space="preserve"> </w:t>
      </w:r>
      <w:r w:rsidR="004433D7" w:rsidRPr="004433D7">
        <w:rPr>
          <w:rFonts w:eastAsia="Times New Roman" w:cs="Times New Roman"/>
          <w:lang w:bidi="ar-SA"/>
        </w:rPr>
        <w:t>cel środków finansowych i żądania zawarcia w tym zakresie aneksu do umowy.</w:t>
      </w:r>
    </w:p>
    <w:p w:rsidR="008E3C29" w:rsidRPr="004433D7" w:rsidRDefault="00236E5E" w:rsidP="004433D7">
      <w:pPr>
        <w:autoSpaceDE w:val="0"/>
        <w:ind w:left="284" w:hanging="284"/>
        <w:jc w:val="both"/>
        <w:rPr>
          <w:rFonts w:eastAsia="Times New Roman" w:cs="Times New Roman"/>
        </w:rPr>
      </w:pPr>
      <w:r>
        <w:rPr>
          <w:rFonts w:eastAsia="Times New Roman" w:cs="Times New Roman"/>
        </w:rPr>
        <w:t>3</w:t>
      </w:r>
      <w:r w:rsidR="004433D7">
        <w:rPr>
          <w:rFonts w:eastAsia="Times New Roman" w:cs="Times New Roman"/>
        </w:rPr>
        <w:t>.</w:t>
      </w:r>
      <w:r w:rsidR="004433D7">
        <w:rPr>
          <w:rFonts w:eastAsia="Times New Roman" w:cs="Times New Roman"/>
        </w:rPr>
        <w:tab/>
      </w:r>
      <w:r w:rsidR="008E3C29" w:rsidRPr="004433D7">
        <w:rPr>
          <w:rFonts w:eastAsia="Times New Roman" w:cs="Times New Roman"/>
        </w:rPr>
        <w:t>Wykonawca gwarantuje zachowanie parametrów przedmiotu umowy zgodnie</w:t>
      </w:r>
      <w:r w:rsidR="008E3C29" w:rsidRPr="004433D7">
        <w:rPr>
          <w:rFonts w:eastAsia="Times New Roman" w:cs="Times New Roman"/>
        </w:rPr>
        <w:br/>
        <w:t>z parametrami okre</w:t>
      </w:r>
      <w:r w:rsidR="008E3C29" w:rsidRPr="004433D7">
        <w:rPr>
          <w:rFonts w:ascii="TimesNewRoman, 'MS Mincho'" w:eastAsia="TimesNewRoman, 'MS Mincho'" w:hAnsi="TimesNewRoman, 'MS Mincho'" w:cs="TimesNewRoman, 'MS Mincho'"/>
        </w:rPr>
        <w:t>ś</w:t>
      </w:r>
      <w:r w:rsidR="008E3C29" w:rsidRPr="004433D7">
        <w:rPr>
          <w:rFonts w:eastAsia="Times New Roman" w:cs="Times New Roman"/>
        </w:rPr>
        <w:t>lonymi w ofercie, na podstawie której zawarta została niniejsza umowa.</w:t>
      </w:r>
    </w:p>
    <w:p w:rsidR="008E3C29" w:rsidRPr="004433D7" w:rsidRDefault="00236E5E" w:rsidP="004433D7">
      <w:pPr>
        <w:autoSpaceDE w:val="0"/>
        <w:ind w:left="284" w:hanging="284"/>
        <w:jc w:val="both"/>
        <w:rPr>
          <w:rFonts w:eastAsia="Times New Roman" w:cs="Times New Roman"/>
        </w:rPr>
      </w:pPr>
      <w:r>
        <w:rPr>
          <w:rFonts w:eastAsia="Times New Roman" w:cs="Times New Roman"/>
        </w:rPr>
        <w:t>4</w:t>
      </w:r>
      <w:r w:rsidR="004433D7">
        <w:rPr>
          <w:rFonts w:eastAsia="Times New Roman" w:cs="Times New Roman"/>
        </w:rPr>
        <w:t xml:space="preserve">. </w:t>
      </w:r>
      <w:r w:rsidR="008E3C29" w:rsidRPr="004433D7">
        <w:rPr>
          <w:rFonts w:eastAsia="Times New Roman" w:cs="Times New Roman"/>
        </w:rPr>
        <w:t>Zamawiaj</w:t>
      </w:r>
      <w:r w:rsidR="008E3C29" w:rsidRPr="004433D7">
        <w:rPr>
          <w:rFonts w:ascii="TimesNewRoman, 'MS Mincho'" w:eastAsia="TimesNewRoman, 'MS Mincho'" w:hAnsi="TimesNewRoman, 'MS Mincho'" w:cs="TimesNewRoman, 'MS Mincho'"/>
        </w:rPr>
        <w:t>ą</w:t>
      </w:r>
      <w:r w:rsidR="008E3C29" w:rsidRPr="004433D7">
        <w:rPr>
          <w:rFonts w:eastAsia="Times New Roman" w:cs="Times New Roman"/>
        </w:rPr>
        <w:t>cy zastrzega sobie prawo do sprawdzenia przestrzegania przez Wykonawc</w:t>
      </w:r>
      <w:r w:rsidR="008E3C29" w:rsidRPr="004433D7">
        <w:rPr>
          <w:rFonts w:ascii="TimesNewRoman, 'MS Mincho'" w:eastAsia="TimesNewRoman, 'MS Mincho'" w:hAnsi="TimesNewRoman, 'MS Mincho'" w:cs="TimesNewRoman, 'MS Mincho'"/>
        </w:rPr>
        <w:t xml:space="preserve">ę </w:t>
      </w:r>
      <w:r w:rsidR="008E3C29" w:rsidRPr="004433D7">
        <w:rPr>
          <w:rFonts w:eastAsia="Times New Roman" w:cs="Times New Roman"/>
        </w:rPr>
        <w:t>wymogów okre</w:t>
      </w:r>
      <w:r w:rsidR="008E3C29" w:rsidRPr="004433D7">
        <w:rPr>
          <w:rFonts w:ascii="TimesNewRoman, 'MS Mincho'" w:eastAsia="TimesNewRoman, 'MS Mincho'" w:hAnsi="TimesNewRoman, 'MS Mincho'" w:cs="TimesNewRoman, 'MS Mincho'"/>
        </w:rPr>
        <w:t>ś</w:t>
      </w:r>
      <w:r w:rsidR="008E3C29" w:rsidRPr="004433D7">
        <w:rPr>
          <w:rFonts w:eastAsia="Times New Roman" w:cs="Times New Roman"/>
        </w:rPr>
        <w:t xml:space="preserve">lonych w ust. </w:t>
      </w:r>
      <w:r>
        <w:rPr>
          <w:rFonts w:eastAsia="Times New Roman" w:cs="Times New Roman"/>
        </w:rPr>
        <w:t>3</w:t>
      </w:r>
      <w:r w:rsidR="008E3C29" w:rsidRPr="004433D7">
        <w:rPr>
          <w:rFonts w:eastAsia="Times New Roman" w:cs="Times New Roman"/>
        </w:rPr>
        <w:t xml:space="preserve"> w okresie obowi</w:t>
      </w:r>
      <w:r w:rsidR="008E3C29" w:rsidRPr="004433D7">
        <w:rPr>
          <w:rFonts w:ascii="TimesNewRoman, 'MS Mincho'" w:eastAsia="TimesNewRoman, 'MS Mincho'" w:hAnsi="TimesNewRoman, 'MS Mincho'" w:cs="TimesNewRoman, 'MS Mincho'"/>
        </w:rPr>
        <w:t>ą</w:t>
      </w:r>
      <w:r w:rsidR="008E3C29" w:rsidRPr="004433D7">
        <w:rPr>
          <w:rFonts w:eastAsia="Times New Roman" w:cs="Times New Roman"/>
        </w:rPr>
        <w:t>zywania umowy.</w:t>
      </w:r>
    </w:p>
    <w:p w:rsidR="00493998" w:rsidRDefault="00236E5E" w:rsidP="00493998">
      <w:pPr>
        <w:ind w:left="284" w:hanging="284"/>
        <w:jc w:val="both"/>
        <w:rPr>
          <w:rFonts w:eastAsia="Times New Roman" w:cs="Times New Roman"/>
        </w:rPr>
      </w:pPr>
      <w:r>
        <w:rPr>
          <w:rFonts w:eastAsia="Times New Roman" w:cs="Times New Roman"/>
        </w:rPr>
        <w:t>5</w:t>
      </w:r>
      <w:r w:rsidR="004433D7">
        <w:rPr>
          <w:rFonts w:eastAsia="Times New Roman" w:cs="Times New Roman"/>
        </w:rPr>
        <w:t>.</w:t>
      </w:r>
      <w:r w:rsidR="004433D7">
        <w:rPr>
          <w:rFonts w:eastAsia="Times New Roman" w:cs="Times New Roman"/>
        </w:rPr>
        <w:tab/>
      </w:r>
      <w:r w:rsidR="008E3C29" w:rsidRPr="004433D7">
        <w:rPr>
          <w:rFonts w:eastAsia="Times New Roman" w:cs="Times New Roman"/>
        </w:rPr>
        <w:t>Odbiór przedmiotu umowy nast</w:t>
      </w:r>
      <w:r w:rsidR="008E3C29" w:rsidRPr="004433D7">
        <w:rPr>
          <w:rFonts w:ascii="TimesNewRoman, 'MS Mincho'" w:eastAsia="TimesNewRoman, 'MS Mincho'" w:hAnsi="TimesNewRoman, 'MS Mincho'" w:cs="TimesNewRoman, 'MS Mincho'"/>
        </w:rPr>
        <w:t>ą</w:t>
      </w:r>
      <w:r w:rsidR="008E3C29" w:rsidRPr="004433D7">
        <w:rPr>
          <w:rFonts w:eastAsia="Times New Roman" w:cs="Times New Roman"/>
        </w:rPr>
        <w:t xml:space="preserve">pi w oparciu o </w:t>
      </w:r>
      <w:r w:rsidR="008E3C29" w:rsidRPr="004433D7">
        <w:rPr>
          <w:rFonts w:eastAsia="Times New Roman" w:cs="Times New Roman"/>
          <w:i/>
          <w:iCs/>
        </w:rPr>
        <w:t>Rejestr kontroli dostaw</w:t>
      </w:r>
      <w:r w:rsidR="008E3C29" w:rsidRPr="004433D7">
        <w:rPr>
          <w:rFonts w:eastAsia="Times New Roman" w:cs="Times New Roman"/>
        </w:rPr>
        <w:t xml:space="preserve"> prowadzony </w:t>
      </w:r>
      <w:r w:rsidR="008E3C29" w:rsidRPr="004433D7">
        <w:rPr>
          <w:rFonts w:eastAsia="Times New Roman" w:cs="Times New Roman"/>
        </w:rPr>
        <w:br/>
        <w:t>przez upoważnionego pracownika magazynu żywnościowego.</w:t>
      </w:r>
    </w:p>
    <w:p w:rsidR="00493998" w:rsidRDefault="00493998" w:rsidP="00493998">
      <w:pPr>
        <w:ind w:left="284" w:hanging="284"/>
        <w:jc w:val="both"/>
        <w:rPr>
          <w:rFonts w:eastAsia="Times New Roman" w:cs="Times New Roman"/>
        </w:rPr>
      </w:pPr>
    </w:p>
    <w:p w:rsidR="00493998" w:rsidRDefault="00493998" w:rsidP="00493998">
      <w:pPr>
        <w:ind w:left="284" w:hanging="284"/>
        <w:jc w:val="both"/>
        <w:rPr>
          <w:rFonts w:eastAsia="Times New Roman" w:cs="Times New Roman"/>
          <w:b/>
          <w:bCs/>
          <w:lang w:bidi="ar-SA"/>
        </w:rPr>
      </w:pPr>
      <w:r>
        <w:rPr>
          <w:rFonts w:eastAsia="Times New Roman" w:cs="Times New Roman"/>
          <w:b/>
          <w:bCs/>
          <w:lang w:bidi="ar-SA"/>
        </w:rPr>
        <w:t xml:space="preserve"> </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lastRenderedPageBreak/>
        <w:t>Termin i warunki realizacji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8E3C29" w:rsidRPr="008E3C29" w:rsidRDefault="008E3C29" w:rsidP="00DA10A1">
      <w:pPr>
        <w:widowControl/>
        <w:jc w:val="both"/>
        <w:rPr>
          <w:rFonts w:eastAsia="Times New Roman" w:cs="Times New Roman"/>
          <w:sz w:val="18"/>
          <w:szCs w:val="18"/>
          <w:lang w:bidi="ar-SA"/>
        </w:rPr>
      </w:pPr>
    </w:p>
    <w:p w:rsidR="004433D7" w:rsidRPr="004433D7" w:rsidRDefault="008E3C29" w:rsidP="00083530">
      <w:pPr>
        <w:widowControl/>
        <w:numPr>
          <w:ilvl w:val="1"/>
          <w:numId w:val="15"/>
        </w:numPr>
        <w:autoSpaceDE w:val="0"/>
        <w:ind w:left="284" w:hanging="284"/>
        <w:jc w:val="both"/>
        <w:rPr>
          <w:rFonts w:eastAsia="Batang, 바탕" w:cs="Times New Roman"/>
          <w:lang w:bidi="ar-SA"/>
        </w:rPr>
      </w:pPr>
      <w:r w:rsidRPr="004433D7">
        <w:rPr>
          <w:rFonts w:eastAsia="Times New Roman" w:cs="Times New Roman"/>
          <w:lang w:bidi="ar-SA"/>
        </w:rPr>
        <w:t>Umowa b</w:t>
      </w:r>
      <w:r w:rsidRPr="004433D7">
        <w:rPr>
          <w:rFonts w:eastAsia="TimesNewRoman, 'MS Mincho'" w:cs="TimesNewRoman, 'MS Mincho'"/>
          <w:lang w:bidi="ar-SA"/>
        </w:rPr>
        <w:t>ę</w:t>
      </w:r>
      <w:r w:rsidRPr="004433D7">
        <w:rPr>
          <w:rFonts w:eastAsia="Times New Roman" w:cs="Times New Roman"/>
          <w:lang w:bidi="ar-SA"/>
        </w:rPr>
        <w:t>dzie obowi</w:t>
      </w:r>
      <w:r w:rsidRPr="004433D7">
        <w:rPr>
          <w:rFonts w:eastAsia="TimesNewRoman, 'MS Mincho'" w:cs="TimesNewRoman, 'MS Mincho'"/>
          <w:lang w:bidi="ar-SA"/>
        </w:rPr>
        <w:t>ą</w:t>
      </w:r>
      <w:r w:rsidRPr="004433D7">
        <w:rPr>
          <w:rFonts w:eastAsia="Times New Roman" w:cs="Times New Roman"/>
          <w:lang w:bidi="ar-SA"/>
        </w:rPr>
        <w:t>zywa</w:t>
      </w:r>
      <w:r w:rsidRPr="004433D7">
        <w:rPr>
          <w:rFonts w:eastAsia="TimesNewRoman, 'MS Mincho'" w:cs="TimesNewRoman, 'MS Mincho'"/>
          <w:lang w:bidi="ar-SA"/>
        </w:rPr>
        <w:t xml:space="preserve">ć </w:t>
      </w:r>
      <w:r w:rsidRPr="004433D7">
        <w:rPr>
          <w:rFonts w:eastAsia="Times New Roman" w:cs="Times New Roman"/>
          <w:lang w:bidi="ar-SA"/>
        </w:rPr>
        <w:t>przez czas okre</w:t>
      </w:r>
      <w:r w:rsidRPr="004433D7">
        <w:rPr>
          <w:rFonts w:eastAsia="TimesNewRoman, 'MS Mincho'" w:cs="TimesNewRoman, 'MS Mincho'"/>
          <w:lang w:bidi="ar-SA"/>
        </w:rPr>
        <w:t>ś</w:t>
      </w:r>
      <w:r w:rsidRPr="004433D7">
        <w:rPr>
          <w:rFonts w:eastAsia="Times New Roman" w:cs="Times New Roman"/>
          <w:lang w:bidi="ar-SA"/>
        </w:rPr>
        <w:t xml:space="preserve">lony, </w:t>
      </w:r>
      <w:r w:rsidR="004433D7" w:rsidRPr="004433D7">
        <w:rPr>
          <w:rFonts w:eastAsia="Batang, 바탕" w:cs="Times New Roman"/>
          <w:lang w:bidi="ar-SA"/>
        </w:rPr>
        <w:t xml:space="preserve">dla części I, II, III, IV, VI, VII, VIII, X, XII - dostawy do Centrum Szkolenia Policji w Legionowie </w:t>
      </w:r>
      <w:r w:rsidRPr="004433D7">
        <w:rPr>
          <w:rFonts w:eastAsia="Times New Roman" w:cs="Times New Roman"/>
          <w:lang w:bidi="ar-SA"/>
        </w:rPr>
        <w:t>o</w:t>
      </w:r>
      <w:r w:rsidR="00970C4F" w:rsidRPr="004433D7">
        <w:rPr>
          <w:rFonts w:eastAsia="Times New Roman" w:cs="Times New Roman"/>
          <w:lang w:bidi="ar-SA"/>
        </w:rPr>
        <w:t xml:space="preserve">d dnia </w:t>
      </w:r>
      <w:r w:rsidR="009A3FD9" w:rsidRPr="004433D7">
        <w:rPr>
          <w:rFonts w:eastAsia="Times New Roman" w:cs="Times New Roman"/>
          <w:lang w:bidi="ar-SA"/>
        </w:rPr>
        <w:t xml:space="preserve">01 października 2021 r. </w:t>
      </w:r>
      <w:r w:rsidR="004433D7">
        <w:rPr>
          <w:rFonts w:eastAsia="Times New Roman" w:cs="Times New Roman"/>
          <w:lang w:bidi="ar-SA"/>
        </w:rPr>
        <w:br/>
      </w:r>
      <w:r w:rsidR="009A3FD9" w:rsidRPr="004433D7">
        <w:rPr>
          <w:rFonts w:eastAsia="Times New Roman" w:cs="Times New Roman"/>
          <w:lang w:bidi="ar-SA"/>
        </w:rPr>
        <w:t xml:space="preserve">do 30 września 2022 r. </w:t>
      </w:r>
    </w:p>
    <w:p w:rsidR="004433D7" w:rsidRDefault="008E3C29" w:rsidP="004433D7">
      <w:pPr>
        <w:widowControl/>
        <w:autoSpaceDE w:val="0"/>
        <w:ind w:left="284"/>
        <w:jc w:val="both"/>
        <w:rPr>
          <w:rFonts w:eastAsia="Batang, 바탕" w:cs="Times New Roman"/>
          <w:lang w:bidi="ar-SA"/>
        </w:rPr>
      </w:pPr>
      <w:r w:rsidRPr="004433D7">
        <w:rPr>
          <w:rFonts w:eastAsia="Batang, 바탕" w:cs="Times New Roman"/>
          <w:lang w:bidi="ar-SA"/>
        </w:rPr>
        <w:t>Planowany termin pierwszej</w:t>
      </w:r>
      <w:r w:rsidR="00970C4F" w:rsidRPr="004433D7">
        <w:rPr>
          <w:rFonts w:eastAsia="Batang, 바탕" w:cs="Times New Roman"/>
          <w:lang w:bidi="ar-SA"/>
        </w:rPr>
        <w:t xml:space="preserve"> dostawy od dnia</w:t>
      </w:r>
      <w:r w:rsidR="009A3FD9" w:rsidRPr="004433D7">
        <w:rPr>
          <w:rFonts w:eastAsia="Batang, 바탕" w:cs="Times New Roman"/>
          <w:lang w:bidi="ar-SA"/>
        </w:rPr>
        <w:t xml:space="preserve"> 01 października 2021 r.</w:t>
      </w:r>
    </w:p>
    <w:p w:rsidR="004433D7" w:rsidRDefault="004433D7" w:rsidP="004433D7">
      <w:pPr>
        <w:widowControl/>
        <w:autoSpaceDE w:val="0"/>
        <w:ind w:left="284"/>
        <w:jc w:val="both"/>
        <w:rPr>
          <w:rFonts w:eastAsia="Batang, 바탕" w:cs="Times New Roman"/>
          <w:lang w:bidi="ar-SA"/>
        </w:rPr>
      </w:pPr>
      <w:r>
        <w:rPr>
          <w:rFonts w:eastAsia="Batang, 바탕" w:cs="Times New Roman"/>
          <w:lang w:bidi="ar-SA"/>
        </w:rPr>
        <w:t>Dla c</w:t>
      </w:r>
      <w:r w:rsidRPr="004433D7">
        <w:rPr>
          <w:rFonts w:eastAsia="Batang, 바탕" w:cs="Times New Roman"/>
          <w:lang w:bidi="ar-SA"/>
        </w:rPr>
        <w:t xml:space="preserve">zęści V, IX, XI - dostawy do Wydziału Administracyjno - Gospodarczego </w:t>
      </w:r>
      <w:r>
        <w:rPr>
          <w:rFonts w:eastAsia="Batang, 바탕" w:cs="Times New Roman"/>
          <w:lang w:bidi="ar-SA"/>
        </w:rPr>
        <w:br/>
      </w:r>
      <w:r w:rsidRPr="004433D7">
        <w:rPr>
          <w:rFonts w:eastAsia="Batang, 바탕" w:cs="Times New Roman"/>
          <w:lang w:bidi="ar-SA"/>
        </w:rPr>
        <w:t>w Sułkowicach.</w:t>
      </w:r>
      <w:r>
        <w:rPr>
          <w:rFonts w:eastAsia="Batang, 바탕" w:cs="Times New Roman"/>
          <w:lang w:bidi="ar-SA"/>
        </w:rPr>
        <w:t xml:space="preserve"> </w:t>
      </w:r>
      <w:r w:rsidR="009A3FD9" w:rsidRPr="004433D7">
        <w:rPr>
          <w:rFonts w:eastAsia="Batang, 바탕" w:cs="Times New Roman"/>
          <w:lang w:bidi="ar-SA"/>
        </w:rPr>
        <w:t xml:space="preserve">od dnia 01 stycznia 2022 r. do 30 września 2022 r. </w:t>
      </w:r>
    </w:p>
    <w:p w:rsidR="0081082E" w:rsidRDefault="009A3FD9" w:rsidP="004433D7">
      <w:pPr>
        <w:widowControl/>
        <w:autoSpaceDE w:val="0"/>
        <w:ind w:left="284"/>
        <w:jc w:val="both"/>
        <w:rPr>
          <w:rFonts w:eastAsia="Batang, 바탕" w:cs="Times New Roman"/>
          <w:lang w:bidi="ar-SA"/>
        </w:rPr>
      </w:pPr>
      <w:r w:rsidRPr="004433D7">
        <w:rPr>
          <w:rFonts w:eastAsia="Batang, 바탕" w:cs="Times New Roman"/>
          <w:lang w:bidi="ar-SA"/>
        </w:rPr>
        <w:t>Planowany termin pierwszej dostawy 01 stycznia 2022 r.</w:t>
      </w:r>
      <w:r w:rsidR="004433D7" w:rsidRPr="004433D7">
        <w:rPr>
          <w:rFonts w:eastAsia="Batang, 바탕" w:cs="Times New Roman"/>
          <w:lang w:bidi="ar-SA"/>
        </w:rPr>
        <w:t xml:space="preserve"> </w:t>
      </w:r>
    </w:p>
    <w:p w:rsidR="001945AC" w:rsidRPr="004433D7" w:rsidRDefault="001945AC" w:rsidP="001945AC">
      <w:pPr>
        <w:widowControl/>
        <w:autoSpaceDE w:val="0"/>
        <w:ind w:left="284" w:hanging="284"/>
        <w:jc w:val="both"/>
        <w:rPr>
          <w:rFonts w:eastAsia="Batang, 바탕" w:cs="Times New Roman"/>
          <w:lang w:bidi="ar-SA"/>
        </w:rPr>
      </w:pPr>
      <w:r>
        <w:rPr>
          <w:rFonts w:eastAsia="Batang, 바탕" w:cs="Times New Roman"/>
          <w:lang w:bidi="ar-SA"/>
        </w:rPr>
        <w:t>2.</w:t>
      </w:r>
      <w:r>
        <w:rPr>
          <w:rFonts w:eastAsia="Batang, 바탕" w:cs="Times New Roman"/>
          <w:lang w:bidi="ar-SA"/>
        </w:rPr>
        <w:tab/>
      </w:r>
      <w:r w:rsidRPr="001945AC">
        <w:rPr>
          <w:rFonts w:eastAsia="Batang, 바탕" w:cs="Times New Roman"/>
          <w:lang w:bidi="ar-SA"/>
        </w:rPr>
        <w:t xml:space="preserve">W przypadku wydłużenia okresu realizacji umowy na dalszy czas oznaczony, Wykonawca zobowiązany jest dostarczyć przedmiot umowy w cenach określonych w załączniku </w:t>
      </w:r>
      <w:r>
        <w:rPr>
          <w:rFonts w:eastAsia="Batang, 바탕" w:cs="Times New Roman"/>
          <w:lang w:bidi="ar-SA"/>
        </w:rPr>
        <w:br/>
      </w:r>
      <w:r w:rsidRPr="001945AC">
        <w:rPr>
          <w:rFonts w:eastAsia="Batang, 바탕" w:cs="Times New Roman"/>
          <w:lang w:bidi="ar-SA"/>
        </w:rPr>
        <w:t xml:space="preserve">nr 1 do umowy – </w:t>
      </w:r>
      <w:r w:rsidRPr="001945AC">
        <w:rPr>
          <w:rFonts w:eastAsia="Batang, 바탕" w:cs="Times New Roman"/>
          <w:i/>
          <w:lang w:bidi="ar-SA"/>
        </w:rPr>
        <w:t>Formularz oferty wraz z formularzem cenowym</w:t>
      </w:r>
      <w:r w:rsidRPr="001945AC">
        <w:rPr>
          <w:rFonts w:eastAsia="Batang, 바탕" w:cs="Times New Roman"/>
          <w:lang w:bidi="ar-SA"/>
        </w:rPr>
        <w:t>.</w:t>
      </w:r>
    </w:p>
    <w:p w:rsidR="007948A1" w:rsidRDefault="001945AC" w:rsidP="001945AC">
      <w:pPr>
        <w:widowControl/>
        <w:autoSpaceDE w:val="0"/>
        <w:ind w:left="284" w:hanging="284"/>
        <w:jc w:val="both"/>
        <w:rPr>
          <w:rFonts w:eastAsia="Times New Roman" w:cs="Times New Roman"/>
          <w:lang w:bidi="ar-SA"/>
        </w:rPr>
      </w:pPr>
      <w:r>
        <w:rPr>
          <w:rFonts w:eastAsia="Times New Roman" w:cs="Times New Roman"/>
          <w:lang w:bidi="ar-SA"/>
        </w:rPr>
        <w:t>3.</w:t>
      </w:r>
      <w:r>
        <w:rPr>
          <w:rFonts w:eastAsia="Times New Roman" w:cs="Times New Roman"/>
          <w:lang w:bidi="ar-SA"/>
        </w:rPr>
        <w:tab/>
      </w:r>
      <w:r w:rsidR="007948A1" w:rsidRPr="007948A1">
        <w:rPr>
          <w:rFonts w:eastAsia="Times New Roman" w:cs="Times New Roman"/>
          <w:lang w:bidi="ar-SA"/>
        </w:rPr>
        <w:t xml:space="preserve">Miejscem dostawy jest magazyn żywnościowy Centrum Szkolenia Policji zlokalizowany </w:t>
      </w:r>
      <w:r w:rsidR="007948A1">
        <w:rPr>
          <w:rFonts w:eastAsia="Times New Roman" w:cs="Times New Roman"/>
          <w:lang w:bidi="ar-SA"/>
        </w:rPr>
        <w:br/>
      </w:r>
      <w:r w:rsidR="007948A1" w:rsidRPr="007948A1">
        <w:rPr>
          <w:rFonts w:eastAsia="Times New Roman" w:cs="Times New Roman"/>
          <w:lang w:bidi="ar-SA"/>
        </w:rPr>
        <w:t xml:space="preserve">w Legionowie i/lub w Sułkowicach. </w:t>
      </w:r>
    </w:p>
    <w:p w:rsidR="001945AC" w:rsidRPr="001945AC" w:rsidRDefault="001945AC" w:rsidP="001945AC">
      <w:pPr>
        <w:widowControl/>
        <w:autoSpaceDE w:val="0"/>
        <w:ind w:left="284" w:hanging="284"/>
        <w:jc w:val="both"/>
        <w:rPr>
          <w:rFonts w:eastAsia="Times New Roman" w:cs="Times New Roman"/>
          <w:lang w:bidi="ar-SA"/>
        </w:rPr>
      </w:pPr>
      <w:r>
        <w:rPr>
          <w:rFonts w:eastAsia="Times New Roman" w:cs="Times New Roman"/>
          <w:lang w:bidi="ar-SA"/>
        </w:rPr>
        <w:t>4.</w:t>
      </w:r>
      <w:r>
        <w:rPr>
          <w:rFonts w:eastAsia="Times New Roman" w:cs="Times New Roman"/>
          <w:lang w:bidi="ar-SA"/>
        </w:rPr>
        <w:tab/>
      </w:r>
      <w:r w:rsidRPr="001945AC">
        <w:rPr>
          <w:rFonts w:eastAsia="Times New Roman" w:cs="Times New Roman"/>
          <w:lang w:bidi="ar-SA"/>
        </w:rPr>
        <w:t xml:space="preserve">Przyjęcia towaru do magazynu będą się odbywały zgodnie z procedurą zawartą </w:t>
      </w:r>
      <w:r>
        <w:rPr>
          <w:rFonts w:eastAsia="Times New Roman" w:cs="Times New Roman"/>
          <w:lang w:bidi="ar-SA"/>
        </w:rPr>
        <w:br/>
      </w:r>
      <w:r w:rsidRPr="001945AC">
        <w:rPr>
          <w:rFonts w:eastAsia="Times New Roman" w:cs="Times New Roman"/>
          <w:lang w:bidi="ar-SA"/>
        </w:rPr>
        <w:t>w dokumentacji sanitarnej według zasad Dobrej Praktyki Produkcyjnej (GMP) i Dobrej Praktyki Higienicznej (GHP).</w:t>
      </w:r>
    </w:p>
    <w:p w:rsidR="008E3C29" w:rsidRPr="007948A1" w:rsidRDefault="001945AC" w:rsidP="001945AC">
      <w:pPr>
        <w:widowControl/>
        <w:autoSpaceDE w:val="0"/>
        <w:ind w:left="284" w:hanging="284"/>
        <w:jc w:val="both"/>
        <w:rPr>
          <w:rFonts w:eastAsia="Times New Roman" w:cs="Times New Roman"/>
          <w:lang w:bidi="ar-SA"/>
        </w:rPr>
      </w:pPr>
      <w:r>
        <w:rPr>
          <w:rFonts w:eastAsia="Times New Roman" w:cs="Times New Roman"/>
          <w:lang w:bidi="ar-SA"/>
        </w:rPr>
        <w:t>5.</w:t>
      </w:r>
      <w:r>
        <w:rPr>
          <w:rFonts w:eastAsia="Times New Roman" w:cs="Times New Roman"/>
          <w:lang w:bidi="ar-SA"/>
        </w:rPr>
        <w:tab/>
      </w:r>
      <w:r w:rsidR="008E3C29" w:rsidRPr="007948A1">
        <w:rPr>
          <w:rFonts w:eastAsia="Times New Roman" w:cs="Times New Roman"/>
          <w:lang w:bidi="ar-SA"/>
        </w:rPr>
        <w:t>Termin realizacji zamówienia zostanie wskazany przez Zamawiającego na złożonym zamówieniu częściowym w formie pisemnej przesłanej faksem lub e-mailem.</w:t>
      </w:r>
    </w:p>
    <w:p w:rsidR="008E3C29" w:rsidRPr="008E3C29" w:rsidRDefault="001945AC" w:rsidP="00DA10A1">
      <w:pPr>
        <w:widowControl/>
        <w:autoSpaceDE w:val="0"/>
        <w:ind w:left="284" w:hanging="284"/>
        <w:jc w:val="both"/>
        <w:rPr>
          <w:rFonts w:eastAsia="Times New Roman" w:cs="Times New Roman"/>
          <w:lang w:bidi="ar-SA"/>
        </w:rPr>
      </w:pPr>
      <w:r>
        <w:rPr>
          <w:rFonts w:eastAsia="Times New Roman" w:cs="Times New Roman"/>
          <w:lang w:bidi="ar-SA"/>
        </w:rPr>
        <w:t>6</w:t>
      </w:r>
      <w:r w:rsidR="008E3C29" w:rsidRPr="008E3C29">
        <w:rPr>
          <w:rFonts w:eastAsia="Times New Roman" w:cs="Times New Roman"/>
          <w:lang w:bidi="ar-SA"/>
        </w:rPr>
        <w:t>.</w:t>
      </w:r>
      <w:r w:rsidR="008E3C29" w:rsidRPr="008E3C29">
        <w:rPr>
          <w:rFonts w:eastAsia="Times New Roman" w:cs="Times New Roman"/>
          <w:lang w:bidi="ar-SA"/>
        </w:rPr>
        <w:tab/>
        <w:t xml:space="preserve">Dostawa zamówienia realizowana będzie partiami, w dni robocze w godzinach od 8:00 </w:t>
      </w:r>
      <w:r w:rsidR="008E3C29" w:rsidRPr="008E3C29">
        <w:rPr>
          <w:rFonts w:eastAsia="Times New Roman" w:cs="Times New Roman"/>
          <w:lang w:bidi="ar-SA"/>
        </w:rPr>
        <w:br/>
        <w:t>do 12:00, po złożeniu przez Zamawiającego zamówienia częściowego w formie pisemnej przesłanej faksem lub e-mailem.</w:t>
      </w:r>
    </w:p>
    <w:p w:rsidR="008E3C29" w:rsidRPr="003F0AF7" w:rsidRDefault="001945AC" w:rsidP="00DA10A1">
      <w:pPr>
        <w:widowControl/>
        <w:autoSpaceDE w:val="0"/>
        <w:ind w:left="284" w:hanging="284"/>
        <w:jc w:val="both"/>
        <w:rPr>
          <w:rFonts w:eastAsia="Times New Roman" w:cs="Times New Roman"/>
          <w:lang w:bidi="ar-SA"/>
        </w:rPr>
      </w:pPr>
      <w:r>
        <w:rPr>
          <w:rFonts w:eastAsia="Times New Roman" w:cs="Times New Roman"/>
          <w:lang w:bidi="ar-SA"/>
        </w:rPr>
        <w:t>7</w:t>
      </w:r>
      <w:r w:rsidR="008E3C29" w:rsidRPr="008E3C29">
        <w:rPr>
          <w:rFonts w:eastAsia="Times New Roman" w:cs="Times New Roman"/>
          <w:lang w:bidi="ar-SA"/>
        </w:rPr>
        <w:t>.</w:t>
      </w:r>
      <w:r w:rsidR="008E3C29" w:rsidRPr="008E3C29">
        <w:rPr>
          <w:rFonts w:eastAsia="Times New Roman" w:cs="Times New Roman"/>
          <w:lang w:bidi="ar-SA"/>
        </w:rPr>
        <w:tab/>
        <w:t>Zamawiaj</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cy zastrzega sobie możliwo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odmowy przyj</w:t>
      </w:r>
      <w:r w:rsidR="008E3C29" w:rsidRPr="008E3C29">
        <w:rPr>
          <w:rFonts w:ascii="TimesNewRoman, 'MS Mincho'" w:eastAsia="TimesNewRoman, 'MS Mincho'" w:hAnsi="TimesNewRoman, 'MS Mincho'" w:cs="TimesNewRoman, 'MS Mincho'"/>
          <w:lang w:bidi="ar-SA"/>
        </w:rPr>
        <w:t>ę</w:t>
      </w:r>
      <w:r w:rsidR="008E3C29" w:rsidRPr="008E3C29">
        <w:rPr>
          <w:rFonts w:eastAsia="Times New Roman" w:cs="Times New Roman"/>
          <w:lang w:bidi="ar-SA"/>
        </w:rPr>
        <w:t>cia całej partii przedmiotu umowy lub odrzucenia jej cz</w:t>
      </w:r>
      <w:r w:rsidR="008E3C29" w:rsidRPr="008E3C29">
        <w:rPr>
          <w:rFonts w:ascii="TimesNewRoman, 'MS Mincho'" w:eastAsia="TimesNewRoman, 'MS Mincho'" w:hAnsi="TimesNewRoman, 'MS Mincho'" w:cs="TimesNewRoman, 'MS Mincho'"/>
          <w:lang w:bidi="ar-SA"/>
        </w:rPr>
        <w:t>ęś</w:t>
      </w:r>
      <w:r w:rsidR="008E3C29" w:rsidRPr="008E3C29">
        <w:rPr>
          <w:rFonts w:eastAsia="Times New Roman" w:cs="Times New Roman"/>
          <w:lang w:bidi="ar-SA"/>
        </w:rPr>
        <w:t>ci w przypadku, gdy w trakcie oceny organoleptycznej zostanie stwierdzona zła jako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produktów, widoczne uszkodzenia spowodowane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ciwym zabezpieczeniem produktów, złymi warunkami transportowymi lub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 xml:space="preserve">ciwym stanem higienicznym </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rodków transportu przewoż</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 xml:space="preserve">cych przedmiot umowy. W takim przypadku Zamawiający zastrzega sobie również prawo do oddania próbek partii dostawy </w:t>
      </w:r>
      <w:r w:rsidR="008E3C29" w:rsidRPr="008E3C29">
        <w:rPr>
          <w:rFonts w:eastAsia="Times New Roman" w:cs="Times New Roman"/>
          <w:lang w:bidi="ar-SA"/>
        </w:rPr>
        <w:br/>
        <w:t xml:space="preserve">do </w:t>
      </w:r>
      <w:r w:rsidR="008E3C29" w:rsidRPr="003F0AF7">
        <w:rPr>
          <w:rFonts w:eastAsia="Times New Roman" w:cs="Times New Roman"/>
          <w:lang w:bidi="ar-SA"/>
        </w:rPr>
        <w:t xml:space="preserve">akredytowanego laboratorium, w celu wykonania badań mikrobiologicznych. </w:t>
      </w:r>
      <w:r w:rsidR="008E3C29" w:rsidRPr="003F0AF7">
        <w:rPr>
          <w:rFonts w:eastAsia="Times New Roman" w:cs="Times New Roman"/>
          <w:lang w:bidi="ar-SA"/>
        </w:rPr>
        <w:br/>
        <w:t>Koszty badania w całości pokryje Wykonawca.</w:t>
      </w:r>
    </w:p>
    <w:p w:rsidR="008E3C29" w:rsidRDefault="001945AC" w:rsidP="00DA10A1">
      <w:pPr>
        <w:widowControl/>
        <w:autoSpaceDE w:val="0"/>
        <w:ind w:left="284" w:hanging="284"/>
        <w:jc w:val="both"/>
        <w:rPr>
          <w:rFonts w:eastAsia="Times New Roman" w:cs="Times New Roman"/>
          <w:lang w:bidi="ar-SA"/>
        </w:rPr>
      </w:pPr>
      <w:r>
        <w:rPr>
          <w:rFonts w:eastAsia="Times New Roman" w:cs="Times New Roman"/>
          <w:lang w:bidi="ar-SA"/>
        </w:rPr>
        <w:t>8</w:t>
      </w:r>
      <w:r w:rsidR="008E3C29" w:rsidRPr="003F0AF7">
        <w:rPr>
          <w:rFonts w:eastAsia="Times New Roman" w:cs="Times New Roman"/>
          <w:lang w:bidi="ar-SA"/>
        </w:rPr>
        <w:t>.</w:t>
      </w:r>
      <w:r w:rsidR="008E3C29" w:rsidRPr="003F0AF7">
        <w:rPr>
          <w:rFonts w:eastAsia="Times New Roman" w:cs="Times New Roman"/>
          <w:lang w:bidi="ar-SA"/>
        </w:rPr>
        <w:tab/>
        <w:t>W przypadku reklamacji złożonej przez Zamawiając</w:t>
      </w:r>
      <w:r w:rsidR="003F0AF7" w:rsidRPr="003F0AF7">
        <w:rPr>
          <w:rFonts w:eastAsia="Times New Roman" w:cs="Times New Roman"/>
          <w:lang w:bidi="ar-SA"/>
        </w:rPr>
        <w:t xml:space="preserve">ego, Wykonawca zobowiązuje </w:t>
      </w:r>
      <w:r w:rsidR="004433D7">
        <w:rPr>
          <w:rFonts w:eastAsia="Times New Roman" w:cs="Times New Roman"/>
          <w:lang w:bidi="ar-SA"/>
        </w:rPr>
        <w:br/>
      </w:r>
      <w:r w:rsidR="003F0AF7" w:rsidRPr="003F0AF7">
        <w:rPr>
          <w:rFonts w:eastAsia="Times New Roman" w:cs="Times New Roman"/>
          <w:lang w:bidi="ar-SA"/>
        </w:rPr>
        <w:t xml:space="preserve">się </w:t>
      </w:r>
      <w:r w:rsidR="008E3C29" w:rsidRPr="003F0AF7">
        <w:rPr>
          <w:rFonts w:eastAsia="Times New Roman" w:cs="Times New Roman"/>
          <w:lang w:bidi="ar-SA"/>
        </w:rPr>
        <w:t xml:space="preserve">w ciągu 2 dni od złożonej reklamacji wymienić wadliwą partię przedmiotu umowy </w:t>
      </w:r>
      <w:r w:rsidR="004433D7">
        <w:rPr>
          <w:rFonts w:eastAsia="Times New Roman" w:cs="Times New Roman"/>
          <w:lang w:bidi="ar-SA"/>
        </w:rPr>
        <w:br/>
      </w:r>
      <w:r w:rsidR="008E3C29" w:rsidRPr="003F0AF7">
        <w:rPr>
          <w:rFonts w:eastAsia="Times New Roman" w:cs="Times New Roman"/>
          <w:lang w:bidi="ar-SA"/>
        </w:rPr>
        <w:t>na wolną od wad.</w:t>
      </w:r>
    </w:p>
    <w:p w:rsidR="00C54340" w:rsidRPr="00C54340" w:rsidRDefault="001945AC" w:rsidP="00C54340">
      <w:pPr>
        <w:widowControl/>
        <w:autoSpaceDE w:val="0"/>
        <w:ind w:left="284" w:hanging="284"/>
        <w:jc w:val="both"/>
        <w:rPr>
          <w:rFonts w:eastAsia="Times New Roman" w:cs="Times New Roman"/>
          <w:lang w:bidi="ar-SA"/>
        </w:rPr>
      </w:pPr>
      <w:r>
        <w:rPr>
          <w:rFonts w:eastAsia="Times New Roman" w:cs="Times New Roman"/>
          <w:lang w:bidi="ar-SA"/>
        </w:rPr>
        <w:t>9</w:t>
      </w:r>
      <w:r w:rsidR="00C54340">
        <w:rPr>
          <w:rFonts w:eastAsia="Times New Roman" w:cs="Times New Roman"/>
          <w:lang w:bidi="ar-SA"/>
        </w:rPr>
        <w:t>.</w:t>
      </w:r>
      <w:r w:rsidR="00C54340">
        <w:rPr>
          <w:rFonts w:eastAsia="Times New Roman" w:cs="Times New Roman"/>
          <w:lang w:bidi="ar-SA"/>
        </w:rPr>
        <w:tab/>
      </w:r>
      <w:r w:rsidR="00C54340" w:rsidRPr="00C54340">
        <w:rPr>
          <w:rFonts w:eastAsia="Times New Roman" w:cs="Times New Roman"/>
          <w:lang w:bidi="ar-SA"/>
        </w:rPr>
        <w:t>Jeżeli Wykonawca w terminie 2 dni od zgłoszenia przez Zamawiającego reklamacji</w:t>
      </w:r>
      <w:r w:rsidR="00C54340" w:rsidRPr="00C54340">
        <w:rPr>
          <w:rFonts w:eastAsia="Times New Roman" w:cs="Times New Roman"/>
          <w:lang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C54340" w:rsidRPr="00C54340" w:rsidRDefault="001945AC" w:rsidP="001945AC">
      <w:pPr>
        <w:widowControl/>
        <w:autoSpaceDE w:val="0"/>
        <w:ind w:left="283" w:hanging="425"/>
        <w:jc w:val="both"/>
        <w:rPr>
          <w:rFonts w:eastAsia="Times New Roman" w:cs="Times New Roman"/>
          <w:lang w:bidi="ar-SA"/>
        </w:rPr>
      </w:pPr>
      <w:r>
        <w:rPr>
          <w:rFonts w:eastAsia="Times New Roman" w:cs="Times New Roman"/>
          <w:lang w:bidi="ar-SA"/>
        </w:rPr>
        <w:t>10</w:t>
      </w:r>
      <w:r w:rsidR="00C54340" w:rsidRPr="00C54340">
        <w:rPr>
          <w:rFonts w:eastAsia="Times New Roman" w:cs="Times New Roman"/>
          <w:lang w:bidi="ar-SA"/>
        </w:rPr>
        <w:t>.</w:t>
      </w:r>
      <w:r w:rsidR="00C54340" w:rsidRPr="00C54340">
        <w:rPr>
          <w:rFonts w:eastAsia="Times New Roman" w:cs="Times New Roman"/>
          <w:lang w:bidi="ar-SA"/>
        </w:rPr>
        <w:tab/>
        <w:t>Jeżeli Wykonawca w terminie 2 dni od zgłoszenia przez Zamawiającego reklamacji</w:t>
      </w:r>
      <w:r w:rsidR="00C54340" w:rsidRPr="00C54340">
        <w:rPr>
          <w:rFonts w:eastAsia="Times New Roman" w:cs="Times New Roman"/>
          <w:lang w:bidi="ar-SA"/>
        </w:rPr>
        <w:br/>
        <w:t>pod względem ilościowym nie dostarczy różnicy w ilości wynikającej z pisemnego zamówienia partii i faktycznie zrealizowanej dostawy, Zamawiający będzie mógł zakupić towar u innego dostawcy a dodatnią różnicę pomiędzy ceną Wykonawcy, a ceną zakupionego towaru pokryje Wykonawca.</w:t>
      </w:r>
    </w:p>
    <w:p w:rsidR="008E3C29" w:rsidRPr="008E3C29" w:rsidRDefault="001945AC" w:rsidP="001945AC">
      <w:pPr>
        <w:widowControl/>
        <w:autoSpaceDE w:val="0"/>
        <w:ind w:left="283" w:hanging="425"/>
        <w:jc w:val="both"/>
        <w:rPr>
          <w:rFonts w:eastAsia="Times New Roman" w:cs="Times New Roman"/>
          <w:lang w:bidi="ar-SA"/>
        </w:rPr>
      </w:pPr>
      <w:r>
        <w:rPr>
          <w:rFonts w:eastAsia="Times New Roman" w:cs="Times New Roman"/>
          <w:lang w:bidi="ar-SA"/>
        </w:rPr>
        <w:t>11</w:t>
      </w:r>
      <w:r w:rsidR="008E3C29" w:rsidRPr="008E3C29">
        <w:rPr>
          <w:rFonts w:eastAsia="Times New Roman" w:cs="Times New Roman"/>
          <w:lang w:bidi="ar-SA"/>
        </w:rPr>
        <w:t>.</w:t>
      </w:r>
      <w:r w:rsidR="008E3C29" w:rsidRPr="008E3C29">
        <w:rPr>
          <w:rFonts w:eastAsia="Times New Roman" w:cs="Times New Roman"/>
          <w:lang w:bidi="ar-SA"/>
        </w:rPr>
        <w:tab/>
        <w:t xml:space="preserve">Koordynatorem realizacji umowy ze strony Zamawiającego jest </w:t>
      </w:r>
      <w:r w:rsidRPr="001945AC">
        <w:rPr>
          <w:rFonts w:eastAsia="Times New Roman" w:cs="Times New Roman"/>
          <w:lang w:bidi="ar-SA"/>
        </w:rPr>
        <w:t>w Legionowie</w:t>
      </w:r>
      <w:r w:rsidRPr="001945AC">
        <w:rPr>
          <w:rFonts w:eastAsia="Times New Roman" w:cs="Times New Roman"/>
          <w:lang w:bidi="ar-SA"/>
        </w:rPr>
        <w:br/>
        <w:t>p. Mariola Suska tel.</w:t>
      </w:r>
      <w:r>
        <w:rPr>
          <w:rFonts w:eastAsia="Times New Roman" w:cs="Times New Roman"/>
          <w:lang w:bidi="ar-SA"/>
        </w:rPr>
        <w:t xml:space="preserve"> </w:t>
      </w:r>
      <w:r w:rsidRPr="001945AC">
        <w:rPr>
          <w:rFonts w:eastAsia="Times New Roman" w:cs="Times New Roman"/>
          <w:lang w:bidi="ar-SA"/>
        </w:rPr>
        <w:t>(</w:t>
      </w:r>
      <w:r>
        <w:rPr>
          <w:rFonts w:eastAsia="Times New Roman" w:cs="Times New Roman"/>
          <w:lang w:bidi="ar-SA"/>
        </w:rPr>
        <w:t>47</w:t>
      </w:r>
      <w:r w:rsidRPr="001945AC">
        <w:rPr>
          <w:rFonts w:eastAsia="Times New Roman" w:cs="Times New Roman"/>
          <w:lang w:bidi="ar-SA"/>
        </w:rPr>
        <w:t>) </w:t>
      </w:r>
      <w:r>
        <w:rPr>
          <w:rFonts w:eastAsia="Times New Roman" w:cs="Times New Roman"/>
          <w:lang w:bidi="ar-SA"/>
        </w:rPr>
        <w:t>725 56 55</w:t>
      </w:r>
      <w:r w:rsidRPr="001945AC">
        <w:rPr>
          <w:rFonts w:eastAsia="Times New Roman" w:cs="Times New Roman"/>
          <w:lang w:bidi="ar-SA"/>
        </w:rPr>
        <w:t xml:space="preserve">, w Sułkowicach p. Andrzej </w:t>
      </w:r>
      <w:proofErr w:type="spellStart"/>
      <w:r w:rsidRPr="001945AC">
        <w:rPr>
          <w:rFonts w:eastAsia="Times New Roman" w:cs="Times New Roman"/>
          <w:lang w:bidi="ar-SA"/>
        </w:rPr>
        <w:t>Płodczyk</w:t>
      </w:r>
      <w:proofErr w:type="spellEnd"/>
      <w:r w:rsidRPr="001945AC">
        <w:rPr>
          <w:rFonts w:eastAsia="Times New Roman" w:cs="Times New Roman"/>
          <w:lang w:bidi="ar-SA"/>
        </w:rPr>
        <w:br/>
        <w:t>tel. (</w:t>
      </w:r>
      <w:r>
        <w:rPr>
          <w:rFonts w:eastAsia="Times New Roman" w:cs="Times New Roman"/>
          <w:lang w:bidi="ar-SA"/>
        </w:rPr>
        <w:t>47</w:t>
      </w:r>
      <w:r w:rsidRPr="001945AC">
        <w:rPr>
          <w:rFonts w:eastAsia="Times New Roman" w:cs="Times New Roman"/>
          <w:lang w:bidi="ar-SA"/>
        </w:rPr>
        <w:t xml:space="preserve">) </w:t>
      </w:r>
      <w:r>
        <w:rPr>
          <w:rFonts w:eastAsia="Times New Roman" w:cs="Times New Roman"/>
          <w:lang w:bidi="ar-SA"/>
        </w:rPr>
        <w:t>725 57 93.</w:t>
      </w:r>
    </w:p>
    <w:p w:rsidR="008E3C29" w:rsidRPr="008E3C29" w:rsidRDefault="00C54340" w:rsidP="00C54340">
      <w:pPr>
        <w:widowControl/>
        <w:autoSpaceDE w:val="0"/>
        <w:ind w:left="283" w:hanging="425"/>
        <w:jc w:val="both"/>
        <w:rPr>
          <w:rFonts w:eastAsia="Times New Roman" w:cs="Times New Roman"/>
          <w:lang w:bidi="ar-SA"/>
        </w:rPr>
      </w:pPr>
      <w:r>
        <w:rPr>
          <w:rFonts w:eastAsia="Times New Roman" w:cs="Times New Roman"/>
          <w:lang w:bidi="ar-SA"/>
        </w:rPr>
        <w:t>1</w:t>
      </w:r>
      <w:r w:rsidR="001945AC">
        <w:rPr>
          <w:rFonts w:eastAsia="Times New Roman" w:cs="Times New Roman"/>
          <w:lang w:bidi="ar-SA"/>
        </w:rPr>
        <w:t>2</w:t>
      </w:r>
      <w:r>
        <w:rPr>
          <w:rFonts w:eastAsia="Times New Roman" w:cs="Times New Roman"/>
          <w:lang w:bidi="ar-SA"/>
        </w:rPr>
        <w:t xml:space="preserve">. </w:t>
      </w:r>
      <w:r w:rsidR="008E3C29" w:rsidRPr="008E3C29">
        <w:rPr>
          <w:rFonts w:eastAsia="Times New Roman" w:cs="Times New Roman"/>
          <w:lang w:bidi="ar-SA"/>
        </w:rPr>
        <w:tab/>
        <w:t>Koordynatorem realizacji</w:t>
      </w:r>
      <w:r w:rsidR="00991D58" w:rsidRPr="00DA10A1">
        <w:rPr>
          <w:rFonts w:eastAsia="Times New Roman" w:cs="Times New Roman"/>
          <w:lang w:bidi="ar-SA"/>
        </w:rPr>
        <w:t xml:space="preserve"> umowy ze strony Wykonawcy jest p. ………………...............</w:t>
      </w:r>
      <w:r w:rsidR="008E3C29" w:rsidRPr="008E3C29">
        <w:rPr>
          <w:rFonts w:eastAsia="Times New Roman" w:cs="Times New Roman"/>
          <w:lang w:bidi="ar-SA"/>
        </w:rPr>
        <w:t>.......</w:t>
      </w:r>
      <w:r w:rsidR="00991D58" w:rsidRPr="00DA10A1">
        <w:rPr>
          <w:rFonts w:eastAsia="Times New Roman" w:cs="Times New Roman"/>
          <w:lang w:bidi="ar-SA"/>
        </w:rPr>
        <w:br/>
        <w:t>………………………</w:t>
      </w:r>
      <w:r w:rsidR="008E3C29" w:rsidRPr="008E3C29">
        <w:rPr>
          <w:rFonts w:eastAsia="Times New Roman" w:cs="Times New Roman"/>
          <w:lang w:bidi="ar-SA"/>
        </w:rPr>
        <w:t xml:space="preserve"> </w:t>
      </w:r>
      <w:r w:rsidR="00991D58" w:rsidRPr="00DA10A1">
        <w:rPr>
          <w:rFonts w:eastAsia="Times New Roman" w:cs="Times New Roman"/>
          <w:lang w:bidi="ar-SA"/>
        </w:rPr>
        <w:t xml:space="preserve"> </w:t>
      </w:r>
      <w:r w:rsidR="008E3C29" w:rsidRPr="008E3C29">
        <w:rPr>
          <w:rFonts w:eastAsia="Times New Roman" w:cs="Times New Roman"/>
          <w:lang w:bidi="ar-SA"/>
        </w:rPr>
        <w:t>tel. ......................</w:t>
      </w:r>
      <w:r w:rsidR="00991D58" w:rsidRPr="00DA10A1">
        <w:rPr>
          <w:rFonts w:eastAsia="Times New Roman" w:cs="Times New Roman"/>
          <w:lang w:bidi="ar-SA"/>
        </w:rPr>
        <w:t>....</w:t>
      </w:r>
      <w:r w:rsidR="008E3C29" w:rsidRPr="008E3C29">
        <w:rPr>
          <w:rFonts w:eastAsia="Times New Roman" w:cs="Times New Roman"/>
          <w:lang w:bidi="ar-SA"/>
        </w:rPr>
        <w:t xml:space="preserve">............ </w:t>
      </w:r>
    </w:p>
    <w:p w:rsidR="008E3C29" w:rsidRPr="008E3C29" w:rsidRDefault="00C54340" w:rsidP="00C54340">
      <w:pPr>
        <w:widowControl/>
        <w:overflowPunct w:val="0"/>
        <w:autoSpaceDE w:val="0"/>
        <w:ind w:left="283" w:hanging="425"/>
        <w:jc w:val="both"/>
        <w:rPr>
          <w:rFonts w:eastAsia="Times New Roman" w:cs="Times New Roman"/>
          <w:lang w:bidi="ar-SA"/>
        </w:rPr>
      </w:pPr>
      <w:r>
        <w:rPr>
          <w:rFonts w:eastAsia="Times New Roman" w:cs="Times New Roman"/>
          <w:lang w:bidi="ar-SA"/>
        </w:rPr>
        <w:lastRenderedPageBreak/>
        <w:t>1</w:t>
      </w:r>
      <w:r w:rsidR="001945AC">
        <w:rPr>
          <w:rFonts w:eastAsia="Times New Roman" w:cs="Times New Roman"/>
          <w:lang w:bidi="ar-SA"/>
        </w:rPr>
        <w:t>3</w:t>
      </w:r>
      <w:r>
        <w:rPr>
          <w:rFonts w:eastAsia="Times New Roman" w:cs="Times New Roman"/>
          <w:lang w:bidi="ar-SA"/>
        </w:rPr>
        <w:t xml:space="preserve">. </w:t>
      </w:r>
      <w:r w:rsidR="008E3C29" w:rsidRPr="008E3C29">
        <w:rPr>
          <w:rFonts w:eastAsia="Times New Roman" w:cs="Times New Roman"/>
          <w:lang w:bidi="ar-SA"/>
        </w:rPr>
        <w:tab/>
        <w:t>Koordy</w:t>
      </w:r>
      <w:r w:rsidR="00CC5126">
        <w:rPr>
          <w:rFonts w:eastAsia="Times New Roman" w:cs="Times New Roman"/>
          <w:lang w:bidi="ar-SA"/>
        </w:rPr>
        <w:t xml:space="preserve">natorzy, o których mowa w ust. </w:t>
      </w:r>
      <w:r w:rsidR="001945AC">
        <w:rPr>
          <w:rFonts w:eastAsia="Times New Roman" w:cs="Times New Roman"/>
          <w:lang w:bidi="ar-SA"/>
        </w:rPr>
        <w:t xml:space="preserve">11 </w:t>
      </w:r>
      <w:r w:rsidR="00CC5126">
        <w:rPr>
          <w:rFonts w:eastAsia="Times New Roman" w:cs="Times New Roman"/>
          <w:lang w:bidi="ar-SA"/>
        </w:rPr>
        <w:t xml:space="preserve">i </w:t>
      </w:r>
      <w:r>
        <w:rPr>
          <w:rFonts w:eastAsia="Times New Roman" w:cs="Times New Roman"/>
          <w:lang w:bidi="ar-SA"/>
        </w:rPr>
        <w:t>1</w:t>
      </w:r>
      <w:r w:rsidR="001945AC">
        <w:rPr>
          <w:rFonts w:eastAsia="Times New Roman" w:cs="Times New Roman"/>
          <w:lang w:bidi="ar-SA"/>
        </w:rPr>
        <w:t>2</w:t>
      </w:r>
      <w:r w:rsidR="008E3C29" w:rsidRPr="008E3C29">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8E3C29" w:rsidRDefault="00CC5126" w:rsidP="00C54340">
      <w:pPr>
        <w:widowControl/>
        <w:autoSpaceDE w:val="0"/>
        <w:ind w:left="283" w:hanging="425"/>
        <w:jc w:val="both"/>
        <w:rPr>
          <w:rFonts w:eastAsia="Times New Roman" w:cs="Times New Roman"/>
          <w:lang w:bidi="ar-SA"/>
        </w:rPr>
      </w:pPr>
      <w:r>
        <w:rPr>
          <w:rFonts w:eastAsia="Times New Roman" w:cs="Times New Roman"/>
          <w:lang w:bidi="ar-SA"/>
        </w:rPr>
        <w:t>1</w:t>
      </w:r>
      <w:r w:rsidR="001945AC">
        <w:rPr>
          <w:rFonts w:eastAsia="Times New Roman" w:cs="Times New Roman"/>
          <w:lang w:bidi="ar-SA"/>
        </w:rPr>
        <w:t>4</w:t>
      </w:r>
      <w:r w:rsidR="008E3C29" w:rsidRPr="008E3C29">
        <w:rPr>
          <w:rFonts w:eastAsia="Times New Roman" w:cs="Times New Roman"/>
          <w:lang w:bidi="ar-SA"/>
        </w:rPr>
        <w:t>.</w:t>
      </w:r>
      <w:r w:rsidR="008E3C29" w:rsidRPr="008E3C29">
        <w:rPr>
          <w:rFonts w:eastAsia="Times New Roman" w:cs="Times New Roman"/>
          <w:lang w:bidi="ar-SA"/>
        </w:rPr>
        <w:tab/>
        <w:t xml:space="preserve">Zamawiający ma prawo odmowy odbioru przedmiotu umowy w przypadku niedotrzymania przez Wykonawcę terminu określonego w ust. </w:t>
      </w:r>
      <w:r w:rsidR="001945AC">
        <w:rPr>
          <w:rFonts w:eastAsia="Times New Roman" w:cs="Times New Roman"/>
          <w:lang w:bidi="ar-SA"/>
        </w:rPr>
        <w:t>5</w:t>
      </w:r>
      <w:r w:rsidR="008E3C29" w:rsidRPr="008E3C29">
        <w:rPr>
          <w:rFonts w:eastAsia="Times New Roman" w:cs="Times New Roman"/>
          <w:lang w:bidi="ar-SA"/>
        </w:rPr>
        <w:t xml:space="preserve">.  </w:t>
      </w:r>
    </w:p>
    <w:p w:rsidR="008E3C29" w:rsidRPr="00EA2267" w:rsidRDefault="008E3C29" w:rsidP="00DA10A1">
      <w:pPr>
        <w:widowControl/>
        <w:autoSpaceDE w:val="0"/>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P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3.</w:t>
      </w:r>
    </w:p>
    <w:p w:rsidR="008E3C29" w:rsidRPr="008E3C29" w:rsidRDefault="008E3C29" w:rsidP="00DA10A1">
      <w:pPr>
        <w:widowControl/>
        <w:jc w:val="both"/>
        <w:rPr>
          <w:rFonts w:eastAsia="Times New Roman" w:cs="Times New Roman"/>
          <w:sz w:val="18"/>
          <w:szCs w:val="18"/>
          <w:lang w:bidi="ar-SA"/>
        </w:rPr>
      </w:pPr>
    </w:p>
    <w:p w:rsid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Wykonawca ponosi wobec Zamawiającego pełną odpowiedzialność za dostawy, </w:t>
      </w:r>
      <w:r w:rsidRPr="008E3C29">
        <w:rPr>
          <w:rFonts w:eastAsia="Times New Roman" w:cs="Times New Roman"/>
          <w:lang w:bidi="ar-SA"/>
        </w:rPr>
        <w:br/>
        <w:t>które realizuje przy pomocy podwykonawców.</w:t>
      </w:r>
    </w:p>
    <w:p w:rsidR="00C54340" w:rsidRDefault="00C54340" w:rsidP="00C54340">
      <w:pPr>
        <w:widowControl/>
        <w:ind w:left="284" w:hanging="284"/>
        <w:jc w:val="both"/>
        <w:rPr>
          <w:rFonts w:eastAsia="Times New Roman" w:cs="Times New Roman"/>
          <w:lang w:bidi="ar-SA"/>
        </w:rPr>
      </w:pPr>
      <w:r>
        <w:rPr>
          <w:rFonts w:eastAsia="Times New Roman" w:cs="Times New Roman"/>
          <w:lang w:bidi="ar-SA"/>
        </w:rPr>
        <w:t>2.</w:t>
      </w:r>
      <w:r>
        <w:rPr>
          <w:rFonts w:eastAsia="Times New Roman" w:cs="Times New Roman"/>
          <w:lang w:bidi="ar-SA"/>
        </w:rPr>
        <w:tab/>
      </w:r>
      <w:r w:rsidRPr="00C54340">
        <w:rPr>
          <w:rFonts w:eastAsia="Times New Roman" w:cs="Times New Roman"/>
          <w:lang w:bidi="ar-SA"/>
        </w:rPr>
        <w:t>Wykonawca zobowiązuje się każdorazowo przy dostawie załączyć świadectwo jakości dostarczanego przedmiotu umowy (atest) lub Państwowy Dokument Identyfikacyjny.</w:t>
      </w:r>
    </w:p>
    <w:p w:rsidR="001945AC" w:rsidRPr="00C54340" w:rsidRDefault="001945AC" w:rsidP="00C54340">
      <w:pPr>
        <w:widowControl/>
        <w:ind w:left="284" w:hanging="284"/>
        <w:jc w:val="both"/>
        <w:rPr>
          <w:rFonts w:eastAsia="Times New Roman" w:cs="Times New Roman"/>
          <w:lang w:bidi="ar-SA"/>
        </w:rPr>
      </w:pPr>
      <w:r>
        <w:rPr>
          <w:rFonts w:eastAsia="Times New Roman" w:cs="Times New Roman"/>
          <w:lang w:bidi="ar-SA"/>
        </w:rPr>
        <w:t>3.</w:t>
      </w:r>
      <w:r>
        <w:rPr>
          <w:rFonts w:eastAsia="Times New Roman" w:cs="Times New Roman"/>
          <w:lang w:bidi="ar-SA"/>
        </w:rPr>
        <w:tab/>
      </w:r>
      <w:r w:rsidRPr="001945AC">
        <w:rPr>
          <w:rFonts w:eastAsia="Times New Roman" w:cs="Times New Roman"/>
          <w:lang w:bidi="ar-SA"/>
        </w:rPr>
        <w:t>W dniu pierwszej dostawy Wykonawca jest zobowiązany dostarczyć informację dotyczącą alergenów zawartych w produktach objętych niniejszym zamówieniem.</w:t>
      </w:r>
    </w:p>
    <w:p w:rsidR="008E3C29" w:rsidRPr="008E3C29" w:rsidRDefault="001945AC" w:rsidP="00DA10A1">
      <w:pPr>
        <w:widowControl/>
        <w:ind w:left="284" w:hanging="284"/>
        <w:jc w:val="both"/>
        <w:rPr>
          <w:rFonts w:eastAsia="Times New Roman" w:cs="Times New Roman"/>
          <w:lang w:bidi="ar-SA"/>
        </w:rPr>
      </w:pPr>
      <w:r>
        <w:rPr>
          <w:rFonts w:eastAsia="Times New Roman" w:cs="Times New Roman"/>
          <w:lang w:bidi="ar-SA"/>
        </w:rPr>
        <w:t>4</w:t>
      </w:r>
      <w:r w:rsidR="008E3C29" w:rsidRPr="008E3C29">
        <w:rPr>
          <w:rFonts w:eastAsia="Times New Roman" w:cs="Times New Roman"/>
          <w:lang w:bidi="ar-SA"/>
        </w:rPr>
        <w:t>.</w:t>
      </w:r>
      <w:r w:rsidR="008E3C29" w:rsidRPr="008E3C2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8E3C29" w:rsidRDefault="008E3C29" w:rsidP="00DA10A1">
      <w:pPr>
        <w:widowControl/>
        <w:ind w:left="567" w:hanging="283"/>
        <w:jc w:val="both"/>
        <w:rPr>
          <w:rFonts w:eastAsia="Times New Roman" w:cs="Times New Roman"/>
          <w:lang w:bidi="ar-SA"/>
        </w:rPr>
      </w:pPr>
      <w:r w:rsidRPr="008E3C29">
        <w:rPr>
          <w:rFonts w:eastAsia="Times New Roman" w:cs="Times New Roman"/>
          <w:lang w:bidi="ar-SA"/>
        </w:rPr>
        <w:t>przystosowanym do przewozu przedmiotu umowy.</w:t>
      </w:r>
    </w:p>
    <w:p w:rsidR="008E3C29" w:rsidRPr="008E3C29" w:rsidRDefault="001945AC" w:rsidP="00DA10A1">
      <w:pPr>
        <w:widowControl/>
        <w:ind w:left="284" w:hanging="284"/>
        <w:jc w:val="both"/>
        <w:rPr>
          <w:rFonts w:eastAsia="Times New Roman" w:cs="Times New Roman"/>
          <w:lang w:bidi="ar-SA"/>
        </w:rPr>
      </w:pPr>
      <w:r>
        <w:rPr>
          <w:rFonts w:eastAsia="Times New Roman" w:cs="Times New Roman"/>
          <w:lang w:bidi="ar-SA"/>
        </w:rPr>
        <w:t>5</w:t>
      </w:r>
      <w:r w:rsidR="008E3C29" w:rsidRPr="008E3C29">
        <w:rPr>
          <w:rFonts w:eastAsia="Times New Roman" w:cs="Times New Roman"/>
          <w:lang w:bidi="ar-SA"/>
        </w:rPr>
        <w:t>.</w:t>
      </w:r>
      <w:r w:rsidR="008E3C29" w:rsidRPr="008E3C29">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008E3C29" w:rsidRPr="008E3C29">
        <w:rPr>
          <w:rFonts w:eastAsia="Times New Roman" w:cs="Times New Roman"/>
          <w:iCs/>
          <w:lang w:bidi="ar-SA"/>
        </w:rPr>
        <w:t>Zapis będzie miał zastosowanie wobec Wykonawców, którzy będą korzystali z podwykonawców.</w:t>
      </w:r>
    </w:p>
    <w:p w:rsidR="008E3C29" w:rsidRPr="008E3C29" w:rsidRDefault="008E3C29" w:rsidP="00DA10A1">
      <w:pPr>
        <w:widowControl/>
        <w:ind w:left="284" w:hanging="284"/>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lang w:bidi="ar-SA"/>
        </w:rPr>
      </w:pPr>
      <w:r w:rsidRPr="008E3C29">
        <w:rPr>
          <w:rFonts w:eastAsia="Times New Roman" w:cs="Times New Roman"/>
          <w:b/>
          <w:bCs/>
          <w:lang w:bidi="ar-SA"/>
        </w:rPr>
        <w:t>Warto</w:t>
      </w:r>
      <w:r w:rsidRPr="008E3C29">
        <w:rPr>
          <w:rFonts w:ascii="TimesNewRoman, Bold" w:eastAsia="TimesNewRoman, Bold" w:hAnsi="TimesNewRoman, Bold" w:cs="TimesNewRoman, Bold"/>
          <w:b/>
          <w:bCs/>
          <w:lang w:bidi="ar-SA"/>
        </w:rPr>
        <w:t xml:space="preserve">ść </w:t>
      </w:r>
      <w:r w:rsidRPr="008E3C29">
        <w:rPr>
          <w:rFonts w:eastAsia="Times New Roman" w:cs="Times New Roman"/>
          <w:b/>
          <w:bCs/>
          <w:lang w:bidi="ar-SA"/>
        </w:rPr>
        <w:t>umowy i zasady rozlicze</w:t>
      </w:r>
      <w:r w:rsidRPr="008E3C29">
        <w:rPr>
          <w:rFonts w:ascii="TimesNewRoman, Bold" w:eastAsia="TimesNewRoman, Bold" w:hAnsi="TimesNewRoman, Bold" w:cs="TimesNewRoman, Bold"/>
          <w:b/>
          <w:bCs/>
          <w:lang w:bidi="ar-SA"/>
        </w:rPr>
        <w:t>ń</w:t>
      </w:r>
    </w:p>
    <w:p w:rsidR="008E3C29" w:rsidRPr="008E3C29" w:rsidRDefault="008E3C29" w:rsidP="00DA10A1">
      <w:pPr>
        <w:widowControl/>
        <w:jc w:val="center"/>
        <w:rPr>
          <w:rFonts w:eastAsia="Times New Roman" w:cs="Times New Roman"/>
          <w:b/>
          <w:lang w:bidi="ar-SA"/>
        </w:rPr>
      </w:pPr>
      <w:r w:rsidRPr="008E3C29">
        <w:rPr>
          <w:rFonts w:eastAsia="Times New Roman" w:cs="Times New Roman"/>
          <w:b/>
          <w:lang w:bidi="ar-SA"/>
        </w:rPr>
        <w:t>§ 4.</w:t>
      </w:r>
    </w:p>
    <w:p w:rsidR="008E3C29" w:rsidRPr="008E3C29" w:rsidRDefault="008E3C29" w:rsidP="00DA10A1">
      <w:pPr>
        <w:widowControl/>
        <w:jc w:val="center"/>
        <w:rPr>
          <w:rFonts w:eastAsia="Times New Roman" w:cs="Times New Roman"/>
          <w:b/>
          <w:sz w:val="18"/>
          <w:szCs w:val="18"/>
          <w:lang w:bidi="ar-SA"/>
        </w:rPr>
      </w:pP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Ł</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czne wynagrodzenie Wykonawcy z tytułu realizacji niniejszej umowy wynosi kwotę netto ……………. złotych (słownie: ……………………………...………………...…….. </w:t>
      </w:r>
      <w:r w:rsidRPr="008E3C29">
        <w:rPr>
          <w:rFonts w:eastAsia="Times New Roman" w:cs="Times New Roman"/>
          <w:lang w:bidi="ar-SA"/>
        </w:rPr>
        <w:br/>
        <w:t>………………) powi</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kszoną o podatek od towarów i usług VAT naliczony według stawek podatku VAT na dzień zawarcia umowy, co stanowi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brutto …………….… złotych (słownie: ………………………………………...……….....................................…..……).</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 xml:space="preserve">Ceny jednostkowe netto, o których mowa w </w:t>
      </w:r>
      <w:r w:rsidRPr="008E3C29">
        <w:rPr>
          <w:rFonts w:eastAsia="Times New Roman" w:cs="Times New Roman"/>
          <w:i/>
          <w:iCs/>
          <w:lang w:bidi="ar-SA"/>
        </w:rPr>
        <w:t xml:space="preserve">Formularzu oferty wraz z formularzem cenowym </w:t>
      </w:r>
      <w:r w:rsidRPr="008E3C29">
        <w:rPr>
          <w:rFonts w:eastAsia="Times New Roman" w:cs="Times New Roman"/>
          <w:lang w:bidi="ar-SA"/>
        </w:rPr>
        <w:t xml:space="preserve"> stanowi</w:t>
      </w:r>
      <w:r w:rsidRPr="008E3C29">
        <w:rPr>
          <w:rFonts w:eastAsia="TimesNewRoman, 'MS Mincho'" w:cs="Times New Roman"/>
          <w:lang w:bidi="ar-SA"/>
        </w:rPr>
        <w:t>ą</w:t>
      </w:r>
      <w:r w:rsidRPr="008E3C29">
        <w:rPr>
          <w:rFonts w:eastAsia="Times New Roman" w:cs="Times New Roman"/>
          <w:lang w:bidi="ar-SA"/>
        </w:rPr>
        <w:t>cym zał</w:t>
      </w:r>
      <w:r w:rsidRPr="008E3C29">
        <w:rPr>
          <w:rFonts w:eastAsia="TimesNewRoman, 'MS Mincho'" w:cs="Times New Roman"/>
          <w:lang w:bidi="ar-SA"/>
        </w:rPr>
        <w:t>ą</w:t>
      </w:r>
      <w:r w:rsidRPr="008E3C29">
        <w:rPr>
          <w:rFonts w:eastAsia="Times New Roman" w:cs="Times New Roman"/>
          <w:lang w:bidi="ar-SA"/>
        </w:rPr>
        <w:t>cznik nr 1 do umowy zawieraj</w:t>
      </w:r>
      <w:r w:rsidRPr="008E3C29">
        <w:rPr>
          <w:rFonts w:eastAsia="TimesNewRoman, 'MS Mincho'" w:cs="Times New Roman"/>
          <w:lang w:bidi="ar-SA"/>
        </w:rPr>
        <w:t xml:space="preserve">ą </w:t>
      </w:r>
      <w:r w:rsidRPr="008E3C29">
        <w:rPr>
          <w:rFonts w:eastAsia="Times New Roman" w:cs="Times New Roman"/>
          <w:lang w:bidi="ar-SA"/>
        </w:rPr>
        <w:t>koszty transportu, ubezpiecze</w:t>
      </w:r>
      <w:r w:rsidRPr="008E3C29">
        <w:rPr>
          <w:rFonts w:eastAsia="TimesNewRoman, 'MS Mincho'" w:cs="Times New Roman"/>
          <w:lang w:bidi="ar-SA"/>
        </w:rPr>
        <w:t>ń</w:t>
      </w:r>
      <w:r w:rsidRPr="008E3C29">
        <w:rPr>
          <w:rFonts w:eastAsia="Times New Roman" w:cs="Times New Roman"/>
          <w:lang w:bidi="ar-SA"/>
        </w:rPr>
        <w:t>, opłaty celne i podatkowe oraz wszelkie inne koszty Wykonawcy. Ceny jednostkowe netto nie mog</w:t>
      </w:r>
      <w:r w:rsidRPr="008E3C29">
        <w:rPr>
          <w:rFonts w:eastAsia="TimesNewRoman, 'MS Mincho'" w:cs="Times New Roman"/>
          <w:lang w:bidi="ar-SA"/>
        </w:rPr>
        <w:t xml:space="preserve">ą </w:t>
      </w:r>
      <w:r w:rsidRPr="008E3C29">
        <w:rPr>
          <w:rFonts w:eastAsia="Times New Roman" w:cs="Times New Roman"/>
          <w:lang w:bidi="ar-SA"/>
        </w:rPr>
        <w:t>ulec zwi</w:t>
      </w:r>
      <w:r w:rsidRPr="008E3C29">
        <w:rPr>
          <w:rFonts w:eastAsia="TimesNewRoman, 'MS Mincho'" w:cs="Times New Roman"/>
          <w:lang w:bidi="ar-SA"/>
        </w:rPr>
        <w:t>ę</w:t>
      </w:r>
      <w:r w:rsidRPr="008E3C29">
        <w:rPr>
          <w:rFonts w:eastAsia="Times New Roman" w:cs="Times New Roman"/>
          <w:lang w:bidi="ar-SA"/>
        </w:rPr>
        <w:t>kszeniu w okresie obowi</w:t>
      </w:r>
      <w:r w:rsidRPr="008E3C29">
        <w:rPr>
          <w:rFonts w:eastAsia="TimesNewRoman, 'MS Mincho'" w:cs="Times New Roman"/>
          <w:lang w:bidi="ar-SA"/>
        </w:rPr>
        <w:t>ą</w:t>
      </w:r>
      <w:r w:rsidRPr="008E3C29">
        <w:rPr>
          <w:rFonts w:eastAsia="Times New Roman" w:cs="Times New Roman"/>
          <w:lang w:bidi="ar-SA"/>
        </w:rPr>
        <w:t>zywania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Wykonawca b</w:t>
      </w:r>
      <w:r w:rsidRPr="008E3C29">
        <w:rPr>
          <w:rFonts w:eastAsia="TimesNewRoman, 'MS Mincho'" w:cs="Times New Roman"/>
          <w:lang w:bidi="ar-SA"/>
        </w:rPr>
        <w:t>ę</w:t>
      </w:r>
      <w:r w:rsidRPr="008E3C29">
        <w:rPr>
          <w:rFonts w:eastAsia="Times New Roman" w:cs="Times New Roman"/>
          <w:lang w:bidi="ar-SA"/>
        </w:rPr>
        <w:t>dzie wystawiał faktury cz</w:t>
      </w:r>
      <w:r w:rsidRPr="008E3C29">
        <w:rPr>
          <w:rFonts w:eastAsia="TimesNewRoman, 'MS Mincho'" w:cs="Times New Roman"/>
          <w:lang w:bidi="ar-SA"/>
        </w:rPr>
        <w:t>ęś</w:t>
      </w:r>
      <w:r w:rsidRPr="008E3C29">
        <w:rPr>
          <w:rFonts w:eastAsia="Times New Roman" w:cs="Times New Roman"/>
          <w:lang w:bidi="ar-SA"/>
        </w:rPr>
        <w:t xml:space="preserve">ciowe na podstawie cen jednostkowych, </w:t>
      </w:r>
      <w:r w:rsidRPr="008E3C29">
        <w:rPr>
          <w:rFonts w:eastAsia="Times New Roman" w:cs="Times New Roman"/>
          <w:lang w:bidi="ar-SA"/>
        </w:rPr>
        <w:br/>
        <w:t>o których mowa w ust. 2, oraz wielkości faktycznie zrealizowanej dostawy.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Płatno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dokonana b</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dzie za dostarczenie</w:t>
      </w:r>
      <w:r w:rsidRPr="008E3C29">
        <w:rPr>
          <w:rFonts w:ascii="TimesNewRoman, 'MS Mincho'" w:eastAsia="TimesNewRoman, 'MS Mincho'" w:hAnsi="TimesNewRoman, 'MS Mincho'" w:cs="TimesNewRoman, 'MS Mincho'"/>
          <w:lang w:bidi="ar-SA"/>
        </w:rPr>
        <w:t xml:space="preserve"> </w:t>
      </w:r>
      <w:r w:rsidRPr="008E3C29">
        <w:rPr>
          <w:rFonts w:eastAsia="TimesNewRoman, 'MS Mincho'" w:cs="Times New Roman"/>
          <w:lang w:bidi="ar-SA"/>
        </w:rPr>
        <w:t xml:space="preserve">partii </w:t>
      </w:r>
      <w:r w:rsidRPr="008E3C29">
        <w:rPr>
          <w:rFonts w:eastAsia="Times New Roman" w:cs="Times New Roman"/>
          <w:lang w:bidi="ar-SA"/>
        </w:rPr>
        <w:t>przedmiotu umowy przelewem na rachunek bankowy Wykonawcy wskazany na fakturze w ci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gu 30 dni od daty otrzymania faktury VAT przez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cego.</w:t>
      </w:r>
    </w:p>
    <w:p w:rsid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Za dat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płatno</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ci przyjmuje si</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dzie</w:t>
      </w:r>
      <w:r w:rsidRPr="008E3C29">
        <w:rPr>
          <w:rFonts w:ascii="TimesNewRoman, 'MS Mincho'" w:eastAsia="TimesNewRoman, 'MS Mincho'" w:hAnsi="TimesNewRoman, 'MS Mincho'" w:cs="TimesNewRoman, 'MS Mincho'"/>
          <w:lang w:bidi="ar-SA"/>
        </w:rPr>
        <w:t>ń</w:t>
      </w:r>
      <w:r w:rsidRPr="008E3C29">
        <w:rPr>
          <w:rFonts w:eastAsia="Times New Roman" w:cs="Times New Roman"/>
          <w:lang w:bidi="ar-SA"/>
        </w:rPr>
        <w:t>, w którym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polecił swojemu bankowi przela</w:t>
      </w:r>
      <w:r w:rsidRPr="008E3C29">
        <w:rPr>
          <w:rFonts w:ascii="TimesNewRoman, 'MS Mincho'" w:eastAsia="TimesNewRoman, 'MS Mincho'" w:hAnsi="TimesNewRoman, 'MS Mincho'" w:cs="TimesNewRoman, 'MS Mincho'"/>
          <w:lang w:bidi="ar-SA"/>
        </w:rPr>
        <w:t xml:space="preserve">ć </w:t>
      </w:r>
      <w:r w:rsidRPr="008E3C29">
        <w:rPr>
          <w:rFonts w:eastAsia="Times New Roman" w:cs="Times New Roman"/>
          <w:lang w:bidi="ar-SA"/>
        </w:rPr>
        <w:t>na konto Wykonawcy należn</w:t>
      </w:r>
      <w:r w:rsidRPr="008E3C29">
        <w:rPr>
          <w:rFonts w:ascii="TimesNewRoman, 'MS Mincho'" w:eastAsia="TimesNewRoman, 'MS Mincho'" w:hAnsi="TimesNewRoman, 'MS Mincho'" w:cs="TimesNewRoman, 'MS Mincho'"/>
          <w:lang w:bidi="ar-SA"/>
        </w:rPr>
        <w:t xml:space="preserve">ą </w:t>
      </w:r>
      <w:r w:rsidRPr="008E3C29">
        <w:rPr>
          <w:rFonts w:eastAsia="Times New Roman" w:cs="Times New Roman"/>
          <w:lang w:bidi="ar-SA"/>
        </w:rPr>
        <w:t>mu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(data przyj</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cia przez bank polecenia przelewu).</w:t>
      </w:r>
    </w:p>
    <w:p w:rsidR="007415B0" w:rsidRPr="007415B0" w:rsidRDefault="007415B0" w:rsidP="007415B0">
      <w:pPr>
        <w:widowControl/>
        <w:autoSpaceDE w:val="0"/>
        <w:ind w:left="284" w:hanging="284"/>
        <w:jc w:val="both"/>
        <w:rPr>
          <w:rFonts w:eastAsia="Times New Roman" w:cs="Times New Roman"/>
          <w:lang w:bidi="ar-SA"/>
        </w:rPr>
      </w:pPr>
      <w:r>
        <w:rPr>
          <w:rFonts w:eastAsia="Times New Roman" w:cs="Times New Roman"/>
          <w:lang w:bidi="ar-SA"/>
        </w:rPr>
        <w:t>6.</w:t>
      </w:r>
      <w:r>
        <w:rPr>
          <w:rFonts w:eastAsia="Times New Roman" w:cs="Times New Roman"/>
          <w:lang w:bidi="ar-SA"/>
        </w:rPr>
        <w:tab/>
      </w:r>
      <w:r w:rsidRPr="007415B0">
        <w:rPr>
          <w:rFonts w:eastAsia="Times New Roman" w:cs="Times New Roman"/>
          <w:lang w:bidi="ar-SA"/>
        </w:rPr>
        <w:t>Zamawiający na podstaw</w:t>
      </w:r>
      <w:r w:rsidR="00807637">
        <w:rPr>
          <w:rFonts w:eastAsia="Times New Roman" w:cs="Times New Roman"/>
          <w:lang w:bidi="ar-SA"/>
        </w:rPr>
        <w:t>ie art. 455 ust. 1 pkt 1 ustawy</w:t>
      </w:r>
      <w:r w:rsidRPr="007415B0">
        <w:rPr>
          <w:rFonts w:eastAsia="Times New Roman" w:cs="Times New Roman"/>
          <w:lang w:bidi="ar-SA"/>
        </w:rPr>
        <w:t xml:space="preserve">, w związku ze specyfiką funkcjonowania jednostki i możliwością zmniejszenia się liczby stanu żywionych, zastrzega sobie możliwość niezrealizowania całości zamówienia bez konsekwencji finansowych </w:t>
      </w:r>
      <w:r>
        <w:rPr>
          <w:rFonts w:eastAsia="Times New Roman" w:cs="Times New Roman"/>
          <w:lang w:bidi="ar-SA"/>
        </w:rPr>
        <w:br/>
      </w:r>
      <w:r w:rsidRPr="007415B0">
        <w:rPr>
          <w:rFonts w:eastAsia="Times New Roman" w:cs="Times New Roman"/>
          <w:lang w:bidi="ar-SA"/>
        </w:rPr>
        <w:t xml:space="preserve">i prawnych. </w:t>
      </w:r>
    </w:p>
    <w:p w:rsidR="007415B0" w:rsidRPr="007415B0" w:rsidRDefault="007415B0" w:rsidP="007415B0">
      <w:pPr>
        <w:widowControl/>
        <w:autoSpaceDE w:val="0"/>
        <w:ind w:left="284" w:hanging="284"/>
        <w:jc w:val="both"/>
        <w:rPr>
          <w:rFonts w:eastAsia="Times New Roman" w:cs="Times New Roman"/>
          <w:lang w:bidi="ar-SA"/>
        </w:rPr>
      </w:pPr>
      <w:r w:rsidRPr="007415B0">
        <w:rPr>
          <w:rFonts w:eastAsia="Times New Roman" w:cs="Times New Roman"/>
          <w:lang w:bidi="ar-SA"/>
        </w:rPr>
        <w:tab/>
        <w:t>Minimalne wynagrodzenie dla Wykonawcy w takim przypadku wyniesie 1 482 650,00 złotych brutto, w tym:</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lastRenderedPageBreak/>
        <w:t>1)</w:t>
      </w:r>
      <w:r w:rsidRPr="007415B0">
        <w:rPr>
          <w:rFonts w:eastAsia="Times New Roman" w:cs="Times New Roman"/>
          <w:lang w:bidi="ar-SA"/>
        </w:rPr>
        <w:tab/>
        <w:t>Część I – artykuły różne – dostawa do CSP Legionowo – 258 500,00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2)</w:t>
      </w:r>
      <w:r w:rsidRPr="007415B0">
        <w:rPr>
          <w:rFonts w:eastAsia="Times New Roman" w:cs="Times New Roman"/>
          <w:lang w:bidi="ar-SA"/>
        </w:rPr>
        <w:tab/>
        <w:t>Część II – przyprawy do potraw, sosy i zupy w proszku – dostawa do CSP Legionowo – 18 950,00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3)</w:t>
      </w:r>
      <w:r w:rsidRPr="007415B0">
        <w:rPr>
          <w:rFonts w:eastAsia="Times New Roman" w:cs="Times New Roman"/>
          <w:lang w:bidi="ar-SA"/>
        </w:rPr>
        <w:tab/>
        <w:t>Część III – słodycze – dostawa do CSP Legionowo – 51 500,00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4) </w:t>
      </w:r>
      <w:r w:rsidRPr="007415B0">
        <w:rPr>
          <w:rFonts w:eastAsia="Times New Roman" w:cs="Times New Roman"/>
          <w:lang w:bidi="ar-SA"/>
        </w:rPr>
        <w:tab/>
        <w:t>Część IV – owoce i warzywa mrożone – dostawa do CSP Legionowo – 74 600,00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5) </w:t>
      </w:r>
      <w:r w:rsidRPr="007415B0">
        <w:rPr>
          <w:rFonts w:eastAsia="Times New Roman" w:cs="Times New Roman"/>
          <w:lang w:bidi="ar-SA"/>
        </w:rPr>
        <w:tab/>
        <w:t>Część V – owoce i warzywa mrożone – dostawa do Wydziału Administracyjno-Gospodarczego w Sułkowicach – 14 850,00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6) </w:t>
      </w:r>
      <w:r w:rsidRPr="007415B0">
        <w:rPr>
          <w:rFonts w:eastAsia="Times New Roman" w:cs="Times New Roman"/>
          <w:lang w:bidi="ar-SA"/>
        </w:rPr>
        <w:tab/>
        <w:t>Część VI – owoce i warzywa konserwowe – dostawa do CSP Legionowo – 86 750,00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7) </w:t>
      </w:r>
      <w:r w:rsidRPr="007415B0">
        <w:rPr>
          <w:rFonts w:eastAsia="Times New Roman" w:cs="Times New Roman"/>
          <w:lang w:bidi="ar-SA"/>
        </w:rPr>
        <w:tab/>
        <w:t xml:space="preserve">Część VII – woda mineralna i soki owocowe – dostawa do CSP Legionowo – </w:t>
      </w:r>
      <w:r>
        <w:rPr>
          <w:rFonts w:eastAsia="Times New Roman" w:cs="Times New Roman"/>
          <w:lang w:bidi="ar-SA"/>
        </w:rPr>
        <w:br/>
      </w:r>
      <w:r w:rsidRPr="007415B0">
        <w:rPr>
          <w:rFonts w:eastAsia="Times New Roman" w:cs="Times New Roman"/>
          <w:lang w:bidi="ar-SA"/>
        </w:rPr>
        <w:t>132 000,00 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8) </w:t>
      </w:r>
      <w:r w:rsidRPr="007415B0">
        <w:rPr>
          <w:rFonts w:eastAsia="Times New Roman" w:cs="Times New Roman"/>
          <w:lang w:bidi="ar-SA"/>
        </w:rPr>
        <w:tab/>
        <w:t xml:space="preserve">Część VIII – wyroby kulinarne świeże i mrożone – dostawa do CSP Legionowo – </w:t>
      </w:r>
      <w:r>
        <w:rPr>
          <w:rFonts w:eastAsia="Times New Roman" w:cs="Times New Roman"/>
          <w:lang w:bidi="ar-SA"/>
        </w:rPr>
        <w:br/>
      </w:r>
      <w:r w:rsidRPr="007415B0">
        <w:rPr>
          <w:rFonts w:eastAsia="Times New Roman" w:cs="Times New Roman"/>
          <w:lang w:bidi="ar-SA"/>
        </w:rPr>
        <w:t>154 000,00</w:t>
      </w:r>
      <w:r>
        <w:rPr>
          <w:rFonts w:eastAsia="Times New Roman" w:cs="Times New Roman"/>
          <w:lang w:bidi="ar-SA"/>
        </w:rPr>
        <w:t xml:space="preserve"> </w:t>
      </w:r>
      <w:r w:rsidRPr="007415B0">
        <w:rPr>
          <w:rFonts w:eastAsia="Times New Roman" w:cs="Times New Roman"/>
          <w:lang w:bidi="ar-SA"/>
        </w:rPr>
        <w:t>zł;</w:t>
      </w:r>
    </w:p>
    <w:p w:rsidR="007415B0" w:rsidRPr="007415B0" w:rsidRDefault="007415B0" w:rsidP="007415B0">
      <w:pPr>
        <w:widowControl/>
        <w:autoSpaceDE w:val="0"/>
        <w:ind w:left="568" w:hanging="284"/>
        <w:jc w:val="both"/>
        <w:rPr>
          <w:rFonts w:eastAsia="Times New Roman" w:cs="Times New Roman"/>
          <w:lang w:bidi="ar-SA"/>
        </w:rPr>
      </w:pPr>
      <w:r w:rsidRPr="007415B0">
        <w:rPr>
          <w:rFonts w:eastAsia="Times New Roman" w:cs="Times New Roman"/>
          <w:lang w:bidi="ar-SA"/>
        </w:rPr>
        <w:t xml:space="preserve">9) </w:t>
      </w:r>
      <w:r w:rsidRPr="007415B0">
        <w:rPr>
          <w:rFonts w:eastAsia="Times New Roman" w:cs="Times New Roman"/>
          <w:lang w:bidi="ar-SA"/>
        </w:rPr>
        <w:tab/>
        <w:t>Część IX – wyroby kulinarne świeże i mrożone – dostawa do Wydziału Administracyjno-Gospodarczego w Sułkowicach – 17 300,00 zł;</w:t>
      </w:r>
    </w:p>
    <w:p w:rsidR="007415B0" w:rsidRPr="007415B0" w:rsidRDefault="007415B0" w:rsidP="00AD7792">
      <w:pPr>
        <w:widowControl/>
        <w:autoSpaceDE w:val="0"/>
        <w:ind w:left="567" w:hanging="340"/>
        <w:jc w:val="both"/>
        <w:rPr>
          <w:rFonts w:eastAsia="Times New Roman" w:cs="Times New Roman"/>
          <w:lang w:bidi="ar-SA"/>
        </w:rPr>
      </w:pPr>
      <w:r w:rsidRPr="007415B0">
        <w:rPr>
          <w:rFonts w:eastAsia="Times New Roman" w:cs="Times New Roman"/>
          <w:lang w:bidi="ar-SA"/>
        </w:rPr>
        <w:t>10)</w:t>
      </w:r>
      <w:r w:rsidR="00AD7792">
        <w:rPr>
          <w:rFonts w:eastAsia="Times New Roman" w:cs="Times New Roman"/>
          <w:lang w:bidi="ar-SA"/>
        </w:rPr>
        <w:tab/>
      </w:r>
      <w:r w:rsidRPr="007415B0">
        <w:rPr>
          <w:rFonts w:eastAsia="Times New Roman" w:cs="Times New Roman"/>
          <w:lang w:bidi="ar-SA"/>
        </w:rPr>
        <w:tab/>
        <w:t>Część X – mleko i jego przetwory – dostawa do CSP Legionowo – 567 000,00 zł;</w:t>
      </w:r>
    </w:p>
    <w:p w:rsidR="007415B0" w:rsidRPr="007415B0" w:rsidRDefault="007415B0" w:rsidP="00AD7792">
      <w:pPr>
        <w:widowControl/>
        <w:autoSpaceDE w:val="0"/>
        <w:ind w:left="567" w:hanging="340"/>
        <w:jc w:val="both"/>
        <w:rPr>
          <w:rFonts w:eastAsia="Times New Roman" w:cs="Times New Roman"/>
          <w:lang w:bidi="ar-SA"/>
        </w:rPr>
      </w:pPr>
      <w:r w:rsidRPr="007415B0">
        <w:rPr>
          <w:rFonts w:eastAsia="Times New Roman" w:cs="Times New Roman"/>
          <w:lang w:bidi="ar-SA"/>
        </w:rPr>
        <w:t>11)</w:t>
      </w:r>
      <w:r w:rsidR="00AD7792">
        <w:rPr>
          <w:rFonts w:eastAsia="Times New Roman" w:cs="Times New Roman"/>
          <w:lang w:bidi="ar-SA"/>
        </w:rPr>
        <w:tab/>
      </w:r>
      <w:r w:rsidRPr="007415B0">
        <w:rPr>
          <w:rFonts w:eastAsia="Times New Roman" w:cs="Times New Roman"/>
          <w:lang w:bidi="ar-SA"/>
        </w:rPr>
        <w:tab/>
        <w:t>Część XI – mleko i jego przetwory – dostawa do Wydziału Administracyjno-</w:t>
      </w:r>
      <w:r w:rsidRPr="007415B0">
        <w:rPr>
          <w:rFonts w:eastAsia="Times New Roman" w:cs="Times New Roman"/>
          <w:lang w:bidi="ar-SA"/>
        </w:rPr>
        <w:tab/>
        <w:t>Gospodarczego w Sułkowicach – 99 800,00 zł;</w:t>
      </w:r>
    </w:p>
    <w:p w:rsidR="007415B0" w:rsidRPr="008E3C29" w:rsidRDefault="007415B0" w:rsidP="00AD7792">
      <w:pPr>
        <w:widowControl/>
        <w:autoSpaceDE w:val="0"/>
        <w:ind w:left="567" w:hanging="340"/>
        <w:jc w:val="both"/>
        <w:rPr>
          <w:rFonts w:eastAsia="Times New Roman" w:cs="Times New Roman"/>
          <w:lang w:bidi="ar-SA"/>
        </w:rPr>
      </w:pPr>
      <w:r w:rsidRPr="007415B0">
        <w:rPr>
          <w:rFonts w:eastAsia="Times New Roman" w:cs="Times New Roman"/>
          <w:lang w:bidi="ar-SA"/>
        </w:rPr>
        <w:t>12)</w:t>
      </w:r>
      <w:r w:rsidR="00AD7792">
        <w:rPr>
          <w:rFonts w:eastAsia="Times New Roman" w:cs="Times New Roman"/>
          <w:lang w:bidi="ar-SA"/>
        </w:rPr>
        <w:tab/>
      </w:r>
      <w:r w:rsidRPr="007415B0">
        <w:rPr>
          <w:rFonts w:eastAsia="Times New Roman" w:cs="Times New Roman"/>
          <w:lang w:bidi="ar-SA"/>
        </w:rPr>
        <w:tab/>
        <w:t>Część XII – bazy do zup – dostawa do CSP Legionowo – 7 400,00zł.</w:t>
      </w:r>
    </w:p>
    <w:p w:rsidR="008E3C29" w:rsidRPr="008E3C29" w:rsidRDefault="007415B0" w:rsidP="00AD7792">
      <w:pPr>
        <w:widowControl/>
        <w:autoSpaceDE w:val="0"/>
        <w:ind w:left="284" w:hanging="284"/>
        <w:jc w:val="both"/>
        <w:rPr>
          <w:rFonts w:eastAsia="Times New Roman" w:cs="Times New Roman"/>
          <w:lang w:bidi="ar-SA"/>
        </w:rPr>
      </w:pPr>
      <w:r>
        <w:rPr>
          <w:rFonts w:eastAsia="Times New Roman" w:cs="Times New Roman"/>
          <w:lang w:bidi="ar-SA"/>
        </w:rPr>
        <w:t>7</w:t>
      </w:r>
      <w:r w:rsidR="008E3C29" w:rsidRPr="008E3C29">
        <w:rPr>
          <w:rFonts w:eastAsia="Times New Roman" w:cs="Times New Roman"/>
          <w:color w:val="000000"/>
          <w:lang w:bidi="ar-SA"/>
        </w:rPr>
        <w:t>.</w:t>
      </w:r>
      <w:r w:rsidR="008E3C29" w:rsidRPr="008E3C29">
        <w:rPr>
          <w:rFonts w:eastAsia="Times New Roman" w:cs="Times New Roman"/>
          <w:color w:val="000000"/>
          <w:lang w:bidi="ar-SA"/>
        </w:rPr>
        <w:tab/>
        <w:t>Do każdej faktury Wykonawca zobowi</w:t>
      </w:r>
      <w:r w:rsidR="008E3C29" w:rsidRPr="008E3C29">
        <w:rPr>
          <w:rFonts w:ascii="TimesNewRoman, 'MS Mincho'" w:eastAsia="TimesNewRoman, 'MS Mincho'" w:hAnsi="TimesNewRoman, 'MS Mincho'" w:cs="TimesNewRoman, 'MS Mincho'"/>
          <w:color w:val="000000"/>
          <w:lang w:bidi="ar-SA"/>
        </w:rPr>
        <w:t>ą</w:t>
      </w:r>
      <w:r w:rsidR="008E3C29" w:rsidRPr="008E3C29">
        <w:rPr>
          <w:rFonts w:eastAsia="Times New Roman" w:cs="Times New Roman"/>
          <w:color w:val="000000"/>
          <w:lang w:bidi="ar-SA"/>
        </w:rPr>
        <w:t>zuje si</w:t>
      </w:r>
      <w:r w:rsidR="008E3C29" w:rsidRPr="008E3C29">
        <w:rPr>
          <w:rFonts w:ascii="TimesNewRoman, 'MS Mincho'" w:eastAsia="TimesNewRoman, 'MS Mincho'" w:hAnsi="TimesNewRoman, 'MS Mincho'" w:cs="TimesNewRoman, 'MS Mincho'"/>
          <w:color w:val="000000"/>
          <w:lang w:bidi="ar-SA"/>
        </w:rPr>
        <w:t xml:space="preserve">ę </w:t>
      </w:r>
      <w:r w:rsidR="008E3C29" w:rsidRPr="008E3C29">
        <w:rPr>
          <w:rFonts w:eastAsia="Times New Roman" w:cs="Times New Roman"/>
          <w:color w:val="000000"/>
          <w:lang w:bidi="ar-SA"/>
        </w:rPr>
        <w:t>doł</w:t>
      </w:r>
      <w:r w:rsidR="008E3C29" w:rsidRPr="008E3C29">
        <w:rPr>
          <w:rFonts w:ascii="TimesNewRoman, 'MS Mincho'" w:eastAsia="TimesNewRoman, 'MS Mincho'" w:hAnsi="TimesNewRoman, 'MS Mincho'" w:cs="TimesNewRoman, 'MS Mincho'"/>
          <w:color w:val="000000"/>
          <w:lang w:bidi="ar-SA"/>
        </w:rPr>
        <w:t>ą</w:t>
      </w:r>
      <w:r w:rsidR="008E3C29" w:rsidRPr="008E3C29">
        <w:rPr>
          <w:rFonts w:eastAsia="Times New Roman" w:cs="Times New Roman"/>
          <w:color w:val="000000"/>
          <w:lang w:bidi="ar-SA"/>
        </w:rPr>
        <w:t>czy</w:t>
      </w:r>
      <w:r w:rsidR="008E3C29" w:rsidRPr="008E3C29">
        <w:rPr>
          <w:rFonts w:ascii="TimesNewRoman, 'MS Mincho'" w:eastAsia="TimesNewRoman, 'MS Mincho'" w:hAnsi="TimesNewRoman, 'MS Mincho'" w:cs="TimesNewRoman, 'MS Mincho'"/>
          <w:color w:val="000000"/>
          <w:lang w:bidi="ar-SA"/>
        </w:rPr>
        <w:t xml:space="preserve">ć </w:t>
      </w:r>
      <w:r w:rsidR="008E3C29" w:rsidRPr="008E3C29">
        <w:rPr>
          <w:rFonts w:eastAsia="Times New Roman" w:cs="Times New Roman"/>
          <w:color w:val="000000"/>
          <w:lang w:bidi="ar-SA"/>
        </w:rPr>
        <w:t>pisemne o</w:t>
      </w:r>
      <w:r w:rsidR="008E3C29" w:rsidRPr="008E3C29">
        <w:rPr>
          <w:rFonts w:ascii="TimesNewRoman, 'MS Mincho'" w:eastAsia="TimesNewRoman, 'MS Mincho'" w:hAnsi="TimesNewRoman, 'MS Mincho'" w:cs="TimesNewRoman, 'MS Mincho'"/>
          <w:color w:val="000000"/>
          <w:lang w:bidi="ar-SA"/>
        </w:rPr>
        <w:t>ś</w:t>
      </w:r>
      <w:r w:rsidR="008E3C29" w:rsidRPr="008E3C29">
        <w:rPr>
          <w:rFonts w:eastAsia="Times New Roman" w:cs="Times New Roman"/>
          <w:color w:val="000000"/>
          <w:lang w:bidi="ar-SA"/>
        </w:rPr>
        <w:t>wiadczenie podwykonawców o uiszczeniu przez niego wszelkich wymagalnych wierzytelno</w:t>
      </w:r>
      <w:r w:rsidR="008E3C29" w:rsidRPr="008E3C29">
        <w:rPr>
          <w:rFonts w:ascii="TimesNewRoman, 'MS Mincho'" w:eastAsia="TimesNewRoman, 'MS Mincho'" w:hAnsi="TimesNewRoman, 'MS Mincho'" w:cs="TimesNewRoman, 'MS Mincho'"/>
          <w:color w:val="000000"/>
          <w:lang w:bidi="ar-SA"/>
        </w:rPr>
        <w:t>ś</w:t>
      </w:r>
      <w:r w:rsidR="008E3C29" w:rsidRPr="008E3C29">
        <w:rPr>
          <w:rFonts w:eastAsia="Times New Roman" w:cs="Times New Roman"/>
          <w:color w:val="000000"/>
          <w:lang w:bidi="ar-SA"/>
        </w:rPr>
        <w:t>ci przysługuj</w:t>
      </w:r>
      <w:r w:rsidR="008E3C29" w:rsidRPr="008E3C29">
        <w:rPr>
          <w:rFonts w:ascii="TimesNewRoman, 'MS Mincho'" w:eastAsia="TimesNewRoman, 'MS Mincho'" w:hAnsi="TimesNewRoman, 'MS Mincho'" w:cs="TimesNewRoman, 'MS Mincho'"/>
          <w:color w:val="000000"/>
          <w:lang w:bidi="ar-SA"/>
        </w:rPr>
        <w:t>ą</w:t>
      </w:r>
      <w:r w:rsidR="008E3C29" w:rsidRPr="008E3C29">
        <w:rPr>
          <w:rFonts w:eastAsia="Times New Roman" w:cs="Times New Roman"/>
          <w:color w:val="000000"/>
          <w:lang w:bidi="ar-SA"/>
        </w:rPr>
        <w:t>cym podwykonawcom, a powstałych w zwi</w:t>
      </w:r>
      <w:r w:rsidR="008E3C29" w:rsidRPr="008E3C29">
        <w:rPr>
          <w:rFonts w:ascii="TimesNewRoman, 'MS Mincho'" w:eastAsia="TimesNewRoman, 'MS Mincho'" w:hAnsi="TimesNewRoman, 'MS Mincho'" w:cs="TimesNewRoman, 'MS Mincho'"/>
          <w:color w:val="000000"/>
          <w:lang w:bidi="ar-SA"/>
        </w:rPr>
        <w:t>ą</w:t>
      </w:r>
      <w:r w:rsidR="008E3C29" w:rsidRPr="008E3C29">
        <w:rPr>
          <w:rFonts w:eastAsia="Times New Roman" w:cs="Times New Roman"/>
          <w:color w:val="000000"/>
          <w:lang w:bidi="ar-SA"/>
        </w:rPr>
        <w:t>zku z realizacj</w:t>
      </w:r>
      <w:r w:rsidR="008E3C29" w:rsidRPr="008E3C29">
        <w:rPr>
          <w:rFonts w:ascii="TimesNewRoman, 'MS Mincho'" w:eastAsia="TimesNewRoman, 'MS Mincho'" w:hAnsi="TimesNewRoman, 'MS Mincho'" w:cs="TimesNewRoman, 'MS Mincho'"/>
          <w:color w:val="000000"/>
          <w:lang w:bidi="ar-SA"/>
        </w:rPr>
        <w:t xml:space="preserve">ą </w:t>
      </w:r>
      <w:r w:rsidR="008E3C29" w:rsidRPr="008E3C29">
        <w:rPr>
          <w:rFonts w:eastAsia="Times New Roman" w:cs="Times New Roman"/>
          <w:color w:val="000000"/>
          <w:lang w:bidi="ar-SA"/>
        </w:rPr>
        <w:t xml:space="preserve">niniejszej umowy. </w:t>
      </w:r>
      <w:r w:rsidR="008E3C29" w:rsidRPr="008E3C29">
        <w:rPr>
          <w:rFonts w:eastAsia="Times New Roman" w:cs="Times New Roman"/>
          <w:iCs/>
          <w:color w:val="000000"/>
          <w:lang w:bidi="ar-SA"/>
        </w:rPr>
        <w:t>Zapis b</w:t>
      </w:r>
      <w:r w:rsidR="008E3C29" w:rsidRPr="008E3C29">
        <w:rPr>
          <w:rFonts w:ascii="TimesNewRoman, Italic" w:eastAsia="TimesNewRoman, Italic" w:hAnsi="TimesNewRoman, Italic" w:cs="TimesNewRoman, Italic"/>
          <w:iCs/>
          <w:color w:val="000000"/>
          <w:lang w:bidi="ar-SA"/>
        </w:rPr>
        <w:t>ę</w:t>
      </w:r>
      <w:r w:rsidR="008E3C29" w:rsidRPr="008E3C29">
        <w:rPr>
          <w:rFonts w:eastAsia="Times New Roman" w:cs="Times New Roman"/>
          <w:iCs/>
          <w:color w:val="000000"/>
          <w:lang w:bidi="ar-SA"/>
        </w:rPr>
        <w:t>dzie miał zastosowanie wobec Wykonawców, którzy b</w:t>
      </w:r>
      <w:r w:rsidR="008E3C29" w:rsidRPr="008E3C29">
        <w:rPr>
          <w:rFonts w:ascii="TimesNewRoman, Italic" w:eastAsia="TimesNewRoman, Italic" w:hAnsi="TimesNewRoman, Italic" w:cs="TimesNewRoman, Italic"/>
          <w:iCs/>
          <w:color w:val="000000"/>
          <w:lang w:bidi="ar-SA"/>
        </w:rPr>
        <w:t>ę</w:t>
      </w:r>
      <w:r w:rsidR="008E3C29" w:rsidRPr="008E3C29">
        <w:rPr>
          <w:rFonts w:eastAsia="Times New Roman" w:cs="Times New Roman"/>
          <w:iCs/>
          <w:color w:val="000000"/>
          <w:lang w:bidi="ar-SA"/>
        </w:rPr>
        <w:t>d</w:t>
      </w:r>
      <w:r w:rsidR="008E3C29" w:rsidRPr="008E3C29">
        <w:rPr>
          <w:rFonts w:ascii="TimesNewRoman, Italic" w:eastAsia="TimesNewRoman, Italic" w:hAnsi="TimesNewRoman, Italic" w:cs="TimesNewRoman, Italic"/>
          <w:iCs/>
          <w:color w:val="000000"/>
          <w:lang w:bidi="ar-SA"/>
        </w:rPr>
        <w:t xml:space="preserve">ą </w:t>
      </w:r>
      <w:r w:rsidR="008E3C29" w:rsidRPr="008E3C29">
        <w:rPr>
          <w:rFonts w:eastAsia="Times New Roman" w:cs="Times New Roman"/>
          <w:iCs/>
          <w:color w:val="000000"/>
          <w:lang w:bidi="ar-SA"/>
        </w:rPr>
        <w:t xml:space="preserve">korzystali </w:t>
      </w:r>
      <w:r w:rsidR="008E3C29" w:rsidRPr="008E3C29">
        <w:rPr>
          <w:rFonts w:eastAsia="Times New Roman" w:cs="Times New Roman"/>
          <w:iCs/>
          <w:color w:val="000000"/>
          <w:lang w:bidi="ar-SA"/>
        </w:rPr>
        <w:br/>
        <w:t>z podwykonawców.</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Gwarancja i rękojmia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5.</w:t>
      </w:r>
    </w:p>
    <w:p w:rsidR="008E3C29" w:rsidRPr="008E3C29" w:rsidRDefault="008E3C29" w:rsidP="00DA10A1">
      <w:pPr>
        <w:widowControl/>
        <w:suppressAutoHyphens w:val="0"/>
        <w:autoSpaceDE w:val="0"/>
        <w:rPr>
          <w:rFonts w:eastAsia="Times New Roman" w:cs="Times New Roman"/>
          <w:sz w:val="18"/>
          <w:szCs w:val="18"/>
          <w:lang w:eastAsia="pl-PL" w:bidi="ar-SA"/>
        </w:rPr>
      </w:pPr>
    </w:p>
    <w:p w:rsidR="003F48C4" w:rsidRPr="00BE11C1" w:rsidRDefault="003F48C4" w:rsidP="00083530">
      <w:pPr>
        <w:widowControl/>
        <w:numPr>
          <w:ilvl w:val="3"/>
          <w:numId w:val="16"/>
        </w:numPr>
        <w:ind w:left="284" w:hanging="284"/>
        <w:jc w:val="both"/>
        <w:rPr>
          <w:rFonts w:eastAsia="Times New Roman" w:cs="Times New Roman"/>
          <w:lang w:bidi="ar-SA"/>
        </w:rPr>
      </w:pPr>
      <w:r w:rsidRPr="00BE11C1">
        <w:rPr>
          <w:rFonts w:eastAsia="Times New Roman" w:cs="Times New Roman"/>
          <w:lang w:bidi="ar-SA"/>
        </w:rPr>
        <w:t xml:space="preserve">Niezależnie od rękojmi Wykonawca gwarantuje termin przydatności do spożycia </w:t>
      </w:r>
      <w:r w:rsidR="00BE11C1">
        <w:rPr>
          <w:rFonts w:eastAsia="Times New Roman" w:cs="Times New Roman"/>
          <w:lang w:bidi="ar-SA"/>
        </w:rPr>
        <w:br/>
      </w:r>
      <w:r w:rsidRPr="00BE11C1">
        <w:rPr>
          <w:rFonts w:eastAsia="Times New Roman" w:cs="Times New Roman"/>
          <w:lang w:bidi="ar-SA"/>
        </w:rPr>
        <w:t>na oferowany przedmiot umowy (określony w Formularzu oferty wraz z formularzem cenowym) liczony od dnia dostarczenia przedmiotu umowy.</w:t>
      </w:r>
    </w:p>
    <w:p w:rsidR="00C54340" w:rsidRPr="00C54340" w:rsidRDefault="008E3C29" w:rsidP="00C54340">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r>
      <w:r w:rsidR="00C54340" w:rsidRPr="00C54340">
        <w:rPr>
          <w:rFonts w:eastAsia="Times New Roman" w:cs="Times New Roman"/>
          <w:lang w:bidi="ar-SA"/>
        </w:rPr>
        <w:t>Wykonawca w terminie 2 dni od zgłoszenia przez Zamawiającego reklamacji</w:t>
      </w:r>
      <w:r w:rsidR="00C54340" w:rsidRPr="00C54340">
        <w:rPr>
          <w:rFonts w:eastAsia="Times New Roman" w:cs="Times New Roman"/>
          <w:lang w:bidi="ar-SA"/>
        </w:rPr>
        <w:br/>
        <w:t>pod względem jakościowym dostarczy partię towaru bez wad w zamian za towar reklamowany.</w:t>
      </w:r>
    </w:p>
    <w:p w:rsidR="00C54340" w:rsidRPr="008E3C29" w:rsidRDefault="00C54340" w:rsidP="00DA10A1">
      <w:pPr>
        <w:widowControl/>
        <w:autoSpaceDE w:val="0"/>
        <w:ind w:left="284" w:hanging="284"/>
        <w:jc w:val="both"/>
        <w:rPr>
          <w:rFonts w:eastAsia="Times New Roman" w:cs="Times New Roman"/>
          <w:lang w:bidi="ar-SA"/>
        </w:rPr>
      </w:pPr>
      <w:r w:rsidRPr="00C54340">
        <w:rPr>
          <w:rFonts w:eastAsia="Times New Roman" w:cs="Times New Roman"/>
          <w:lang w:bidi="ar-SA"/>
        </w:rPr>
        <w:t>3.</w:t>
      </w:r>
      <w:r w:rsidRPr="00C54340">
        <w:rPr>
          <w:rFonts w:eastAsia="Times New Roman" w:cs="Times New Roman"/>
          <w:lang w:bidi="ar-SA"/>
        </w:rPr>
        <w:tab/>
        <w:t>Wykonawca w terminie 2 dni od zgłoszenia przez Zamawiającego reklamacji</w:t>
      </w:r>
      <w:r w:rsidRPr="00C54340">
        <w:rPr>
          <w:rFonts w:eastAsia="Times New Roman" w:cs="Times New Roman"/>
          <w:lang w:bidi="ar-SA"/>
        </w:rPr>
        <w:br/>
        <w:t>pod względem ilościowym dostarczy partię towaru bez wad w zamian za towar reklamowany.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Siła wyższa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6.</w:t>
      </w:r>
    </w:p>
    <w:p w:rsidR="008E3C29" w:rsidRPr="008E3C29" w:rsidRDefault="008E3C29" w:rsidP="00DA10A1">
      <w:pPr>
        <w:autoSpaceDE w:val="0"/>
        <w:snapToGrid w:val="0"/>
        <w:ind w:left="567" w:hanging="567"/>
        <w:jc w:val="both"/>
        <w:rPr>
          <w:rFonts w:eastAsia="Times New Roman" w:cs="Times New Roman"/>
          <w:bCs/>
          <w:sz w:val="16"/>
          <w:szCs w:val="16"/>
          <w:lang w:bidi="ar-SA"/>
        </w:rPr>
      </w:pPr>
    </w:p>
    <w:p w:rsidR="008E3C29" w:rsidRPr="00DA10A1" w:rsidRDefault="008E3C29" w:rsidP="00DA10A1">
      <w:pPr>
        <w:widowControl/>
        <w:suppressAutoHyphens w:val="0"/>
        <w:autoSpaceDE w:val="0"/>
        <w:ind w:firstLine="284"/>
        <w:jc w:val="both"/>
        <w:textAlignment w:val="auto"/>
        <w:rPr>
          <w:rFonts w:cs="Times New Roman"/>
          <w:color w:val="000000"/>
          <w:kern w:val="0"/>
          <w:lang w:bidi="ar-SA"/>
        </w:rPr>
      </w:pPr>
      <w:r w:rsidRPr="008E3C29">
        <w:rPr>
          <w:rFonts w:cs="Times New Roman"/>
          <w:color w:val="000000"/>
          <w:kern w:val="0"/>
          <w:lang w:bidi="ar-SA"/>
        </w:rPr>
        <w:t xml:space="preserve">Jeżeli którakolwiek ze stron stwierdzi, że umowa nie może być realizowana z powodu </w:t>
      </w:r>
      <w:r w:rsidRPr="008E3C29">
        <w:rPr>
          <w:rFonts w:cs="Times New Roman"/>
          <w:color w:val="000000"/>
          <w:kern w:val="0"/>
          <w:lang w:bidi="ar-SA"/>
        </w:rPr>
        <w:br/>
        <w:t xml:space="preserve">działania siły wyższej lub z powodu następstw działania siły wyższej, niezwłocznie powiadomi o tym na piśmie drugą stronę. </w:t>
      </w:r>
    </w:p>
    <w:p w:rsidR="008E3C29" w:rsidRPr="00BA2DD2" w:rsidRDefault="008E3C29" w:rsidP="00DA10A1">
      <w:pPr>
        <w:autoSpaceDE w:val="0"/>
        <w:snapToGrid w:val="0"/>
        <w:jc w:val="both"/>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Kary umowne</w:t>
      </w:r>
      <w:r w:rsidR="003656A1">
        <w:rPr>
          <w:rFonts w:eastAsia="Times New Roman" w:cs="Times New Roman"/>
          <w:b/>
          <w:bCs/>
          <w:lang w:bidi="ar-SA"/>
        </w:rPr>
        <w:t>, wypowiedzenie</w:t>
      </w:r>
      <w:r w:rsidRPr="008E3C29">
        <w:rPr>
          <w:rFonts w:eastAsia="Times New Roman" w:cs="Times New Roman"/>
          <w:b/>
          <w:bCs/>
          <w:lang w:bidi="ar-SA"/>
        </w:rPr>
        <w:t xml:space="preserve"> i odstąpienie od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7.</w:t>
      </w:r>
    </w:p>
    <w:p w:rsidR="008E3C29" w:rsidRPr="008E3C29" w:rsidRDefault="008E3C29" w:rsidP="00DA10A1">
      <w:pPr>
        <w:widowControl/>
        <w:autoSpaceDE w:val="0"/>
        <w:jc w:val="center"/>
        <w:rPr>
          <w:rFonts w:eastAsia="Times New Roman" w:cs="Times New Roman"/>
          <w:b/>
          <w:bCs/>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Strony zgodnie postanawiają, że obowiązującą je formą odszkodowania będą kary umowne.</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Zostają określone następujące wysokości kar umownych:</w:t>
      </w:r>
    </w:p>
    <w:p w:rsidR="00012B05" w:rsidRPr="008E3C29" w:rsidRDefault="008E3C29" w:rsidP="007415B0">
      <w:pPr>
        <w:widowControl/>
        <w:ind w:left="568"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  przypadku opóźnienia  terminu  dostawy, o  którym  mowa  w </w:t>
      </w:r>
      <w:r w:rsidRPr="008E3C29">
        <w:rPr>
          <w:rFonts w:eastAsia="Times New Roman" w:cs="Times New Roman"/>
          <w:bCs/>
          <w:lang w:bidi="ar-SA"/>
        </w:rPr>
        <w:t xml:space="preserve">§ </w:t>
      </w:r>
      <w:r w:rsidRPr="008E3C29">
        <w:rPr>
          <w:rFonts w:eastAsia="Times New Roman" w:cs="Times New Roman"/>
          <w:lang w:bidi="ar-SA"/>
        </w:rPr>
        <w:t xml:space="preserve">2 ust. </w:t>
      </w:r>
      <w:r w:rsidR="007415B0">
        <w:rPr>
          <w:rFonts w:eastAsia="Times New Roman" w:cs="Times New Roman"/>
          <w:lang w:bidi="ar-SA"/>
        </w:rPr>
        <w:t>5</w:t>
      </w:r>
      <w:r w:rsidR="004146D9" w:rsidRPr="00DA10A1">
        <w:rPr>
          <w:rFonts w:eastAsia="Times New Roman" w:cs="Times New Roman"/>
          <w:lang w:bidi="ar-SA"/>
        </w:rPr>
        <w:t>,</w:t>
      </w:r>
      <w:r w:rsidRPr="008E3C29">
        <w:rPr>
          <w:rFonts w:eastAsia="Times New Roman" w:cs="Times New Roman"/>
          <w:lang w:bidi="ar-SA"/>
        </w:rPr>
        <w:t xml:space="preserve">  Wykonawca zapłaci Zamawiają</w:t>
      </w:r>
      <w:r w:rsidR="00473D32">
        <w:rPr>
          <w:rFonts w:eastAsia="Times New Roman" w:cs="Times New Roman"/>
          <w:lang w:bidi="ar-SA"/>
        </w:rPr>
        <w:t xml:space="preserve">cemu kary umowne w wysokości </w:t>
      </w:r>
      <w:r w:rsidR="002D58C8">
        <w:rPr>
          <w:rFonts w:eastAsia="Times New Roman" w:cs="Times New Roman"/>
          <w:lang w:bidi="ar-SA"/>
        </w:rPr>
        <w:t xml:space="preserve">0,3 </w:t>
      </w:r>
      <w:r w:rsidR="004146D9" w:rsidRPr="00DA10A1">
        <w:rPr>
          <w:rFonts w:eastAsia="Times New Roman" w:cs="Times New Roman"/>
          <w:lang w:bidi="ar-SA"/>
        </w:rPr>
        <w:t xml:space="preserve">% </w:t>
      </w:r>
      <w:r w:rsidR="002D58C8">
        <w:rPr>
          <w:rFonts w:eastAsia="Times New Roman" w:cs="Times New Roman"/>
          <w:lang w:bidi="ar-SA"/>
        </w:rPr>
        <w:t>wynagrodzenia brutto umowy</w:t>
      </w:r>
      <w:r w:rsidR="007415B0">
        <w:rPr>
          <w:rFonts w:eastAsia="Times New Roman" w:cs="Times New Roman"/>
          <w:lang w:bidi="ar-SA"/>
        </w:rPr>
        <w:t xml:space="preserve"> </w:t>
      </w:r>
      <w:r w:rsidR="007415B0">
        <w:rPr>
          <w:rFonts w:eastAsia="Times New Roman" w:cs="Times New Roman"/>
          <w:lang w:bidi="ar-SA"/>
        </w:rPr>
        <w:lastRenderedPageBreak/>
        <w:t xml:space="preserve">za każdą część, na którą została podpisana umowa, </w:t>
      </w:r>
      <w:r w:rsidR="00012B05">
        <w:t>za każdy rozpoczęty dzień opóźnienia tej dostawy;</w:t>
      </w:r>
    </w:p>
    <w:p w:rsidR="008E3C29" w:rsidRPr="008E3C29" w:rsidRDefault="008E3C29" w:rsidP="00DA10A1">
      <w:pPr>
        <w:widowControl/>
        <w:suppressAutoHyphens w:val="0"/>
        <w:ind w:left="568" w:hanging="284"/>
        <w:jc w:val="both"/>
        <w:rPr>
          <w:rFonts w:eastAsia="Times New Roman" w:cs="Times New Roman"/>
          <w:lang w:eastAsia="pl-PL" w:bidi="ar-SA"/>
        </w:rPr>
      </w:pPr>
      <w:r w:rsidRPr="008E3C29">
        <w:rPr>
          <w:rFonts w:eastAsia="Times New Roman" w:cs="Times New Roman"/>
          <w:lang w:eastAsia="pl-PL" w:bidi="ar-SA"/>
        </w:rPr>
        <w:t>2)</w:t>
      </w:r>
      <w:r w:rsidRPr="008E3C29">
        <w:rPr>
          <w:rFonts w:eastAsia="Times New Roman" w:cs="Times New Roman"/>
          <w:lang w:eastAsia="pl-PL" w:bidi="ar-SA"/>
        </w:rPr>
        <w:tab/>
        <w:t xml:space="preserve">w przypadku nienależytego wykonania zobowiązań wynikających z umowy </w:t>
      </w:r>
      <w:r w:rsidRPr="008E3C29">
        <w:rPr>
          <w:rFonts w:eastAsia="Times New Roman" w:cs="Times New Roman"/>
          <w:lang w:eastAsia="pl-PL" w:bidi="ar-SA"/>
        </w:rPr>
        <w:br/>
        <w:t xml:space="preserve">przez Wykonawcę, Wykonawca zapłaci Zamawiającemu karę umowną w wysokości </w:t>
      </w:r>
      <w:r w:rsidRPr="008E3C29">
        <w:rPr>
          <w:rFonts w:eastAsia="Times New Roman" w:cs="Times New Roman"/>
          <w:lang w:eastAsia="pl-PL" w:bidi="ar-SA"/>
        </w:rPr>
        <w:br/>
        <w:t>10% łącznego wynagrodzenia brutto</w:t>
      </w:r>
      <w:r w:rsidR="002D58C8">
        <w:rPr>
          <w:rFonts w:eastAsia="Times New Roman" w:cs="Times New Roman"/>
          <w:lang w:eastAsia="pl-PL" w:bidi="ar-SA"/>
        </w:rPr>
        <w:t xml:space="preserve">. </w:t>
      </w:r>
    </w:p>
    <w:p w:rsidR="008E3C29" w:rsidRPr="008E3C29" w:rsidRDefault="008E3C29" w:rsidP="00DA10A1">
      <w:pPr>
        <w:widowControl/>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3.</w:t>
      </w:r>
      <w:r w:rsidRPr="008E3C29">
        <w:rPr>
          <w:rFonts w:eastAsia="Times New Roman" w:cs="Times New Roman"/>
          <w:spacing w:val="-3"/>
          <w:szCs w:val="20"/>
          <w:lang w:bidi="ar-SA"/>
        </w:rPr>
        <w:tab/>
        <w:t xml:space="preserve">O naliczeniu kar umownych Zamawiający informuje pisemnie Wykonawcę, określając </w:t>
      </w:r>
      <w:r w:rsidRPr="008E3C29">
        <w:rPr>
          <w:rFonts w:eastAsia="Times New Roman" w:cs="Times New Roman"/>
          <w:spacing w:val="-3"/>
          <w:szCs w:val="20"/>
          <w:lang w:bidi="ar-SA"/>
        </w:rPr>
        <w:br/>
        <w:t>jednocześnie termin uiszczenia kar oraz podając formę uregulowania należności.</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W przypadku uchylenia się Wykonawcy od terminowej zapłaty kar umownych,</w:t>
      </w:r>
      <w:r w:rsidRPr="008E3C29">
        <w:rPr>
          <w:rFonts w:eastAsia="Times New Roman" w:cs="Times New Roman"/>
          <w:lang w:bidi="ar-SA"/>
        </w:rPr>
        <w:br/>
        <w:t>Zamawiający potrąca je z zapłaty należności (faktury).</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5.</w:t>
      </w:r>
      <w:r w:rsidRPr="008E3C29">
        <w:rPr>
          <w:rFonts w:eastAsia="Times New Roman" w:cs="Times New Roman"/>
          <w:lang w:eastAsia="pl-PL" w:bidi="ar-SA"/>
        </w:rPr>
        <w:tab/>
        <w:t xml:space="preserve">Zamawiający może dochodzić na zasadach ogólnych odszkodowania przenoszącego </w:t>
      </w:r>
      <w:r w:rsidRPr="008E3C29">
        <w:rPr>
          <w:rFonts w:eastAsia="Times New Roman" w:cs="Times New Roman"/>
          <w:lang w:eastAsia="pl-PL" w:bidi="ar-SA"/>
        </w:rPr>
        <w:br/>
        <w:t>wysokość kary umownej do wysokości rzeczywiście poniesionej szkody.</w:t>
      </w:r>
    </w:p>
    <w:p w:rsidR="008E3C29" w:rsidRPr="008E3C29" w:rsidRDefault="008E3C29" w:rsidP="00DA10A1">
      <w:pPr>
        <w:widowControl/>
        <w:ind w:left="284" w:hanging="284"/>
        <w:jc w:val="both"/>
        <w:rPr>
          <w:rFonts w:eastAsia="Times New Roman" w:cs="Times New Roman"/>
          <w:lang w:eastAsia="pl-PL" w:bidi="ar-SA"/>
        </w:rPr>
      </w:pPr>
      <w:r w:rsidRPr="008E3C29">
        <w:rPr>
          <w:rFonts w:eastAsia="Times New Roman" w:cs="Times New Roman"/>
          <w:lang w:eastAsia="pl-PL" w:bidi="ar-SA"/>
        </w:rPr>
        <w:t>6.</w:t>
      </w:r>
      <w:r w:rsidRPr="008E3C29">
        <w:rPr>
          <w:rFonts w:eastAsia="Times New Roman" w:cs="Times New Roman"/>
          <w:lang w:eastAsia="pl-PL" w:bidi="ar-SA"/>
        </w:rPr>
        <w:tab/>
        <w:t>Jeżeli przedmiot zamówienia ma wady, Zamawiający może złożyć oświadczenie</w:t>
      </w:r>
      <w:r w:rsidRPr="008E3C29">
        <w:rPr>
          <w:rFonts w:eastAsia="Times New Roman" w:cs="Times New Roman"/>
          <w:lang w:eastAsia="pl-PL" w:bidi="ar-SA"/>
        </w:rPr>
        <w:br/>
        <w:t>o obniżeniu ceny lub odstąpić od umowy, zgodnie z art. 560 k. c.</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7.</w:t>
      </w:r>
      <w:r w:rsidRPr="008E3C29">
        <w:rPr>
          <w:rFonts w:eastAsia="Times New Roman" w:cs="Times New Roman"/>
          <w:lang w:eastAsia="pl-PL" w:bidi="ar-SA"/>
        </w:rPr>
        <w:tab/>
        <w:t xml:space="preserve">Zamawiający zastrzega sobie prawo </w:t>
      </w:r>
      <w:r w:rsidR="00AD4000">
        <w:rPr>
          <w:rFonts w:eastAsia="Times New Roman" w:cs="Times New Roman"/>
          <w:lang w:eastAsia="pl-PL" w:bidi="ar-SA"/>
        </w:rPr>
        <w:t>wypowiedzenia u</w:t>
      </w:r>
      <w:r w:rsidRPr="008E3C29">
        <w:rPr>
          <w:rFonts w:eastAsia="Times New Roman" w:cs="Times New Roman"/>
          <w:lang w:eastAsia="pl-PL" w:bidi="ar-SA"/>
        </w:rPr>
        <w:t>mowy ze skutkiem natychmiastowym, jeżeli Wykonawca dwukrotnie dostarczy przedmiot umow</w:t>
      </w:r>
      <w:r w:rsidR="003656A1">
        <w:rPr>
          <w:rFonts w:eastAsia="Times New Roman" w:cs="Times New Roman"/>
          <w:lang w:eastAsia="pl-PL" w:bidi="ar-SA"/>
        </w:rPr>
        <w:t xml:space="preserve">y złej jakości lub jednorazowo </w:t>
      </w:r>
      <w:r w:rsidRPr="008E3C29">
        <w:rPr>
          <w:rFonts w:eastAsia="Times New Roman" w:cs="Times New Roman"/>
          <w:lang w:eastAsia="pl-PL" w:bidi="ar-SA"/>
        </w:rPr>
        <w:t>zaniecha dostarczenia w terminie zamówionej partii towaru.</w:t>
      </w:r>
    </w:p>
    <w:p w:rsidR="008E3C29" w:rsidRPr="008E3C29" w:rsidRDefault="008E3C29" w:rsidP="00083530">
      <w:pPr>
        <w:widowControl/>
        <w:numPr>
          <w:ilvl w:val="0"/>
          <w:numId w:val="17"/>
        </w:numPr>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8E3C29">
        <w:rPr>
          <w:rFonts w:eastAsia="Times New Roman" w:cs="Times New Roman"/>
          <w:spacing w:val="-3"/>
          <w:szCs w:val="20"/>
          <w:lang w:bidi="ar-SA"/>
        </w:rPr>
        <w:br/>
        <w:t>jej zawarcia. W takim przypadku, Wykonawca może żądać wyłącznie wynagrodzenia z tytułu wykonania zrealizowanej części umowy.</w:t>
      </w:r>
    </w:p>
    <w:p w:rsidR="00160F24" w:rsidRPr="00DA10A1" w:rsidRDefault="00160F24" w:rsidP="00DA10A1">
      <w:pPr>
        <w:widowControl/>
        <w:autoSpaceDN/>
        <w:textAlignment w:val="auto"/>
        <w:rPr>
          <w:rFonts w:eastAsia="Times New Roman" w:cs="Times New Roman"/>
          <w:kern w:val="0"/>
          <w:lang w:eastAsia="ar-SA" w:bidi="ar-SA"/>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8</w:t>
      </w:r>
      <w:r w:rsidR="00850B46" w:rsidRPr="00DA10A1">
        <w:rPr>
          <w:b/>
          <w:bCs/>
        </w:rPr>
        <w:t>.</w:t>
      </w:r>
    </w:p>
    <w:p w:rsidR="00850B46" w:rsidRPr="008A5275" w:rsidRDefault="00850B46" w:rsidP="00DA10A1">
      <w:pPr>
        <w:autoSpaceDE w:val="0"/>
        <w:adjustRightInd w:val="0"/>
        <w:jc w:val="center"/>
        <w:rPr>
          <w:b/>
          <w:bCs/>
          <w:sz w:val="18"/>
          <w:szCs w:val="18"/>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oświadczenia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w:t>
      </w:r>
      <w:r w:rsidR="00850B46" w:rsidRPr="00DA10A1">
        <w:rPr>
          <w:bCs/>
        </w:rPr>
        <w:lastRenderedPageBreak/>
        <w:t xml:space="preserve">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 xml:space="preserve">polecenia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 xml:space="preserve">U. poz. 374, </w:t>
      </w:r>
      <w:r w:rsidR="00832488">
        <w:rPr>
          <w:bCs/>
        </w:rPr>
        <w:t>z późn. zm.</w:t>
      </w:r>
      <w:r w:rsidR="00832488">
        <w:rPr>
          <w:rStyle w:val="Odwoanieprzypisudolnego"/>
          <w:bCs/>
        </w:rPr>
        <w:footnoteReference w:id="15"/>
      </w:r>
      <w:r w:rsidR="00256192">
        <w:rPr>
          <w:bCs/>
        </w:rPr>
        <w:t>);</w:t>
      </w:r>
    </w:p>
    <w:p w:rsidR="00850B46" w:rsidRPr="00DA10A1" w:rsidRDefault="00766F7D" w:rsidP="00DA10A1">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w:t>
      </w:r>
      <w:r w:rsidRPr="00DA10A1">
        <w:rPr>
          <w:bCs/>
        </w:rPr>
        <w:lastRenderedPageBreak/>
        <w:t xml:space="preserve">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277480">
        <w:rPr>
          <w:rFonts w:eastAsia="Times New Roman" w:cs="Times New Roman"/>
          <w:b/>
          <w:bCs/>
          <w:lang w:bidi="ar-SA"/>
        </w:rPr>
        <w:t>9</w:t>
      </w:r>
      <w:r w:rsidR="00315DFB" w:rsidRPr="00DA10A1">
        <w:rPr>
          <w:rFonts w:eastAsia="Times New Roman" w:cs="Times New Roman"/>
          <w:b/>
          <w:bCs/>
          <w:lang w:bidi="ar-SA"/>
        </w:rPr>
        <w:t>.</w:t>
      </w:r>
    </w:p>
    <w:p w:rsidR="0003044C" w:rsidRDefault="0003044C" w:rsidP="00DA10A1">
      <w:pPr>
        <w:widowControl/>
        <w:autoSpaceDE w:val="0"/>
        <w:jc w:val="center"/>
        <w:rPr>
          <w:rFonts w:eastAsia="Times New Roman" w:cs="Times New Roman"/>
          <w:b/>
          <w:bCs/>
          <w:lang w:bidi="ar-SA"/>
        </w:rPr>
      </w:pPr>
    </w:p>
    <w:p w:rsidR="00E70128" w:rsidRPr="003E4D1E" w:rsidRDefault="00E70128" w:rsidP="00E70128">
      <w:pPr>
        <w:jc w:val="both"/>
        <w:rPr>
          <w:i/>
        </w:rPr>
      </w:pPr>
      <w:r w:rsidRPr="003E4D1E">
        <w:t xml:space="preserve">Zgodnie z art. 13 </w:t>
      </w:r>
      <w:r w:rsidRPr="003E4D1E">
        <w:rPr>
          <w:i/>
        </w:rPr>
        <w:t xml:space="preserve">rozporządzenia Parlamentu Europejskiego i Rady (UE) 2016/679 z dnia </w:t>
      </w:r>
      <w:r>
        <w:rPr>
          <w:i/>
        </w:rPr>
        <w:br/>
      </w:r>
      <w:r w:rsidRPr="003E4D1E">
        <w:rPr>
          <w:i/>
        </w:rPr>
        <w:t>27 kwietnia 2016 r. w sprawie ochrony osób fizycznych w związku z przetwarzaniem danych osobowych i w sprawie swobodnego przepływu takich danych oraz uchylenia dyrektywy 95/46/WE (ogólne r</w:t>
      </w:r>
      <w:r>
        <w:rPr>
          <w:i/>
        </w:rPr>
        <w:t xml:space="preserve">ozporządzenie </w:t>
      </w:r>
      <w:r w:rsidRPr="003E4D1E">
        <w:rPr>
          <w:i/>
        </w:rPr>
        <w:t xml:space="preserve">o ochronie danych) z dnia 27 kwietnia 2016 r Dz. Urz. UE L Nr 119, str. 1; </w:t>
      </w:r>
      <w:r>
        <w:rPr>
          <w:i/>
        </w:rPr>
        <w:t>(</w:t>
      </w:r>
      <w:r w:rsidRPr="003E4D1E">
        <w:rPr>
          <w:i/>
        </w:rPr>
        <w:t>dalej: RODO</w:t>
      </w:r>
      <w:r>
        <w:rPr>
          <w:i/>
        </w:rPr>
        <w:t>,</w:t>
      </w:r>
      <w:r w:rsidRPr="003E4D1E">
        <w:rPr>
          <w:i/>
        </w:rPr>
        <w:t xml:space="preserve"> </w:t>
      </w:r>
      <w:r w:rsidRPr="003E4D1E">
        <w:t>informujemy, że:</w:t>
      </w:r>
    </w:p>
    <w:p w:rsidR="00E70128" w:rsidRDefault="00E70128" w:rsidP="00AD4000">
      <w:pPr>
        <w:ind w:left="284" w:hanging="284"/>
        <w:jc w:val="both"/>
      </w:pPr>
      <w:r>
        <w:t>1)</w:t>
      </w:r>
      <w:r w:rsidR="00AD4000">
        <w:tab/>
      </w:r>
      <w:r w:rsidRPr="003E4D1E">
        <w:t>administratorem danych</w:t>
      </w:r>
      <w:r>
        <w:t xml:space="preserve"> osobowych jest</w:t>
      </w:r>
      <w:r w:rsidRPr="00BB2D0C">
        <w:rPr>
          <w:rFonts w:cs="Times New Roman"/>
        </w:rPr>
        <w:t xml:space="preserve"> Komendant Centrum Szkolenia Policji </w:t>
      </w:r>
      <w:r w:rsidRPr="00BB2D0C">
        <w:rPr>
          <w:rFonts w:cs="Times New Roman"/>
        </w:rPr>
        <w:br/>
      </w:r>
      <w:r>
        <w:rPr>
          <w:rFonts w:cs="Times New Roman"/>
        </w:rPr>
        <w:t xml:space="preserve"> </w:t>
      </w:r>
      <w:r w:rsidRPr="00BB2D0C">
        <w:rPr>
          <w:rFonts w:cs="Times New Roman"/>
        </w:rPr>
        <w:t>w Legionowie z siedzibą w Legionowie przy ul. Zegrzyńskiej 121, 05-119 Legionowo</w:t>
      </w:r>
      <w:r>
        <w:t>;</w:t>
      </w:r>
      <w:r w:rsidRPr="003E4D1E">
        <w:t xml:space="preserve"> </w:t>
      </w:r>
    </w:p>
    <w:p w:rsidR="00E70128" w:rsidRPr="003E4D1E" w:rsidRDefault="00E70128" w:rsidP="00AD4000">
      <w:pPr>
        <w:ind w:left="284" w:hanging="284"/>
        <w:jc w:val="both"/>
        <w:rPr>
          <w:rStyle w:val="Hipercze"/>
        </w:rPr>
      </w:pPr>
      <w:r w:rsidRPr="003E4D1E">
        <w:t>2)</w:t>
      </w:r>
      <w:r w:rsidR="00AD4000">
        <w:tab/>
      </w:r>
      <w:r w:rsidRPr="003E4D1E">
        <w:t xml:space="preserve">kontakt z Inspektorem Ochrony Danych </w:t>
      </w:r>
      <w:r>
        <w:t>CSP</w:t>
      </w:r>
      <w:r w:rsidRPr="003E4D1E">
        <w:t xml:space="preserve"> – </w:t>
      </w:r>
      <w:r w:rsidRPr="00BB2D0C">
        <w:rPr>
          <w:rFonts w:cs="Times New Roman"/>
        </w:rPr>
        <w:t>e-mail: iod@csp.edu.pl;</w:t>
      </w:r>
    </w:p>
    <w:p w:rsidR="00E70128" w:rsidRPr="003E4D1E" w:rsidRDefault="00E70128" w:rsidP="00AD4000">
      <w:pPr>
        <w:ind w:left="284" w:hanging="284"/>
        <w:jc w:val="both"/>
        <w:rPr>
          <w:color w:val="000000" w:themeColor="text1"/>
        </w:rPr>
      </w:pPr>
      <w:r w:rsidRPr="003E4D1E">
        <w:t xml:space="preserve">3) dane osobowe będą przetwarzane </w:t>
      </w:r>
      <w:r w:rsidRPr="003E4D1E">
        <w:rPr>
          <w:color w:val="000000" w:themeColor="text1"/>
        </w:rPr>
        <w:t>w celu wykonania niniejszej umowy  na podsta</w:t>
      </w:r>
      <w:r>
        <w:rPr>
          <w:color w:val="000000" w:themeColor="text1"/>
        </w:rPr>
        <w:t xml:space="preserve">wie art. 6   ust. 1 lit. b  RODO oraz w celu dochodzenia ewentualnych roszczeń na podstawie art. 6 </w:t>
      </w:r>
      <w:r>
        <w:rPr>
          <w:color w:val="000000" w:themeColor="text1"/>
        </w:rPr>
        <w:br/>
        <w:t>ust. 1 lit. f RODO;</w:t>
      </w:r>
    </w:p>
    <w:p w:rsidR="00E70128" w:rsidRPr="003E4D1E" w:rsidRDefault="00E70128" w:rsidP="00E70128">
      <w:pPr>
        <w:ind w:left="284" w:hanging="284"/>
        <w:jc w:val="both"/>
        <w:rPr>
          <w:color w:val="FF0000"/>
        </w:rPr>
      </w:pPr>
      <w:r>
        <w:t>4)</w:t>
      </w:r>
      <w:r w:rsidR="00AD4000">
        <w:tab/>
      </w:r>
      <w:r w:rsidRPr="003E4D1E">
        <w:t xml:space="preserve">dane osobowe </w:t>
      </w:r>
      <w:r>
        <w:t>mogą być</w:t>
      </w:r>
      <w:r w:rsidRPr="003E4D1E">
        <w:t xml:space="preserve"> </w:t>
      </w:r>
      <w:r>
        <w:t xml:space="preserve">przekazywane innym podmiotom w szczególności: firmom wspierających CSP w obsłudze systemów teleinformatycznych, firmom kurierskim </w:t>
      </w:r>
      <w:r>
        <w:br/>
        <w:t xml:space="preserve">i operatorom pocztowym, </w:t>
      </w:r>
      <w:r w:rsidRPr="003E4D1E">
        <w:t>na podstawie zawartych umów</w:t>
      </w:r>
      <w:r w:rsidRPr="00157D50">
        <w:t xml:space="preserve"> </w:t>
      </w:r>
      <w:r>
        <w:t>oraz podmiotom</w:t>
      </w:r>
      <w:r w:rsidRPr="003E4D1E">
        <w:t xml:space="preserve"> upoważnionych </w:t>
      </w:r>
      <w:r>
        <w:t>do otrzymywania danych osobowych na podstawie przepisów</w:t>
      </w:r>
      <w:r w:rsidRPr="003E4D1E">
        <w:t xml:space="preserve"> prawa</w:t>
      </w:r>
      <w:r>
        <w:t>;</w:t>
      </w:r>
    </w:p>
    <w:p w:rsidR="00E70128" w:rsidRDefault="00E70128" w:rsidP="00E70128">
      <w:pPr>
        <w:ind w:left="284" w:hanging="284"/>
        <w:jc w:val="both"/>
        <w:rPr>
          <w:color w:val="000000" w:themeColor="text1"/>
        </w:rPr>
      </w:pPr>
      <w:r w:rsidRPr="003E4D1E">
        <w:t>5)</w:t>
      </w:r>
      <w:r w:rsidR="00AD4000">
        <w:tab/>
      </w:r>
      <w:r w:rsidRPr="003E4D1E">
        <w:t>dane osobowe przetwarzane będą przez okres trwania niniejszej umowy</w:t>
      </w:r>
      <w:r>
        <w:t>,</w:t>
      </w:r>
      <w:r w:rsidRPr="003E4D1E">
        <w:t xml:space="preserve"> a po jej wygaśnięciu przez okres wskazany w przepisach </w:t>
      </w:r>
      <w:r w:rsidRPr="003E4D1E">
        <w:rPr>
          <w:color w:val="000000" w:themeColor="text1"/>
        </w:rPr>
        <w:t>prawa skarbowego, podatkowego oraz dotyczących zasobów archiwalnych i archiwów</w:t>
      </w:r>
      <w:r>
        <w:rPr>
          <w:color w:val="000000" w:themeColor="text1"/>
        </w:rPr>
        <w:t>, dane osobowe przetwarzane w celu dochodzenia ewentualnych roszczeń przetwarzane będą do czasu wygaśnięcia roszczeń określonych w przepisach prawa;</w:t>
      </w:r>
    </w:p>
    <w:p w:rsidR="00E70128" w:rsidRPr="003E4D1E" w:rsidRDefault="00E70128" w:rsidP="00E70128">
      <w:pPr>
        <w:ind w:left="284" w:hanging="284"/>
        <w:jc w:val="both"/>
        <w:rPr>
          <w:color w:val="000000" w:themeColor="text1"/>
        </w:rPr>
      </w:pPr>
      <w:r>
        <w:rPr>
          <w:color w:val="000000" w:themeColor="text1"/>
        </w:rPr>
        <w:t>6)</w:t>
      </w:r>
      <w:r w:rsidR="00AD4000">
        <w:rPr>
          <w:color w:val="000000" w:themeColor="text1"/>
        </w:rPr>
        <w:tab/>
      </w:r>
      <w:r>
        <w:rPr>
          <w:color w:val="000000" w:themeColor="text1"/>
        </w:rPr>
        <w:t>w zakresie jakim przesłanką przetwarzania jest prawnie uzasadniony interes realizowany przez administratora tj. art. 6 ust. 1 lit. f RODO, przysługuje Państwu prawo do wniesienia sprzeciwu wobec przetwarzania danych osobowych;</w:t>
      </w:r>
    </w:p>
    <w:p w:rsidR="00E70128" w:rsidRPr="003E4D1E" w:rsidRDefault="00E70128" w:rsidP="00E70128">
      <w:pPr>
        <w:ind w:left="284" w:hanging="284"/>
        <w:jc w:val="both"/>
      </w:pPr>
      <w:r>
        <w:t>7</w:t>
      </w:r>
      <w:r w:rsidRPr="003E4D1E">
        <w:t>)</w:t>
      </w:r>
      <w:r w:rsidR="00AD4000">
        <w:tab/>
      </w:r>
      <w:r>
        <w:t>osoba, do której dane należą posiada</w:t>
      </w:r>
      <w:r w:rsidRPr="003E4D1E">
        <w:t xml:space="preserve"> prawo do żądania od administratora dostępu do swoich danych osobowych, prawo do ich sprostowania, przenoszenia, usunięcia</w:t>
      </w:r>
      <w:r>
        <w:t xml:space="preserve"> lub ograniczenia przetwarzania;</w:t>
      </w:r>
    </w:p>
    <w:p w:rsidR="00E70128" w:rsidRPr="003E4D1E" w:rsidRDefault="00E70128" w:rsidP="00E70128">
      <w:pPr>
        <w:ind w:left="284" w:hanging="284"/>
        <w:jc w:val="both"/>
      </w:pPr>
      <w:r>
        <w:t>8</w:t>
      </w:r>
      <w:r w:rsidRPr="003E4D1E">
        <w:t>) osoba, do której dane należą ma prawo wniesienia skargi do Prezesa Urzędu Ochrony Danych Osobowych (na adres Urzędu Ochrony Danych Osobowych, u</w:t>
      </w:r>
      <w:r>
        <w:t xml:space="preserve">l. Stawki 2, </w:t>
      </w:r>
      <w:r>
        <w:br/>
        <w:t>00 - 193 Warszawa);</w:t>
      </w:r>
    </w:p>
    <w:p w:rsidR="00E70128" w:rsidRDefault="00E70128" w:rsidP="00E70128">
      <w:pPr>
        <w:jc w:val="both"/>
      </w:pPr>
      <w:r>
        <w:t>9</w:t>
      </w:r>
      <w:r w:rsidRPr="003E4D1E">
        <w:t xml:space="preserve">) podanie danych osobowych zawartych w umowie jest niezbędne do jej realizacji. </w:t>
      </w:r>
    </w:p>
    <w:p w:rsidR="00E70128" w:rsidRPr="00351FAB" w:rsidRDefault="00E70128" w:rsidP="00E70128">
      <w:pPr>
        <w:widowControl/>
        <w:autoSpaceDE w:val="0"/>
        <w:jc w:val="both"/>
        <w:rPr>
          <w:rFonts w:eastAsia="Times New Roman" w:cs="Times New Roman"/>
          <w:sz w:val="36"/>
          <w:szCs w:val="36"/>
          <w:lang w:bidi="ar-SA"/>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Pr>
          <w:rFonts w:eastAsia="Times New Roman" w:cs="Times New Roman"/>
          <w:b/>
          <w:bCs/>
          <w:lang w:bidi="ar-SA"/>
        </w:rPr>
        <w:t>10.</w:t>
      </w:r>
    </w:p>
    <w:p w:rsidR="00E70128" w:rsidRPr="00351FAB" w:rsidRDefault="00E70128" w:rsidP="00E70128">
      <w:pPr>
        <w:widowControl/>
        <w:autoSpaceDE w:val="0"/>
        <w:jc w:val="center"/>
        <w:rPr>
          <w:rFonts w:eastAsia="Times New Roman" w:cs="Times New Roman"/>
          <w:b/>
          <w:sz w:val="18"/>
          <w:szCs w:val="18"/>
          <w:u w:val="single"/>
          <w:lang w:bidi="ar-SA"/>
        </w:rPr>
      </w:pPr>
    </w:p>
    <w:p w:rsidR="00E70128" w:rsidRPr="00E63040" w:rsidRDefault="00E70128" w:rsidP="00083530">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lastRenderedPageBreak/>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083530">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083530">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083530">
      <w:pPr>
        <w:pStyle w:val="Akapitzlist"/>
        <w:numPr>
          <w:ilvl w:val="0"/>
          <w:numId w:val="20"/>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10</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C4769F" w:rsidRPr="00DA10A1">
        <w:rPr>
          <w:rFonts w:eastAsia="Times New Roman" w:cs="Times New Roman"/>
          <w:b/>
          <w:lang w:bidi="ar-SA"/>
        </w:rPr>
        <w:t>1</w:t>
      </w:r>
      <w:r w:rsidR="00E70128">
        <w:rPr>
          <w:rFonts w:eastAsia="Times New Roman" w:cs="Times New Roman"/>
          <w:b/>
          <w:lang w:bidi="ar-SA"/>
        </w:rPr>
        <w:t>1</w:t>
      </w:r>
      <w:r w:rsidR="00C4769F" w:rsidRPr="00DA10A1">
        <w:rPr>
          <w:rFonts w:eastAsia="Times New Roman" w:cs="Times New Roman"/>
          <w:b/>
          <w:lang w:bidi="ar-SA"/>
        </w:rPr>
        <w:t>.</w:t>
      </w:r>
    </w:p>
    <w:p w:rsidR="00BD0BF5" w:rsidRPr="00DA10A1" w:rsidRDefault="00BD0BF5" w:rsidP="00DA10A1">
      <w:pPr>
        <w:widowControl/>
        <w:jc w:val="center"/>
        <w:rPr>
          <w:rFonts w:eastAsia="Times New Roman" w:cs="Times New Roman"/>
          <w:b/>
          <w:lang w:bidi="ar-SA"/>
        </w:rPr>
      </w:pP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 xml:space="preserve">W razie zaistnienia sporu wynikającego z niniejszej umowy lub pozostającego </w:t>
      </w:r>
      <w:r w:rsidRPr="00DA10A1">
        <w:rPr>
          <w:rFonts w:eastAsia="Times New Roman" w:cs="Times New Roman"/>
          <w:lang w:bidi="ar-SA"/>
        </w:rPr>
        <w:br/>
        <w:t>w związku z nią, strony podejmą próbę ugodowego rozwiązania sporu.</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Wykonawca zobowiązuje się do niezwłocznego powiadomienia, o każdej zmianie adresu.</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 przypadku niezrealizowania zobowiązania wskazanego w ust. 3, pisma dostarczone</w:t>
      </w:r>
      <w:r w:rsidRPr="00DA10A1">
        <w:rPr>
          <w:rFonts w:eastAsia="Times New Roman" w:cs="Times New Roman"/>
          <w:lang w:bidi="ar-SA"/>
        </w:rPr>
        <w:br/>
        <w:t>pod adres wskazany w niniejszej umowie uważa się za doręczone.</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Wykonawca bez pisemnej zgody Zamawiającego nie może dokonywać przelewu wierzytelności wynikających z niniejszej umowy na osoby trzecie.</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 xml:space="preserve">Wszelkie zmiany i uzupełnienia dotyczące niniejszej umowy wymagają formy pisemnej </w:t>
      </w:r>
      <w:r w:rsidR="00C4769F" w:rsidRPr="00DA10A1">
        <w:rPr>
          <w:rFonts w:eastAsia="Times New Roman" w:cs="Times New Roman"/>
          <w:lang w:bidi="ar-SA"/>
        </w:rPr>
        <w:br/>
      </w:r>
      <w:r w:rsidRPr="00DA10A1">
        <w:rPr>
          <w:rFonts w:eastAsia="Times New Roman" w:cs="Times New Roman"/>
          <w:lang w:bidi="ar-SA"/>
        </w:rPr>
        <w:t>pod rygorem nieważności.</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W sprawach nieuregulowanych niniejszą umową mają zastosowanie przepisy ustawy</w:t>
      </w:r>
      <w:r w:rsidRPr="00DA10A1">
        <w:rPr>
          <w:rFonts w:eastAsia="Times New Roman" w:cs="Times New Roman"/>
          <w:lang w:bidi="ar-SA"/>
        </w:rPr>
        <w:br/>
        <w:t xml:space="preserve">z dnia 23 kwietnia 1964 r. </w:t>
      </w:r>
      <w:r w:rsidR="000115A3" w:rsidRPr="00DA10A1">
        <w:rPr>
          <w:rFonts w:eastAsia="Times New Roman" w:cs="Times New Roman"/>
          <w:lang w:bidi="ar-SA"/>
        </w:rPr>
        <w:t xml:space="preserve">– </w:t>
      </w:r>
      <w:r w:rsidRPr="00DA10A1">
        <w:rPr>
          <w:rFonts w:eastAsia="Times New Roman" w:cs="Times New Roman"/>
          <w:i/>
          <w:iCs/>
          <w:lang w:bidi="ar-SA"/>
        </w:rPr>
        <w:t xml:space="preserve">Kodeks cywilny </w:t>
      </w:r>
      <w:r w:rsidRPr="00DA10A1">
        <w:rPr>
          <w:rFonts w:eastAsia="Times New Roman" w:cs="Times New Roman"/>
          <w:lang w:bidi="ar-SA"/>
        </w:rPr>
        <w:t>(Dz. U. z 20</w:t>
      </w:r>
      <w:r w:rsidR="00C4769F" w:rsidRPr="00DA10A1">
        <w:rPr>
          <w:rFonts w:eastAsia="Times New Roman" w:cs="Times New Roman"/>
          <w:lang w:bidi="ar-SA"/>
        </w:rPr>
        <w:t>20</w:t>
      </w:r>
      <w:r w:rsidRPr="00DA10A1">
        <w:rPr>
          <w:rFonts w:eastAsia="Times New Roman" w:cs="Times New Roman"/>
          <w:lang w:bidi="ar-SA"/>
        </w:rPr>
        <w:t xml:space="preserve"> r., poz. </w:t>
      </w:r>
      <w:r w:rsidR="00C4769F" w:rsidRPr="00DA10A1">
        <w:rPr>
          <w:rFonts w:eastAsia="Times New Roman" w:cs="Times New Roman"/>
          <w:lang w:bidi="ar-SA"/>
        </w:rPr>
        <w:t>1740</w:t>
      </w:r>
      <w:r w:rsidR="0008117B">
        <w:rPr>
          <w:rFonts w:eastAsia="Times New Roman" w:cs="Times New Roman"/>
          <w:lang w:bidi="ar-SA"/>
        </w:rPr>
        <w:t xml:space="preserve"> i 2320</w:t>
      </w:r>
      <w:r w:rsidRPr="00DA10A1">
        <w:rPr>
          <w:rFonts w:eastAsia="Times New Roman" w:cs="Times New Roman"/>
          <w:lang w:bidi="ar-SA"/>
        </w:rPr>
        <w:t xml:space="preserve">, z późn. zm.) </w:t>
      </w:r>
      <w:r w:rsidR="000115A3" w:rsidRPr="00DA10A1">
        <w:rPr>
          <w:rFonts w:eastAsia="Times New Roman" w:cs="Times New Roman"/>
          <w:lang w:bidi="ar-SA"/>
        </w:rPr>
        <w:br/>
      </w:r>
      <w:r w:rsidRPr="00DA10A1">
        <w:rPr>
          <w:rFonts w:eastAsia="Times New Roman" w:cs="Times New Roman"/>
          <w:lang w:bidi="ar-SA"/>
        </w:rPr>
        <w:t xml:space="preserve">oraz </w:t>
      </w:r>
      <w:r w:rsidRPr="00DA10A1">
        <w:t xml:space="preserve">ustawy z dnia </w:t>
      </w:r>
      <w:r w:rsidR="000115A3" w:rsidRPr="00DA10A1">
        <w:t xml:space="preserve">11 września 2019 </w:t>
      </w:r>
      <w:r w:rsidRPr="00DA10A1">
        <w:t xml:space="preserve">r. </w:t>
      </w:r>
      <w:r w:rsidR="000115A3" w:rsidRPr="00DA10A1">
        <w:rPr>
          <w:rFonts w:eastAsia="Times New Roman" w:cs="Times New Roman"/>
          <w:lang w:bidi="ar-SA"/>
        </w:rPr>
        <w:t xml:space="preserve">– </w:t>
      </w:r>
      <w:r w:rsidRPr="00DA10A1">
        <w:rPr>
          <w:i/>
        </w:rPr>
        <w:t>Prawo zamówień publicznych</w:t>
      </w:r>
      <w:r w:rsidRPr="00DA10A1">
        <w:rPr>
          <w:rFonts w:eastAsia="Times New Roman" w:cs="Times New Roman"/>
          <w:lang w:bidi="ar-SA"/>
        </w:rPr>
        <w:t>.</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Załączniki do umowy stanowią jej integralną część.</w:t>
      </w:r>
    </w:p>
    <w:p w:rsidR="00160F24" w:rsidRPr="00DA10A1" w:rsidRDefault="00160F24" w:rsidP="00A10783">
      <w:pPr>
        <w:widowControl/>
        <w:numPr>
          <w:ilvl w:val="0"/>
          <w:numId w:val="11"/>
        </w:numPr>
        <w:ind w:left="284" w:hanging="284"/>
        <w:jc w:val="both"/>
        <w:rPr>
          <w:rFonts w:eastAsia="Times New Roman" w:cs="Times New Roman"/>
          <w:lang w:bidi="ar-SA"/>
        </w:rPr>
      </w:pPr>
      <w:r w:rsidRPr="00DA10A1">
        <w:rPr>
          <w:rFonts w:eastAsia="Times New Roman" w:cs="Times New Roman"/>
          <w:lang w:bidi="ar-SA"/>
        </w:rPr>
        <w:t>Umowa zostaje zawarta z chwilą podpisania jej przez obie strony.</w:t>
      </w:r>
    </w:p>
    <w:p w:rsidR="00160F24" w:rsidRPr="00DA10A1" w:rsidRDefault="00160F24" w:rsidP="00A10783">
      <w:pPr>
        <w:widowControl/>
        <w:numPr>
          <w:ilvl w:val="0"/>
          <w:numId w:val="11"/>
        </w:numPr>
        <w:autoSpaceDE w:val="0"/>
        <w:ind w:left="283" w:hanging="425"/>
        <w:jc w:val="both"/>
        <w:rPr>
          <w:rFonts w:eastAsia="Times New Roman" w:cs="Times New Roman"/>
          <w:lang w:bidi="ar-SA"/>
        </w:rPr>
      </w:pPr>
      <w:r w:rsidRPr="00DA10A1">
        <w:rPr>
          <w:rFonts w:eastAsia="Times New Roman" w:cs="Times New Roman"/>
          <w:lang w:bidi="ar-SA"/>
        </w:rPr>
        <w:t xml:space="preserve">Umowę sporządzono w dwóch jednobrzmiących egzemplarzach, jeden dla Wykonawcy </w:t>
      </w:r>
      <w:r w:rsidR="00C4769F" w:rsidRPr="00DA10A1">
        <w:rPr>
          <w:rFonts w:eastAsia="Times New Roman" w:cs="Times New Roman"/>
          <w:lang w:bidi="ar-SA"/>
        </w:rPr>
        <w:br/>
      </w:r>
      <w:r w:rsidRPr="00DA10A1">
        <w:rPr>
          <w:rFonts w:eastAsia="Times New Roman" w:cs="Times New Roman"/>
          <w:lang w:bidi="ar-SA"/>
        </w:rP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160F24" w:rsidRPr="00DA10A1" w:rsidRDefault="00160F24" w:rsidP="00A10783">
      <w:pPr>
        <w:widowControl/>
        <w:numPr>
          <w:ilvl w:val="0"/>
          <w:numId w:val="10"/>
        </w:numPr>
        <w:tabs>
          <w:tab w:val="left" w:pos="73"/>
        </w:tabs>
        <w:suppressAutoHyphens w:val="0"/>
        <w:ind w:left="357" w:hanging="357"/>
        <w:jc w:val="both"/>
        <w:rPr>
          <w:rFonts w:eastAsia="Times New Roman" w:cs="Times New Roman"/>
          <w:lang w:bidi="ar-SA"/>
        </w:rPr>
      </w:pPr>
      <w:r w:rsidRPr="00DA10A1">
        <w:rPr>
          <w:rFonts w:eastAsia="Times New Roman" w:cs="Times New Roman"/>
          <w:sz w:val="22"/>
          <w:szCs w:val="22"/>
          <w:lang w:bidi="ar-SA"/>
        </w:rPr>
        <w:t>Formularz oferty</w:t>
      </w:r>
      <w:r w:rsidR="00C4769F" w:rsidRPr="00DA10A1">
        <w:rPr>
          <w:rFonts w:eastAsia="Times New Roman" w:cs="Times New Roman"/>
          <w:sz w:val="22"/>
          <w:szCs w:val="22"/>
          <w:lang w:bidi="ar-SA"/>
        </w:rPr>
        <w:t xml:space="preserve"> wraz z </w:t>
      </w:r>
      <w:r w:rsidRPr="00DA10A1">
        <w:rPr>
          <w:rFonts w:eastAsia="Times New Roman" w:cs="Times New Roman"/>
          <w:sz w:val="22"/>
          <w:szCs w:val="22"/>
          <w:lang w:bidi="ar-SA"/>
        </w:rPr>
        <w:t>Formularz</w:t>
      </w:r>
      <w:r w:rsidR="00C4769F" w:rsidRPr="00DA10A1">
        <w:rPr>
          <w:rFonts w:eastAsia="Times New Roman" w:cs="Times New Roman"/>
          <w:sz w:val="22"/>
          <w:szCs w:val="22"/>
          <w:lang w:bidi="ar-SA"/>
        </w:rPr>
        <w:t xml:space="preserve">em </w:t>
      </w:r>
      <w:r w:rsidRPr="00DA10A1">
        <w:rPr>
          <w:rFonts w:eastAsia="Times New Roman" w:cs="Times New Roman"/>
          <w:sz w:val="22"/>
          <w:szCs w:val="22"/>
          <w:lang w:bidi="ar-SA"/>
        </w:rPr>
        <w:t>cenowy</w:t>
      </w:r>
      <w:r w:rsidR="00C4769F" w:rsidRPr="00DA10A1">
        <w:rPr>
          <w:rFonts w:eastAsia="Times New Roman" w:cs="Times New Roman"/>
          <w:sz w:val="22"/>
          <w:szCs w:val="22"/>
          <w:lang w:bidi="ar-SA"/>
        </w:rPr>
        <w:t>m</w:t>
      </w:r>
      <w:r w:rsidR="00A949DF">
        <w:rPr>
          <w:rFonts w:eastAsia="Times New Roman" w:cs="Times New Roman"/>
          <w:sz w:val="22"/>
          <w:szCs w:val="22"/>
          <w:lang w:bidi="ar-SA"/>
        </w:rPr>
        <w:t xml:space="preserve"> w części…….</w:t>
      </w:r>
      <w:r w:rsidR="00C4769F" w:rsidRPr="00DA10A1">
        <w:rPr>
          <w:rFonts w:eastAsia="Times New Roman" w:cs="Times New Roman"/>
          <w:sz w:val="22"/>
          <w:szCs w:val="22"/>
          <w:lang w:bidi="ar-SA"/>
        </w:rPr>
        <w:t>.</w:t>
      </w:r>
    </w:p>
    <w:p w:rsidR="00C4769F" w:rsidRDefault="00160F24" w:rsidP="00A10783">
      <w:pPr>
        <w:numPr>
          <w:ilvl w:val="0"/>
          <w:numId w:val="9"/>
        </w:numPr>
        <w:rPr>
          <w:rFonts w:eastAsia="Times New Roman" w:cs="Times New Roman"/>
          <w:spacing w:val="-3"/>
          <w:sz w:val="22"/>
          <w:szCs w:val="22"/>
          <w:lang w:bidi="ar-SA"/>
        </w:rPr>
      </w:pPr>
      <w:r w:rsidRPr="00DA10A1">
        <w:rPr>
          <w:rFonts w:eastAsia="Times New Roman" w:cs="Times New Roman"/>
          <w:spacing w:val="-3"/>
          <w:sz w:val="22"/>
          <w:szCs w:val="22"/>
          <w:lang w:bidi="ar-SA"/>
        </w:rPr>
        <w:t>Opis przedmiotu zamówienia</w:t>
      </w:r>
      <w:r w:rsidR="00A949DF">
        <w:rPr>
          <w:rFonts w:eastAsia="Times New Roman" w:cs="Times New Roman"/>
          <w:spacing w:val="-3"/>
          <w:sz w:val="22"/>
          <w:szCs w:val="22"/>
          <w:lang w:bidi="ar-SA"/>
        </w:rPr>
        <w:t>.</w:t>
      </w:r>
      <w:r w:rsidR="00C4769F" w:rsidRPr="00DA10A1">
        <w:rPr>
          <w:rFonts w:eastAsia="Times New Roman" w:cs="Times New Roman"/>
          <w:spacing w:val="-3"/>
          <w:sz w:val="22"/>
          <w:szCs w:val="22"/>
          <w:lang w:bidi="ar-SA"/>
        </w:rPr>
        <w:t xml:space="preserve"> </w:t>
      </w:r>
    </w:p>
    <w:p w:rsidR="00A949DF" w:rsidRPr="00A949DF" w:rsidRDefault="00A949DF" w:rsidP="00A949DF">
      <w:pPr>
        <w:numPr>
          <w:ilvl w:val="0"/>
          <w:numId w:val="9"/>
        </w:numPr>
        <w:rPr>
          <w:rFonts w:eastAsia="Times New Roman" w:cs="Times New Roman"/>
          <w:spacing w:val="-3"/>
          <w:sz w:val="22"/>
          <w:szCs w:val="22"/>
          <w:lang w:bidi="ar-SA"/>
        </w:rPr>
      </w:pPr>
      <w:r w:rsidRPr="00A949DF">
        <w:rPr>
          <w:rFonts w:eastAsia="Times New Roman" w:cs="Times New Roman"/>
          <w:spacing w:val="-3"/>
          <w:sz w:val="22"/>
          <w:szCs w:val="22"/>
          <w:lang w:bidi="ar-SA"/>
        </w:rPr>
        <w:t>Ostateczny ranking aukcji elektronicznej</w:t>
      </w:r>
      <w:r>
        <w:rPr>
          <w:rFonts w:eastAsia="Times New Roman" w:cs="Times New Roman"/>
          <w:spacing w:val="-3"/>
          <w:sz w:val="22"/>
          <w:szCs w:val="22"/>
          <w:lang w:bidi="ar-SA"/>
        </w:rPr>
        <w:t>*</w:t>
      </w:r>
      <w:r w:rsidRPr="00A949DF">
        <w:rPr>
          <w:rFonts w:eastAsia="Times New Roman" w:cs="Times New Roman"/>
          <w:spacing w:val="-3"/>
          <w:sz w:val="22"/>
          <w:szCs w:val="22"/>
          <w:lang w:bidi="ar-SA"/>
        </w:rPr>
        <w:t>.</w:t>
      </w:r>
    </w:p>
    <w:p w:rsidR="00A949DF" w:rsidRPr="00A949DF" w:rsidRDefault="00A949DF" w:rsidP="00A949DF">
      <w:pPr>
        <w:numPr>
          <w:ilvl w:val="0"/>
          <w:numId w:val="9"/>
        </w:numPr>
        <w:rPr>
          <w:rFonts w:eastAsia="Times New Roman" w:cs="Times New Roman"/>
          <w:spacing w:val="-3"/>
          <w:sz w:val="22"/>
          <w:szCs w:val="22"/>
          <w:lang w:bidi="ar-SA"/>
        </w:rPr>
      </w:pPr>
      <w:r w:rsidRPr="00A949DF">
        <w:rPr>
          <w:rFonts w:eastAsia="Times New Roman" w:cs="Times New Roman"/>
          <w:spacing w:val="-3"/>
          <w:sz w:val="22"/>
          <w:szCs w:val="22"/>
          <w:lang w:bidi="ar-SA"/>
        </w:rPr>
        <w:t>Projekt aneksu do umowy.</w:t>
      </w:r>
    </w:p>
    <w:p w:rsidR="00A949DF" w:rsidRPr="00DA10A1" w:rsidRDefault="00A949DF" w:rsidP="00A949DF">
      <w:pPr>
        <w:ind w:left="360"/>
        <w:rPr>
          <w:rFonts w:eastAsia="Times New Roman" w:cs="Times New Roman"/>
          <w:spacing w:val="-3"/>
          <w:sz w:val="22"/>
          <w:szCs w:val="22"/>
          <w:lang w:bidi="ar-SA"/>
        </w:rPr>
      </w:pPr>
    </w:p>
    <w:p w:rsidR="00AD7792" w:rsidRPr="00DA10A1" w:rsidRDefault="00AD7792" w:rsidP="00DA10A1">
      <w:pPr>
        <w:widowControl/>
        <w:jc w:val="both"/>
        <w:rPr>
          <w:rFonts w:eastAsia="Times New Roman" w:cs="Times New Roman"/>
          <w:spacing w:val="-3"/>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A47F55" w:rsidRDefault="00A47F55" w:rsidP="008C1BC6">
      <w:pPr>
        <w:widowControl/>
        <w:jc w:val="both"/>
        <w:rPr>
          <w:rFonts w:eastAsia="Times New Roman" w:cs="Times New Roman"/>
          <w:b/>
          <w:spacing w:val="-3"/>
          <w:lang w:bidi="ar-SA"/>
        </w:rPr>
      </w:pPr>
    </w:p>
    <w:p w:rsidR="00A949DF" w:rsidRDefault="00A949DF" w:rsidP="00A47F55">
      <w:pPr>
        <w:widowControl/>
        <w:jc w:val="both"/>
        <w:rPr>
          <w:rFonts w:eastAsia="Times New Roman" w:cs="Times New Roman"/>
          <w:b/>
          <w:spacing w:val="-3"/>
          <w:lang w:bidi="ar-SA"/>
        </w:rPr>
      </w:pPr>
      <w:r>
        <w:rPr>
          <w:rFonts w:eastAsia="Times New Roman" w:cs="Times New Roman"/>
          <w:b/>
          <w:spacing w:val="-3"/>
          <w:lang w:bidi="ar-SA"/>
        </w:rPr>
        <w:t>_____________________________</w:t>
      </w:r>
    </w:p>
    <w:p w:rsidR="00A47F55" w:rsidRPr="00A47F55" w:rsidRDefault="00A47F55" w:rsidP="00A47F55">
      <w:pPr>
        <w:widowControl/>
        <w:jc w:val="both"/>
        <w:rPr>
          <w:rFonts w:eastAsia="Times New Roman" w:cs="Times New Roman"/>
          <w:b/>
          <w:spacing w:val="-3"/>
          <w:sz w:val="10"/>
          <w:szCs w:val="10"/>
          <w:lang w:bidi="ar-SA"/>
        </w:rPr>
      </w:pPr>
    </w:p>
    <w:p w:rsidR="00A949DF" w:rsidRDefault="00A949DF" w:rsidP="008C1BC6">
      <w:pPr>
        <w:widowControl/>
        <w:jc w:val="both"/>
        <w:rPr>
          <w:rFonts w:eastAsia="Times New Roman" w:cs="Times New Roman"/>
          <w:b/>
          <w:spacing w:val="-3"/>
          <w:lang w:bidi="ar-SA"/>
        </w:rPr>
      </w:pPr>
      <w:r>
        <w:rPr>
          <w:rFonts w:eastAsia="Times New Roman" w:cs="Times New Roman"/>
          <w:kern w:val="0"/>
          <w:sz w:val="18"/>
          <w:szCs w:val="18"/>
          <w:lang w:eastAsia="ar-SA" w:bidi="ar-SA"/>
        </w:rPr>
        <w:t xml:space="preserve">* </w:t>
      </w:r>
      <w:r w:rsidRPr="001849BD">
        <w:rPr>
          <w:rFonts w:eastAsia="Times New Roman" w:cs="Times New Roman"/>
          <w:kern w:val="0"/>
          <w:sz w:val="18"/>
          <w:szCs w:val="18"/>
          <w:lang w:eastAsia="ar-SA" w:bidi="ar-SA"/>
        </w:rPr>
        <w:t>dotyczy  części I, IV, VI, VII, VIII</w:t>
      </w:r>
      <w:r>
        <w:rPr>
          <w:rFonts w:eastAsia="Times New Roman" w:cs="Times New Roman"/>
          <w:kern w:val="0"/>
          <w:sz w:val="18"/>
          <w:szCs w:val="18"/>
          <w:lang w:eastAsia="ar-SA" w:bidi="ar-SA"/>
        </w:rPr>
        <w:t xml:space="preserve">, </w:t>
      </w:r>
      <w:r w:rsidRPr="001849BD">
        <w:rPr>
          <w:rFonts w:eastAsia="Times New Roman" w:cs="Times New Roman"/>
          <w:kern w:val="0"/>
          <w:sz w:val="18"/>
          <w:szCs w:val="18"/>
          <w:lang w:eastAsia="ar-SA" w:bidi="ar-SA"/>
        </w:rPr>
        <w:t xml:space="preserve">X oraz </w:t>
      </w:r>
      <w:r>
        <w:rPr>
          <w:rFonts w:eastAsia="Times New Roman" w:cs="Times New Roman"/>
          <w:kern w:val="0"/>
          <w:sz w:val="18"/>
          <w:szCs w:val="18"/>
          <w:lang w:eastAsia="ar-SA" w:bidi="ar-SA"/>
        </w:rPr>
        <w:t>XI</w:t>
      </w:r>
    </w:p>
    <w:p w:rsidR="00A949DF" w:rsidRPr="00A949DF" w:rsidRDefault="00A949DF" w:rsidP="00A949DF">
      <w:pPr>
        <w:widowControl/>
        <w:autoSpaceDE w:val="0"/>
        <w:autoSpaceDN/>
        <w:jc w:val="center"/>
        <w:textAlignment w:val="auto"/>
        <w:rPr>
          <w:rFonts w:eastAsia="Times New Roman" w:cs="Times New Roman"/>
          <w:b/>
          <w:bCs/>
          <w:kern w:val="0"/>
          <w:sz w:val="28"/>
          <w:szCs w:val="28"/>
          <w:lang w:eastAsia="ar-SA" w:bidi="ar-SA"/>
        </w:rPr>
      </w:pPr>
      <w:bookmarkStart w:id="6" w:name="_GoBack"/>
      <w:bookmarkEnd w:id="6"/>
      <w:r w:rsidRPr="00A949DF">
        <w:rPr>
          <w:rFonts w:eastAsia="Times New Roman" w:cs="Times New Roman"/>
          <w:b/>
          <w:bCs/>
          <w:kern w:val="0"/>
          <w:sz w:val="36"/>
          <w:szCs w:val="36"/>
          <w:u w:val="single"/>
          <w:lang w:eastAsia="ar-SA" w:bidi="ar-SA"/>
        </w:rPr>
        <w:lastRenderedPageBreak/>
        <w:t xml:space="preserve">ANEKS NR 1 </w:t>
      </w:r>
    </w:p>
    <w:p w:rsidR="00A949DF" w:rsidRPr="00A949DF" w:rsidRDefault="00A949DF" w:rsidP="00A949DF">
      <w:pPr>
        <w:widowControl/>
        <w:autoSpaceDE w:val="0"/>
        <w:autoSpaceDN/>
        <w:jc w:val="center"/>
        <w:textAlignment w:val="auto"/>
        <w:rPr>
          <w:rFonts w:eastAsia="Times New Roman" w:cs="Times New Roman"/>
          <w:b/>
          <w:bCs/>
          <w:kern w:val="0"/>
          <w:lang w:eastAsia="ar-SA" w:bidi="ar-SA"/>
        </w:rPr>
      </w:pPr>
      <w:r w:rsidRPr="00A949DF">
        <w:rPr>
          <w:rFonts w:eastAsia="Times New Roman" w:cs="Times New Roman"/>
          <w:b/>
          <w:bCs/>
          <w:kern w:val="0"/>
          <w:sz w:val="28"/>
          <w:szCs w:val="28"/>
          <w:lang w:eastAsia="ar-SA" w:bidi="ar-SA"/>
        </w:rPr>
        <w:t xml:space="preserve">do Umowy nr </w:t>
      </w:r>
      <w:r>
        <w:rPr>
          <w:rFonts w:eastAsia="Times New Roman" w:cs="Times New Roman"/>
          <w:b/>
          <w:bCs/>
          <w:kern w:val="0"/>
          <w:sz w:val="28"/>
          <w:szCs w:val="28"/>
          <w:lang w:eastAsia="ar-SA" w:bidi="ar-SA"/>
        </w:rPr>
        <w:t>07</w:t>
      </w:r>
      <w:r w:rsidRPr="00A949DF">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21</w:t>
      </w:r>
      <w:r w:rsidRPr="00A949DF">
        <w:rPr>
          <w:rFonts w:eastAsia="Times New Roman" w:cs="Times New Roman"/>
          <w:b/>
          <w:bCs/>
          <w:kern w:val="0"/>
          <w:sz w:val="28"/>
          <w:szCs w:val="28"/>
          <w:lang w:eastAsia="ar-SA" w:bidi="ar-SA"/>
        </w:rPr>
        <w:t xml:space="preserve">/WŻ z dnia ………………r.  </w:t>
      </w:r>
    </w:p>
    <w:p w:rsidR="00A949DF" w:rsidRPr="00A949DF" w:rsidRDefault="00A949DF" w:rsidP="00A949DF">
      <w:pPr>
        <w:widowControl/>
        <w:autoSpaceDE w:val="0"/>
        <w:autoSpaceDN/>
        <w:jc w:val="center"/>
        <w:textAlignment w:val="auto"/>
        <w:rPr>
          <w:rFonts w:eastAsia="Times New Roman" w:cs="Times New Roman"/>
          <w:b/>
          <w:bCs/>
          <w:kern w:val="0"/>
          <w:lang w:eastAsia="ar-SA" w:bidi="ar-SA"/>
        </w:rPr>
      </w:pPr>
    </w:p>
    <w:p w:rsidR="00A949DF" w:rsidRPr="00A949DF" w:rsidRDefault="00A949DF" w:rsidP="00A949DF">
      <w:pPr>
        <w:widowControl/>
        <w:autoSpaceDE w:val="0"/>
        <w:autoSpaceDN/>
        <w:jc w:val="center"/>
        <w:textAlignment w:val="auto"/>
        <w:rPr>
          <w:rFonts w:eastAsia="Times New Roman" w:cs="Times New Roman"/>
          <w:b/>
          <w:bCs/>
          <w:kern w:val="0"/>
          <w:lang w:eastAsia="ar-SA" w:bidi="ar-SA"/>
        </w:rPr>
      </w:pPr>
    </w:p>
    <w:p w:rsidR="00A949DF" w:rsidRPr="00A949DF" w:rsidRDefault="00A949DF" w:rsidP="00A949DF">
      <w:pPr>
        <w:widowControl/>
        <w:autoSpaceDE w:val="0"/>
        <w:autoSpaceDN/>
        <w:textAlignment w:val="auto"/>
        <w:rPr>
          <w:rFonts w:eastAsia="Times New Roman" w:cs="Times New Roman"/>
          <w:b/>
          <w:bCs/>
          <w:kern w:val="0"/>
          <w:lang w:eastAsia="ar-SA" w:bidi="ar-SA"/>
        </w:rPr>
      </w:pPr>
    </w:p>
    <w:p w:rsidR="00A949DF" w:rsidRPr="00A949DF" w:rsidRDefault="00A949DF" w:rsidP="00A949DF">
      <w:pPr>
        <w:widowControl/>
        <w:autoSpaceDE w:val="0"/>
        <w:autoSpaceDN/>
        <w:jc w:val="both"/>
        <w:textAlignment w:val="auto"/>
        <w:rPr>
          <w:rFonts w:eastAsia="Times New Roman" w:cs="Times New Roman"/>
          <w:kern w:val="0"/>
          <w:lang w:eastAsia="ar-SA" w:bidi="ar-SA"/>
        </w:rPr>
      </w:pPr>
      <w:r w:rsidRPr="00A949DF">
        <w:rPr>
          <w:rFonts w:eastAsia="Times New Roman" w:cs="Times New Roman"/>
          <w:kern w:val="0"/>
          <w:lang w:eastAsia="ar-SA" w:bidi="ar-SA"/>
        </w:rPr>
        <w:t>Zawarty w Legionowie w dniu ………………. 202</w:t>
      </w:r>
      <w:r>
        <w:rPr>
          <w:rFonts w:eastAsia="Times New Roman" w:cs="Times New Roman"/>
          <w:kern w:val="0"/>
          <w:lang w:eastAsia="ar-SA" w:bidi="ar-SA"/>
        </w:rPr>
        <w:t>1</w:t>
      </w:r>
      <w:r w:rsidRPr="00A949DF">
        <w:rPr>
          <w:rFonts w:eastAsia="Times New Roman" w:cs="Times New Roman"/>
          <w:kern w:val="0"/>
          <w:lang w:eastAsia="ar-SA" w:bidi="ar-SA"/>
        </w:rPr>
        <w:t xml:space="preserve"> r. pomi</w:t>
      </w:r>
      <w:r w:rsidRPr="00A949DF">
        <w:rPr>
          <w:rFonts w:eastAsia="TimesNewRoman" w:cs="Times New Roman"/>
          <w:kern w:val="0"/>
          <w:lang w:eastAsia="ar-SA" w:bidi="ar-SA"/>
        </w:rPr>
        <w:t>ę</w:t>
      </w:r>
      <w:r w:rsidRPr="00A949DF">
        <w:rPr>
          <w:rFonts w:eastAsia="Times New Roman" w:cs="Times New Roman"/>
          <w:kern w:val="0"/>
          <w:lang w:eastAsia="ar-SA" w:bidi="ar-SA"/>
        </w:rPr>
        <w:t xml:space="preserve">dzy </w:t>
      </w:r>
      <w:r w:rsidRPr="00A949DF">
        <w:rPr>
          <w:rFonts w:eastAsia="Times New Roman" w:cs="Times New Roman"/>
          <w:b/>
          <w:bCs/>
          <w:kern w:val="0"/>
          <w:lang w:eastAsia="ar-SA" w:bidi="ar-SA"/>
        </w:rPr>
        <w:t>SKARBEM PAŃSTWA</w:t>
      </w:r>
      <w:r w:rsidRPr="00A949DF">
        <w:rPr>
          <w:rFonts w:eastAsia="Times New Roman" w:cs="Times New Roman"/>
          <w:b/>
          <w:bCs/>
          <w:kern w:val="0"/>
          <w:lang w:eastAsia="ar-SA" w:bidi="ar-SA"/>
        </w:rPr>
        <w:br/>
      </w:r>
      <w:r w:rsidRPr="00A949DF">
        <w:rPr>
          <w:rFonts w:eastAsia="Times New Roman" w:cs="Times New Roman"/>
          <w:b/>
          <w:kern w:val="0"/>
          <w:lang w:eastAsia="ar-SA" w:bidi="ar-SA"/>
        </w:rPr>
        <w:t>–</w:t>
      </w:r>
      <w:r w:rsidRPr="00A949DF">
        <w:rPr>
          <w:rFonts w:eastAsia="Times New Roman" w:cs="Times New Roman"/>
          <w:kern w:val="0"/>
          <w:lang w:eastAsia="ar-SA" w:bidi="ar-SA"/>
        </w:rPr>
        <w:t xml:space="preserve"> </w:t>
      </w:r>
      <w:r w:rsidRPr="00A949DF">
        <w:rPr>
          <w:rFonts w:eastAsia="Times New Roman" w:cs="Times New Roman"/>
          <w:b/>
          <w:bCs/>
          <w:kern w:val="0"/>
          <w:lang w:eastAsia="ar-SA" w:bidi="ar-SA"/>
        </w:rPr>
        <w:t xml:space="preserve">CENTRUM SZKOLENIA POLICJI </w:t>
      </w:r>
      <w:r w:rsidRPr="00A949DF">
        <w:rPr>
          <w:rFonts w:eastAsia="Times New Roman" w:cs="Times New Roman"/>
          <w:kern w:val="0"/>
          <w:lang w:eastAsia="ar-SA" w:bidi="ar-SA"/>
        </w:rPr>
        <w:t>w Legionowie, ul. Zegrzyńska121,</w:t>
      </w:r>
      <w:r w:rsidRPr="00A949DF">
        <w:rPr>
          <w:rFonts w:eastAsia="Times New Roman" w:cs="Times New Roman"/>
          <w:kern w:val="0"/>
          <w:lang w:eastAsia="ar-SA" w:bidi="ar-SA"/>
        </w:rPr>
        <w:br/>
        <w:t>05-119 Legionowo, NIP 536-00-13-119, REGON 011968687 reprezentowanym przez ……………….…………………………………………………………………………………..</w:t>
      </w:r>
    </w:p>
    <w:p w:rsidR="00A949DF" w:rsidRPr="00A949DF" w:rsidRDefault="00A949DF" w:rsidP="00A949DF">
      <w:pPr>
        <w:widowControl/>
        <w:autoSpaceDE w:val="0"/>
        <w:autoSpaceDN/>
        <w:jc w:val="both"/>
        <w:textAlignment w:val="auto"/>
        <w:rPr>
          <w:rFonts w:eastAsia="Times New Roman" w:cs="Times New Roman"/>
          <w:kern w:val="0"/>
          <w:lang w:eastAsia="ar-SA" w:bidi="ar-SA"/>
        </w:rPr>
      </w:pPr>
      <w:r w:rsidRPr="00A949DF">
        <w:rPr>
          <w:rFonts w:eastAsia="Times New Roman" w:cs="Times New Roman"/>
          <w:kern w:val="0"/>
          <w:lang w:eastAsia="ar-SA" w:bidi="ar-SA"/>
        </w:rPr>
        <w:t xml:space="preserve">zwanym w dalszej części umowy </w:t>
      </w:r>
      <w:r w:rsidRPr="00A949DF">
        <w:rPr>
          <w:rFonts w:eastAsia="Times New Roman" w:cs="Times New Roman"/>
          <w:b/>
          <w:bCs/>
          <w:kern w:val="0"/>
          <w:lang w:eastAsia="ar-SA" w:bidi="ar-SA"/>
        </w:rPr>
        <w:t>„Zamawiaj</w:t>
      </w:r>
      <w:r w:rsidRPr="00A949DF">
        <w:rPr>
          <w:rFonts w:eastAsia="TimesNewRoman" w:cs="Times New Roman"/>
          <w:b/>
          <w:kern w:val="0"/>
          <w:lang w:eastAsia="ar-SA" w:bidi="ar-SA"/>
        </w:rPr>
        <w:t>ą</w:t>
      </w:r>
      <w:r w:rsidRPr="00A949DF">
        <w:rPr>
          <w:rFonts w:eastAsia="Times New Roman" w:cs="Times New Roman"/>
          <w:b/>
          <w:bCs/>
          <w:kern w:val="0"/>
          <w:lang w:eastAsia="ar-SA" w:bidi="ar-SA"/>
        </w:rPr>
        <w:t>cym”,</w:t>
      </w:r>
    </w:p>
    <w:p w:rsidR="00A949DF" w:rsidRPr="00A949DF" w:rsidRDefault="00A949DF" w:rsidP="00A949DF">
      <w:pPr>
        <w:widowControl/>
        <w:autoSpaceDE w:val="0"/>
        <w:autoSpaceDN/>
        <w:textAlignment w:val="auto"/>
        <w:rPr>
          <w:rFonts w:eastAsia="Times New Roman" w:cs="Times New Roman"/>
          <w:kern w:val="0"/>
          <w:lang w:eastAsia="ar-SA" w:bidi="ar-SA"/>
        </w:rPr>
      </w:pPr>
      <w:r w:rsidRPr="00A949DF">
        <w:rPr>
          <w:rFonts w:eastAsia="Times New Roman" w:cs="Times New Roman"/>
          <w:kern w:val="0"/>
          <w:lang w:eastAsia="ar-SA" w:bidi="ar-SA"/>
        </w:rPr>
        <w:t>a</w:t>
      </w:r>
    </w:p>
    <w:p w:rsidR="00A949DF" w:rsidRPr="00A949DF" w:rsidRDefault="00A949DF" w:rsidP="00A949DF">
      <w:pPr>
        <w:widowControl/>
        <w:autoSpaceDE w:val="0"/>
        <w:autoSpaceDN/>
        <w:jc w:val="both"/>
        <w:textAlignment w:val="auto"/>
        <w:rPr>
          <w:rFonts w:eastAsia="Times New Roman" w:cs="Times New Roman"/>
          <w:kern w:val="0"/>
          <w:lang w:eastAsia="ar-SA" w:bidi="ar-SA"/>
        </w:rPr>
      </w:pPr>
      <w:r w:rsidRPr="00A949DF">
        <w:rPr>
          <w:rFonts w:eastAsia="Times New Roman" w:cs="Times New Roman"/>
          <w:kern w:val="0"/>
          <w:lang w:eastAsia="ar-SA" w:bidi="ar-SA"/>
        </w:rPr>
        <w:t>........................................................................... z siedzibą w …………………………………..</w:t>
      </w:r>
    </w:p>
    <w:p w:rsidR="00A949DF" w:rsidRPr="00A949DF" w:rsidRDefault="00A949DF" w:rsidP="00A949DF">
      <w:pPr>
        <w:widowControl/>
        <w:autoSpaceDE w:val="0"/>
        <w:autoSpaceDN/>
        <w:jc w:val="both"/>
        <w:textAlignment w:val="auto"/>
        <w:rPr>
          <w:rFonts w:eastAsia="Times New Roman" w:cs="Times New Roman"/>
          <w:kern w:val="0"/>
          <w:lang w:eastAsia="ar-SA" w:bidi="ar-SA"/>
        </w:rPr>
      </w:pPr>
      <w:r w:rsidRPr="00A949DF">
        <w:rPr>
          <w:rFonts w:eastAsia="Times New Roman" w:cs="Times New Roman"/>
          <w:kern w:val="0"/>
          <w:lang w:eastAsia="ar-SA" w:bidi="ar-SA"/>
        </w:rPr>
        <w:t>wpisanym do Krajowego Rejestru Przedsiębiorców/Centralnej Ewidencji i Informacji</w:t>
      </w:r>
      <w:r w:rsidRPr="00A949DF">
        <w:rPr>
          <w:rFonts w:eastAsia="Times New Roman" w:cs="Times New Roman"/>
          <w:kern w:val="0"/>
          <w:lang w:eastAsia="ar-SA" w:bidi="ar-SA"/>
        </w:rPr>
        <w:br/>
        <w:t xml:space="preserve">o Działalności Gospodarczej ……………..………………………………………..…………… </w:t>
      </w:r>
    </w:p>
    <w:p w:rsidR="00A949DF" w:rsidRPr="00A949DF" w:rsidRDefault="00A949DF" w:rsidP="00A949DF">
      <w:pPr>
        <w:widowControl/>
        <w:autoSpaceDE w:val="0"/>
        <w:autoSpaceDN/>
        <w:jc w:val="both"/>
        <w:textAlignment w:val="auto"/>
        <w:rPr>
          <w:rFonts w:eastAsia="Times New Roman" w:cs="Times New Roman"/>
          <w:kern w:val="0"/>
          <w:lang w:eastAsia="ar-SA" w:bidi="ar-SA"/>
        </w:rPr>
      </w:pPr>
      <w:r w:rsidRPr="00A949DF">
        <w:rPr>
          <w:rFonts w:eastAsia="Times New Roman" w:cs="Times New Roman"/>
          <w:kern w:val="0"/>
          <w:lang w:eastAsia="ar-SA" w:bidi="ar-SA"/>
        </w:rPr>
        <w:t xml:space="preserve">NIP…………………………, REGON………………………, reprezentowaną przez …………………………………………………………………………………………………..zwanym w dalszej części umowy </w:t>
      </w:r>
      <w:r w:rsidRPr="00A949DF">
        <w:rPr>
          <w:rFonts w:eastAsia="Times New Roman" w:cs="Times New Roman"/>
          <w:b/>
          <w:bCs/>
          <w:kern w:val="0"/>
          <w:lang w:eastAsia="ar-SA" w:bidi="ar-SA"/>
        </w:rPr>
        <w:t>„Wykonawc</w:t>
      </w:r>
      <w:r w:rsidRPr="00A949DF">
        <w:rPr>
          <w:rFonts w:eastAsia="TimesNewRoman" w:cs="Times New Roman"/>
          <w:b/>
          <w:kern w:val="0"/>
          <w:lang w:eastAsia="ar-SA" w:bidi="ar-SA"/>
        </w:rPr>
        <w:t>ą</w:t>
      </w:r>
      <w:r w:rsidRPr="00A949DF">
        <w:rPr>
          <w:rFonts w:eastAsia="Times New Roman" w:cs="Times New Roman"/>
          <w:b/>
          <w:bCs/>
          <w:kern w:val="0"/>
          <w:lang w:eastAsia="ar-SA" w:bidi="ar-SA"/>
        </w:rPr>
        <w:t>”</w:t>
      </w:r>
    </w:p>
    <w:p w:rsidR="00A949DF" w:rsidRPr="00A949DF" w:rsidRDefault="00A949DF" w:rsidP="00A949DF">
      <w:pPr>
        <w:widowControl/>
        <w:autoSpaceDN/>
        <w:jc w:val="both"/>
        <w:textAlignment w:val="auto"/>
        <w:rPr>
          <w:rFonts w:eastAsia="Times New Roman" w:cs="Times New Roman"/>
          <w:kern w:val="0"/>
          <w:lang w:eastAsia="ar-SA" w:bidi="ar-SA"/>
        </w:rPr>
      </w:pPr>
    </w:p>
    <w:p w:rsidR="00A949DF" w:rsidRPr="00A949DF" w:rsidRDefault="00A949DF" w:rsidP="00A949DF">
      <w:pPr>
        <w:widowControl/>
        <w:autoSpaceDN/>
        <w:jc w:val="both"/>
        <w:textAlignment w:val="auto"/>
        <w:rPr>
          <w:rFonts w:eastAsia="Times New Roman" w:cs="Times New Roman"/>
          <w:b/>
          <w:bCs/>
          <w:kern w:val="0"/>
          <w:lang w:eastAsia="ar-SA" w:bidi="ar-SA"/>
        </w:rPr>
      </w:pPr>
      <w:r w:rsidRPr="00A949DF">
        <w:rPr>
          <w:rFonts w:eastAsia="Times New Roman" w:cs="Times New Roman"/>
          <w:kern w:val="0"/>
          <w:lang w:eastAsia="ar-SA" w:bidi="ar-SA"/>
        </w:rPr>
        <w:t xml:space="preserve">wyłonionym w trybie przetargu nieograniczonego do zamówienia publicznego nr </w:t>
      </w:r>
      <w:r>
        <w:rPr>
          <w:rFonts w:eastAsia="Times New Roman" w:cs="Times New Roman"/>
          <w:kern w:val="0"/>
          <w:lang w:eastAsia="ar-SA" w:bidi="ar-SA"/>
        </w:rPr>
        <w:t>07</w:t>
      </w:r>
      <w:r w:rsidRPr="00A949DF">
        <w:rPr>
          <w:rFonts w:eastAsia="Times New Roman" w:cs="Times New Roman"/>
          <w:kern w:val="0"/>
          <w:lang w:eastAsia="ar-SA" w:bidi="ar-SA"/>
        </w:rPr>
        <w:t>/</w:t>
      </w:r>
      <w:r>
        <w:rPr>
          <w:rFonts w:eastAsia="Times New Roman" w:cs="Times New Roman"/>
          <w:kern w:val="0"/>
          <w:lang w:eastAsia="ar-SA" w:bidi="ar-SA"/>
        </w:rPr>
        <w:t>21</w:t>
      </w:r>
      <w:r w:rsidRPr="00A949DF">
        <w:rPr>
          <w:rFonts w:eastAsia="Times New Roman" w:cs="Times New Roman"/>
          <w:kern w:val="0"/>
          <w:lang w:eastAsia="ar-SA" w:bidi="ar-SA"/>
        </w:rPr>
        <w:t>/WŻ Centrum Szkolenia Policji w Legionowie, realizowanego zgodnie z ustawą z dnia</w:t>
      </w:r>
      <w:r w:rsidRPr="00A949DF">
        <w:rPr>
          <w:rFonts w:eastAsia="Times New Roman" w:cs="Times New Roman"/>
          <w:kern w:val="0"/>
          <w:lang w:eastAsia="ar-SA" w:bidi="ar-SA"/>
        </w:rPr>
        <w:br/>
        <w:t xml:space="preserve">11 września 2019 r. – </w:t>
      </w:r>
      <w:r w:rsidRPr="00A949DF">
        <w:rPr>
          <w:rFonts w:eastAsia="Times New Roman" w:cs="Times New Roman"/>
          <w:i/>
          <w:kern w:val="0"/>
          <w:lang w:eastAsia="ar-SA" w:bidi="ar-SA"/>
        </w:rPr>
        <w:t>Prawo zamówień publicznych</w:t>
      </w:r>
      <w:r w:rsidRPr="00A949DF">
        <w:rPr>
          <w:rFonts w:eastAsia="Times New Roman" w:cs="Times New Roman"/>
          <w:kern w:val="0"/>
          <w:lang w:eastAsia="ar-SA" w:bidi="ar-SA"/>
        </w:rPr>
        <w:t xml:space="preserve"> (Dz. U. poz. 2019, z późn. zm.</w:t>
      </w:r>
      <w:r w:rsidR="0046433A">
        <w:rPr>
          <w:rStyle w:val="Odwoanieprzypisudolnego"/>
          <w:rFonts w:eastAsia="Times New Roman" w:cs="Times New Roman"/>
          <w:kern w:val="0"/>
          <w:lang w:eastAsia="ar-SA" w:bidi="ar-SA"/>
        </w:rPr>
        <w:footnoteReference w:id="16"/>
      </w:r>
      <w:r w:rsidRPr="00A949DF">
        <w:rPr>
          <w:rFonts w:eastAsia="Times New Roman" w:cs="Times New Roman"/>
          <w:kern w:val="0"/>
          <w:lang w:eastAsia="ar-SA" w:bidi="ar-SA"/>
        </w:rPr>
        <w:t>)</w:t>
      </w:r>
      <w:r>
        <w:rPr>
          <w:rFonts w:eastAsia="Times New Roman" w:cs="Times New Roman"/>
          <w:kern w:val="0"/>
          <w:lang w:eastAsia="ar-SA" w:bidi="ar-SA"/>
        </w:rPr>
        <w:t xml:space="preserve">, </w:t>
      </w:r>
      <w:r w:rsidRPr="00A949DF">
        <w:rPr>
          <w:rFonts w:eastAsia="Times New Roman" w:cs="Times New Roman"/>
          <w:kern w:val="0"/>
          <w:lang w:eastAsia="ar-SA" w:bidi="ar-SA"/>
        </w:rPr>
        <w:t xml:space="preserve">zwaną </w:t>
      </w:r>
      <w:r w:rsidRPr="00A949DF">
        <w:rPr>
          <w:rFonts w:eastAsia="Times New Roman" w:cs="Times New Roman"/>
          <w:kern w:val="0"/>
          <w:lang w:eastAsia="ar-SA" w:bidi="ar-SA"/>
        </w:rPr>
        <w:br/>
        <w:t xml:space="preserve">w dalszej części umowy „ustawą”. </w:t>
      </w:r>
    </w:p>
    <w:p w:rsidR="00A949DF" w:rsidRPr="00A949DF" w:rsidRDefault="00A949DF" w:rsidP="00A949DF">
      <w:pPr>
        <w:widowControl/>
        <w:tabs>
          <w:tab w:val="left" w:pos="5340"/>
        </w:tabs>
        <w:autoSpaceDE w:val="0"/>
        <w:autoSpaceDN/>
        <w:jc w:val="both"/>
        <w:textAlignment w:val="auto"/>
        <w:rPr>
          <w:rFonts w:eastAsia="Times New Roman" w:cs="Times New Roman"/>
          <w:b/>
          <w:bCs/>
          <w:kern w:val="0"/>
          <w:lang w:eastAsia="ar-SA" w:bidi="ar-SA"/>
        </w:rPr>
      </w:pPr>
    </w:p>
    <w:p w:rsidR="00A949DF" w:rsidRPr="00A949DF" w:rsidRDefault="00A949DF" w:rsidP="00A949DF">
      <w:pPr>
        <w:widowControl/>
        <w:autoSpaceDN/>
        <w:spacing w:line="276" w:lineRule="auto"/>
        <w:jc w:val="center"/>
        <w:textAlignment w:val="auto"/>
        <w:rPr>
          <w:rFonts w:eastAsia="Times New Roman" w:cs="Times New Roman"/>
          <w:b/>
          <w:kern w:val="0"/>
          <w:lang w:eastAsia="ar-SA" w:bidi="ar-SA"/>
        </w:rPr>
      </w:pPr>
    </w:p>
    <w:p w:rsidR="00A949DF" w:rsidRPr="00A949DF" w:rsidRDefault="00A949DF" w:rsidP="00A949DF">
      <w:pPr>
        <w:widowControl/>
        <w:autoSpaceDN/>
        <w:spacing w:line="276" w:lineRule="auto"/>
        <w:jc w:val="center"/>
        <w:textAlignment w:val="auto"/>
        <w:rPr>
          <w:rFonts w:eastAsia="Times New Roman" w:cs="Times New Roman"/>
          <w:bCs/>
          <w:kern w:val="0"/>
          <w:szCs w:val="20"/>
          <w:lang w:eastAsia="ar-SA" w:bidi="ar-SA"/>
        </w:rPr>
      </w:pPr>
      <w:r w:rsidRPr="00A949DF">
        <w:rPr>
          <w:rFonts w:eastAsia="Times New Roman" w:cs="Times New Roman"/>
          <w:b/>
          <w:kern w:val="0"/>
          <w:szCs w:val="20"/>
          <w:lang w:eastAsia="ar-SA" w:bidi="ar-SA"/>
        </w:rPr>
        <w:t>§ 1.</w:t>
      </w:r>
    </w:p>
    <w:p w:rsidR="00A949DF" w:rsidRPr="00A949DF" w:rsidRDefault="00A949DF" w:rsidP="00A949DF">
      <w:pPr>
        <w:widowControl/>
        <w:autoSpaceDN/>
        <w:spacing w:line="276" w:lineRule="auto"/>
        <w:jc w:val="both"/>
        <w:textAlignment w:val="auto"/>
        <w:rPr>
          <w:rFonts w:eastAsia="Times New Roman" w:cs="Times New Roman"/>
          <w:bCs/>
          <w:kern w:val="0"/>
          <w:szCs w:val="20"/>
          <w:lang w:eastAsia="ar-SA" w:bidi="ar-SA"/>
        </w:rPr>
      </w:pPr>
      <w:r w:rsidRPr="00A949DF">
        <w:rPr>
          <w:rFonts w:eastAsia="Times New Roman" w:cs="Times New Roman"/>
          <w:bCs/>
          <w:kern w:val="0"/>
          <w:szCs w:val="20"/>
          <w:lang w:eastAsia="ar-SA" w:bidi="ar-SA"/>
        </w:rPr>
        <w:t xml:space="preserve">Na podstawie </w:t>
      </w:r>
      <w:r w:rsidRPr="00A949DF">
        <w:rPr>
          <w:rFonts w:eastAsia="Times New Roman" w:cs="Times New Roman"/>
          <w:kern w:val="0"/>
          <w:szCs w:val="20"/>
          <w:lang w:eastAsia="ar-SA" w:bidi="ar-SA"/>
        </w:rPr>
        <w:t xml:space="preserve">§ 1 ust. </w:t>
      </w:r>
      <w:r w:rsidR="00236E5E">
        <w:rPr>
          <w:rFonts w:eastAsia="Times New Roman" w:cs="Times New Roman"/>
          <w:kern w:val="0"/>
          <w:szCs w:val="20"/>
          <w:lang w:eastAsia="ar-SA" w:bidi="ar-SA"/>
        </w:rPr>
        <w:t xml:space="preserve">2 </w:t>
      </w:r>
      <w:r>
        <w:rPr>
          <w:rFonts w:eastAsia="Times New Roman" w:cs="Times New Roman"/>
          <w:kern w:val="0"/>
          <w:szCs w:val="20"/>
          <w:lang w:eastAsia="ar-SA" w:bidi="ar-SA"/>
        </w:rPr>
        <w:t xml:space="preserve">umowy nr 07/21/WŻ </w:t>
      </w:r>
      <w:r w:rsidRPr="00A949DF">
        <w:rPr>
          <w:rFonts w:eastAsia="Times New Roman" w:cs="Times New Roman"/>
          <w:kern w:val="0"/>
          <w:szCs w:val="20"/>
          <w:lang w:eastAsia="ar-SA" w:bidi="ar-SA"/>
        </w:rPr>
        <w:t xml:space="preserve"> okres realizacji umowy ulega wydłużeniu do dnia</w:t>
      </w:r>
      <w:r w:rsidRPr="00A949DF">
        <w:rPr>
          <w:rFonts w:eastAsia="Times New Roman" w:cs="Times New Roman"/>
          <w:b/>
          <w:kern w:val="0"/>
          <w:szCs w:val="20"/>
          <w:lang w:eastAsia="ar-SA" w:bidi="ar-SA"/>
        </w:rPr>
        <w:t xml:space="preserve"> …………………….…… . </w:t>
      </w:r>
    </w:p>
    <w:p w:rsidR="00A949DF" w:rsidRPr="00A949DF" w:rsidRDefault="00A949DF" w:rsidP="00A949DF">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A949DF" w:rsidRPr="00A949DF" w:rsidRDefault="00A949DF" w:rsidP="00A949DF">
      <w:pPr>
        <w:widowControl/>
        <w:autoSpaceDN/>
        <w:spacing w:line="276" w:lineRule="auto"/>
        <w:jc w:val="center"/>
        <w:textAlignment w:val="auto"/>
        <w:rPr>
          <w:rFonts w:eastAsia="Times New Roman" w:cs="Times New Roman"/>
          <w:kern w:val="0"/>
          <w:szCs w:val="20"/>
          <w:lang w:eastAsia="ar-SA" w:bidi="ar-SA"/>
        </w:rPr>
      </w:pPr>
      <w:r w:rsidRPr="00A949DF">
        <w:rPr>
          <w:rFonts w:eastAsia="Times New Roman" w:cs="Times New Roman"/>
          <w:b/>
          <w:kern w:val="0"/>
          <w:szCs w:val="20"/>
          <w:lang w:eastAsia="ar-SA" w:bidi="ar-SA"/>
        </w:rPr>
        <w:t>§ 2.</w:t>
      </w: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r w:rsidRPr="00A949DF">
        <w:rPr>
          <w:rFonts w:eastAsia="Times New Roman" w:cs="Times New Roman"/>
          <w:kern w:val="0"/>
          <w:szCs w:val="20"/>
          <w:lang w:eastAsia="ar-SA" w:bidi="ar-SA"/>
        </w:rPr>
        <w:t xml:space="preserve">Pozostałe warunki umowy nie ulegają zmianie. </w:t>
      </w: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p>
    <w:p w:rsidR="00A949DF" w:rsidRPr="00A949DF" w:rsidRDefault="00A949DF" w:rsidP="00A949DF">
      <w:pPr>
        <w:widowControl/>
        <w:autoSpaceDN/>
        <w:spacing w:line="276" w:lineRule="auto"/>
        <w:jc w:val="center"/>
        <w:textAlignment w:val="auto"/>
        <w:rPr>
          <w:rFonts w:eastAsia="Times New Roman" w:cs="Times New Roman"/>
          <w:kern w:val="0"/>
          <w:szCs w:val="20"/>
          <w:lang w:eastAsia="ar-SA" w:bidi="ar-SA"/>
        </w:rPr>
      </w:pPr>
      <w:r w:rsidRPr="00A949DF">
        <w:rPr>
          <w:rFonts w:eastAsia="Times New Roman" w:cs="Times New Roman"/>
          <w:b/>
          <w:kern w:val="0"/>
          <w:szCs w:val="20"/>
          <w:lang w:eastAsia="ar-SA" w:bidi="ar-SA"/>
        </w:rPr>
        <w:t>§ 3.</w:t>
      </w:r>
    </w:p>
    <w:p w:rsidR="00A949DF" w:rsidRPr="00A949DF" w:rsidRDefault="00A949DF" w:rsidP="00A949DF">
      <w:pPr>
        <w:widowControl/>
        <w:autoSpaceDN/>
        <w:spacing w:line="276" w:lineRule="auto"/>
        <w:jc w:val="both"/>
        <w:textAlignment w:val="auto"/>
        <w:rPr>
          <w:rFonts w:eastAsia="Times New Roman" w:cs="Times New Roman"/>
          <w:kern w:val="0"/>
          <w:szCs w:val="20"/>
          <w:lang w:eastAsia="ar-SA" w:bidi="ar-SA"/>
        </w:rPr>
      </w:pPr>
      <w:r w:rsidRPr="00A949DF">
        <w:rPr>
          <w:rFonts w:eastAsia="Times New Roman" w:cs="Times New Roman"/>
          <w:kern w:val="0"/>
          <w:szCs w:val="20"/>
          <w:lang w:eastAsia="ar-SA" w:bidi="ar-SA"/>
        </w:rPr>
        <w:t>Niniejszy aneks sporządzony został w dwóch jednobrzmiących egzemplarzach, po jednym egzemplarzu dla każdej ze stron.</w:t>
      </w: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p>
    <w:p w:rsidR="00A949DF" w:rsidRPr="00A949DF" w:rsidRDefault="00A949DF" w:rsidP="00A949DF">
      <w:pPr>
        <w:widowControl/>
        <w:autoSpaceDN/>
        <w:spacing w:line="276" w:lineRule="auto"/>
        <w:textAlignment w:val="auto"/>
        <w:rPr>
          <w:rFonts w:eastAsia="Times New Roman" w:cs="Times New Roman"/>
          <w:kern w:val="0"/>
          <w:szCs w:val="20"/>
          <w:lang w:eastAsia="ar-SA" w:bidi="ar-SA"/>
        </w:rPr>
      </w:pPr>
    </w:p>
    <w:p w:rsidR="00A949DF" w:rsidRPr="00A949DF" w:rsidRDefault="00A949DF" w:rsidP="00A949DF">
      <w:pPr>
        <w:widowControl/>
        <w:autoSpaceDN/>
        <w:spacing w:line="276" w:lineRule="auto"/>
        <w:ind w:firstLine="426"/>
        <w:textAlignment w:val="auto"/>
        <w:rPr>
          <w:rFonts w:eastAsia="Times New Roman" w:cs="Times New Roman"/>
          <w:kern w:val="0"/>
          <w:szCs w:val="20"/>
          <w:lang w:eastAsia="ar-SA" w:bidi="ar-SA"/>
        </w:rPr>
      </w:pPr>
      <w:r w:rsidRPr="00A949DF">
        <w:rPr>
          <w:rFonts w:eastAsia="Times New Roman" w:cs="Times New Roman"/>
          <w:b/>
          <w:spacing w:val="20"/>
          <w:kern w:val="0"/>
          <w:szCs w:val="20"/>
          <w:lang w:eastAsia="ar-SA" w:bidi="ar-SA"/>
        </w:rPr>
        <w:t>ZAMAWIAJĄCY</w:t>
      </w:r>
      <w:r w:rsidRPr="00A949DF">
        <w:rPr>
          <w:rFonts w:eastAsia="Times New Roman" w:cs="Times New Roman"/>
          <w:b/>
          <w:kern w:val="0"/>
          <w:szCs w:val="20"/>
          <w:lang w:eastAsia="ar-SA" w:bidi="ar-SA"/>
        </w:rPr>
        <w:tab/>
      </w:r>
      <w:r w:rsidRPr="00A949DF">
        <w:rPr>
          <w:rFonts w:eastAsia="Times New Roman" w:cs="Times New Roman"/>
          <w:b/>
          <w:kern w:val="0"/>
          <w:szCs w:val="20"/>
          <w:lang w:eastAsia="ar-SA" w:bidi="ar-SA"/>
        </w:rPr>
        <w:tab/>
      </w:r>
      <w:r w:rsidRPr="00A949DF">
        <w:rPr>
          <w:rFonts w:eastAsia="Times New Roman" w:cs="Times New Roman"/>
          <w:b/>
          <w:kern w:val="0"/>
          <w:szCs w:val="20"/>
          <w:lang w:eastAsia="ar-SA" w:bidi="ar-SA"/>
        </w:rPr>
        <w:tab/>
      </w:r>
      <w:r w:rsidRPr="00A949DF">
        <w:rPr>
          <w:rFonts w:eastAsia="Times New Roman" w:cs="Times New Roman"/>
          <w:b/>
          <w:kern w:val="0"/>
          <w:szCs w:val="20"/>
          <w:lang w:eastAsia="ar-SA" w:bidi="ar-SA"/>
        </w:rPr>
        <w:tab/>
      </w:r>
      <w:r w:rsidRPr="00A949DF">
        <w:rPr>
          <w:rFonts w:eastAsia="Times New Roman" w:cs="Times New Roman"/>
          <w:b/>
          <w:kern w:val="0"/>
          <w:szCs w:val="20"/>
          <w:lang w:eastAsia="ar-SA" w:bidi="ar-SA"/>
        </w:rPr>
        <w:tab/>
      </w:r>
      <w:r>
        <w:rPr>
          <w:rFonts w:eastAsia="Times New Roman" w:cs="Times New Roman"/>
          <w:b/>
          <w:kern w:val="0"/>
          <w:szCs w:val="20"/>
          <w:lang w:eastAsia="ar-SA" w:bidi="ar-SA"/>
        </w:rPr>
        <w:t xml:space="preserve">                                                              </w:t>
      </w:r>
      <w:r w:rsidRPr="00A949DF">
        <w:rPr>
          <w:rFonts w:eastAsia="Times New Roman" w:cs="Times New Roman"/>
          <w:b/>
          <w:kern w:val="0"/>
          <w:szCs w:val="20"/>
          <w:lang w:eastAsia="ar-SA" w:bidi="ar-SA"/>
        </w:rPr>
        <w:tab/>
      </w:r>
      <w:r w:rsidRPr="00A949DF">
        <w:rPr>
          <w:rFonts w:eastAsia="Times New Roman" w:cs="Times New Roman"/>
          <w:b/>
          <w:spacing w:val="20"/>
          <w:kern w:val="0"/>
          <w:szCs w:val="20"/>
          <w:lang w:eastAsia="ar-SA" w:bidi="ar-SA"/>
        </w:rPr>
        <w:t>WYKONAWCA</w:t>
      </w:r>
    </w:p>
    <w:p w:rsidR="00A949DF" w:rsidRPr="00A949DF" w:rsidRDefault="00A949DF" w:rsidP="00A949DF">
      <w:pPr>
        <w:widowControl/>
        <w:autoSpaceDN/>
        <w:spacing w:line="276" w:lineRule="auto"/>
        <w:jc w:val="both"/>
        <w:textAlignment w:val="auto"/>
        <w:rPr>
          <w:rFonts w:eastAsia="Times New Roman" w:cs="Times New Roman"/>
          <w:kern w:val="0"/>
          <w:szCs w:val="20"/>
          <w:lang w:eastAsia="ar-SA" w:bidi="ar-SA"/>
        </w:rPr>
      </w:pPr>
    </w:p>
    <w:p w:rsidR="00A949DF" w:rsidRPr="00062EE7" w:rsidRDefault="00A949DF" w:rsidP="008C1BC6">
      <w:pPr>
        <w:widowControl/>
        <w:jc w:val="both"/>
        <w:rPr>
          <w:rFonts w:eastAsiaTheme="minorHAnsi" w:cs="Times New Roman"/>
          <w:color w:val="000000"/>
          <w:kern w:val="0"/>
          <w:lang w:eastAsia="en-US" w:bidi="ar-SA"/>
        </w:rPr>
      </w:pPr>
    </w:p>
    <w:sectPr w:rsidR="00A949DF" w:rsidRPr="00062EE7" w:rsidSect="0065575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58" w:rsidRDefault="00FE7158" w:rsidP="000F1D63">
      <w:r>
        <w:separator/>
      </w:r>
    </w:p>
  </w:endnote>
  <w:endnote w:type="continuationSeparator" w:id="0">
    <w:p w:rsidR="00FE7158" w:rsidRDefault="00FE7158"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6C" w:rsidRDefault="006A4E6C"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A4E6C" w:rsidRDefault="006A4E6C"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493998">
      <w:rPr>
        <w:caps/>
        <w:noProof/>
      </w:rPr>
      <w:t>122</w:t>
    </w:r>
    <w:r w:rsidRPr="003B3CBD">
      <w:rPr>
        <w:caps/>
      </w:rPr>
      <w:fldChar w:fldCharType="end"/>
    </w:r>
  </w:p>
  <w:p w:rsidR="006A4E6C" w:rsidRDefault="006A4E6C"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58" w:rsidRDefault="00FE7158" w:rsidP="000F1D63">
      <w:r>
        <w:separator/>
      </w:r>
    </w:p>
  </w:footnote>
  <w:footnote w:type="continuationSeparator" w:id="0">
    <w:p w:rsidR="00FE7158" w:rsidRDefault="00FE7158" w:rsidP="000F1D63">
      <w:r>
        <w:continuationSeparator/>
      </w:r>
    </w:p>
  </w:footnote>
  <w:footnote w:id="1">
    <w:p w:rsidR="00AC4201" w:rsidRDefault="00AC4201" w:rsidP="00AC4201">
      <w:pPr>
        <w:pStyle w:val="Tekstprzypisudolnego"/>
        <w:ind w:left="284" w:hanging="284"/>
      </w:pPr>
      <w:r>
        <w:rPr>
          <w:rStyle w:val="Odwoanieprzypisudolnego"/>
        </w:rPr>
        <w:footnoteRef/>
      </w:r>
      <w:r>
        <w:tab/>
        <w:t xml:space="preserve">Zmiany tekstu jednolitego wymienionej ustawy zostały ogłoszone w Dz. U. z 2020 r., poz. 288, 875, 1492, </w:t>
      </w:r>
      <w:r>
        <w:tab/>
      </w:r>
      <w:r>
        <w:tab/>
      </w:r>
      <w:r>
        <w:tab/>
        <w:t>1517, 2275 i 2320.</w:t>
      </w:r>
    </w:p>
  </w:footnote>
  <w:footnote w:id="2">
    <w:p w:rsidR="006A4E6C" w:rsidRPr="00813D81" w:rsidRDefault="006A4E6C" w:rsidP="00704A08">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sidR="00B31AF1">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sidR="00B31AF1">
        <w:rPr>
          <w:rFonts w:eastAsiaTheme="minorHAnsi" w:cs="Times New Roman"/>
          <w:kern w:val="0"/>
          <w:sz w:val="16"/>
          <w:szCs w:val="16"/>
          <w:lang w:eastAsia="en-US" w:bidi="ar-SA"/>
        </w:rPr>
        <w:t>(</w:t>
      </w:r>
      <w:r w:rsidR="00B31AF1" w:rsidRPr="00B31AF1">
        <w:rPr>
          <w:rFonts w:eastAsiaTheme="minorHAnsi" w:cs="Times New Roman"/>
          <w:kern w:val="0"/>
          <w:sz w:val="16"/>
          <w:szCs w:val="16"/>
          <w:lang w:eastAsia="en-US" w:bidi="ar-SA"/>
        </w:rPr>
        <w:t>Dz.</w:t>
      </w:r>
      <w:r w:rsidR="00B31AF1">
        <w:rPr>
          <w:rFonts w:eastAsiaTheme="minorHAnsi" w:cs="Times New Roman"/>
          <w:kern w:val="0"/>
          <w:sz w:val="16"/>
          <w:szCs w:val="16"/>
          <w:lang w:eastAsia="en-US" w:bidi="ar-SA"/>
        </w:rPr>
        <w:t xml:space="preserve"> </w:t>
      </w:r>
      <w:r w:rsidR="00B31AF1" w:rsidRPr="00B31AF1">
        <w:rPr>
          <w:rFonts w:eastAsiaTheme="minorHAnsi" w:cs="Times New Roman"/>
          <w:kern w:val="0"/>
          <w:sz w:val="16"/>
          <w:szCs w:val="16"/>
          <w:lang w:eastAsia="en-US" w:bidi="ar-SA"/>
        </w:rPr>
        <w:t xml:space="preserve">U. </w:t>
      </w:r>
      <w:r w:rsidR="00B31AF1">
        <w:rPr>
          <w:rFonts w:eastAsiaTheme="minorHAnsi" w:cs="Times New Roman"/>
          <w:kern w:val="0"/>
          <w:sz w:val="16"/>
          <w:szCs w:val="16"/>
          <w:lang w:eastAsia="en-US" w:bidi="ar-SA"/>
        </w:rPr>
        <w:t xml:space="preserve">z </w:t>
      </w:r>
      <w:r w:rsidR="00B31AF1" w:rsidRPr="00B31AF1">
        <w:rPr>
          <w:rFonts w:eastAsiaTheme="minorHAnsi" w:cs="Times New Roman"/>
          <w:kern w:val="0"/>
          <w:sz w:val="16"/>
          <w:szCs w:val="16"/>
          <w:lang w:eastAsia="en-US" w:bidi="ar-SA"/>
        </w:rPr>
        <w:t>2020</w:t>
      </w:r>
      <w:r w:rsidR="00B31AF1">
        <w:rPr>
          <w:rFonts w:eastAsiaTheme="minorHAnsi" w:cs="Times New Roman"/>
          <w:kern w:val="0"/>
          <w:sz w:val="16"/>
          <w:szCs w:val="16"/>
          <w:lang w:eastAsia="en-US" w:bidi="ar-SA"/>
        </w:rPr>
        <w:t xml:space="preserve"> r.,</w:t>
      </w:r>
      <w:r w:rsidR="00B31AF1" w:rsidRPr="00B31AF1">
        <w:rPr>
          <w:rFonts w:eastAsiaTheme="minorHAnsi" w:cs="Times New Roman"/>
          <w:kern w:val="0"/>
          <w:sz w:val="16"/>
          <w:szCs w:val="16"/>
          <w:lang w:eastAsia="en-US" w:bidi="ar-SA"/>
        </w:rPr>
        <w:t xml:space="preserve"> poz. 2452</w:t>
      </w:r>
      <w:r w:rsidR="00B31AF1">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sidR="00B31AF1">
        <w:rPr>
          <w:rFonts w:eastAsiaTheme="minorHAnsi" w:cs="Times New Roman"/>
          <w:kern w:val="0"/>
          <w:sz w:val="16"/>
          <w:szCs w:val="16"/>
          <w:lang w:eastAsia="en-US" w:bidi="ar-SA"/>
        </w:rPr>
        <w:t xml:space="preserve"> </w:t>
      </w:r>
      <w:r w:rsidR="00B31AF1">
        <w:rPr>
          <w:rFonts w:eastAsiaTheme="minorHAnsi" w:cs="Times New Roman"/>
          <w:kern w:val="0"/>
          <w:sz w:val="16"/>
          <w:szCs w:val="16"/>
          <w:lang w:eastAsia="en-US" w:bidi="ar-SA"/>
        </w:rPr>
        <w:br/>
        <w:t xml:space="preserve">i Technologii  z dnia </w:t>
      </w:r>
      <w:r w:rsidR="00B31AF1" w:rsidRPr="006A4E6C">
        <w:rPr>
          <w:rFonts w:eastAsiaTheme="minorHAnsi" w:cs="Times New Roman"/>
          <w:kern w:val="0"/>
          <w:sz w:val="16"/>
          <w:szCs w:val="16"/>
          <w:lang w:eastAsia="en-US" w:bidi="ar-SA"/>
        </w:rPr>
        <w:t>23 grudnia 2020 r.</w:t>
      </w:r>
      <w:r w:rsidR="00B31AF1">
        <w:rPr>
          <w:rFonts w:eastAsiaTheme="minorHAnsi" w:cs="Times New Roman"/>
          <w:kern w:val="0"/>
          <w:sz w:val="16"/>
          <w:szCs w:val="16"/>
          <w:lang w:eastAsia="en-US" w:bidi="ar-SA"/>
        </w:rPr>
        <w:t>, (Dz. U.  z 2020 r., poz. 2415) w sprawie podmiotowych środków dow</w:t>
      </w:r>
      <w:r w:rsidR="00704A08">
        <w:rPr>
          <w:rFonts w:eastAsiaTheme="minorHAnsi" w:cs="Times New Roman"/>
          <w:kern w:val="0"/>
          <w:sz w:val="16"/>
          <w:szCs w:val="16"/>
          <w:lang w:eastAsia="en-US" w:bidi="ar-SA"/>
        </w:rPr>
        <w:t>o</w:t>
      </w:r>
      <w:r w:rsidR="00B31AF1">
        <w:rPr>
          <w:rFonts w:eastAsiaTheme="minorHAnsi" w:cs="Times New Roman"/>
          <w:kern w:val="0"/>
          <w:sz w:val="16"/>
          <w:szCs w:val="16"/>
          <w:lang w:eastAsia="en-US" w:bidi="ar-SA"/>
        </w:rPr>
        <w:t>dowych oraz innych dokumentów lub oświadczeń, jakich może żądać Zamawiający od Wykonawcy.</w:t>
      </w:r>
      <w:r>
        <w:rPr>
          <w:rFonts w:eastAsiaTheme="minorHAnsi" w:cs="Times New Roman"/>
          <w:kern w:val="0"/>
          <w:sz w:val="16"/>
          <w:szCs w:val="16"/>
          <w:lang w:eastAsia="en-US" w:bidi="ar-SA"/>
        </w:rPr>
        <w:t xml:space="preserve"> </w:t>
      </w:r>
    </w:p>
    <w:p w:rsidR="006A4E6C" w:rsidRPr="004D4B17" w:rsidRDefault="006A4E6C"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3">
    <w:p w:rsidR="006A4E6C" w:rsidRPr="00C42C85" w:rsidRDefault="006A4E6C"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A4E6C" w:rsidRPr="003E2C34" w:rsidRDefault="006A4E6C" w:rsidP="0058449C">
      <w:pPr>
        <w:pStyle w:val="Tekstprzypisudolnego"/>
        <w:rPr>
          <w:sz w:val="2"/>
          <w:szCs w:val="2"/>
        </w:rPr>
      </w:pPr>
    </w:p>
  </w:footnote>
  <w:footnote w:id="4">
    <w:p w:rsidR="006A4E6C" w:rsidRDefault="006A4E6C"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A4E6C" w:rsidRPr="00E60CB7" w:rsidRDefault="006A4E6C" w:rsidP="0018513D">
      <w:pPr>
        <w:pStyle w:val="Tekstprzypisudolnego"/>
        <w:ind w:left="142" w:hanging="142"/>
        <w:rPr>
          <w:sz w:val="2"/>
          <w:szCs w:val="2"/>
        </w:rPr>
      </w:pPr>
    </w:p>
  </w:footnote>
  <w:footnote w:id="5">
    <w:p w:rsidR="006A4E6C" w:rsidRDefault="006A4E6C"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A4E6C" w:rsidRPr="005C5F1F" w:rsidRDefault="006A4E6C" w:rsidP="00BF7A99">
      <w:pPr>
        <w:pStyle w:val="Tekstprzypisudolnego"/>
        <w:rPr>
          <w:sz w:val="8"/>
          <w:szCs w:val="8"/>
        </w:rPr>
      </w:pPr>
    </w:p>
  </w:footnote>
  <w:footnote w:id="6">
    <w:p w:rsidR="005D7172" w:rsidRPr="005D7172" w:rsidRDefault="006A4E6C" w:rsidP="005D7172">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ab/>
      </w:r>
      <w:r w:rsidR="005D7172" w:rsidRPr="005D7172">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005D7172" w:rsidRPr="005D7172">
        <w:rPr>
          <w:rFonts w:eastAsiaTheme="minorHAnsi" w:cs="Times New Roman"/>
          <w:kern w:val="0"/>
          <w:sz w:val="16"/>
          <w:szCs w:val="16"/>
          <w:lang w:eastAsia="en-US" w:bidi="ar-SA"/>
        </w:rPr>
        <w:br/>
        <w:t xml:space="preserve">z wymaganiami określonymi w rozporządzeniu Prezesa Rady Ministrów z dnia 30 grudnia 2020 r., (Dz. U. z 2020 r., poz. 2452) </w:t>
      </w:r>
      <w:r w:rsidR="005D7172" w:rsidRPr="005D7172">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005D7172" w:rsidRPr="005D7172">
        <w:rPr>
          <w:rFonts w:eastAsiaTheme="minorHAnsi" w:cs="Times New Roman"/>
          <w:kern w:val="0"/>
          <w:sz w:val="16"/>
          <w:szCs w:val="16"/>
          <w:lang w:eastAsia="en-US" w:bidi="ar-SA"/>
        </w:rPr>
        <w:t xml:space="preserve"> oraz Rozporządzenia Ministra Rozwoju, Pracy </w:t>
      </w:r>
      <w:r w:rsidR="005D7172" w:rsidRPr="005D7172">
        <w:rPr>
          <w:rFonts w:eastAsiaTheme="minorHAnsi" w:cs="Times New Roman"/>
          <w:kern w:val="0"/>
          <w:sz w:val="16"/>
          <w:szCs w:val="16"/>
          <w:lang w:eastAsia="en-US" w:bidi="ar-SA"/>
        </w:rPr>
        <w:br/>
        <w:t xml:space="preserve">i Technologii  z dnia 23 grudnia 2020 r., (Dz. U.  z 2020 r., poz. 2415) w sprawie podmiotowych środków dowodowych oraz innych dokumentów lub oświadczeń, jakich może żądać Zamawiający od Wykonawcy. </w:t>
      </w:r>
    </w:p>
    <w:p w:rsidR="006A4E6C" w:rsidRPr="003E2C34" w:rsidRDefault="006A4E6C" w:rsidP="007603DF">
      <w:pPr>
        <w:pStyle w:val="Tekstprzypisudolnego"/>
        <w:rPr>
          <w:sz w:val="4"/>
          <w:szCs w:val="4"/>
        </w:rPr>
      </w:pPr>
    </w:p>
  </w:footnote>
  <w:footnote w:id="7">
    <w:p w:rsidR="006A4E6C" w:rsidRDefault="006A4E6C"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A4E6C" w:rsidRPr="00732069" w:rsidRDefault="006A4E6C" w:rsidP="00FC5F1E">
      <w:pPr>
        <w:pStyle w:val="Tekstprzypisudolnego"/>
        <w:ind w:left="142" w:hanging="142"/>
        <w:jc w:val="both"/>
        <w:rPr>
          <w:sz w:val="2"/>
          <w:szCs w:val="2"/>
        </w:rPr>
      </w:pPr>
    </w:p>
  </w:footnote>
  <w:footnote w:id="8">
    <w:p w:rsidR="006A4E6C" w:rsidRPr="0002214D" w:rsidRDefault="006A4E6C" w:rsidP="00FC5F1E">
      <w:pPr>
        <w:pStyle w:val="Tekstprzypisudolnego"/>
        <w:ind w:left="142" w:hanging="142"/>
        <w:jc w:val="both"/>
        <w:rPr>
          <w:sz w:val="32"/>
          <w:szCs w:val="32"/>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9">
    <w:p w:rsidR="00AC4201" w:rsidRDefault="00AC4201" w:rsidP="00AC4201">
      <w:pPr>
        <w:pStyle w:val="Tekstprzypisudolnego"/>
        <w:ind w:left="284" w:hanging="284"/>
      </w:pPr>
      <w:r>
        <w:rPr>
          <w:rStyle w:val="Odwoanieprzypisudolnego"/>
        </w:rPr>
        <w:footnoteRef/>
      </w:r>
      <w:r>
        <w:t xml:space="preserve"> </w:t>
      </w:r>
      <w:r>
        <w:tab/>
        <w:t xml:space="preserve">Zmiany tekstu jednolitego wymienionej ustawy zostały ogłoszone w Dz. U. z 2020 r., poz. 288, 875, 1492, </w:t>
      </w:r>
      <w:r>
        <w:tab/>
      </w:r>
      <w:r>
        <w:tab/>
      </w:r>
      <w:r>
        <w:tab/>
        <w:t>1517, 2275 i 2320.</w:t>
      </w:r>
    </w:p>
    <w:p w:rsidR="00AC4201" w:rsidRDefault="00AC4201">
      <w:pPr>
        <w:pStyle w:val="Tekstprzypisudolnego"/>
      </w:pPr>
    </w:p>
  </w:footnote>
  <w:footnote w:id="10">
    <w:p w:rsidR="006A4E6C" w:rsidRPr="00622847" w:rsidRDefault="006A4E6C" w:rsidP="00F42872">
      <w:pPr>
        <w:pStyle w:val="Tekstprzypisudolnego"/>
        <w:ind w:left="284" w:hanging="284"/>
        <w:jc w:val="both"/>
        <w:rPr>
          <w:sz w:val="16"/>
          <w:szCs w:val="16"/>
        </w:rPr>
      </w:pP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1">
    <w:p w:rsidR="006A4E6C" w:rsidRPr="0052276B" w:rsidRDefault="006A4E6C"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6A4E6C" w:rsidRDefault="006A4E6C" w:rsidP="00735A29">
      <w:pPr>
        <w:pStyle w:val="Tekstprzypisudolnego"/>
      </w:pPr>
    </w:p>
  </w:footnote>
  <w:footnote w:id="12">
    <w:p w:rsidR="006A4E6C" w:rsidRDefault="006A4E6C" w:rsidP="0027520C">
      <w:pPr>
        <w:pStyle w:val="Tekstprzypisudolnego"/>
        <w:ind w:left="567" w:hanging="567"/>
        <w:jc w:val="both"/>
      </w:pPr>
      <w:r>
        <w:t>*</w:t>
      </w:r>
      <w:r w:rsidRPr="00393791">
        <w:t xml:space="preserve"> </w:t>
      </w:r>
      <w:r>
        <w:t xml:space="preserve">  </w:t>
      </w:r>
      <w:r>
        <w:tab/>
      </w:r>
      <w:r w:rsidRPr="00393791">
        <w:t>niniejsze oświadczenie składa każdy z Wykonawców wspólnie ubiegających się o udzielenie zamówienia</w:t>
      </w:r>
      <w:r>
        <w:t>.</w:t>
      </w:r>
    </w:p>
  </w:footnote>
  <w:footnote w:id="13">
    <w:p w:rsidR="006A4E6C" w:rsidRDefault="006A4E6C" w:rsidP="0027520C">
      <w:pPr>
        <w:pStyle w:val="Tekstprzypisudolnego"/>
        <w:ind w:left="567" w:hanging="567"/>
        <w:jc w:val="both"/>
      </w:pPr>
      <w:r>
        <w:t>**</w:t>
      </w:r>
      <w:r>
        <w:tab/>
      </w:r>
      <w:r w:rsidRPr="0027520C">
        <w:t>Na podstawie §3 Rozporządzenia Ministra Rozwoju, Pracy i Technologii z dnia 23 grudnia 2020 r.</w:t>
      </w:r>
      <w:r>
        <w:t>,</w:t>
      </w:r>
      <w:r w:rsidRPr="0027520C">
        <w:t xml:space="preserve"> </w:t>
      </w:r>
      <w:r>
        <w:br/>
      </w:r>
      <w:r w:rsidRPr="002730D9">
        <w:rPr>
          <w:i/>
        </w:rPr>
        <w:t xml:space="preserve">w sprawie podmiotowych środków dowodowych oraz innych dokumentów lub oświadczeń, jakich może żądać </w:t>
      </w:r>
      <w:r>
        <w:rPr>
          <w:i/>
        </w:rPr>
        <w:t>Z</w:t>
      </w:r>
      <w:r w:rsidRPr="002730D9">
        <w:rPr>
          <w:i/>
        </w:rPr>
        <w:t xml:space="preserve">amawiający od </w:t>
      </w:r>
      <w:r>
        <w:rPr>
          <w:i/>
        </w:rPr>
        <w:t>W</w:t>
      </w:r>
      <w:r w:rsidRPr="002730D9">
        <w:rPr>
          <w:i/>
        </w:rPr>
        <w:t>ykonawcy</w:t>
      </w:r>
      <w:r w:rsidRPr="0027520C">
        <w:t xml:space="preserve"> (Dz. U. z 2020 r., poz. 2415) wydanego w oparciu o art. 128 ust. 6 ustawy z dnia 11 września 2019 r. </w:t>
      </w:r>
      <w:r w:rsidRPr="002730D9">
        <w:rPr>
          <w:i/>
        </w:rPr>
        <w:t>Prawo zamówień publicznych</w:t>
      </w:r>
      <w:r w:rsidRPr="0027520C">
        <w:t xml:space="preserve"> (Dz. U. poz. 2019</w:t>
      </w:r>
      <w:r>
        <w:t>,</w:t>
      </w:r>
      <w:r w:rsidRPr="0027520C">
        <w:t xml:space="preserve"> z późn. zm.).</w:t>
      </w:r>
    </w:p>
    <w:p w:rsidR="006A4E6C" w:rsidRDefault="006A4E6C" w:rsidP="0027520C">
      <w:pPr>
        <w:pStyle w:val="Tekstprzypisudolnego"/>
        <w:ind w:left="567" w:hanging="567"/>
        <w:jc w:val="both"/>
      </w:pPr>
      <w:r>
        <w:t>***</w:t>
      </w:r>
      <w:r>
        <w:tab/>
      </w:r>
      <w:r>
        <w:tab/>
        <w:t>niepotrzebne skreślić. W przypadku braku aktualności podanych uprzednio informacji dodatkowo należy</w:t>
      </w:r>
      <w:r>
        <w:tab/>
        <w:t xml:space="preserve">złożyć stosowną informację w tym zakresie, w szczególności określić jakich danych dotyczy zmiana </w:t>
      </w:r>
      <w:r>
        <w:br/>
        <w:t xml:space="preserve">i wskazać jej zakres. </w:t>
      </w:r>
    </w:p>
    <w:p w:rsidR="006A4E6C" w:rsidRDefault="006A4E6C" w:rsidP="000019A1">
      <w:pPr>
        <w:pStyle w:val="Tekstprzypisudolnego"/>
        <w:ind w:left="426" w:hanging="426"/>
        <w:jc w:val="both"/>
      </w:pPr>
    </w:p>
  </w:footnote>
  <w:footnote w:id="14">
    <w:p w:rsidR="0046433A" w:rsidRDefault="0046433A" w:rsidP="0046433A">
      <w:pPr>
        <w:pStyle w:val="Tekstprzypisudolnego"/>
        <w:ind w:left="284" w:hanging="284"/>
      </w:pPr>
      <w:r>
        <w:rPr>
          <w:rStyle w:val="Odwoanieprzypisudolnego"/>
        </w:rPr>
        <w:footnoteRef/>
      </w:r>
      <w:r>
        <w:t xml:space="preserve"> </w:t>
      </w:r>
      <w:r>
        <w:tab/>
        <w:t xml:space="preserve">Zmiany tekstu jednolitego wymienionej ustawy zostały ogłoszone w Dz. U. z 2020 r., poz. 288, 875, 1492, </w:t>
      </w:r>
      <w:r>
        <w:tab/>
      </w:r>
      <w:r>
        <w:tab/>
      </w:r>
      <w:r>
        <w:tab/>
        <w:t>1517, 2275 i 2320.</w:t>
      </w:r>
    </w:p>
    <w:p w:rsidR="0046433A" w:rsidRDefault="0046433A">
      <w:pPr>
        <w:pStyle w:val="Tekstprzypisudolnego"/>
      </w:pPr>
    </w:p>
  </w:footnote>
  <w:footnote w:id="15">
    <w:p w:rsidR="00832488" w:rsidRDefault="00832488">
      <w:pPr>
        <w:pStyle w:val="Tekstprzypisudolnego"/>
      </w:pPr>
      <w:r>
        <w:rPr>
          <w:rStyle w:val="Odwoanieprzypisudolnego"/>
        </w:rPr>
        <w:footnoteRef/>
      </w:r>
      <w:r>
        <w:t xml:space="preserve"> Zmiany tekstu jednolitego wymienionej ustawy zostały ogłoszone w Dz. U. z 2020 r., poz. </w:t>
      </w:r>
      <w:r w:rsidRPr="00832488">
        <w:t xml:space="preserve">1842, 2112, 2113, </w:t>
      </w:r>
      <w:r>
        <w:br/>
      </w:r>
      <w:r>
        <w:tab/>
      </w:r>
      <w:r>
        <w:tab/>
      </w:r>
      <w:r>
        <w:tab/>
      </w:r>
      <w:r w:rsidRPr="00832488">
        <w:t>2123,  2157, 2255,  2275,  2320, 2327,  2338,  2361, 2401,</w:t>
      </w:r>
      <w:r>
        <w:t xml:space="preserve"> </w:t>
      </w:r>
      <w:r w:rsidRPr="00832488">
        <w:t>z 2021</w:t>
      </w:r>
      <w:r>
        <w:t xml:space="preserve"> </w:t>
      </w:r>
      <w:r w:rsidRPr="00832488">
        <w:t>r. poz.  11,  159,  180, 694, 981, 1023.</w:t>
      </w:r>
    </w:p>
  </w:footnote>
  <w:footnote w:id="16">
    <w:p w:rsidR="0046433A" w:rsidRDefault="0046433A" w:rsidP="0046433A">
      <w:pPr>
        <w:pStyle w:val="Tekstprzypisudolnego"/>
        <w:ind w:left="284" w:hanging="284"/>
      </w:pPr>
      <w:r>
        <w:rPr>
          <w:rStyle w:val="Odwoanieprzypisudolnego"/>
        </w:rPr>
        <w:footnoteRef/>
      </w:r>
      <w:r>
        <w:t xml:space="preserve"> </w:t>
      </w:r>
      <w:r>
        <w:tab/>
        <w:t xml:space="preserve">Zmiany tekstu jednolitego wymienionej ustawy zostały ogłoszone w Dz. U. z 2020 r., poz. 288, 875, 1492, </w:t>
      </w:r>
      <w:r>
        <w:tab/>
      </w:r>
      <w:r>
        <w:tab/>
      </w:r>
      <w:r>
        <w:tab/>
        <w:t>1517, 2275 i 2320.</w:t>
      </w:r>
    </w:p>
    <w:p w:rsidR="0046433A" w:rsidRDefault="0046433A">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4150017"/>
    <w:lvl w:ilvl="0">
      <w:start w:val="1"/>
      <w:numFmt w:val="lowerLetter"/>
      <w:lvlText w:val="%1)"/>
      <w:lvlJc w:val="left"/>
      <w:pPr>
        <w:ind w:left="1648" w:hanging="360"/>
      </w:pPr>
      <w:rPr>
        <w:b w:val="0"/>
        <w:bCs/>
        <w:color w:val="000000"/>
        <w:spacing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5"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1F82E06"/>
    <w:multiLevelType w:val="hybridMultilevel"/>
    <w:tmpl w:val="120CCAE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381A85"/>
    <w:multiLevelType w:val="hybridMultilevel"/>
    <w:tmpl w:val="29006E0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575BF5"/>
    <w:multiLevelType w:val="hybridMultilevel"/>
    <w:tmpl w:val="3A08C0C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E100A8"/>
    <w:multiLevelType w:val="hybridMultilevel"/>
    <w:tmpl w:val="BA22325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2E739F"/>
    <w:multiLevelType w:val="hybridMultilevel"/>
    <w:tmpl w:val="F16A27B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7B40C0"/>
    <w:multiLevelType w:val="hybridMultilevel"/>
    <w:tmpl w:val="A890081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DB1DA2"/>
    <w:multiLevelType w:val="hybridMultilevel"/>
    <w:tmpl w:val="ACFA9EE8"/>
    <w:lvl w:ilvl="0" w:tplc="BA46A43A">
      <w:start w:val="1"/>
      <w:numFmt w:val="decimal"/>
      <w:lvlText w:val="%1."/>
      <w:lvlJc w:val="left"/>
      <w:pPr>
        <w:tabs>
          <w:tab w:val="num" w:pos="474"/>
        </w:tabs>
        <w:ind w:left="474" w:hanging="360"/>
      </w:pPr>
      <w:rPr>
        <w:b w:val="0"/>
        <w:sz w:val="20"/>
        <w:szCs w:val="20"/>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24" w15:restartNumberingAfterBreak="0">
    <w:nsid w:val="07032E35"/>
    <w:multiLevelType w:val="hybridMultilevel"/>
    <w:tmpl w:val="D9DEBB50"/>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8280B9E"/>
    <w:multiLevelType w:val="hybridMultilevel"/>
    <w:tmpl w:val="D4F68710"/>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3F1C16"/>
    <w:multiLevelType w:val="hybridMultilevel"/>
    <w:tmpl w:val="584234E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710B07"/>
    <w:multiLevelType w:val="hybridMultilevel"/>
    <w:tmpl w:val="5A4A5E4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9F7663"/>
    <w:multiLevelType w:val="hybridMultilevel"/>
    <w:tmpl w:val="E5C08EF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A3785D"/>
    <w:multiLevelType w:val="hybridMultilevel"/>
    <w:tmpl w:val="C0868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94F3FF8"/>
    <w:multiLevelType w:val="hybridMultilevel"/>
    <w:tmpl w:val="8A6CB3E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967773"/>
    <w:multiLevelType w:val="hybridMultilevel"/>
    <w:tmpl w:val="AB78AC28"/>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A435545"/>
    <w:multiLevelType w:val="hybridMultilevel"/>
    <w:tmpl w:val="A21ED170"/>
    <w:styleLink w:val="WW8Num484"/>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35" w15:restartNumberingAfterBreak="0">
    <w:nsid w:val="0A4B11D4"/>
    <w:multiLevelType w:val="hybridMultilevel"/>
    <w:tmpl w:val="CDC472B4"/>
    <w:lvl w:ilvl="0" w:tplc="A1DAD584">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0A922AE4"/>
    <w:multiLevelType w:val="hybridMultilevel"/>
    <w:tmpl w:val="5C721B5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E64FDA"/>
    <w:multiLevelType w:val="hybridMultilevel"/>
    <w:tmpl w:val="34B8D79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AE77460"/>
    <w:multiLevelType w:val="hybridMultilevel"/>
    <w:tmpl w:val="9D601CC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E93C9E"/>
    <w:multiLevelType w:val="hybridMultilevel"/>
    <w:tmpl w:val="FE2C7442"/>
    <w:lvl w:ilvl="0" w:tplc="810067E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3C2D58"/>
    <w:multiLevelType w:val="hybridMultilevel"/>
    <w:tmpl w:val="C9FAF450"/>
    <w:lvl w:ilvl="0" w:tplc="4B765C9E">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251"/>
        </w:tabs>
        <w:ind w:left="1251" w:hanging="360"/>
      </w:pPr>
    </w:lvl>
    <w:lvl w:ilvl="2" w:tplc="0415001B" w:tentative="1">
      <w:start w:val="1"/>
      <w:numFmt w:val="lowerRoman"/>
      <w:lvlText w:val="%3."/>
      <w:lvlJc w:val="right"/>
      <w:pPr>
        <w:tabs>
          <w:tab w:val="num" w:pos="1971"/>
        </w:tabs>
        <w:ind w:left="1971" w:hanging="180"/>
      </w:pPr>
    </w:lvl>
    <w:lvl w:ilvl="3" w:tplc="0415000F" w:tentative="1">
      <w:start w:val="1"/>
      <w:numFmt w:val="decimal"/>
      <w:lvlText w:val="%4."/>
      <w:lvlJc w:val="left"/>
      <w:pPr>
        <w:tabs>
          <w:tab w:val="num" w:pos="2691"/>
        </w:tabs>
        <w:ind w:left="2691" w:hanging="360"/>
      </w:pPr>
    </w:lvl>
    <w:lvl w:ilvl="4" w:tplc="04150019" w:tentative="1">
      <w:start w:val="1"/>
      <w:numFmt w:val="lowerLetter"/>
      <w:lvlText w:val="%5."/>
      <w:lvlJc w:val="left"/>
      <w:pPr>
        <w:tabs>
          <w:tab w:val="num" w:pos="3411"/>
        </w:tabs>
        <w:ind w:left="3411" w:hanging="360"/>
      </w:pPr>
    </w:lvl>
    <w:lvl w:ilvl="5" w:tplc="0415001B" w:tentative="1">
      <w:start w:val="1"/>
      <w:numFmt w:val="lowerRoman"/>
      <w:lvlText w:val="%6."/>
      <w:lvlJc w:val="right"/>
      <w:pPr>
        <w:tabs>
          <w:tab w:val="num" w:pos="4131"/>
        </w:tabs>
        <w:ind w:left="4131" w:hanging="180"/>
      </w:pPr>
    </w:lvl>
    <w:lvl w:ilvl="6" w:tplc="0415000F" w:tentative="1">
      <w:start w:val="1"/>
      <w:numFmt w:val="decimal"/>
      <w:lvlText w:val="%7."/>
      <w:lvlJc w:val="left"/>
      <w:pPr>
        <w:tabs>
          <w:tab w:val="num" w:pos="4851"/>
        </w:tabs>
        <w:ind w:left="4851" w:hanging="360"/>
      </w:pPr>
    </w:lvl>
    <w:lvl w:ilvl="7" w:tplc="04150019" w:tentative="1">
      <w:start w:val="1"/>
      <w:numFmt w:val="lowerLetter"/>
      <w:lvlText w:val="%8."/>
      <w:lvlJc w:val="left"/>
      <w:pPr>
        <w:tabs>
          <w:tab w:val="num" w:pos="5571"/>
        </w:tabs>
        <w:ind w:left="5571" w:hanging="360"/>
      </w:pPr>
    </w:lvl>
    <w:lvl w:ilvl="8" w:tplc="0415001B" w:tentative="1">
      <w:start w:val="1"/>
      <w:numFmt w:val="lowerRoman"/>
      <w:lvlText w:val="%9."/>
      <w:lvlJc w:val="right"/>
      <w:pPr>
        <w:tabs>
          <w:tab w:val="num" w:pos="6291"/>
        </w:tabs>
        <w:ind w:left="6291" w:hanging="180"/>
      </w:pPr>
    </w:lvl>
  </w:abstractNum>
  <w:abstractNum w:abstractNumId="41" w15:restartNumberingAfterBreak="0">
    <w:nsid w:val="0F9E5B91"/>
    <w:multiLevelType w:val="hybridMultilevel"/>
    <w:tmpl w:val="34561FD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AB489D"/>
    <w:multiLevelType w:val="hybridMultilevel"/>
    <w:tmpl w:val="C90C608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B712D5"/>
    <w:multiLevelType w:val="hybridMultilevel"/>
    <w:tmpl w:val="91F4B49C"/>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7A5B29"/>
    <w:multiLevelType w:val="hybridMultilevel"/>
    <w:tmpl w:val="9D962F1E"/>
    <w:lvl w:ilvl="0" w:tplc="0B0C1158">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251"/>
        </w:tabs>
        <w:ind w:left="1251" w:hanging="360"/>
      </w:pPr>
    </w:lvl>
    <w:lvl w:ilvl="2" w:tplc="0415001B" w:tentative="1">
      <w:start w:val="1"/>
      <w:numFmt w:val="lowerRoman"/>
      <w:lvlText w:val="%3."/>
      <w:lvlJc w:val="right"/>
      <w:pPr>
        <w:tabs>
          <w:tab w:val="num" w:pos="1971"/>
        </w:tabs>
        <w:ind w:left="1971" w:hanging="180"/>
      </w:pPr>
    </w:lvl>
    <w:lvl w:ilvl="3" w:tplc="0415000F" w:tentative="1">
      <w:start w:val="1"/>
      <w:numFmt w:val="decimal"/>
      <w:lvlText w:val="%4."/>
      <w:lvlJc w:val="left"/>
      <w:pPr>
        <w:tabs>
          <w:tab w:val="num" w:pos="2691"/>
        </w:tabs>
        <w:ind w:left="2691" w:hanging="360"/>
      </w:pPr>
    </w:lvl>
    <w:lvl w:ilvl="4" w:tplc="04150019" w:tentative="1">
      <w:start w:val="1"/>
      <w:numFmt w:val="lowerLetter"/>
      <w:lvlText w:val="%5."/>
      <w:lvlJc w:val="left"/>
      <w:pPr>
        <w:tabs>
          <w:tab w:val="num" w:pos="3411"/>
        </w:tabs>
        <w:ind w:left="3411" w:hanging="360"/>
      </w:pPr>
    </w:lvl>
    <w:lvl w:ilvl="5" w:tplc="0415001B" w:tentative="1">
      <w:start w:val="1"/>
      <w:numFmt w:val="lowerRoman"/>
      <w:lvlText w:val="%6."/>
      <w:lvlJc w:val="right"/>
      <w:pPr>
        <w:tabs>
          <w:tab w:val="num" w:pos="4131"/>
        </w:tabs>
        <w:ind w:left="4131" w:hanging="180"/>
      </w:pPr>
    </w:lvl>
    <w:lvl w:ilvl="6" w:tplc="0415000F" w:tentative="1">
      <w:start w:val="1"/>
      <w:numFmt w:val="decimal"/>
      <w:lvlText w:val="%7."/>
      <w:lvlJc w:val="left"/>
      <w:pPr>
        <w:tabs>
          <w:tab w:val="num" w:pos="4851"/>
        </w:tabs>
        <w:ind w:left="4851" w:hanging="360"/>
      </w:pPr>
    </w:lvl>
    <w:lvl w:ilvl="7" w:tplc="04150019" w:tentative="1">
      <w:start w:val="1"/>
      <w:numFmt w:val="lowerLetter"/>
      <w:lvlText w:val="%8."/>
      <w:lvlJc w:val="left"/>
      <w:pPr>
        <w:tabs>
          <w:tab w:val="num" w:pos="5571"/>
        </w:tabs>
        <w:ind w:left="5571" w:hanging="360"/>
      </w:pPr>
    </w:lvl>
    <w:lvl w:ilvl="8" w:tplc="0415001B" w:tentative="1">
      <w:start w:val="1"/>
      <w:numFmt w:val="lowerRoman"/>
      <w:lvlText w:val="%9."/>
      <w:lvlJc w:val="right"/>
      <w:pPr>
        <w:tabs>
          <w:tab w:val="num" w:pos="6291"/>
        </w:tabs>
        <w:ind w:left="6291" w:hanging="180"/>
      </w:pPr>
    </w:lvl>
  </w:abstractNum>
  <w:abstractNum w:abstractNumId="45" w15:restartNumberingAfterBreak="0">
    <w:nsid w:val="10F8223F"/>
    <w:multiLevelType w:val="hybridMultilevel"/>
    <w:tmpl w:val="F3A45BD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1F87A4F"/>
    <w:multiLevelType w:val="hybridMultilevel"/>
    <w:tmpl w:val="7F8A48C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33D428D"/>
    <w:multiLevelType w:val="hybridMultilevel"/>
    <w:tmpl w:val="BA16628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5D3718F"/>
    <w:multiLevelType w:val="hybridMultilevel"/>
    <w:tmpl w:val="915845A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5E77C98"/>
    <w:multiLevelType w:val="hybridMultilevel"/>
    <w:tmpl w:val="3FC60AB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6502539"/>
    <w:multiLevelType w:val="hybridMultilevel"/>
    <w:tmpl w:val="540E274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531817"/>
    <w:multiLevelType w:val="hybridMultilevel"/>
    <w:tmpl w:val="D236ED2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73A4967"/>
    <w:multiLevelType w:val="hybridMultilevel"/>
    <w:tmpl w:val="603C6524"/>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D56A52"/>
    <w:multiLevelType w:val="hybridMultilevel"/>
    <w:tmpl w:val="46BE5EC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DC5609"/>
    <w:multiLevelType w:val="hybridMultilevel"/>
    <w:tmpl w:val="D6528D6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8EA0B54"/>
    <w:multiLevelType w:val="hybridMultilevel"/>
    <w:tmpl w:val="9ED85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57" w15:restartNumberingAfterBreak="0">
    <w:nsid w:val="1B1528F2"/>
    <w:multiLevelType w:val="hybridMultilevel"/>
    <w:tmpl w:val="FCAAB49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1DB1550E"/>
    <w:multiLevelType w:val="hybridMultilevel"/>
    <w:tmpl w:val="66C879D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D0754A"/>
    <w:multiLevelType w:val="hybridMultilevel"/>
    <w:tmpl w:val="C47A097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E0F6E08"/>
    <w:multiLevelType w:val="hybridMultilevel"/>
    <w:tmpl w:val="E84AF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C5C1C"/>
    <w:multiLevelType w:val="hybridMultilevel"/>
    <w:tmpl w:val="E0247654"/>
    <w:lvl w:ilvl="0" w:tplc="EAB6C5BE">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251"/>
        </w:tabs>
        <w:ind w:left="1251" w:hanging="360"/>
      </w:pPr>
    </w:lvl>
    <w:lvl w:ilvl="2" w:tplc="0415001B" w:tentative="1">
      <w:start w:val="1"/>
      <w:numFmt w:val="lowerRoman"/>
      <w:lvlText w:val="%3."/>
      <w:lvlJc w:val="right"/>
      <w:pPr>
        <w:tabs>
          <w:tab w:val="num" w:pos="1971"/>
        </w:tabs>
        <w:ind w:left="1971" w:hanging="180"/>
      </w:pPr>
    </w:lvl>
    <w:lvl w:ilvl="3" w:tplc="0415000F" w:tentative="1">
      <w:start w:val="1"/>
      <w:numFmt w:val="decimal"/>
      <w:lvlText w:val="%4."/>
      <w:lvlJc w:val="left"/>
      <w:pPr>
        <w:tabs>
          <w:tab w:val="num" w:pos="2691"/>
        </w:tabs>
        <w:ind w:left="2691" w:hanging="360"/>
      </w:pPr>
    </w:lvl>
    <w:lvl w:ilvl="4" w:tplc="04150019" w:tentative="1">
      <w:start w:val="1"/>
      <w:numFmt w:val="lowerLetter"/>
      <w:lvlText w:val="%5."/>
      <w:lvlJc w:val="left"/>
      <w:pPr>
        <w:tabs>
          <w:tab w:val="num" w:pos="3411"/>
        </w:tabs>
        <w:ind w:left="3411" w:hanging="360"/>
      </w:pPr>
    </w:lvl>
    <w:lvl w:ilvl="5" w:tplc="0415001B" w:tentative="1">
      <w:start w:val="1"/>
      <w:numFmt w:val="lowerRoman"/>
      <w:lvlText w:val="%6."/>
      <w:lvlJc w:val="right"/>
      <w:pPr>
        <w:tabs>
          <w:tab w:val="num" w:pos="4131"/>
        </w:tabs>
        <w:ind w:left="4131" w:hanging="180"/>
      </w:pPr>
    </w:lvl>
    <w:lvl w:ilvl="6" w:tplc="0415000F" w:tentative="1">
      <w:start w:val="1"/>
      <w:numFmt w:val="decimal"/>
      <w:lvlText w:val="%7."/>
      <w:lvlJc w:val="left"/>
      <w:pPr>
        <w:tabs>
          <w:tab w:val="num" w:pos="4851"/>
        </w:tabs>
        <w:ind w:left="4851" w:hanging="360"/>
      </w:pPr>
    </w:lvl>
    <w:lvl w:ilvl="7" w:tplc="04150019" w:tentative="1">
      <w:start w:val="1"/>
      <w:numFmt w:val="lowerLetter"/>
      <w:lvlText w:val="%8."/>
      <w:lvlJc w:val="left"/>
      <w:pPr>
        <w:tabs>
          <w:tab w:val="num" w:pos="5571"/>
        </w:tabs>
        <w:ind w:left="5571" w:hanging="360"/>
      </w:pPr>
    </w:lvl>
    <w:lvl w:ilvl="8" w:tplc="0415001B" w:tentative="1">
      <w:start w:val="1"/>
      <w:numFmt w:val="lowerRoman"/>
      <w:lvlText w:val="%9."/>
      <w:lvlJc w:val="right"/>
      <w:pPr>
        <w:tabs>
          <w:tab w:val="num" w:pos="6291"/>
        </w:tabs>
        <w:ind w:left="6291" w:hanging="180"/>
      </w:pPr>
    </w:lvl>
  </w:abstractNum>
  <w:abstractNum w:abstractNumId="63" w15:restartNumberingAfterBreak="0">
    <w:nsid w:val="1E973DC8"/>
    <w:multiLevelType w:val="hybridMultilevel"/>
    <w:tmpl w:val="BD888D72"/>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ECC1D42"/>
    <w:multiLevelType w:val="hybridMultilevel"/>
    <w:tmpl w:val="323A3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E0838"/>
    <w:multiLevelType w:val="hybridMultilevel"/>
    <w:tmpl w:val="00BA4E8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1468DF"/>
    <w:multiLevelType w:val="hybridMultilevel"/>
    <w:tmpl w:val="249CC7F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09F2CD3"/>
    <w:multiLevelType w:val="hybridMultilevel"/>
    <w:tmpl w:val="92C4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36D82"/>
    <w:multiLevelType w:val="hybridMultilevel"/>
    <w:tmpl w:val="CCE61340"/>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13C2B0A"/>
    <w:multiLevelType w:val="hybridMultilevel"/>
    <w:tmpl w:val="CA9EC23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1904E6D"/>
    <w:multiLevelType w:val="hybridMultilevel"/>
    <w:tmpl w:val="C81EB23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23D4882"/>
    <w:multiLevelType w:val="hybridMultilevel"/>
    <w:tmpl w:val="BE1CE42A"/>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8456D6"/>
    <w:multiLevelType w:val="hybridMultilevel"/>
    <w:tmpl w:val="1DBAC3B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C16578"/>
    <w:multiLevelType w:val="hybridMultilevel"/>
    <w:tmpl w:val="434042F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3CF7B1C"/>
    <w:multiLevelType w:val="hybridMultilevel"/>
    <w:tmpl w:val="62D4D4FE"/>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245922A6"/>
    <w:multiLevelType w:val="hybridMultilevel"/>
    <w:tmpl w:val="FF9C8A0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45B6492"/>
    <w:multiLevelType w:val="hybridMultilevel"/>
    <w:tmpl w:val="F8B4B62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4A162FD"/>
    <w:multiLevelType w:val="hybridMultilevel"/>
    <w:tmpl w:val="7AC8EB3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54B71B5"/>
    <w:multiLevelType w:val="hybridMultilevel"/>
    <w:tmpl w:val="DBA048D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83" w15:restartNumberingAfterBreak="0">
    <w:nsid w:val="29183C02"/>
    <w:multiLevelType w:val="hybridMultilevel"/>
    <w:tmpl w:val="0DDE4A38"/>
    <w:lvl w:ilvl="0" w:tplc="BBC4E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E25684"/>
    <w:multiLevelType w:val="hybridMultilevel"/>
    <w:tmpl w:val="9CCCD20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C29686B"/>
    <w:multiLevelType w:val="hybridMultilevel"/>
    <w:tmpl w:val="4134B3E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C5F768F"/>
    <w:multiLevelType w:val="hybridMultilevel"/>
    <w:tmpl w:val="2236E34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DA0081F"/>
    <w:multiLevelType w:val="hybridMultilevel"/>
    <w:tmpl w:val="BCE88C0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EC73EAC"/>
    <w:multiLevelType w:val="hybridMultilevel"/>
    <w:tmpl w:val="26D29EF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EC86C89"/>
    <w:multiLevelType w:val="hybridMultilevel"/>
    <w:tmpl w:val="46D276BC"/>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07692F"/>
    <w:multiLevelType w:val="hybridMultilevel"/>
    <w:tmpl w:val="F2B47676"/>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0BE1C9E"/>
    <w:multiLevelType w:val="hybridMultilevel"/>
    <w:tmpl w:val="2996B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DC335E"/>
    <w:multiLevelType w:val="hybridMultilevel"/>
    <w:tmpl w:val="D00CF152"/>
    <w:lvl w:ilvl="0" w:tplc="00000002">
      <w:start w:val="1"/>
      <w:numFmt w:val="bullet"/>
      <w:lvlText w:val="-"/>
      <w:lvlJc w:val="left"/>
      <w:pPr>
        <w:ind w:left="765" w:hanging="360"/>
      </w:pPr>
      <w:rPr>
        <w:rFonts w:ascii="Times New Roman" w:hAnsi="Times New Roman" w:cs="Times New Roman"/>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3" w15:restartNumberingAfterBreak="0">
    <w:nsid w:val="312C346B"/>
    <w:multiLevelType w:val="hybridMultilevel"/>
    <w:tmpl w:val="36DE5CD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1850330"/>
    <w:multiLevelType w:val="hybridMultilevel"/>
    <w:tmpl w:val="65BEA238"/>
    <w:lvl w:ilvl="0" w:tplc="EE027BD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32D72395"/>
    <w:multiLevelType w:val="hybridMultilevel"/>
    <w:tmpl w:val="9100528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49735EB"/>
    <w:multiLevelType w:val="hybridMultilevel"/>
    <w:tmpl w:val="54CCA9D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4CF37AC"/>
    <w:multiLevelType w:val="hybridMultilevel"/>
    <w:tmpl w:val="EE36138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5571ABF"/>
    <w:multiLevelType w:val="hybridMultilevel"/>
    <w:tmpl w:val="8584C0A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6367BC4"/>
    <w:multiLevelType w:val="hybridMultilevel"/>
    <w:tmpl w:val="BD4230C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66B5B33"/>
    <w:multiLevelType w:val="hybridMultilevel"/>
    <w:tmpl w:val="DCA09A5E"/>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78072D4"/>
    <w:multiLevelType w:val="hybridMultilevel"/>
    <w:tmpl w:val="060A087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945522F"/>
    <w:multiLevelType w:val="hybridMultilevel"/>
    <w:tmpl w:val="3C784F6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9B80AC5"/>
    <w:multiLevelType w:val="hybridMultilevel"/>
    <w:tmpl w:val="AEF0A3B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ABB4CFF"/>
    <w:multiLevelType w:val="hybridMultilevel"/>
    <w:tmpl w:val="21BA42C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C6476D7"/>
    <w:multiLevelType w:val="hybridMultilevel"/>
    <w:tmpl w:val="C5A0153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DDB2E75"/>
    <w:multiLevelType w:val="hybridMultilevel"/>
    <w:tmpl w:val="1160FA9A"/>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109" w15:restartNumberingAfterBreak="0">
    <w:nsid w:val="3EAA3564"/>
    <w:multiLevelType w:val="hybridMultilevel"/>
    <w:tmpl w:val="D772E0D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F06120D"/>
    <w:multiLevelType w:val="hybridMultilevel"/>
    <w:tmpl w:val="65283A8A"/>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F9046D7"/>
    <w:multiLevelType w:val="multilevel"/>
    <w:tmpl w:val="E06AEE2A"/>
    <w:lvl w:ilvl="0">
      <w:start w:val="5"/>
      <w:numFmt w:val="decimalZero"/>
      <w:lvlText w:val="%1"/>
      <w:lvlJc w:val="left"/>
      <w:pPr>
        <w:ind w:left="675" w:hanging="675"/>
      </w:pPr>
      <w:rPr>
        <w:rFonts w:hint="default"/>
        <w:b/>
      </w:rPr>
    </w:lvl>
    <w:lvl w:ilvl="1">
      <w:start w:val="119"/>
      <w:numFmt w:val="decimal"/>
      <w:lvlText w:val="%1-%2"/>
      <w:lvlJc w:val="left"/>
      <w:pPr>
        <w:ind w:left="9879" w:hanging="675"/>
      </w:pPr>
      <w:rPr>
        <w:rFonts w:hint="default"/>
        <w:b/>
      </w:rPr>
    </w:lvl>
    <w:lvl w:ilvl="2">
      <w:start w:val="1"/>
      <w:numFmt w:val="decimal"/>
      <w:lvlText w:val="%1-%2.%3"/>
      <w:lvlJc w:val="left"/>
      <w:pPr>
        <w:ind w:left="19128" w:hanging="720"/>
      </w:pPr>
      <w:rPr>
        <w:rFonts w:hint="default"/>
        <w:b/>
      </w:rPr>
    </w:lvl>
    <w:lvl w:ilvl="3">
      <w:start w:val="1"/>
      <w:numFmt w:val="decimal"/>
      <w:lvlText w:val="%1-%2.%3.%4"/>
      <w:lvlJc w:val="left"/>
      <w:pPr>
        <w:ind w:left="28332" w:hanging="720"/>
      </w:pPr>
      <w:rPr>
        <w:rFonts w:hint="default"/>
        <w:b/>
      </w:rPr>
    </w:lvl>
    <w:lvl w:ilvl="4">
      <w:start w:val="1"/>
      <w:numFmt w:val="decimal"/>
      <w:lvlText w:val="%1-%2.%3.%4.%5"/>
      <w:lvlJc w:val="left"/>
      <w:pPr>
        <w:ind w:left="-27640" w:hanging="1080"/>
      </w:pPr>
      <w:rPr>
        <w:rFonts w:hint="default"/>
        <w:b/>
      </w:rPr>
    </w:lvl>
    <w:lvl w:ilvl="5">
      <w:start w:val="1"/>
      <w:numFmt w:val="decimal"/>
      <w:lvlText w:val="%1-%2.%3.%4.%5.%6"/>
      <w:lvlJc w:val="left"/>
      <w:pPr>
        <w:ind w:left="-18436" w:hanging="1080"/>
      </w:pPr>
      <w:rPr>
        <w:rFonts w:hint="default"/>
        <w:b/>
      </w:rPr>
    </w:lvl>
    <w:lvl w:ilvl="6">
      <w:start w:val="1"/>
      <w:numFmt w:val="decimal"/>
      <w:lvlText w:val="%1-%2.%3.%4.%5.%6.%7"/>
      <w:lvlJc w:val="left"/>
      <w:pPr>
        <w:ind w:left="-8872" w:hanging="1440"/>
      </w:pPr>
      <w:rPr>
        <w:rFonts w:hint="default"/>
        <w:b/>
      </w:rPr>
    </w:lvl>
    <w:lvl w:ilvl="7">
      <w:start w:val="1"/>
      <w:numFmt w:val="decimal"/>
      <w:lvlText w:val="%1-%2.%3.%4.%5.%6.%7.%8"/>
      <w:lvlJc w:val="left"/>
      <w:pPr>
        <w:ind w:left="332" w:hanging="1440"/>
      </w:pPr>
      <w:rPr>
        <w:rFonts w:hint="default"/>
        <w:b/>
      </w:rPr>
    </w:lvl>
    <w:lvl w:ilvl="8">
      <w:start w:val="1"/>
      <w:numFmt w:val="decimal"/>
      <w:lvlText w:val="%1-%2.%3.%4.%5.%6.%7.%8.%9"/>
      <w:lvlJc w:val="left"/>
      <w:pPr>
        <w:ind w:left="9896" w:hanging="1800"/>
      </w:pPr>
      <w:rPr>
        <w:rFonts w:hint="default"/>
        <w:b/>
      </w:rPr>
    </w:lvl>
  </w:abstractNum>
  <w:abstractNum w:abstractNumId="112" w15:restartNumberingAfterBreak="0">
    <w:nsid w:val="3FD219FD"/>
    <w:multiLevelType w:val="hybridMultilevel"/>
    <w:tmpl w:val="577CA99E"/>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95619E"/>
    <w:multiLevelType w:val="hybridMultilevel"/>
    <w:tmpl w:val="71960A6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0D30FE3"/>
    <w:multiLevelType w:val="hybridMultilevel"/>
    <w:tmpl w:val="36AE4090"/>
    <w:lvl w:ilvl="0" w:tplc="00000002">
      <w:start w:val="1"/>
      <w:numFmt w:val="bullet"/>
      <w:lvlText w:val="-"/>
      <w:lvlJc w:val="left"/>
      <w:pPr>
        <w:ind w:left="890" w:hanging="360"/>
      </w:pPr>
      <w:rPr>
        <w:rFonts w:ascii="Times New Roman" w:hAnsi="Times New Roman" w:cs="Times New Roman"/>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15" w15:restartNumberingAfterBreak="0">
    <w:nsid w:val="413A0421"/>
    <w:multiLevelType w:val="hybridMultilevel"/>
    <w:tmpl w:val="085C094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7"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290486A"/>
    <w:multiLevelType w:val="hybridMultilevel"/>
    <w:tmpl w:val="A40C03D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2F15544"/>
    <w:multiLevelType w:val="hybridMultilevel"/>
    <w:tmpl w:val="A346483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3635E3C"/>
    <w:multiLevelType w:val="hybridMultilevel"/>
    <w:tmpl w:val="F3E640C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41E67F9"/>
    <w:multiLevelType w:val="hybridMultilevel"/>
    <w:tmpl w:val="1EDAD84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52A146E"/>
    <w:multiLevelType w:val="hybridMultilevel"/>
    <w:tmpl w:val="06E4A20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54C3875"/>
    <w:multiLevelType w:val="hybridMultilevel"/>
    <w:tmpl w:val="5EF081D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725BC3"/>
    <w:multiLevelType w:val="hybridMultilevel"/>
    <w:tmpl w:val="279AA5E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6614137"/>
    <w:multiLevelType w:val="hybridMultilevel"/>
    <w:tmpl w:val="3708B424"/>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698044A"/>
    <w:multiLevelType w:val="hybridMultilevel"/>
    <w:tmpl w:val="94C6F422"/>
    <w:lvl w:ilvl="0" w:tplc="00000002">
      <w:start w:val="1"/>
      <w:numFmt w:val="bullet"/>
      <w:lvlText w:val="-"/>
      <w:lvlJc w:val="left"/>
      <w:pPr>
        <w:ind w:left="890" w:hanging="360"/>
      </w:pPr>
      <w:rPr>
        <w:rFonts w:ascii="Times New Roman" w:hAnsi="Times New Roman" w:cs="Times New Roman"/>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27" w15:restartNumberingAfterBreak="0">
    <w:nsid w:val="46D5109D"/>
    <w:multiLevelType w:val="hybridMultilevel"/>
    <w:tmpl w:val="EF14768C"/>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98E0F78"/>
    <w:multiLevelType w:val="hybridMultilevel"/>
    <w:tmpl w:val="434C11F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A5F7228"/>
    <w:multiLevelType w:val="hybridMultilevel"/>
    <w:tmpl w:val="7F8C887A"/>
    <w:lvl w:ilvl="0" w:tplc="00000002">
      <w:start w:val="1"/>
      <w:numFmt w:val="bullet"/>
      <w:lvlText w:val="-"/>
      <w:lvlJc w:val="left"/>
      <w:pPr>
        <w:ind w:left="890" w:hanging="360"/>
      </w:pPr>
      <w:rPr>
        <w:rFonts w:ascii="Times New Roman" w:hAnsi="Times New Roman" w:cs="Times New Roman"/>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31" w15:restartNumberingAfterBreak="0">
    <w:nsid w:val="4AE33D7F"/>
    <w:multiLevelType w:val="hybridMultilevel"/>
    <w:tmpl w:val="DAD2499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AEA28BD"/>
    <w:multiLevelType w:val="hybridMultilevel"/>
    <w:tmpl w:val="0D500CF4"/>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3" w15:restartNumberingAfterBreak="0">
    <w:nsid w:val="4B4A269D"/>
    <w:multiLevelType w:val="hybridMultilevel"/>
    <w:tmpl w:val="AA180F32"/>
    <w:lvl w:ilvl="0" w:tplc="4016F072">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251"/>
        </w:tabs>
        <w:ind w:left="1251" w:hanging="360"/>
      </w:pPr>
    </w:lvl>
    <w:lvl w:ilvl="2" w:tplc="0415001B" w:tentative="1">
      <w:start w:val="1"/>
      <w:numFmt w:val="lowerRoman"/>
      <w:lvlText w:val="%3."/>
      <w:lvlJc w:val="right"/>
      <w:pPr>
        <w:tabs>
          <w:tab w:val="num" w:pos="1971"/>
        </w:tabs>
        <w:ind w:left="1971" w:hanging="180"/>
      </w:pPr>
    </w:lvl>
    <w:lvl w:ilvl="3" w:tplc="0415000F" w:tentative="1">
      <w:start w:val="1"/>
      <w:numFmt w:val="decimal"/>
      <w:lvlText w:val="%4."/>
      <w:lvlJc w:val="left"/>
      <w:pPr>
        <w:tabs>
          <w:tab w:val="num" w:pos="2691"/>
        </w:tabs>
        <w:ind w:left="2691" w:hanging="360"/>
      </w:pPr>
    </w:lvl>
    <w:lvl w:ilvl="4" w:tplc="04150019" w:tentative="1">
      <w:start w:val="1"/>
      <w:numFmt w:val="lowerLetter"/>
      <w:lvlText w:val="%5."/>
      <w:lvlJc w:val="left"/>
      <w:pPr>
        <w:tabs>
          <w:tab w:val="num" w:pos="3411"/>
        </w:tabs>
        <w:ind w:left="3411" w:hanging="360"/>
      </w:pPr>
    </w:lvl>
    <w:lvl w:ilvl="5" w:tplc="0415001B" w:tentative="1">
      <w:start w:val="1"/>
      <w:numFmt w:val="lowerRoman"/>
      <w:lvlText w:val="%6."/>
      <w:lvlJc w:val="right"/>
      <w:pPr>
        <w:tabs>
          <w:tab w:val="num" w:pos="4131"/>
        </w:tabs>
        <w:ind w:left="4131" w:hanging="180"/>
      </w:pPr>
    </w:lvl>
    <w:lvl w:ilvl="6" w:tplc="0415000F" w:tentative="1">
      <w:start w:val="1"/>
      <w:numFmt w:val="decimal"/>
      <w:lvlText w:val="%7."/>
      <w:lvlJc w:val="left"/>
      <w:pPr>
        <w:tabs>
          <w:tab w:val="num" w:pos="4851"/>
        </w:tabs>
        <w:ind w:left="4851" w:hanging="360"/>
      </w:pPr>
    </w:lvl>
    <w:lvl w:ilvl="7" w:tplc="04150019" w:tentative="1">
      <w:start w:val="1"/>
      <w:numFmt w:val="lowerLetter"/>
      <w:lvlText w:val="%8."/>
      <w:lvlJc w:val="left"/>
      <w:pPr>
        <w:tabs>
          <w:tab w:val="num" w:pos="5571"/>
        </w:tabs>
        <w:ind w:left="5571" w:hanging="360"/>
      </w:pPr>
    </w:lvl>
    <w:lvl w:ilvl="8" w:tplc="0415001B" w:tentative="1">
      <w:start w:val="1"/>
      <w:numFmt w:val="lowerRoman"/>
      <w:lvlText w:val="%9."/>
      <w:lvlJc w:val="right"/>
      <w:pPr>
        <w:tabs>
          <w:tab w:val="num" w:pos="6291"/>
        </w:tabs>
        <w:ind w:left="6291" w:hanging="180"/>
      </w:pPr>
    </w:lvl>
  </w:abstractNum>
  <w:abstractNum w:abstractNumId="134" w15:restartNumberingAfterBreak="0">
    <w:nsid w:val="4BD20EFA"/>
    <w:multiLevelType w:val="hybridMultilevel"/>
    <w:tmpl w:val="60807D0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E0B46AB"/>
    <w:multiLevelType w:val="hybridMultilevel"/>
    <w:tmpl w:val="AFA4BAE0"/>
    <w:lvl w:ilvl="0" w:tplc="BC0A4A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746B3C"/>
    <w:multiLevelType w:val="hybridMultilevel"/>
    <w:tmpl w:val="26EA5622"/>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FAE1D16"/>
    <w:multiLevelType w:val="hybridMultilevel"/>
    <w:tmpl w:val="2FF2C29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FDE382C"/>
    <w:multiLevelType w:val="hybridMultilevel"/>
    <w:tmpl w:val="55B20D4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1823A84"/>
    <w:multiLevelType w:val="hybridMultilevel"/>
    <w:tmpl w:val="7DDCD212"/>
    <w:lvl w:ilvl="0" w:tplc="990AB3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22277A"/>
    <w:multiLevelType w:val="hybridMultilevel"/>
    <w:tmpl w:val="72D260F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26F2E0A"/>
    <w:multiLevelType w:val="hybridMultilevel"/>
    <w:tmpl w:val="C5D6438A"/>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2A70897"/>
    <w:multiLevelType w:val="hybridMultilevel"/>
    <w:tmpl w:val="807A387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2FF4D26"/>
    <w:multiLevelType w:val="hybridMultilevel"/>
    <w:tmpl w:val="6A3015E4"/>
    <w:lvl w:ilvl="0" w:tplc="4656DB9E">
      <w:start w:val="1"/>
      <w:numFmt w:val="decimal"/>
      <w:lvlText w:val="%1."/>
      <w:lvlJc w:val="left"/>
      <w:pPr>
        <w:tabs>
          <w:tab w:val="num" w:pos="588"/>
        </w:tabs>
        <w:ind w:left="588" w:hanging="360"/>
      </w:pPr>
      <w:rPr>
        <w:b w:val="0"/>
        <w:sz w:val="20"/>
        <w:szCs w:val="20"/>
      </w:rPr>
    </w:lvl>
    <w:lvl w:ilvl="1" w:tplc="04150019" w:tentative="1">
      <w:start w:val="1"/>
      <w:numFmt w:val="lowerLetter"/>
      <w:lvlText w:val="%2."/>
      <w:lvlJc w:val="left"/>
      <w:pPr>
        <w:tabs>
          <w:tab w:val="num" w:pos="1308"/>
        </w:tabs>
        <w:ind w:left="1308" w:hanging="360"/>
      </w:pPr>
    </w:lvl>
    <w:lvl w:ilvl="2" w:tplc="0415001B" w:tentative="1">
      <w:start w:val="1"/>
      <w:numFmt w:val="lowerRoman"/>
      <w:lvlText w:val="%3."/>
      <w:lvlJc w:val="right"/>
      <w:pPr>
        <w:tabs>
          <w:tab w:val="num" w:pos="2028"/>
        </w:tabs>
        <w:ind w:left="2028" w:hanging="180"/>
      </w:pPr>
    </w:lvl>
    <w:lvl w:ilvl="3" w:tplc="0415000F" w:tentative="1">
      <w:start w:val="1"/>
      <w:numFmt w:val="decimal"/>
      <w:lvlText w:val="%4."/>
      <w:lvlJc w:val="left"/>
      <w:pPr>
        <w:tabs>
          <w:tab w:val="num" w:pos="2748"/>
        </w:tabs>
        <w:ind w:left="2748" w:hanging="360"/>
      </w:pPr>
    </w:lvl>
    <w:lvl w:ilvl="4" w:tplc="04150019" w:tentative="1">
      <w:start w:val="1"/>
      <w:numFmt w:val="lowerLetter"/>
      <w:lvlText w:val="%5."/>
      <w:lvlJc w:val="left"/>
      <w:pPr>
        <w:tabs>
          <w:tab w:val="num" w:pos="3468"/>
        </w:tabs>
        <w:ind w:left="3468" w:hanging="360"/>
      </w:pPr>
    </w:lvl>
    <w:lvl w:ilvl="5" w:tplc="0415001B" w:tentative="1">
      <w:start w:val="1"/>
      <w:numFmt w:val="lowerRoman"/>
      <w:lvlText w:val="%6."/>
      <w:lvlJc w:val="right"/>
      <w:pPr>
        <w:tabs>
          <w:tab w:val="num" w:pos="4188"/>
        </w:tabs>
        <w:ind w:left="4188" w:hanging="180"/>
      </w:pPr>
    </w:lvl>
    <w:lvl w:ilvl="6" w:tplc="0415000F" w:tentative="1">
      <w:start w:val="1"/>
      <w:numFmt w:val="decimal"/>
      <w:lvlText w:val="%7."/>
      <w:lvlJc w:val="left"/>
      <w:pPr>
        <w:tabs>
          <w:tab w:val="num" w:pos="4908"/>
        </w:tabs>
        <w:ind w:left="4908" w:hanging="360"/>
      </w:pPr>
    </w:lvl>
    <w:lvl w:ilvl="7" w:tplc="04150019" w:tentative="1">
      <w:start w:val="1"/>
      <w:numFmt w:val="lowerLetter"/>
      <w:lvlText w:val="%8."/>
      <w:lvlJc w:val="left"/>
      <w:pPr>
        <w:tabs>
          <w:tab w:val="num" w:pos="5628"/>
        </w:tabs>
        <w:ind w:left="5628" w:hanging="360"/>
      </w:pPr>
    </w:lvl>
    <w:lvl w:ilvl="8" w:tplc="0415001B" w:tentative="1">
      <w:start w:val="1"/>
      <w:numFmt w:val="lowerRoman"/>
      <w:lvlText w:val="%9."/>
      <w:lvlJc w:val="right"/>
      <w:pPr>
        <w:tabs>
          <w:tab w:val="num" w:pos="6348"/>
        </w:tabs>
        <w:ind w:left="6348" w:hanging="180"/>
      </w:pPr>
    </w:lvl>
  </w:abstractNum>
  <w:abstractNum w:abstractNumId="145" w15:restartNumberingAfterBreak="0">
    <w:nsid w:val="532A4C50"/>
    <w:multiLevelType w:val="hybridMultilevel"/>
    <w:tmpl w:val="E226782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4620B50"/>
    <w:multiLevelType w:val="hybridMultilevel"/>
    <w:tmpl w:val="49360E2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47E1A52"/>
    <w:multiLevelType w:val="hybridMultilevel"/>
    <w:tmpl w:val="C3EE1100"/>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4D007D5"/>
    <w:multiLevelType w:val="hybridMultilevel"/>
    <w:tmpl w:val="9B580A16"/>
    <w:lvl w:ilvl="0" w:tplc="F050C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E229EE"/>
    <w:multiLevelType w:val="hybridMultilevel"/>
    <w:tmpl w:val="B5E47FD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5E3299"/>
    <w:multiLevelType w:val="hybridMultilevel"/>
    <w:tmpl w:val="8922456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62F1FEE"/>
    <w:multiLevelType w:val="hybridMultilevel"/>
    <w:tmpl w:val="2DA22AC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8917BC7"/>
    <w:multiLevelType w:val="hybridMultilevel"/>
    <w:tmpl w:val="C16CE46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901519A"/>
    <w:multiLevelType w:val="hybridMultilevel"/>
    <w:tmpl w:val="DA88478C"/>
    <w:lvl w:ilvl="0" w:tplc="224C1B78">
      <w:start w:val="1"/>
      <w:numFmt w:val="decimal"/>
      <w:lvlText w:val="%1."/>
      <w:lvlJc w:val="left"/>
      <w:pPr>
        <w:tabs>
          <w:tab w:val="num" w:pos="588"/>
        </w:tabs>
        <w:ind w:left="588" w:hanging="360"/>
      </w:pPr>
      <w:rPr>
        <w:sz w:val="20"/>
        <w:szCs w:val="20"/>
      </w:rPr>
    </w:lvl>
    <w:lvl w:ilvl="1" w:tplc="04150019" w:tentative="1">
      <w:start w:val="1"/>
      <w:numFmt w:val="lowerLetter"/>
      <w:lvlText w:val="%2."/>
      <w:lvlJc w:val="left"/>
      <w:pPr>
        <w:tabs>
          <w:tab w:val="num" w:pos="1308"/>
        </w:tabs>
        <w:ind w:left="1308" w:hanging="360"/>
      </w:pPr>
    </w:lvl>
    <w:lvl w:ilvl="2" w:tplc="0415001B" w:tentative="1">
      <w:start w:val="1"/>
      <w:numFmt w:val="lowerRoman"/>
      <w:lvlText w:val="%3."/>
      <w:lvlJc w:val="right"/>
      <w:pPr>
        <w:tabs>
          <w:tab w:val="num" w:pos="2028"/>
        </w:tabs>
        <w:ind w:left="2028" w:hanging="180"/>
      </w:pPr>
    </w:lvl>
    <w:lvl w:ilvl="3" w:tplc="0415000F" w:tentative="1">
      <w:start w:val="1"/>
      <w:numFmt w:val="decimal"/>
      <w:lvlText w:val="%4."/>
      <w:lvlJc w:val="left"/>
      <w:pPr>
        <w:tabs>
          <w:tab w:val="num" w:pos="2748"/>
        </w:tabs>
        <w:ind w:left="2748" w:hanging="360"/>
      </w:pPr>
    </w:lvl>
    <w:lvl w:ilvl="4" w:tplc="04150019" w:tentative="1">
      <w:start w:val="1"/>
      <w:numFmt w:val="lowerLetter"/>
      <w:lvlText w:val="%5."/>
      <w:lvlJc w:val="left"/>
      <w:pPr>
        <w:tabs>
          <w:tab w:val="num" w:pos="3468"/>
        </w:tabs>
        <w:ind w:left="3468" w:hanging="360"/>
      </w:pPr>
    </w:lvl>
    <w:lvl w:ilvl="5" w:tplc="0415001B" w:tentative="1">
      <w:start w:val="1"/>
      <w:numFmt w:val="lowerRoman"/>
      <w:lvlText w:val="%6."/>
      <w:lvlJc w:val="right"/>
      <w:pPr>
        <w:tabs>
          <w:tab w:val="num" w:pos="4188"/>
        </w:tabs>
        <w:ind w:left="4188" w:hanging="180"/>
      </w:pPr>
    </w:lvl>
    <w:lvl w:ilvl="6" w:tplc="0415000F" w:tentative="1">
      <w:start w:val="1"/>
      <w:numFmt w:val="decimal"/>
      <w:lvlText w:val="%7."/>
      <w:lvlJc w:val="left"/>
      <w:pPr>
        <w:tabs>
          <w:tab w:val="num" w:pos="4908"/>
        </w:tabs>
        <w:ind w:left="4908" w:hanging="360"/>
      </w:pPr>
    </w:lvl>
    <w:lvl w:ilvl="7" w:tplc="04150019" w:tentative="1">
      <w:start w:val="1"/>
      <w:numFmt w:val="lowerLetter"/>
      <w:lvlText w:val="%8."/>
      <w:lvlJc w:val="left"/>
      <w:pPr>
        <w:tabs>
          <w:tab w:val="num" w:pos="5628"/>
        </w:tabs>
        <w:ind w:left="5628" w:hanging="360"/>
      </w:pPr>
    </w:lvl>
    <w:lvl w:ilvl="8" w:tplc="0415001B" w:tentative="1">
      <w:start w:val="1"/>
      <w:numFmt w:val="lowerRoman"/>
      <w:lvlText w:val="%9."/>
      <w:lvlJc w:val="right"/>
      <w:pPr>
        <w:tabs>
          <w:tab w:val="num" w:pos="6348"/>
        </w:tabs>
        <w:ind w:left="6348" w:hanging="180"/>
      </w:pPr>
    </w:lvl>
  </w:abstractNum>
  <w:abstractNum w:abstractNumId="154" w15:restartNumberingAfterBreak="0">
    <w:nsid w:val="59B95CD9"/>
    <w:multiLevelType w:val="hybridMultilevel"/>
    <w:tmpl w:val="5F0E2B7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B93635A"/>
    <w:multiLevelType w:val="hybridMultilevel"/>
    <w:tmpl w:val="9C7488B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E3D1544"/>
    <w:multiLevelType w:val="hybridMultilevel"/>
    <w:tmpl w:val="1594438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E4D6D9C"/>
    <w:multiLevelType w:val="hybridMultilevel"/>
    <w:tmpl w:val="9FF29BB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E813311"/>
    <w:multiLevelType w:val="hybridMultilevel"/>
    <w:tmpl w:val="8E84C8A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E9D7FAC"/>
    <w:multiLevelType w:val="hybridMultilevel"/>
    <w:tmpl w:val="A106DEC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EE96648"/>
    <w:multiLevelType w:val="hybridMultilevel"/>
    <w:tmpl w:val="6E16AE68"/>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F64491E"/>
    <w:multiLevelType w:val="hybridMultilevel"/>
    <w:tmpl w:val="714E4D62"/>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F923043"/>
    <w:multiLevelType w:val="hybridMultilevel"/>
    <w:tmpl w:val="70C83B8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0055DAA"/>
    <w:multiLevelType w:val="hybridMultilevel"/>
    <w:tmpl w:val="317CC1F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019772A"/>
    <w:multiLevelType w:val="hybridMultilevel"/>
    <w:tmpl w:val="9180428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31F623A"/>
    <w:multiLevelType w:val="hybridMultilevel"/>
    <w:tmpl w:val="B152254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32678F2"/>
    <w:multiLevelType w:val="hybridMultilevel"/>
    <w:tmpl w:val="49C20DF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168" w15:restartNumberingAfterBreak="0">
    <w:nsid w:val="63C538A9"/>
    <w:multiLevelType w:val="hybridMultilevel"/>
    <w:tmpl w:val="C8FCF37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595D6F"/>
    <w:multiLevelType w:val="hybridMultilevel"/>
    <w:tmpl w:val="87346AE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5693F13"/>
    <w:multiLevelType w:val="hybridMultilevel"/>
    <w:tmpl w:val="FD229CE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5D978CF"/>
    <w:multiLevelType w:val="hybridMultilevel"/>
    <w:tmpl w:val="03820DF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61916ED"/>
    <w:multiLevelType w:val="hybridMultilevel"/>
    <w:tmpl w:val="6A2C86C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6BA37D5"/>
    <w:multiLevelType w:val="hybridMultilevel"/>
    <w:tmpl w:val="53066DD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6E07B5C"/>
    <w:multiLevelType w:val="hybridMultilevel"/>
    <w:tmpl w:val="8C2C1C6E"/>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7142F5A"/>
    <w:multiLevelType w:val="hybridMultilevel"/>
    <w:tmpl w:val="936878A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77123AC"/>
    <w:multiLevelType w:val="hybridMultilevel"/>
    <w:tmpl w:val="FF32A480"/>
    <w:lvl w:ilvl="0" w:tplc="69240498">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251"/>
        </w:tabs>
        <w:ind w:left="1251" w:hanging="360"/>
      </w:pPr>
    </w:lvl>
    <w:lvl w:ilvl="2" w:tplc="0415001B" w:tentative="1">
      <w:start w:val="1"/>
      <w:numFmt w:val="lowerRoman"/>
      <w:lvlText w:val="%3."/>
      <w:lvlJc w:val="right"/>
      <w:pPr>
        <w:tabs>
          <w:tab w:val="num" w:pos="1971"/>
        </w:tabs>
        <w:ind w:left="1971" w:hanging="180"/>
      </w:pPr>
    </w:lvl>
    <w:lvl w:ilvl="3" w:tplc="0415000F" w:tentative="1">
      <w:start w:val="1"/>
      <w:numFmt w:val="decimal"/>
      <w:lvlText w:val="%4."/>
      <w:lvlJc w:val="left"/>
      <w:pPr>
        <w:tabs>
          <w:tab w:val="num" w:pos="2691"/>
        </w:tabs>
        <w:ind w:left="2691" w:hanging="360"/>
      </w:pPr>
    </w:lvl>
    <w:lvl w:ilvl="4" w:tplc="04150019" w:tentative="1">
      <w:start w:val="1"/>
      <w:numFmt w:val="lowerLetter"/>
      <w:lvlText w:val="%5."/>
      <w:lvlJc w:val="left"/>
      <w:pPr>
        <w:tabs>
          <w:tab w:val="num" w:pos="3411"/>
        </w:tabs>
        <w:ind w:left="3411" w:hanging="360"/>
      </w:pPr>
    </w:lvl>
    <w:lvl w:ilvl="5" w:tplc="0415001B" w:tentative="1">
      <w:start w:val="1"/>
      <w:numFmt w:val="lowerRoman"/>
      <w:lvlText w:val="%6."/>
      <w:lvlJc w:val="right"/>
      <w:pPr>
        <w:tabs>
          <w:tab w:val="num" w:pos="4131"/>
        </w:tabs>
        <w:ind w:left="4131" w:hanging="180"/>
      </w:pPr>
    </w:lvl>
    <w:lvl w:ilvl="6" w:tplc="0415000F" w:tentative="1">
      <w:start w:val="1"/>
      <w:numFmt w:val="decimal"/>
      <w:lvlText w:val="%7."/>
      <w:lvlJc w:val="left"/>
      <w:pPr>
        <w:tabs>
          <w:tab w:val="num" w:pos="4851"/>
        </w:tabs>
        <w:ind w:left="4851" w:hanging="360"/>
      </w:pPr>
    </w:lvl>
    <w:lvl w:ilvl="7" w:tplc="04150019" w:tentative="1">
      <w:start w:val="1"/>
      <w:numFmt w:val="lowerLetter"/>
      <w:lvlText w:val="%8."/>
      <w:lvlJc w:val="left"/>
      <w:pPr>
        <w:tabs>
          <w:tab w:val="num" w:pos="5571"/>
        </w:tabs>
        <w:ind w:left="5571" w:hanging="360"/>
      </w:pPr>
    </w:lvl>
    <w:lvl w:ilvl="8" w:tplc="0415001B" w:tentative="1">
      <w:start w:val="1"/>
      <w:numFmt w:val="lowerRoman"/>
      <w:lvlText w:val="%9."/>
      <w:lvlJc w:val="right"/>
      <w:pPr>
        <w:tabs>
          <w:tab w:val="num" w:pos="6291"/>
        </w:tabs>
        <w:ind w:left="6291" w:hanging="180"/>
      </w:pPr>
    </w:lvl>
  </w:abstractNum>
  <w:abstractNum w:abstractNumId="177" w15:restartNumberingAfterBreak="0">
    <w:nsid w:val="67EA3E87"/>
    <w:multiLevelType w:val="hybridMultilevel"/>
    <w:tmpl w:val="F410B78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8F265AE"/>
    <w:multiLevelType w:val="hybridMultilevel"/>
    <w:tmpl w:val="389E7F8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9C502C9"/>
    <w:multiLevelType w:val="hybridMultilevel"/>
    <w:tmpl w:val="F09E64E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9F93805"/>
    <w:multiLevelType w:val="hybridMultilevel"/>
    <w:tmpl w:val="9442477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A0100E3"/>
    <w:multiLevelType w:val="hybridMultilevel"/>
    <w:tmpl w:val="88301A24"/>
    <w:lvl w:ilvl="0" w:tplc="4762DC5A">
      <w:start w:val="1"/>
      <w:numFmt w:val="decimal"/>
      <w:lvlText w:val="%1."/>
      <w:lvlJc w:val="left"/>
      <w:pPr>
        <w:tabs>
          <w:tab w:val="num" w:pos="531"/>
        </w:tabs>
        <w:ind w:left="531" w:hanging="360"/>
      </w:pPr>
      <w:rPr>
        <w:b w:val="0"/>
        <w:sz w:val="20"/>
        <w:szCs w:val="20"/>
      </w:rPr>
    </w:lvl>
    <w:lvl w:ilvl="1" w:tplc="04150019" w:tentative="1">
      <w:start w:val="1"/>
      <w:numFmt w:val="lowerLetter"/>
      <w:lvlText w:val="%2."/>
      <w:lvlJc w:val="left"/>
      <w:pPr>
        <w:tabs>
          <w:tab w:val="num" w:pos="1185"/>
        </w:tabs>
        <w:ind w:left="1185" w:hanging="360"/>
      </w:pPr>
    </w:lvl>
    <w:lvl w:ilvl="2" w:tplc="0415001B" w:tentative="1">
      <w:start w:val="1"/>
      <w:numFmt w:val="lowerRoman"/>
      <w:lvlText w:val="%3."/>
      <w:lvlJc w:val="right"/>
      <w:pPr>
        <w:tabs>
          <w:tab w:val="num" w:pos="1905"/>
        </w:tabs>
        <w:ind w:left="1905" w:hanging="180"/>
      </w:pPr>
    </w:lvl>
    <w:lvl w:ilvl="3" w:tplc="0415000F" w:tentative="1">
      <w:start w:val="1"/>
      <w:numFmt w:val="decimal"/>
      <w:lvlText w:val="%4."/>
      <w:lvlJc w:val="left"/>
      <w:pPr>
        <w:tabs>
          <w:tab w:val="num" w:pos="2625"/>
        </w:tabs>
        <w:ind w:left="2625" w:hanging="360"/>
      </w:pPr>
    </w:lvl>
    <w:lvl w:ilvl="4" w:tplc="04150019" w:tentative="1">
      <w:start w:val="1"/>
      <w:numFmt w:val="lowerLetter"/>
      <w:lvlText w:val="%5."/>
      <w:lvlJc w:val="left"/>
      <w:pPr>
        <w:tabs>
          <w:tab w:val="num" w:pos="3345"/>
        </w:tabs>
        <w:ind w:left="3345" w:hanging="360"/>
      </w:pPr>
    </w:lvl>
    <w:lvl w:ilvl="5" w:tplc="0415001B" w:tentative="1">
      <w:start w:val="1"/>
      <w:numFmt w:val="lowerRoman"/>
      <w:lvlText w:val="%6."/>
      <w:lvlJc w:val="right"/>
      <w:pPr>
        <w:tabs>
          <w:tab w:val="num" w:pos="4065"/>
        </w:tabs>
        <w:ind w:left="4065" w:hanging="180"/>
      </w:pPr>
    </w:lvl>
    <w:lvl w:ilvl="6" w:tplc="0415000F" w:tentative="1">
      <w:start w:val="1"/>
      <w:numFmt w:val="decimal"/>
      <w:lvlText w:val="%7."/>
      <w:lvlJc w:val="left"/>
      <w:pPr>
        <w:tabs>
          <w:tab w:val="num" w:pos="4785"/>
        </w:tabs>
        <w:ind w:left="4785" w:hanging="360"/>
      </w:pPr>
    </w:lvl>
    <w:lvl w:ilvl="7" w:tplc="04150019" w:tentative="1">
      <w:start w:val="1"/>
      <w:numFmt w:val="lowerLetter"/>
      <w:lvlText w:val="%8."/>
      <w:lvlJc w:val="left"/>
      <w:pPr>
        <w:tabs>
          <w:tab w:val="num" w:pos="5505"/>
        </w:tabs>
        <w:ind w:left="5505" w:hanging="360"/>
      </w:pPr>
    </w:lvl>
    <w:lvl w:ilvl="8" w:tplc="0415001B" w:tentative="1">
      <w:start w:val="1"/>
      <w:numFmt w:val="lowerRoman"/>
      <w:lvlText w:val="%9."/>
      <w:lvlJc w:val="right"/>
      <w:pPr>
        <w:tabs>
          <w:tab w:val="num" w:pos="6225"/>
        </w:tabs>
        <w:ind w:left="6225" w:hanging="180"/>
      </w:pPr>
    </w:lvl>
  </w:abstractNum>
  <w:abstractNum w:abstractNumId="182" w15:restartNumberingAfterBreak="0">
    <w:nsid w:val="6A1E4726"/>
    <w:multiLevelType w:val="hybridMultilevel"/>
    <w:tmpl w:val="8F22891C"/>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A870BBD"/>
    <w:multiLevelType w:val="hybridMultilevel"/>
    <w:tmpl w:val="EB24603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B8F1E20"/>
    <w:multiLevelType w:val="hybridMultilevel"/>
    <w:tmpl w:val="E5FEE0AC"/>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FB36C71"/>
    <w:multiLevelType w:val="hybridMultilevel"/>
    <w:tmpl w:val="DC483BD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FE626F8"/>
    <w:multiLevelType w:val="hybridMultilevel"/>
    <w:tmpl w:val="72B4EB2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0E0131A"/>
    <w:multiLevelType w:val="hybridMultilevel"/>
    <w:tmpl w:val="1E40F28A"/>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1A1752F"/>
    <w:multiLevelType w:val="hybridMultilevel"/>
    <w:tmpl w:val="D46EFE7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3AC530A"/>
    <w:multiLevelType w:val="hybridMultilevel"/>
    <w:tmpl w:val="D3BC860C"/>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3CE70E0"/>
    <w:multiLevelType w:val="hybridMultilevel"/>
    <w:tmpl w:val="1E2620FC"/>
    <w:lvl w:ilvl="0" w:tplc="F9E2D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54A7999"/>
    <w:multiLevelType w:val="hybridMultilevel"/>
    <w:tmpl w:val="A25E6DF0"/>
    <w:lvl w:ilvl="0" w:tplc="1D70B18C">
      <w:start w:val="1"/>
      <w:numFmt w:val="decimal"/>
      <w:lvlText w:val="%1."/>
      <w:lvlJc w:val="left"/>
      <w:pPr>
        <w:tabs>
          <w:tab w:val="num" w:pos="588"/>
        </w:tabs>
        <w:ind w:left="588" w:hanging="360"/>
      </w:pPr>
      <w:rPr>
        <w:b w:val="0"/>
        <w:sz w:val="20"/>
        <w:szCs w:val="20"/>
      </w:rPr>
    </w:lvl>
    <w:lvl w:ilvl="1" w:tplc="04150019" w:tentative="1">
      <w:start w:val="1"/>
      <w:numFmt w:val="lowerLetter"/>
      <w:lvlText w:val="%2."/>
      <w:lvlJc w:val="left"/>
      <w:pPr>
        <w:tabs>
          <w:tab w:val="num" w:pos="1308"/>
        </w:tabs>
        <w:ind w:left="1308" w:hanging="360"/>
      </w:pPr>
    </w:lvl>
    <w:lvl w:ilvl="2" w:tplc="0415001B" w:tentative="1">
      <w:start w:val="1"/>
      <w:numFmt w:val="lowerRoman"/>
      <w:lvlText w:val="%3."/>
      <w:lvlJc w:val="right"/>
      <w:pPr>
        <w:tabs>
          <w:tab w:val="num" w:pos="2028"/>
        </w:tabs>
        <w:ind w:left="2028" w:hanging="180"/>
      </w:pPr>
    </w:lvl>
    <w:lvl w:ilvl="3" w:tplc="0415000F" w:tentative="1">
      <w:start w:val="1"/>
      <w:numFmt w:val="decimal"/>
      <w:lvlText w:val="%4."/>
      <w:lvlJc w:val="left"/>
      <w:pPr>
        <w:tabs>
          <w:tab w:val="num" w:pos="2748"/>
        </w:tabs>
        <w:ind w:left="2748" w:hanging="360"/>
      </w:pPr>
    </w:lvl>
    <w:lvl w:ilvl="4" w:tplc="04150019" w:tentative="1">
      <w:start w:val="1"/>
      <w:numFmt w:val="lowerLetter"/>
      <w:lvlText w:val="%5."/>
      <w:lvlJc w:val="left"/>
      <w:pPr>
        <w:tabs>
          <w:tab w:val="num" w:pos="3468"/>
        </w:tabs>
        <w:ind w:left="3468" w:hanging="360"/>
      </w:pPr>
    </w:lvl>
    <w:lvl w:ilvl="5" w:tplc="0415001B" w:tentative="1">
      <w:start w:val="1"/>
      <w:numFmt w:val="lowerRoman"/>
      <w:lvlText w:val="%6."/>
      <w:lvlJc w:val="right"/>
      <w:pPr>
        <w:tabs>
          <w:tab w:val="num" w:pos="4188"/>
        </w:tabs>
        <w:ind w:left="4188" w:hanging="180"/>
      </w:pPr>
    </w:lvl>
    <w:lvl w:ilvl="6" w:tplc="0415000F" w:tentative="1">
      <w:start w:val="1"/>
      <w:numFmt w:val="decimal"/>
      <w:lvlText w:val="%7."/>
      <w:lvlJc w:val="left"/>
      <w:pPr>
        <w:tabs>
          <w:tab w:val="num" w:pos="4908"/>
        </w:tabs>
        <w:ind w:left="4908" w:hanging="360"/>
      </w:pPr>
    </w:lvl>
    <w:lvl w:ilvl="7" w:tplc="04150019" w:tentative="1">
      <w:start w:val="1"/>
      <w:numFmt w:val="lowerLetter"/>
      <w:lvlText w:val="%8."/>
      <w:lvlJc w:val="left"/>
      <w:pPr>
        <w:tabs>
          <w:tab w:val="num" w:pos="5628"/>
        </w:tabs>
        <w:ind w:left="5628" w:hanging="360"/>
      </w:pPr>
    </w:lvl>
    <w:lvl w:ilvl="8" w:tplc="0415001B" w:tentative="1">
      <w:start w:val="1"/>
      <w:numFmt w:val="lowerRoman"/>
      <w:lvlText w:val="%9."/>
      <w:lvlJc w:val="right"/>
      <w:pPr>
        <w:tabs>
          <w:tab w:val="num" w:pos="6348"/>
        </w:tabs>
        <w:ind w:left="6348" w:hanging="180"/>
      </w:pPr>
    </w:lvl>
  </w:abstractNum>
  <w:abstractNum w:abstractNumId="193" w15:restartNumberingAfterBreak="0">
    <w:nsid w:val="758D7A86"/>
    <w:multiLevelType w:val="hybridMultilevel"/>
    <w:tmpl w:val="4E8E1C0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798491E"/>
    <w:multiLevelType w:val="hybridMultilevel"/>
    <w:tmpl w:val="8FCE78F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7B53D96"/>
    <w:multiLevelType w:val="hybridMultilevel"/>
    <w:tmpl w:val="AC68BD8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87B5E0A"/>
    <w:multiLevelType w:val="hybridMultilevel"/>
    <w:tmpl w:val="C84A4986"/>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90B7F37"/>
    <w:multiLevelType w:val="hybridMultilevel"/>
    <w:tmpl w:val="85AEF51E"/>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B537D4B"/>
    <w:multiLevelType w:val="hybridMultilevel"/>
    <w:tmpl w:val="196497A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BB80ECE"/>
    <w:multiLevelType w:val="hybridMultilevel"/>
    <w:tmpl w:val="58FC5426"/>
    <w:lvl w:ilvl="0" w:tplc="00000002">
      <w:start w:val="1"/>
      <w:numFmt w:val="bullet"/>
      <w:lvlText w:val="-"/>
      <w:lvlJc w:val="left"/>
      <w:pPr>
        <w:ind w:left="1003" w:hanging="360"/>
      </w:pPr>
      <w:rPr>
        <w:rFonts w:ascii="Times New Roman" w:hAnsi="Times New Roman" w:cs="Times New Roman"/>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0" w15:restartNumberingAfterBreak="0">
    <w:nsid w:val="7BFD6E6B"/>
    <w:multiLevelType w:val="hybridMultilevel"/>
    <w:tmpl w:val="A86CAE30"/>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C7A2419"/>
    <w:multiLevelType w:val="hybridMultilevel"/>
    <w:tmpl w:val="F70C45B2"/>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DC6661D"/>
    <w:multiLevelType w:val="hybridMultilevel"/>
    <w:tmpl w:val="D08633F4"/>
    <w:lvl w:ilvl="0" w:tplc="0415000F">
      <w:start w:val="1"/>
      <w:numFmt w:val="decimal"/>
      <w:lvlText w:val="%1."/>
      <w:lvlJc w:val="left"/>
      <w:pPr>
        <w:tabs>
          <w:tab w:val="num" w:pos="588"/>
        </w:tabs>
        <w:ind w:left="588" w:hanging="360"/>
      </w:pPr>
    </w:lvl>
    <w:lvl w:ilvl="1" w:tplc="04150019" w:tentative="1">
      <w:start w:val="1"/>
      <w:numFmt w:val="lowerLetter"/>
      <w:lvlText w:val="%2."/>
      <w:lvlJc w:val="left"/>
      <w:pPr>
        <w:tabs>
          <w:tab w:val="num" w:pos="1308"/>
        </w:tabs>
        <w:ind w:left="1308" w:hanging="360"/>
      </w:pPr>
    </w:lvl>
    <w:lvl w:ilvl="2" w:tplc="0415001B" w:tentative="1">
      <w:start w:val="1"/>
      <w:numFmt w:val="lowerRoman"/>
      <w:lvlText w:val="%3."/>
      <w:lvlJc w:val="right"/>
      <w:pPr>
        <w:tabs>
          <w:tab w:val="num" w:pos="2028"/>
        </w:tabs>
        <w:ind w:left="2028" w:hanging="180"/>
      </w:pPr>
    </w:lvl>
    <w:lvl w:ilvl="3" w:tplc="0415000F" w:tentative="1">
      <w:start w:val="1"/>
      <w:numFmt w:val="decimal"/>
      <w:lvlText w:val="%4."/>
      <w:lvlJc w:val="left"/>
      <w:pPr>
        <w:tabs>
          <w:tab w:val="num" w:pos="2748"/>
        </w:tabs>
        <w:ind w:left="2748" w:hanging="360"/>
      </w:pPr>
    </w:lvl>
    <w:lvl w:ilvl="4" w:tplc="04150019" w:tentative="1">
      <w:start w:val="1"/>
      <w:numFmt w:val="lowerLetter"/>
      <w:lvlText w:val="%5."/>
      <w:lvlJc w:val="left"/>
      <w:pPr>
        <w:tabs>
          <w:tab w:val="num" w:pos="3468"/>
        </w:tabs>
        <w:ind w:left="3468" w:hanging="360"/>
      </w:pPr>
    </w:lvl>
    <w:lvl w:ilvl="5" w:tplc="0415001B" w:tentative="1">
      <w:start w:val="1"/>
      <w:numFmt w:val="lowerRoman"/>
      <w:lvlText w:val="%6."/>
      <w:lvlJc w:val="right"/>
      <w:pPr>
        <w:tabs>
          <w:tab w:val="num" w:pos="4188"/>
        </w:tabs>
        <w:ind w:left="4188" w:hanging="180"/>
      </w:pPr>
    </w:lvl>
    <w:lvl w:ilvl="6" w:tplc="0415000F" w:tentative="1">
      <w:start w:val="1"/>
      <w:numFmt w:val="decimal"/>
      <w:lvlText w:val="%7."/>
      <w:lvlJc w:val="left"/>
      <w:pPr>
        <w:tabs>
          <w:tab w:val="num" w:pos="4908"/>
        </w:tabs>
        <w:ind w:left="4908" w:hanging="360"/>
      </w:pPr>
    </w:lvl>
    <w:lvl w:ilvl="7" w:tplc="04150019" w:tentative="1">
      <w:start w:val="1"/>
      <w:numFmt w:val="lowerLetter"/>
      <w:lvlText w:val="%8."/>
      <w:lvlJc w:val="left"/>
      <w:pPr>
        <w:tabs>
          <w:tab w:val="num" w:pos="5628"/>
        </w:tabs>
        <w:ind w:left="5628" w:hanging="360"/>
      </w:pPr>
    </w:lvl>
    <w:lvl w:ilvl="8" w:tplc="0415001B" w:tentative="1">
      <w:start w:val="1"/>
      <w:numFmt w:val="lowerRoman"/>
      <w:lvlText w:val="%9."/>
      <w:lvlJc w:val="right"/>
      <w:pPr>
        <w:tabs>
          <w:tab w:val="num" w:pos="6348"/>
        </w:tabs>
        <w:ind w:left="6348" w:hanging="180"/>
      </w:pPr>
    </w:lvl>
  </w:abstractNum>
  <w:abstractNum w:abstractNumId="204" w15:restartNumberingAfterBreak="0">
    <w:nsid w:val="7E490A25"/>
    <w:multiLevelType w:val="hybridMultilevel"/>
    <w:tmpl w:val="AC527B14"/>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ECC23D9"/>
    <w:multiLevelType w:val="hybridMultilevel"/>
    <w:tmpl w:val="D8B09B56"/>
    <w:lvl w:ilvl="0" w:tplc="00000002">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5"/>
  </w:num>
  <w:num w:numId="4">
    <w:abstractNumId w:val="7"/>
  </w:num>
  <w:num w:numId="5">
    <w:abstractNumId w:val="16"/>
  </w:num>
  <w:num w:numId="6">
    <w:abstractNumId w:val="81"/>
  </w:num>
  <w:num w:numId="7">
    <w:abstractNumId w:val="128"/>
  </w:num>
  <w:num w:numId="8">
    <w:abstractNumId w:val="128"/>
    <w:lvlOverride w:ilvl="0">
      <w:startOverride w:val="2"/>
    </w:lvlOverride>
  </w:num>
  <w:num w:numId="9">
    <w:abstractNumId w:val="137"/>
  </w:num>
  <w:num w:numId="10">
    <w:abstractNumId w:val="137"/>
    <w:lvlOverride w:ilvl="0">
      <w:startOverride w:val="1"/>
    </w:lvlOverride>
  </w:num>
  <w:num w:numId="11">
    <w:abstractNumId w:val="191"/>
  </w:num>
  <w:num w:numId="12">
    <w:abstractNumId w:val="15"/>
  </w:num>
  <w:num w:numId="13">
    <w:abstractNumId w:val="108"/>
  </w:num>
  <w:num w:numId="14">
    <w:abstractNumId w:val="167"/>
  </w:num>
  <w:num w:numId="15">
    <w:abstractNumId w:val="56"/>
  </w:num>
  <w:num w:numId="16">
    <w:abstractNumId w:val="201"/>
  </w:num>
  <w:num w:numId="17">
    <w:abstractNumId w:val="71"/>
  </w:num>
  <w:num w:numId="18">
    <w:abstractNumId w:val="117"/>
  </w:num>
  <w:num w:numId="19">
    <w:abstractNumId w:val="82"/>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5"/>
  </w:num>
  <w:num w:numId="23">
    <w:abstractNumId w:val="116"/>
  </w:num>
  <w:num w:numId="24">
    <w:abstractNumId w:val="190"/>
  </w:num>
  <w:num w:numId="25">
    <w:abstractNumId w:val="0"/>
  </w:num>
  <w:num w:numId="26">
    <w:abstractNumId w:val="1"/>
  </w:num>
  <w:num w:numId="27">
    <w:abstractNumId w:val="3"/>
  </w:num>
  <w:num w:numId="28">
    <w:abstractNumId w:val="203"/>
  </w:num>
  <w:num w:numId="29">
    <w:abstractNumId w:val="158"/>
  </w:num>
  <w:num w:numId="30">
    <w:abstractNumId w:val="153"/>
  </w:num>
  <w:num w:numId="31">
    <w:abstractNumId w:val="44"/>
  </w:num>
  <w:num w:numId="32">
    <w:abstractNumId w:val="40"/>
  </w:num>
  <w:num w:numId="33">
    <w:abstractNumId w:val="181"/>
  </w:num>
  <w:num w:numId="34">
    <w:abstractNumId w:val="23"/>
  </w:num>
  <w:num w:numId="35">
    <w:abstractNumId w:val="133"/>
  </w:num>
  <w:num w:numId="36">
    <w:abstractNumId w:val="176"/>
  </w:num>
  <w:num w:numId="37">
    <w:abstractNumId w:val="62"/>
  </w:num>
  <w:num w:numId="38">
    <w:abstractNumId w:val="144"/>
  </w:num>
  <w:num w:numId="39">
    <w:abstractNumId w:val="192"/>
  </w:num>
  <w:num w:numId="40">
    <w:abstractNumId w:val="111"/>
  </w:num>
  <w:num w:numId="41">
    <w:abstractNumId w:val="132"/>
  </w:num>
  <w:num w:numId="42">
    <w:abstractNumId w:val="94"/>
  </w:num>
  <w:num w:numId="43">
    <w:abstractNumId w:val="83"/>
  </w:num>
  <w:num w:numId="44">
    <w:abstractNumId w:val="67"/>
  </w:num>
  <w:num w:numId="45">
    <w:abstractNumId w:val="64"/>
  </w:num>
  <w:num w:numId="46">
    <w:abstractNumId w:val="61"/>
  </w:num>
  <w:num w:numId="47">
    <w:abstractNumId w:val="148"/>
  </w:num>
  <w:num w:numId="48">
    <w:abstractNumId w:val="55"/>
  </w:num>
  <w:num w:numId="49">
    <w:abstractNumId w:val="31"/>
  </w:num>
  <w:num w:numId="50">
    <w:abstractNumId w:val="50"/>
  </w:num>
  <w:num w:numId="51">
    <w:abstractNumId w:val="135"/>
  </w:num>
  <w:num w:numId="52">
    <w:abstractNumId w:val="91"/>
  </w:num>
  <w:num w:numId="53">
    <w:abstractNumId w:val="140"/>
  </w:num>
  <w:num w:numId="54">
    <w:abstractNumId w:val="110"/>
  </w:num>
  <w:num w:numId="55">
    <w:abstractNumId w:val="101"/>
  </w:num>
  <w:num w:numId="56">
    <w:abstractNumId w:val="174"/>
  </w:num>
  <w:num w:numId="57">
    <w:abstractNumId w:val="142"/>
  </w:num>
  <w:num w:numId="58">
    <w:abstractNumId w:val="68"/>
  </w:num>
  <w:num w:numId="59">
    <w:abstractNumId w:val="52"/>
  </w:num>
  <w:num w:numId="60">
    <w:abstractNumId w:val="160"/>
  </w:num>
  <w:num w:numId="61">
    <w:abstractNumId w:val="147"/>
  </w:num>
  <w:num w:numId="62">
    <w:abstractNumId w:val="63"/>
  </w:num>
  <w:num w:numId="63">
    <w:abstractNumId w:val="112"/>
  </w:num>
  <w:num w:numId="64">
    <w:abstractNumId w:val="32"/>
  </w:num>
  <w:num w:numId="65">
    <w:abstractNumId w:val="125"/>
  </w:num>
  <w:num w:numId="66">
    <w:abstractNumId w:val="205"/>
  </w:num>
  <w:num w:numId="67">
    <w:abstractNumId w:val="127"/>
  </w:num>
  <w:num w:numId="68">
    <w:abstractNumId w:val="24"/>
  </w:num>
  <w:num w:numId="69">
    <w:abstractNumId w:val="182"/>
  </w:num>
  <w:num w:numId="70">
    <w:abstractNumId w:val="75"/>
  </w:num>
  <w:num w:numId="71">
    <w:abstractNumId w:val="89"/>
  </w:num>
  <w:num w:numId="72">
    <w:abstractNumId w:val="161"/>
  </w:num>
  <w:num w:numId="73">
    <w:abstractNumId w:val="26"/>
  </w:num>
  <w:num w:numId="74">
    <w:abstractNumId w:val="72"/>
  </w:num>
  <w:num w:numId="75">
    <w:abstractNumId w:val="107"/>
  </w:num>
  <w:num w:numId="76">
    <w:abstractNumId w:val="184"/>
  </w:num>
  <w:num w:numId="77">
    <w:abstractNumId w:val="90"/>
  </w:num>
  <w:num w:numId="78">
    <w:abstractNumId w:val="136"/>
  </w:num>
  <w:num w:numId="79">
    <w:abstractNumId w:val="43"/>
  </w:num>
  <w:num w:numId="80">
    <w:abstractNumId w:val="92"/>
  </w:num>
  <w:num w:numId="81">
    <w:abstractNumId w:val="195"/>
  </w:num>
  <w:num w:numId="82">
    <w:abstractNumId w:val="19"/>
  </w:num>
  <w:num w:numId="83">
    <w:abstractNumId w:val="49"/>
  </w:num>
  <w:num w:numId="84">
    <w:abstractNumId w:val="114"/>
  </w:num>
  <w:num w:numId="85">
    <w:abstractNumId w:val="152"/>
  </w:num>
  <w:num w:numId="86">
    <w:abstractNumId w:val="85"/>
  </w:num>
  <w:num w:numId="87">
    <w:abstractNumId w:val="130"/>
  </w:num>
  <w:num w:numId="88">
    <w:abstractNumId w:val="200"/>
  </w:num>
  <w:num w:numId="89">
    <w:abstractNumId w:val="78"/>
  </w:num>
  <w:num w:numId="90">
    <w:abstractNumId w:val="166"/>
  </w:num>
  <w:num w:numId="91">
    <w:abstractNumId w:val="57"/>
  </w:num>
  <w:num w:numId="92">
    <w:abstractNumId w:val="120"/>
  </w:num>
  <w:num w:numId="93">
    <w:abstractNumId w:val="165"/>
  </w:num>
  <w:num w:numId="94">
    <w:abstractNumId w:val="173"/>
  </w:num>
  <w:num w:numId="95">
    <w:abstractNumId w:val="45"/>
  </w:num>
  <w:num w:numId="96">
    <w:abstractNumId w:val="126"/>
  </w:num>
  <w:num w:numId="97">
    <w:abstractNumId w:val="98"/>
  </w:num>
  <w:num w:numId="98">
    <w:abstractNumId w:val="27"/>
  </w:num>
  <w:num w:numId="99">
    <w:abstractNumId w:val="103"/>
  </w:num>
  <w:num w:numId="100">
    <w:abstractNumId w:val="29"/>
  </w:num>
  <w:num w:numId="101">
    <w:abstractNumId w:val="186"/>
  </w:num>
  <w:num w:numId="102">
    <w:abstractNumId w:val="100"/>
  </w:num>
  <w:num w:numId="103">
    <w:abstractNumId w:val="77"/>
  </w:num>
  <w:num w:numId="104">
    <w:abstractNumId w:val="106"/>
  </w:num>
  <w:num w:numId="105">
    <w:abstractNumId w:val="121"/>
  </w:num>
  <w:num w:numId="106">
    <w:abstractNumId w:val="141"/>
  </w:num>
  <w:num w:numId="107">
    <w:abstractNumId w:val="102"/>
  </w:num>
  <w:num w:numId="108">
    <w:abstractNumId w:val="187"/>
  </w:num>
  <w:num w:numId="109">
    <w:abstractNumId w:val="197"/>
  </w:num>
  <w:num w:numId="110">
    <w:abstractNumId w:val="22"/>
  </w:num>
  <w:num w:numId="111">
    <w:abstractNumId w:val="59"/>
  </w:num>
  <w:num w:numId="112">
    <w:abstractNumId w:val="175"/>
  </w:num>
  <w:num w:numId="113">
    <w:abstractNumId w:val="139"/>
  </w:num>
  <w:num w:numId="114">
    <w:abstractNumId w:val="46"/>
  </w:num>
  <w:num w:numId="115">
    <w:abstractNumId w:val="180"/>
  </w:num>
  <w:num w:numId="116">
    <w:abstractNumId w:val="119"/>
  </w:num>
  <w:num w:numId="117">
    <w:abstractNumId w:val="80"/>
  </w:num>
  <w:num w:numId="118">
    <w:abstractNumId w:val="115"/>
  </w:num>
  <w:num w:numId="119">
    <w:abstractNumId w:val="202"/>
  </w:num>
  <w:num w:numId="120">
    <w:abstractNumId w:val="74"/>
  </w:num>
  <w:num w:numId="121">
    <w:abstractNumId w:val="41"/>
  </w:num>
  <w:num w:numId="122">
    <w:abstractNumId w:val="178"/>
  </w:num>
  <w:num w:numId="123">
    <w:abstractNumId w:val="196"/>
  </w:num>
  <w:num w:numId="124">
    <w:abstractNumId w:val="154"/>
  </w:num>
  <w:num w:numId="125">
    <w:abstractNumId w:val="179"/>
  </w:num>
  <w:num w:numId="126">
    <w:abstractNumId w:val="60"/>
  </w:num>
  <w:num w:numId="127">
    <w:abstractNumId w:val="87"/>
  </w:num>
  <w:num w:numId="128">
    <w:abstractNumId w:val="138"/>
  </w:num>
  <w:num w:numId="129">
    <w:abstractNumId w:val="163"/>
  </w:num>
  <w:num w:numId="130">
    <w:abstractNumId w:val="189"/>
  </w:num>
  <w:num w:numId="131">
    <w:abstractNumId w:val="150"/>
  </w:num>
  <w:num w:numId="132">
    <w:abstractNumId w:val="17"/>
  </w:num>
  <w:num w:numId="133">
    <w:abstractNumId w:val="194"/>
  </w:num>
  <w:num w:numId="134">
    <w:abstractNumId w:val="21"/>
  </w:num>
  <w:num w:numId="135">
    <w:abstractNumId w:val="134"/>
  </w:num>
  <w:num w:numId="136">
    <w:abstractNumId w:val="204"/>
  </w:num>
  <w:num w:numId="137">
    <w:abstractNumId w:val="47"/>
  </w:num>
  <w:num w:numId="138">
    <w:abstractNumId w:val="131"/>
  </w:num>
  <w:num w:numId="139">
    <w:abstractNumId w:val="149"/>
  </w:num>
  <w:num w:numId="140">
    <w:abstractNumId w:val="168"/>
  </w:num>
  <w:num w:numId="141">
    <w:abstractNumId w:val="48"/>
  </w:num>
  <w:num w:numId="142">
    <w:abstractNumId w:val="122"/>
  </w:num>
  <w:num w:numId="143">
    <w:abstractNumId w:val="51"/>
  </w:num>
  <w:num w:numId="144">
    <w:abstractNumId w:val="69"/>
  </w:num>
  <w:num w:numId="145">
    <w:abstractNumId w:val="28"/>
  </w:num>
  <w:num w:numId="146">
    <w:abstractNumId w:val="118"/>
  </w:num>
  <w:num w:numId="147">
    <w:abstractNumId w:val="36"/>
  </w:num>
  <w:num w:numId="148">
    <w:abstractNumId w:val="65"/>
  </w:num>
  <w:num w:numId="149">
    <w:abstractNumId w:val="159"/>
  </w:num>
  <w:num w:numId="150">
    <w:abstractNumId w:val="66"/>
  </w:num>
  <w:num w:numId="151">
    <w:abstractNumId w:val="42"/>
  </w:num>
  <w:num w:numId="152">
    <w:abstractNumId w:val="177"/>
  </w:num>
  <w:num w:numId="153">
    <w:abstractNumId w:val="18"/>
  </w:num>
  <w:num w:numId="154">
    <w:abstractNumId w:val="185"/>
  </w:num>
  <w:num w:numId="155">
    <w:abstractNumId w:val="86"/>
  </w:num>
  <w:num w:numId="156">
    <w:abstractNumId w:val="97"/>
  </w:num>
  <w:num w:numId="157">
    <w:abstractNumId w:val="124"/>
  </w:num>
  <w:num w:numId="158">
    <w:abstractNumId w:val="38"/>
  </w:num>
  <w:num w:numId="159">
    <w:abstractNumId w:val="88"/>
  </w:num>
  <w:num w:numId="160">
    <w:abstractNumId w:val="129"/>
  </w:num>
  <w:num w:numId="161">
    <w:abstractNumId w:val="169"/>
  </w:num>
  <w:num w:numId="162">
    <w:abstractNumId w:val="54"/>
  </w:num>
  <w:num w:numId="163">
    <w:abstractNumId w:val="104"/>
  </w:num>
  <w:num w:numId="164">
    <w:abstractNumId w:val="96"/>
  </w:num>
  <w:num w:numId="165">
    <w:abstractNumId w:val="170"/>
  </w:num>
  <w:num w:numId="166">
    <w:abstractNumId w:val="145"/>
  </w:num>
  <w:num w:numId="167">
    <w:abstractNumId w:val="37"/>
  </w:num>
  <w:num w:numId="168">
    <w:abstractNumId w:val="109"/>
  </w:num>
  <w:num w:numId="169">
    <w:abstractNumId w:val="70"/>
  </w:num>
  <w:num w:numId="170">
    <w:abstractNumId w:val="146"/>
  </w:num>
  <w:num w:numId="171">
    <w:abstractNumId w:val="105"/>
  </w:num>
  <w:num w:numId="172">
    <w:abstractNumId w:val="193"/>
  </w:num>
  <w:num w:numId="173">
    <w:abstractNumId w:val="79"/>
  </w:num>
  <w:num w:numId="174">
    <w:abstractNumId w:val="156"/>
  </w:num>
  <w:num w:numId="175">
    <w:abstractNumId w:val="164"/>
  </w:num>
  <w:num w:numId="176">
    <w:abstractNumId w:val="113"/>
  </w:num>
  <w:num w:numId="177">
    <w:abstractNumId w:val="93"/>
  </w:num>
  <w:num w:numId="178">
    <w:abstractNumId w:val="123"/>
  </w:num>
  <w:num w:numId="179">
    <w:abstractNumId w:val="188"/>
  </w:num>
  <w:num w:numId="180">
    <w:abstractNumId w:val="172"/>
  </w:num>
  <w:num w:numId="181">
    <w:abstractNumId w:val="73"/>
  </w:num>
  <w:num w:numId="182">
    <w:abstractNumId w:val="155"/>
  </w:num>
  <w:num w:numId="183">
    <w:abstractNumId w:val="99"/>
  </w:num>
  <w:num w:numId="184">
    <w:abstractNumId w:val="20"/>
  </w:num>
  <w:num w:numId="185">
    <w:abstractNumId w:val="171"/>
  </w:num>
  <w:num w:numId="186">
    <w:abstractNumId w:val="84"/>
  </w:num>
  <w:num w:numId="187">
    <w:abstractNumId w:val="53"/>
  </w:num>
  <w:num w:numId="188">
    <w:abstractNumId w:val="151"/>
  </w:num>
  <w:num w:numId="189">
    <w:abstractNumId w:val="183"/>
  </w:num>
  <w:num w:numId="190">
    <w:abstractNumId w:val="143"/>
  </w:num>
  <w:num w:numId="191">
    <w:abstractNumId w:val="198"/>
  </w:num>
  <w:num w:numId="192">
    <w:abstractNumId w:val="162"/>
  </w:num>
  <w:num w:numId="193">
    <w:abstractNumId w:val="157"/>
  </w:num>
  <w:num w:numId="194">
    <w:abstractNumId w:val="4"/>
  </w:num>
  <w:num w:numId="195">
    <w:abstractNumId w:val="30"/>
  </w:num>
  <w:num w:numId="196">
    <w:abstractNumId w:val="39"/>
  </w:num>
  <w:num w:numId="197">
    <w:abstractNumId w:val="199"/>
  </w:num>
  <w:num w:numId="198">
    <w:abstractNumId w:val="3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214D"/>
    <w:rsid w:val="00022FDA"/>
    <w:rsid w:val="0002369D"/>
    <w:rsid w:val="000237FF"/>
    <w:rsid w:val="0003044C"/>
    <w:rsid w:val="00030C5F"/>
    <w:rsid w:val="00034B25"/>
    <w:rsid w:val="00046C24"/>
    <w:rsid w:val="00053150"/>
    <w:rsid w:val="00054A55"/>
    <w:rsid w:val="00054F4F"/>
    <w:rsid w:val="00057604"/>
    <w:rsid w:val="00057CB6"/>
    <w:rsid w:val="00060762"/>
    <w:rsid w:val="00060AA2"/>
    <w:rsid w:val="00062EE7"/>
    <w:rsid w:val="00063295"/>
    <w:rsid w:val="00064388"/>
    <w:rsid w:val="000652D1"/>
    <w:rsid w:val="000669D9"/>
    <w:rsid w:val="00067B0F"/>
    <w:rsid w:val="000706E1"/>
    <w:rsid w:val="0007149C"/>
    <w:rsid w:val="0007195D"/>
    <w:rsid w:val="00075290"/>
    <w:rsid w:val="00075FE8"/>
    <w:rsid w:val="0007740D"/>
    <w:rsid w:val="0008117B"/>
    <w:rsid w:val="000822A9"/>
    <w:rsid w:val="00083530"/>
    <w:rsid w:val="00083541"/>
    <w:rsid w:val="00084548"/>
    <w:rsid w:val="00085B0A"/>
    <w:rsid w:val="00085FE4"/>
    <w:rsid w:val="000902A7"/>
    <w:rsid w:val="000A03C0"/>
    <w:rsid w:val="000A18A1"/>
    <w:rsid w:val="000A2D9B"/>
    <w:rsid w:val="000A4553"/>
    <w:rsid w:val="000B15AE"/>
    <w:rsid w:val="000B26FD"/>
    <w:rsid w:val="000B2E3A"/>
    <w:rsid w:val="000B4C51"/>
    <w:rsid w:val="000B6DCC"/>
    <w:rsid w:val="000B7660"/>
    <w:rsid w:val="000B7770"/>
    <w:rsid w:val="000C2851"/>
    <w:rsid w:val="000C32DE"/>
    <w:rsid w:val="000C391E"/>
    <w:rsid w:val="000C4BEF"/>
    <w:rsid w:val="000C4DC6"/>
    <w:rsid w:val="000D02FA"/>
    <w:rsid w:val="000D12EF"/>
    <w:rsid w:val="000D2FDD"/>
    <w:rsid w:val="000D3E16"/>
    <w:rsid w:val="000D42DF"/>
    <w:rsid w:val="000D70F3"/>
    <w:rsid w:val="000E29A0"/>
    <w:rsid w:val="000E3ED9"/>
    <w:rsid w:val="000E52C3"/>
    <w:rsid w:val="000E6D70"/>
    <w:rsid w:val="000F0130"/>
    <w:rsid w:val="000F1D63"/>
    <w:rsid w:val="000F5371"/>
    <w:rsid w:val="0010148D"/>
    <w:rsid w:val="00101FC9"/>
    <w:rsid w:val="00102063"/>
    <w:rsid w:val="0010351A"/>
    <w:rsid w:val="001118C6"/>
    <w:rsid w:val="00112D38"/>
    <w:rsid w:val="00113287"/>
    <w:rsid w:val="00113C6D"/>
    <w:rsid w:val="00116E8F"/>
    <w:rsid w:val="00117940"/>
    <w:rsid w:val="00117FFC"/>
    <w:rsid w:val="00122179"/>
    <w:rsid w:val="001221FF"/>
    <w:rsid w:val="00123B61"/>
    <w:rsid w:val="001301A3"/>
    <w:rsid w:val="001319D0"/>
    <w:rsid w:val="00133212"/>
    <w:rsid w:val="00133672"/>
    <w:rsid w:val="00134084"/>
    <w:rsid w:val="00134FC3"/>
    <w:rsid w:val="00135960"/>
    <w:rsid w:val="00136D87"/>
    <w:rsid w:val="001372BC"/>
    <w:rsid w:val="00142ACA"/>
    <w:rsid w:val="00142F90"/>
    <w:rsid w:val="00147B2A"/>
    <w:rsid w:val="00150240"/>
    <w:rsid w:val="001553E0"/>
    <w:rsid w:val="001576BA"/>
    <w:rsid w:val="00160F24"/>
    <w:rsid w:val="001629D9"/>
    <w:rsid w:val="00170878"/>
    <w:rsid w:val="0017736F"/>
    <w:rsid w:val="00180D75"/>
    <w:rsid w:val="00181449"/>
    <w:rsid w:val="00181870"/>
    <w:rsid w:val="001849BD"/>
    <w:rsid w:val="0018513D"/>
    <w:rsid w:val="001867F0"/>
    <w:rsid w:val="00190778"/>
    <w:rsid w:val="001945AC"/>
    <w:rsid w:val="001A5F35"/>
    <w:rsid w:val="001B152E"/>
    <w:rsid w:val="001B663D"/>
    <w:rsid w:val="001C1E4A"/>
    <w:rsid w:val="001C5F64"/>
    <w:rsid w:val="001D4B6A"/>
    <w:rsid w:val="001E1F17"/>
    <w:rsid w:val="001F1504"/>
    <w:rsid w:val="001F46FC"/>
    <w:rsid w:val="001F5616"/>
    <w:rsid w:val="001F703A"/>
    <w:rsid w:val="001F7221"/>
    <w:rsid w:val="00201D7C"/>
    <w:rsid w:val="002023B9"/>
    <w:rsid w:val="0020283E"/>
    <w:rsid w:val="00202E23"/>
    <w:rsid w:val="00204576"/>
    <w:rsid w:val="002107D0"/>
    <w:rsid w:val="002116C1"/>
    <w:rsid w:val="002128CA"/>
    <w:rsid w:val="002130ED"/>
    <w:rsid w:val="00213DF6"/>
    <w:rsid w:val="00213E14"/>
    <w:rsid w:val="0021767D"/>
    <w:rsid w:val="00223F6A"/>
    <w:rsid w:val="00225057"/>
    <w:rsid w:val="00226BA3"/>
    <w:rsid w:val="00227BF7"/>
    <w:rsid w:val="00231E65"/>
    <w:rsid w:val="00231EC8"/>
    <w:rsid w:val="002334AD"/>
    <w:rsid w:val="0023688A"/>
    <w:rsid w:val="00236E5E"/>
    <w:rsid w:val="00241D51"/>
    <w:rsid w:val="00243DB1"/>
    <w:rsid w:val="002460BE"/>
    <w:rsid w:val="00251EDB"/>
    <w:rsid w:val="0025369C"/>
    <w:rsid w:val="00256192"/>
    <w:rsid w:val="002579DE"/>
    <w:rsid w:val="00264162"/>
    <w:rsid w:val="00265BF0"/>
    <w:rsid w:val="00267555"/>
    <w:rsid w:val="00271775"/>
    <w:rsid w:val="0027210A"/>
    <w:rsid w:val="00272A8D"/>
    <w:rsid w:val="002730D9"/>
    <w:rsid w:val="0027520C"/>
    <w:rsid w:val="0027697D"/>
    <w:rsid w:val="00277480"/>
    <w:rsid w:val="00291078"/>
    <w:rsid w:val="00291A35"/>
    <w:rsid w:val="002931A5"/>
    <w:rsid w:val="0029571E"/>
    <w:rsid w:val="002A2F77"/>
    <w:rsid w:val="002A7087"/>
    <w:rsid w:val="002B3128"/>
    <w:rsid w:val="002B564F"/>
    <w:rsid w:val="002B597B"/>
    <w:rsid w:val="002B6D58"/>
    <w:rsid w:val="002B77E3"/>
    <w:rsid w:val="002C26A5"/>
    <w:rsid w:val="002C28B5"/>
    <w:rsid w:val="002C3A49"/>
    <w:rsid w:val="002C4B49"/>
    <w:rsid w:val="002C4F25"/>
    <w:rsid w:val="002C571E"/>
    <w:rsid w:val="002D1D4C"/>
    <w:rsid w:val="002D58C8"/>
    <w:rsid w:val="002D6CF6"/>
    <w:rsid w:val="002E07EF"/>
    <w:rsid w:val="002E1478"/>
    <w:rsid w:val="002E4290"/>
    <w:rsid w:val="002F07BD"/>
    <w:rsid w:val="002F1D13"/>
    <w:rsid w:val="002F2550"/>
    <w:rsid w:val="002F29A8"/>
    <w:rsid w:val="00302D5A"/>
    <w:rsid w:val="00305C05"/>
    <w:rsid w:val="00306460"/>
    <w:rsid w:val="0030723C"/>
    <w:rsid w:val="003076B2"/>
    <w:rsid w:val="00307DB4"/>
    <w:rsid w:val="00310614"/>
    <w:rsid w:val="0031100C"/>
    <w:rsid w:val="003118E1"/>
    <w:rsid w:val="0031321A"/>
    <w:rsid w:val="00315DFB"/>
    <w:rsid w:val="00317828"/>
    <w:rsid w:val="00324DE3"/>
    <w:rsid w:val="00335A73"/>
    <w:rsid w:val="00341206"/>
    <w:rsid w:val="00341DD9"/>
    <w:rsid w:val="00341FC5"/>
    <w:rsid w:val="00342A6C"/>
    <w:rsid w:val="0034379B"/>
    <w:rsid w:val="0034429D"/>
    <w:rsid w:val="0034496F"/>
    <w:rsid w:val="00345A15"/>
    <w:rsid w:val="00345EB7"/>
    <w:rsid w:val="00351FAB"/>
    <w:rsid w:val="003551BC"/>
    <w:rsid w:val="003561D2"/>
    <w:rsid w:val="00360E31"/>
    <w:rsid w:val="003631F2"/>
    <w:rsid w:val="003656A1"/>
    <w:rsid w:val="00366FAA"/>
    <w:rsid w:val="0037379E"/>
    <w:rsid w:val="00374C13"/>
    <w:rsid w:val="0038060E"/>
    <w:rsid w:val="0038268A"/>
    <w:rsid w:val="00385944"/>
    <w:rsid w:val="00386EB5"/>
    <w:rsid w:val="003879B3"/>
    <w:rsid w:val="00395AEE"/>
    <w:rsid w:val="00397055"/>
    <w:rsid w:val="003975E2"/>
    <w:rsid w:val="003A2C98"/>
    <w:rsid w:val="003A4152"/>
    <w:rsid w:val="003A481E"/>
    <w:rsid w:val="003A7329"/>
    <w:rsid w:val="003B0ADC"/>
    <w:rsid w:val="003B270B"/>
    <w:rsid w:val="003B3CBD"/>
    <w:rsid w:val="003B5EAF"/>
    <w:rsid w:val="003B790D"/>
    <w:rsid w:val="003C19DC"/>
    <w:rsid w:val="003C7006"/>
    <w:rsid w:val="003D02F0"/>
    <w:rsid w:val="003D7393"/>
    <w:rsid w:val="003E2C34"/>
    <w:rsid w:val="003E3736"/>
    <w:rsid w:val="003E4225"/>
    <w:rsid w:val="003E595F"/>
    <w:rsid w:val="003E7DB1"/>
    <w:rsid w:val="003F05C7"/>
    <w:rsid w:val="003F0AF7"/>
    <w:rsid w:val="003F201A"/>
    <w:rsid w:val="003F28EE"/>
    <w:rsid w:val="003F2E7F"/>
    <w:rsid w:val="003F325F"/>
    <w:rsid w:val="003F352B"/>
    <w:rsid w:val="003F48C4"/>
    <w:rsid w:val="003F6478"/>
    <w:rsid w:val="00400D85"/>
    <w:rsid w:val="004013D0"/>
    <w:rsid w:val="0040375B"/>
    <w:rsid w:val="00404CD3"/>
    <w:rsid w:val="00406CC8"/>
    <w:rsid w:val="004146D9"/>
    <w:rsid w:val="00414BD8"/>
    <w:rsid w:val="004170A4"/>
    <w:rsid w:val="004178BB"/>
    <w:rsid w:val="00420FF8"/>
    <w:rsid w:val="00421787"/>
    <w:rsid w:val="004270A1"/>
    <w:rsid w:val="00427BCC"/>
    <w:rsid w:val="004314B2"/>
    <w:rsid w:val="0043162D"/>
    <w:rsid w:val="00431968"/>
    <w:rsid w:val="00432135"/>
    <w:rsid w:val="00432B83"/>
    <w:rsid w:val="00436944"/>
    <w:rsid w:val="004372E9"/>
    <w:rsid w:val="00442B47"/>
    <w:rsid w:val="004433D7"/>
    <w:rsid w:val="00452A23"/>
    <w:rsid w:val="00456FBD"/>
    <w:rsid w:val="004602ED"/>
    <w:rsid w:val="00462941"/>
    <w:rsid w:val="00463C36"/>
    <w:rsid w:val="0046433A"/>
    <w:rsid w:val="004720ED"/>
    <w:rsid w:val="00473D32"/>
    <w:rsid w:val="0047604A"/>
    <w:rsid w:val="00476B14"/>
    <w:rsid w:val="00482BC0"/>
    <w:rsid w:val="004861E1"/>
    <w:rsid w:val="00486CAF"/>
    <w:rsid w:val="00493998"/>
    <w:rsid w:val="004940AA"/>
    <w:rsid w:val="004944C4"/>
    <w:rsid w:val="004A04FB"/>
    <w:rsid w:val="004A1903"/>
    <w:rsid w:val="004A3223"/>
    <w:rsid w:val="004A54FC"/>
    <w:rsid w:val="004A561A"/>
    <w:rsid w:val="004B2D44"/>
    <w:rsid w:val="004B409E"/>
    <w:rsid w:val="004C021D"/>
    <w:rsid w:val="004C2C76"/>
    <w:rsid w:val="004C5221"/>
    <w:rsid w:val="004C5E4A"/>
    <w:rsid w:val="004D4B17"/>
    <w:rsid w:val="004D799A"/>
    <w:rsid w:val="004E1C94"/>
    <w:rsid w:val="004E3BA7"/>
    <w:rsid w:val="004F5FC0"/>
    <w:rsid w:val="004F5FE5"/>
    <w:rsid w:val="004F6ABB"/>
    <w:rsid w:val="004F7449"/>
    <w:rsid w:val="0050029B"/>
    <w:rsid w:val="0050496E"/>
    <w:rsid w:val="00511873"/>
    <w:rsid w:val="005232DA"/>
    <w:rsid w:val="0052517C"/>
    <w:rsid w:val="00525BE7"/>
    <w:rsid w:val="00534E10"/>
    <w:rsid w:val="00545C5E"/>
    <w:rsid w:val="0054616B"/>
    <w:rsid w:val="005501D0"/>
    <w:rsid w:val="0055035C"/>
    <w:rsid w:val="00550BB0"/>
    <w:rsid w:val="00551507"/>
    <w:rsid w:val="00551CA3"/>
    <w:rsid w:val="00553045"/>
    <w:rsid w:val="005536D3"/>
    <w:rsid w:val="00553956"/>
    <w:rsid w:val="00553FE5"/>
    <w:rsid w:val="00556092"/>
    <w:rsid w:val="00557449"/>
    <w:rsid w:val="00561C13"/>
    <w:rsid w:val="00565097"/>
    <w:rsid w:val="00574B1D"/>
    <w:rsid w:val="0057566A"/>
    <w:rsid w:val="00577F23"/>
    <w:rsid w:val="0058007B"/>
    <w:rsid w:val="00580D7E"/>
    <w:rsid w:val="00582BC5"/>
    <w:rsid w:val="00582D7F"/>
    <w:rsid w:val="0058431E"/>
    <w:rsid w:val="0058449C"/>
    <w:rsid w:val="00584530"/>
    <w:rsid w:val="00585CE8"/>
    <w:rsid w:val="005907FD"/>
    <w:rsid w:val="005922F9"/>
    <w:rsid w:val="005942E7"/>
    <w:rsid w:val="005A5955"/>
    <w:rsid w:val="005B2054"/>
    <w:rsid w:val="005B5BF9"/>
    <w:rsid w:val="005B69C4"/>
    <w:rsid w:val="005C5F1F"/>
    <w:rsid w:val="005C6E90"/>
    <w:rsid w:val="005D20D3"/>
    <w:rsid w:val="005D2CB1"/>
    <w:rsid w:val="005D4247"/>
    <w:rsid w:val="005D5C4E"/>
    <w:rsid w:val="005D6E37"/>
    <w:rsid w:val="005D7172"/>
    <w:rsid w:val="005E0544"/>
    <w:rsid w:val="005E49A5"/>
    <w:rsid w:val="005E4FFF"/>
    <w:rsid w:val="005F02CA"/>
    <w:rsid w:val="005F13A8"/>
    <w:rsid w:val="005F3173"/>
    <w:rsid w:val="005F3E3F"/>
    <w:rsid w:val="005F410C"/>
    <w:rsid w:val="005F4514"/>
    <w:rsid w:val="005F500A"/>
    <w:rsid w:val="0060443D"/>
    <w:rsid w:val="00606265"/>
    <w:rsid w:val="006124CB"/>
    <w:rsid w:val="00613B5F"/>
    <w:rsid w:val="006172E8"/>
    <w:rsid w:val="00617812"/>
    <w:rsid w:val="0062150A"/>
    <w:rsid w:val="00627959"/>
    <w:rsid w:val="00630B93"/>
    <w:rsid w:val="00632305"/>
    <w:rsid w:val="00633B95"/>
    <w:rsid w:val="0063513A"/>
    <w:rsid w:val="00641E8E"/>
    <w:rsid w:val="00655753"/>
    <w:rsid w:val="00655F0F"/>
    <w:rsid w:val="00656108"/>
    <w:rsid w:val="00660599"/>
    <w:rsid w:val="0066654C"/>
    <w:rsid w:val="00667151"/>
    <w:rsid w:val="00671857"/>
    <w:rsid w:val="00675885"/>
    <w:rsid w:val="00677E28"/>
    <w:rsid w:val="00680B9A"/>
    <w:rsid w:val="00681D9C"/>
    <w:rsid w:val="006820A0"/>
    <w:rsid w:val="00682B74"/>
    <w:rsid w:val="00685ED2"/>
    <w:rsid w:val="006875E8"/>
    <w:rsid w:val="00694BEC"/>
    <w:rsid w:val="00695B8F"/>
    <w:rsid w:val="00696E8C"/>
    <w:rsid w:val="00697C06"/>
    <w:rsid w:val="00697CFA"/>
    <w:rsid w:val="006A0226"/>
    <w:rsid w:val="006A0963"/>
    <w:rsid w:val="006A1CA1"/>
    <w:rsid w:val="006A3CF3"/>
    <w:rsid w:val="006A4E6C"/>
    <w:rsid w:val="006A66E6"/>
    <w:rsid w:val="006B000D"/>
    <w:rsid w:val="006B043D"/>
    <w:rsid w:val="006B0C27"/>
    <w:rsid w:val="006B2E47"/>
    <w:rsid w:val="006B2F00"/>
    <w:rsid w:val="006B349D"/>
    <w:rsid w:val="006B46B2"/>
    <w:rsid w:val="006B6614"/>
    <w:rsid w:val="006C03C4"/>
    <w:rsid w:val="006C0AF0"/>
    <w:rsid w:val="006C559C"/>
    <w:rsid w:val="006C5D44"/>
    <w:rsid w:val="006D3AF5"/>
    <w:rsid w:val="006D6727"/>
    <w:rsid w:val="006D69B8"/>
    <w:rsid w:val="006D7D5B"/>
    <w:rsid w:val="006F1B7C"/>
    <w:rsid w:val="007005D5"/>
    <w:rsid w:val="0070149C"/>
    <w:rsid w:val="007044B7"/>
    <w:rsid w:val="00704A08"/>
    <w:rsid w:val="00705E52"/>
    <w:rsid w:val="00706113"/>
    <w:rsid w:val="00707FD7"/>
    <w:rsid w:val="00711909"/>
    <w:rsid w:val="00711F40"/>
    <w:rsid w:val="00714A31"/>
    <w:rsid w:val="0072171A"/>
    <w:rsid w:val="0072435E"/>
    <w:rsid w:val="007243F3"/>
    <w:rsid w:val="00724662"/>
    <w:rsid w:val="0072579A"/>
    <w:rsid w:val="0073001E"/>
    <w:rsid w:val="00732069"/>
    <w:rsid w:val="007355FF"/>
    <w:rsid w:val="00735A29"/>
    <w:rsid w:val="00736F69"/>
    <w:rsid w:val="007415B0"/>
    <w:rsid w:val="007420C5"/>
    <w:rsid w:val="0074300B"/>
    <w:rsid w:val="00745D49"/>
    <w:rsid w:val="00746390"/>
    <w:rsid w:val="007468BF"/>
    <w:rsid w:val="0074789E"/>
    <w:rsid w:val="00757485"/>
    <w:rsid w:val="0075775F"/>
    <w:rsid w:val="007603DF"/>
    <w:rsid w:val="00766F7D"/>
    <w:rsid w:val="00772DF2"/>
    <w:rsid w:val="007770C7"/>
    <w:rsid w:val="00784408"/>
    <w:rsid w:val="00792AF0"/>
    <w:rsid w:val="007948A1"/>
    <w:rsid w:val="00794E8A"/>
    <w:rsid w:val="00797745"/>
    <w:rsid w:val="007A1D84"/>
    <w:rsid w:val="007A2BD9"/>
    <w:rsid w:val="007A5E25"/>
    <w:rsid w:val="007A74A0"/>
    <w:rsid w:val="007B32A1"/>
    <w:rsid w:val="007B5704"/>
    <w:rsid w:val="007C00F0"/>
    <w:rsid w:val="007C1D51"/>
    <w:rsid w:val="007C26C3"/>
    <w:rsid w:val="007C50E7"/>
    <w:rsid w:val="007C6D09"/>
    <w:rsid w:val="007C7919"/>
    <w:rsid w:val="007D0FA4"/>
    <w:rsid w:val="007D2956"/>
    <w:rsid w:val="007D3C53"/>
    <w:rsid w:val="007E2084"/>
    <w:rsid w:val="007E2C93"/>
    <w:rsid w:val="007E3290"/>
    <w:rsid w:val="007E413A"/>
    <w:rsid w:val="007F040A"/>
    <w:rsid w:val="007F0614"/>
    <w:rsid w:val="007F7912"/>
    <w:rsid w:val="00801AF6"/>
    <w:rsid w:val="00805C97"/>
    <w:rsid w:val="0080616C"/>
    <w:rsid w:val="008072BA"/>
    <w:rsid w:val="00807455"/>
    <w:rsid w:val="00807617"/>
    <w:rsid w:val="00807637"/>
    <w:rsid w:val="0081082E"/>
    <w:rsid w:val="00810C8E"/>
    <w:rsid w:val="00813D81"/>
    <w:rsid w:val="00814725"/>
    <w:rsid w:val="00814D7F"/>
    <w:rsid w:val="0082053C"/>
    <w:rsid w:val="008249E6"/>
    <w:rsid w:val="00825B60"/>
    <w:rsid w:val="00830872"/>
    <w:rsid w:val="00831421"/>
    <w:rsid w:val="00832488"/>
    <w:rsid w:val="008359E6"/>
    <w:rsid w:val="00836133"/>
    <w:rsid w:val="00836414"/>
    <w:rsid w:val="00836CCF"/>
    <w:rsid w:val="00847D0A"/>
    <w:rsid w:val="008509E2"/>
    <w:rsid w:val="00850B46"/>
    <w:rsid w:val="00852F29"/>
    <w:rsid w:val="00853885"/>
    <w:rsid w:val="0085749A"/>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A0980"/>
    <w:rsid w:val="008A09CD"/>
    <w:rsid w:val="008A310C"/>
    <w:rsid w:val="008A36D2"/>
    <w:rsid w:val="008A4DC5"/>
    <w:rsid w:val="008A5275"/>
    <w:rsid w:val="008B186A"/>
    <w:rsid w:val="008B4E9C"/>
    <w:rsid w:val="008C1BC6"/>
    <w:rsid w:val="008C309C"/>
    <w:rsid w:val="008C480E"/>
    <w:rsid w:val="008C4C44"/>
    <w:rsid w:val="008C50F5"/>
    <w:rsid w:val="008D2B99"/>
    <w:rsid w:val="008D408B"/>
    <w:rsid w:val="008D6AE3"/>
    <w:rsid w:val="008D76EC"/>
    <w:rsid w:val="008E2A6E"/>
    <w:rsid w:val="008E33EF"/>
    <w:rsid w:val="008E3C29"/>
    <w:rsid w:val="008E435D"/>
    <w:rsid w:val="008E57B8"/>
    <w:rsid w:val="008E5F94"/>
    <w:rsid w:val="008F0554"/>
    <w:rsid w:val="008F08C5"/>
    <w:rsid w:val="008F1F03"/>
    <w:rsid w:val="008F336C"/>
    <w:rsid w:val="008F3A75"/>
    <w:rsid w:val="008F65F5"/>
    <w:rsid w:val="00901ED2"/>
    <w:rsid w:val="00906DB4"/>
    <w:rsid w:val="0091075C"/>
    <w:rsid w:val="009119A4"/>
    <w:rsid w:val="00913C9D"/>
    <w:rsid w:val="00913F8C"/>
    <w:rsid w:val="00922BB2"/>
    <w:rsid w:val="00923497"/>
    <w:rsid w:val="00923EFD"/>
    <w:rsid w:val="00924C6C"/>
    <w:rsid w:val="00925D64"/>
    <w:rsid w:val="00927E99"/>
    <w:rsid w:val="00932745"/>
    <w:rsid w:val="00933163"/>
    <w:rsid w:val="009346C4"/>
    <w:rsid w:val="009404BD"/>
    <w:rsid w:val="0094521E"/>
    <w:rsid w:val="00945326"/>
    <w:rsid w:val="00951001"/>
    <w:rsid w:val="00954BE5"/>
    <w:rsid w:val="00956AFC"/>
    <w:rsid w:val="009615F3"/>
    <w:rsid w:val="009668D6"/>
    <w:rsid w:val="009708A9"/>
    <w:rsid w:val="00970C4F"/>
    <w:rsid w:val="0097394D"/>
    <w:rsid w:val="00974EB6"/>
    <w:rsid w:val="00982342"/>
    <w:rsid w:val="00983A2D"/>
    <w:rsid w:val="00991D58"/>
    <w:rsid w:val="0099291B"/>
    <w:rsid w:val="00992D3A"/>
    <w:rsid w:val="00996E2B"/>
    <w:rsid w:val="009A3FD9"/>
    <w:rsid w:val="009A62AB"/>
    <w:rsid w:val="009A76FB"/>
    <w:rsid w:val="009B402B"/>
    <w:rsid w:val="009B4315"/>
    <w:rsid w:val="009B54D7"/>
    <w:rsid w:val="009B6492"/>
    <w:rsid w:val="009B73AD"/>
    <w:rsid w:val="009C01A6"/>
    <w:rsid w:val="009C052A"/>
    <w:rsid w:val="009D0E04"/>
    <w:rsid w:val="009D106E"/>
    <w:rsid w:val="009D40D5"/>
    <w:rsid w:val="009D4644"/>
    <w:rsid w:val="009D4A38"/>
    <w:rsid w:val="009D5C30"/>
    <w:rsid w:val="009E2A02"/>
    <w:rsid w:val="009E447B"/>
    <w:rsid w:val="009E537D"/>
    <w:rsid w:val="009E5E78"/>
    <w:rsid w:val="009E6CC2"/>
    <w:rsid w:val="009E79BC"/>
    <w:rsid w:val="009F105B"/>
    <w:rsid w:val="009F225A"/>
    <w:rsid w:val="00A00CE1"/>
    <w:rsid w:val="00A0149C"/>
    <w:rsid w:val="00A0485F"/>
    <w:rsid w:val="00A10783"/>
    <w:rsid w:val="00A11337"/>
    <w:rsid w:val="00A120E2"/>
    <w:rsid w:val="00A15866"/>
    <w:rsid w:val="00A15EEB"/>
    <w:rsid w:val="00A20E4F"/>
    <w:rsid w:val="00A23772"/>
    <w:rsid w:val="00A30D01"/>
    <w:rsid w:val="00A354F8"/>
    <w:rsid w:val="00A36465"/>
    <w:rsid w:val="00A37FEC"/>
    <w:rsid w:val="00A44BBC"/>
    <w:rsid w:val="00A47F55"/>
    <w:rsid w:val="00A47FE6"/>
    <w:rsid w:val="00A5312E"/>
    <w:rsid w:val="00A54EB7"/>
    <w:rsid w:val="00A551DB"/>
    <w:rsid w:val="00A55E06"/>
    <w:rsid w:val="00A63DC5"/>
    <w:rsid w:val="00A71011"/>
    <w:rsid w:val="00A7105C"/>
    <w:rsid w:val="00A750EB"/>
    <w:rsid w:val="00A7760A"/>
    <w:rsid w:val="00A81536"/>
    <w:rsid w:val="00A85A1A"/>
    <w:rsid w:val="00A9059D"/>
    <w:rsid w:val="00A922F5"/>
    <w:rsid w:val="00A949DF"/>
    <w:rsid w:val="00A96562"/>
    <w:rsid w:val="00AA5B3F"/>
    <w:rsid w:val="00AC0F2B"/>
    <w:rsid w:val="00AC2666"/>
    <w:rsid w:val="00AC3AEC"/>
    <w:rsid w:val="00AC4201"/>
    <w:rsid w:val="00AD1AD4"/>
    <w:rsid w:val="00AD34DA"/>
    <w:rsid w:val="00AD370F"/>
    <w:rsid w:val="00AD4000"/>
    <w:rsid w:val="00AD4377"/>
    <w:rsid w:val="00AD454F"/>
    <w:rsid w:val="00AD7792"/>
    <w:rsid w:val="00AE476A"/>
    <w:rsid w:val="00AE4799"/>
    <w:rsid w:val="00AE7E4E"/>
    <w:rsid w:val="00AF2725"/>
    <w:rsid w:val="00AF3BCE"/>
    <w:rsid w:val="00AF48B5"/>
    <w:rsid w:val="00B00F2D"/>
    <w:rsid w:val="00B01CDB"/>
    <w:rsid w:val="00B05A43"/>
    <w:rsid w:val="00B07B27"/>
    <w:rsid w:val="00B1041D"/>
    <w:rsid w:val="00B10834"/>
    <w:rsid w:val="00B134B1"/>
    <w:rsid w:val="00B15E1A"/>
    <w:rsid w:val="00B235FE"/>
    <w:rsid w:val="00B253DF"/>
    <w:rsid w:val="00B26491"/>
    <w:rsid w:val="00B27230"/>
    <w:rsid w:val="00B278AD"/>
    <w:rsid w:val="00B31911"/>
    <w:rsid w:val="00B31AF1"/>
    <w:rsid w:val="00B33C35"/>
    <w:rsid w:val="00B34052"/>
    <w:rsid w:val="00B35AC5"/>
    <w:rsid w:val="00B373D4"/>
    <w:rsid w:val="00B37933"/>
    <w:rsid w:val="00B421D6"/>
    <w:rsid w:val="00B437B4"/>
    <w:rsid w:val="00B439F8"/>
    <w:rsid w:val="00B43C3B"/>
    <w:rsid w:val="00B4482E"/>
    <w:rsid w:val="00B50682"/>
    <w:rsid w:val="00B506E5"/>
    <w:rsid w:val="00B51465"/>
    <w:rsid w:val="00B604E2"/>
    <w:rsid w:val="00B6157B"/>
    <w:rsid w:val="00B662CD"/>
    <w:rsid w:val="00B7209C"/>
    <w:rsid w:val="00B76648"/>
    <w:rsid w:val="00B8014A"/>
    <w:rsid w:val="00B94371"/>
    <w:rsid w:val="00BA08F0"/>
    <w:rsid w:val="00BA2DD2"/>
    <w:rsid w:val="00BA3049"/>
    <w:rsid w:val="00BA4AEA"/>
    <w:rsid w:val="00BA739C"/>
    <w:rsid w:val="00BA7AC2"/>
    <w:rsid w:val="00BB46E7"/>
    <w:rsid w:val="00BB78A8"/>
    <w:rsid w:val="00BC0F9A"/>
    <w:rsid w:val="00BC1739"/>
    <w:rsid w:val="00BC3E92"/>
    <w:rsid w:val="00BD0BF5"/>
    <w:rsid w:val="00BD307B"/>
    <w:rsid w:val="00BD3CF9"/>
    <w:rsid w:val="00BD4BC5"/>
    <w:rsid w:val="00BE0A82"/>
    <w:rsid w:val="00BE11C1"/>
    <w:rsid w:val="00BE1227"/>
    <w:rsid w:val="00BE2EDE"/>
    <w:rsid w:val="00BE4592"/>
    <w:rsid w:val="00BF0174"/>
    <w:rsid w:val="00BF4248"/>
    <w:rsid w:val="00BF4C82"/>
    <w:rsid w:val="00BF7A99"/>
    <w:rsid w:val="00C03C37"/>
    <w:rsid w:val="00C06080"/>
    <w:rsid w:val="00C0730D"/>
    <w:rsid w:val="00C11DE8"/>
    <w:rsid w:val="00C1343B"/>
    <w:rsid w:val="00C144DF"/>
    <w:rsid w:val="00C17567"/>
    <w:rsid w:val="00C22D9A"/>
    <w:rsid w:val="00C22E75"/>
    <w:rsid w:val="00C257C2"/>
    <w:rsid w:val="00C26F3A"/>
    <w:rsid w:val="00C275CD"/>
    <w:rsid w:val="00C276D2"/>
    <w:rsid w:val="00C31A4D"/>
    <w:rsid w:val="00C34FFC"/>
    <w:rsid w:val="00C366EE"/>
    <w:rsid w:val="00C36E09"/>
    <w:rsid w:val="00C4038A"/>
    <w:rsid w:val="00C41C10"/>
    <w:rsid w:val="00C4219C"/>
    <w:rsid w:val="00C42C85"/>
    <w:rsid w:val="00C4769F"/>
    <w:rsid w:val="00C500FB"/>
    <w:rsid w:val="00C50F43"/>
    <w:rsid w:val="00C52359"/>
    <w:rsid w:val="00C54340"/>
    <w:rsid w:val="00C55887"/>
    <w:rsid w:val="00C561D8"/>
    <w:rsid w:val="00C60775"/>
    <w:rsid w:val="00C61CCE"/>
    <w:rsid w:val="00C640D7"/>
    <w:rsid w:val="00C642EF"/>
    <w:rsid w:val="00C65751"/>
    <w:rsid w:val="00C71435"/>
    <w:rsid w:val="00C7394E"/>
    <w:rsid w:val="00C73C5D"/>
    <w:rsid w:val="00C73CBE"/>
    <w:rsid w:val="00C75D35"/>
    <w:rsid w:val="00C83F83"/>
    <w:rsid w:val="00C840B0"/>
    <w:rsid w:val="00C84550"/>
    <w:rsid w:val="00C86CD6"/>
    <w:rsid w:val="00C90F06"/>
    <w:rsid w:val="00C93180"/>
    <w:rsid w:val="00C94E6F"/>
    <w:rsid w:val="00CA0D5B"/>
    <w:rsid w:val="00CA15AB"/>
    <w:rsid w:val="00CA16D1"/>
    <w:rsid w:val="00CA2305"/>
    <w:rsid w:val="00CA3C96"/>
    <w:rsid w:val="00CA5DC9"/>
    <w:rsid w:val="00CA65A8"/>
    <w:rsid w:val="00CB2152"/>
    <w:rsid w:val="00CB6874"/>
    <w:rsid w:val="00CC177A"/>
    <w:rsid w:val="00CC1DEE"/>
    <w:rsid w:val="00CC3235"/>
    <w:rsid w:val="00CC454C"/>
    <w:rsid w:val="00CC4D04"/>
    <w:rsid w:val="00CC5126"/>
    <w:rsid w:val="00CD022A"/>
    <w:rsid w:val="00CD039A"/>
    <w:rsid w:val="00CD2699"/>
    <w:rsid w:val="00CD79CA"/>
    <w:rsid w:val="00CF090C"/>
    <w:rsid w:val="00CF1241"/>
    <w:rsid w:val="00CF3477"/>
    <w:rsid w:val="00CF65E9"/>
    <w:rsid w:val="00CF6645"/>
    <w:rsid w:val="00CF6882"/>
    <w:rsid w:val="00D0028B"/>
    <w:rsid w:val="00D00BEC"/>
    <w:rsid w:val="00D00D26"/>
    <w:rsid w:val="00D011D9"/>
    <w:rsid w:val="00D050A5"/>
    <w:rsid w:val="00D05356"/>
    <w:rsid w:val="00D07D71"/>
    <w:rsid w:val="00D127CA"/>
    <w:rsid w:val="00D12AB0"/>
    <w:rsid w:val="00D1304E"/>
    <w:rsid w:val="00D146EF"/>
    <w:rsid w:val="00D1791B"/>
    <w:rsid w:val="00D22288"/>
    <w:rsid w:val="00D25654"/>
    <w:rsid w:val="00D25B32"/>
    <w:rsid w:val="00D31122"/>
    <w:rsid w:val="00D322F6"/>
    <w:rsid w:val="00D328A6"/>
    <w:rsid w:val="00D33E8E"/>
    <w:rsid w:val="00D35058"/>
    <w:rsid w:val="00D36F78"/>
    <w:rsid w:val="00D37079"/>
    <w:rsid w:val="00D46633"/>
    <w:rsid w:val="00D525D5"/>
    <w:rsid w:val="00D53255"/>
    <w:rsid w:val="00D53850"/>
    <w:rsid w:val="00D55139"/>
    <w:rsid w:val="00D726AB"/>
    <w:rsid w:val="00D74E8B"/>
    <w:rsid w:val="00D764DB"/>
    <w:rsid w:val="00D774C8"/>
    <w:rsid w:val="00D7753F"/>
    <w:rsid w:val="00D77EEB"/>
    <w:rsid w:val="00D84977"/>
    <w:rsid w:val="00D8525F"/>
    <w:rsid w:val="00D9090C"/>
    <w:rsid w:val="00D9094A"/>
    <w:rsid w:val="00D9147D"/>
    <w:rsid w:val="00D91928"/>
    <w:rsid w:val="00D92BE2"/>
    <w:rsid w:val="00D93927"/>
    <w:rsid w:val="00D93C76"/>
    <w:rsid w:val="00D945FA"/>
    <w:rsid w:val="00D94D70"/>
    <w:rsid w:val="00D96190"/>
    <w:rsid w:val="00DA10A1"/>
    <w:rsid w:val="00DA208F"/>
    <w:rsid w:val="00DA3324"/>
    <w:rsid w:val="00DA6356"/>
    <w:rsid w:val="00DA7AA3"/>
    <w:rsid w:val="00DB0252"/>
    <w:rsid w:val="00DB20E5"/>
    <w:rsid w:val="00DB378D"/>
    <w:rsid w:val="00DB4072"/>
    <w:rsid w:val="00DB408D"/>
    <w:rsid w:val="00DB475B"/>
    <w:rsid w:val="00DC02D5"/>
    <w:rsid w:val="00DC3120"/>
    <w:rsid w:val="00DC3ADE"/>
    <w:rsid w:val="00DC5A5B"/>
    <w:rsid w:val="00DC5B4F"/>
    <w:rsid w:val="00DD0F26"/>
    <w:rsid w:val="00DD16B3"/>
    <w:rsid w:val="00DD443F"/>
    <w:rsid w:val="00DD4D2A"/>
    <w:rsid w:val="00DD5949"/>
    <w:rsid w:val="00DE0B55"/>
    <w:rsid w:val="00DE4D0F"/>
    <w:rsid w:val="00DE5894"/>
    <w:rsid w:val="00DE623A"/>
    <w:rsid w:val="00DF080D"/>
    <w:rsid w:val="00DF4819"/>
    <w:rsid w:val="00DF6C3B"/>
    <w:rsid w:val="00DF78DA"/>
    <w:rsid w:val="00DF7B9D"/>
    <w:rsid w:val="00E03D1D"/>
    <w:rsid w:val="00E054D4"/>
    <w:rsid w:val="00E076FE"/>
    <w:rsid w:val="00E12896"/>
    <w:rsid w:val="00E12934"/>
    <w:rsid w:val="00E13261"/>
    <w:rsid w:val="00E155A2"/>
    <w:rsid w:val="00E15D4A"/>
    <w:rsid w:val="00E204F1"/>
    <w:rsid w:val="00E24C2F"/>
    <w:rsid w:val="00E26C68"/>
    <w:rsid w:val="00E27426"/>
    <w:rsid w:val="00E31764"/>
    <w:rsid w:val="00E36321"/>
    <w:rsid w:val="00E36846"/>
    <w:rsid w:val="00E36D3C"/>
    <w:rsid w:val="00E413C5"/>
    <w:rsid w:val="00E437F8"/>
    <w:rsid w:val="00E44410"/>
    <w:rsid w:val="00E46E81"/>
    <w:rsid w:val="00E50D52"/>
    <w:rsid w:val="00E50DE0"/>
    <w:rsid w:val="00E54140"/>
    <w:rsid w:val="00E54587"/>
    <w:rsid w:val="00E60CB7"/>
    <w:rsid w:val="00E648B2"/>
    <w:rsid w:val="00E66D8E"/>
    <w:rsid w:val="00E673AD"/>
    <w:rsid w:val="00E673F0"/>
    <w:rsid w:val="00E70128"/>
    <w:rsid w:val="00E70564"/>
    <w:rsid w:val="00E7217D"/>
    <w:rsid w:val="00E72DF7"/>
    <w:rsid w:val="00E7376A"/>
    <w:rsid w:val="00E75884"/>
    <w:rsid w:val="00E75A86"/>
    <w:rsid w:val="00E761C3"/>
    <w:rsid w:val="00E77963"/>
    <w:rsid w:val="00E779FB"/>
    <w:rsid w:val="00E86DF1"/>
    <w:rsid w:val="00E91068"/>
    <w:rsid w:val="00E91148"/>
    <w:rsid w:val="00E93E83"/>
    <w:rsid w:val="00E94E5D"/>
    <w:rsid w:val="00E96F50"/>
    <w:rsid w:val="00EA124C"/>
    <w:rsid w:val="00EA2267"/>
    <w:rsid w:val="00EA2294"/>
    <w:rsid w:val="00EA29F6"/>
    <w:rsid w:val="00EA65C7"/>
    <w:rsid w:val="00EA6F1C"/>
    <w:rsid w:val="00EB1567"/>
    <w:rsid w:val="00EB455B"/>
    <w:rsid w:val="00EB5425"/>
    <w:rsid w:val="00EB7006"/>
    <w:rsid w:val="00EB7F05"/>
    <w:rsid w:val="00EC4EC5"/>
    <w:rsid w:val="00EC6509"/>
    <w:rsid w:val="00ED289E"/>
    <w:rsid w:val="00ED3C03"/>
    <w:rsid w:val="00ED4D6E"/>
    <w:rsid w:val="00ED7DEE"/>
    <w:rsid w:val="00EE186A"/>
    <w:rsid w:val="00EF3274"/>
    <w:rsid w:val="00EF4396"/>
    <w:rsid w:val="00F06D85"/>
    <w:rsid w:val="00F06E82"/>
    <w:rsid w:val="00F14240"/>
    <w:rsid w:val="00F147D3"/>
    <w:rsid w:val="00F14935"/>
    <w:rsid w:val="00F22155"/>
    <w:rsid w:val="00F23F2F"/>
    <w:rsid w:val="00F25806"/>
    <w:rsid w:val="00F323D9"/>
    <w:rsid w:val="00F33AAB"/>
    <w:rsid w:val="00F37C1E"/>
    <w:rsid w:val="00F37F6C"/>
    <w:rsid w:val="00F41D2C"/>
    <w:rsid w:val="00F41D42"/>
    <w:rsid w:val="00F42872"/>
    <w:rsid w:val="00F42E67"/>
    <w:rsid w:val="00F439B8"/>
    <w:rsid w:val="00F451C7"/>
    <w:rsid w:val="00F45CFA"/>
    <w:rsid w:val="00F47075"/>
    <w:rsid w:val="00F50796"/>
    <w:rsid w:val="00F50B84"/>
    <w:rsid w:val="00F51096"/>
    <w:rsid w:val="00F52183"/>
    <w:rsid w:val="00F53ABE"/>
    <w:rsid w:val="00F55105"/>
    <w:rsid w:val="00F56698"/>
    <w:rsid w:val="00F56CF7"/>
    <w:rsid w:val="00F62743"/>
    <w:rsid w:val="00F627E5"/>
    <w:rsid w:val="00F63E48"/>
    <w:rsid w:val="00F655F1"/>
    <w:rsid w:val="00F67B59"/>
    <w:rsid w:val="00F7430F"/>
    <w:rsid w:val="00F75615"/>
    <w:rsid w:val="00F773B8"/>
    <w:rsid w:val="00F809B0"/>
    <w:rsid w:val="00F8193C"/>
    <w:rsid w:val="00F82B4E"/>
    <w:rsid w:val="00F82C22"/>
    <w:rsid w:val="00F85A7D"/>
    <w:rsid w:val="00F92E08"/>
    <w:rsid w:val="00F956B5"/>
    <w:rsid w:val="00FA15B3"/>
    <w:rsid w:val="00FA2AE9"/>
    <w:rsid w:val="00FA2E08"/>
    <w:rsid w:val="00FA2FF0"/>
    <w:rsid w:val="00FA314A"/>
    <w:rsid w:val="00FA3A27"/>
    <w:rsid w:val="00FA3CFF"/>
    <w:rsid w:val="00FA7051"/>
    <w:rsid w:val="00FA77FE"/>
    <w:rsid w:val="00FB02D5"/>
    <w:rsid w:val="00FB40AD"/>
    <w:rsid w:val="00FB4438"/>
    <w:rsid w:val="00FB6546"/>
    <w:rsid w:val="00FB7365"/>
    <w:rsid w:val="00FB736D"/>
    <w:rsid w:val="00FC0312"/>
    <w:rsid w:val="00FC05D5"/>
    <w:rsid w:val="00FC0C08"/>
    <w:rsid w:val="00FC1945"/>
    <w:rsid w:val="00FC5838"/>
    <w:rsid w:val="00FC5F1E"/>
    <w:rsid w:val="00FD31E4"/>
    <w:rsid w:val="00FD5A4B"/>
    <w:rsid w:val="00FE4327"/>
    <w:rsid w:val="00FE4AAA"/>
    <w:rsid w:val="00FE6EEE"/>
    <w:rsid w:val="00FE7158"/>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2F44"/>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34E1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3"/>
      </w:numPr>
    </w:pPr>
  </w:style>
  <w:style w:type="numbering" w:customStyle="1" w:styleId="WW8Num6">
    <w:name w:val="WW8Num6"/>
    <w:basedOn w:val="Bezlisty"/>
    <w:rsid w:val="00C366EE"/>
    <w:pPr>
      <w:numPr>
        <w:numId w:val="14"/>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5"/>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pPr>
      <w:numPr>
        <w:numId w:val="1"/>
      </w:numPr>
    </w:pPr>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hyperlink" Target="https://espd.uzp.gov.pl/filter?lang=pl" TargetMode="External"/><Relationship Id="rId2" Type="http://schemas.openxmlformats.org/officeDocument/2006/relationships/numbering" Target="numbering.xml"/><Relationship Id="rId16" Type="http://schemas.openxmlformats.org/officeDocument/2006/relationships/hyperlink" Target="https://aukcje.uzp.gov.pl/index.php" TargetMode="External"/><Relationship Id="rId20" Type="http://schemas.openxmlformats.org/officeDocument/2006/relationships/hyperlink" Target="https://platformazakupowa.pl/csp" TargetMode="External"/><Relationship Id="rId29"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mariola.suska@csp.edu.pl" TargetMode="External"/><Relationship Id="rId23" Type="http://schemas.openxmlformats.org/officeDocument/2006/relationships/hyperlink" Target="https://espd.uzp.gov.pl/filter?lang=pl" TargetMode="External"/><Relationship Id="rId28" Type="http://schemas.openxmlformats.org/officeDocument/2006/relationships/hyperlink" Target="https://aukcje.uzp.gov.pl"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1616-9936-4733-B223-D042FA0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5316</TotalTime>
  <Pages>123</Pages>
  <Words>31292</Words>
  <Characters>187752</Characters>
  <Application>Microsoft Office Word</Application>
  <DocSecurity>0</DocSecurity>
  <Lines>1564</Lines>
  <Paragraphs>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103</cp:revision>
  <cp:lastPrinted>2021-07-01T06:38:00Z</cp:lastPrinted>
  <dcterms:created xsi:type="dcterms:W3CDTF">2021-06-15T07:48:00Z</dcterms:created>
  <dcterms:modified xsi:type="dcterms:W3CDTF">2021-07-01T07:27:00Z</dcterms:modified>
</cp:coreProperties>
</file>