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ADF5" w14:textId="77777777" w:rsidR="003E395E" w:rsidRDefault="003E395E" w:rsidP="003E395E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317F5AB5" w14:textId="77777777" w:rsidR="003E395E" w:rsidRDefault="003E395E" w:rsidP="003E395E">
      <w:pPr>
        <w:pStyle w:val="Standard"/>
        <w:ind w:left="5246" w:firstLine="708"/>
        <w:rPr>
          <w:rFonts w:ascii="Arial Narrow" w:hAnsi="Arial Narrow" w:cs="Arial Narrow"/>
          <w:sz w:val="22"/>
          <w:szCs w:val="22"/>
        </w:rPr>
      </w:pPr>
    </w:p>
    <w:p w14:paraId="7DC7AF43" w14:textId="77777777" w:rsidR="003E395E" w:rsidRDefault="003E395E" w:rsidP="003E395E">
      <w:pPr>
        <w:pStyle w:val="Standard"/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…………………, dnia ……………</w:t>
      </w:r>
    </w:p>
    <w:p w14:paraId="709B918D" w14:textId="77777777" w:rsidR="003E395E" w:rsidRDefault="003E395E" w:rsidP="003E395E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2BC3F0" w14:textId="77777777" w:rsidR="003E395E" w:rsidRDefault="003E395E" w:rsidP="003E395E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9088F72" w14:textId="77777777" w:rsidR="003E395E" w:rsidRDefault="003E395E" w:rsidP="003E395E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587410A2" w14:textId="77777777" w:rsidR="003E395E" w:rsidRDefault="003E395E" w:rsidP="003E395E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7AEF961" w14:textId="77777777" w:rsidR="003E395E" w:rsidRDefault="003E395E" w:rsidP="003E395E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EA1F8F9" w14:textId="77777777" w:rsidR="003E395E" w:rsidRDefault="003E395E" w:rsidP="003E395E">
      <w:pPr>
        <w:pStyle w:val="Standard"/>
        <w:rPr>
          <w:rFonts w:ascii="Arial Narrow" w:hAnsi="Arial Narrow" w:cs="Arial Narrow"/>
          <w:sz w:val="22"/>
          <w:szCs w:val="22"/>
        </w:rPr>
      </w:pPr>
    </w:p>
    <w:p w14:paraId="76D9304F" w14:textId="77777777" w:rsidR="003E395E" w:rsidRDefault="003E395E" w:rsidP="003E395E">
      <w:pPr>
        <w:pStyle w:val="Standard"/>
        <w:ind w:left="4253"/>
        <w:rPr>
          <w:rFonts w:ascii="Arial" w:hAnsi="Arial" w:cs="Arial"/>
          <w:b/>
          <w:bCs/>
          <w:sz w:val="24"/>
          <w:szCs w:val="24"/>
        </w:rPr>
      </w:pPr>
    </w:p>
    <w:p w14:paraId="051F4E53" w14:textId="77777777" w:rsidR="003E395E" w:rsidRDefault="003E395E" w:rsidP="003E395E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Wykonawców wspólnie ubiegających się o udzielenie zamówienia</w:t>
      </w:r>
    </w:p>
    <w:p w14:paraId="1D0C70F0" w14:textId="77777777" w:rsidR="003E395E" w:rsidRDefault="003E395E" w:rsidP="003E395E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składane na podstawie art. 117 ust. 4 ustawy z dnia 11 września 2019 r.</w:t>
      </w:r>
    </w:p>
    <w:p w14:paraId="0155762B" w14:textId="77777777" w:rsidR="003E395E" w:rsidRDefault="003E395E" w:rsidP="003E395E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Prawo zamówień publicznych</w:t>
      </w:r>
    </w:p>
    <w:p w14:paraId="46A2EDF8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center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73900C39" w14:textId="48E3B896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 w:rsidRPr="00040CC4">
        <w:rPr>
          <w:rFonts w:ascii="Arial" w:hAnsi="Arial" w:cs="Arial"/>
          <w:b/>
          <w:bCs/>
          <w:sz w:val="22"/>
          <w:szCs w:val="22"/>
        </w:rPr>
        <w:t xml:space="preserve">DOTYCZĄCE </w:t>
      </w:r>
      <w:r w:rsidR="00233B85" w:rsidRPr="00040CC4">
        <w:rPr>
          <w:rFonts w:ascii="Arial" w:hAnsi="Arial" w:cs="Arial"/>
          <w:b/>
          <w:bCs/>
          <w:sz w:val="22"/>
          <w:szCs w:val="22"/>
        </w:rPr>
        <w:t>DOSTAW</w:t>
      </w:r>
      <w:r w:rsidRPr="00040CC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40CC4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KTÓRE WYKONAJĄ POSZCZEGÓLNI WYKONAWCY</w:t>
      </w:r>
    </w:p>
    <w:p w14:paraId="7831D6CC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right"/>
        <w:rPr>
          <w:rFonts w:ascii="Arial" w:hAnsi="Arial" w:cs="Arial"/>
          <w:b/>
          <w:sz w:val="24"/>
          <w:szCs w:val="24"/>
        </w:rPr>
      </w:pPr>
    </w:p>
    <w:p w14:paraId="2B0A461F" w14:textId="77777777" w:rsidR="003E395E" w:rsidRDefault="003E395E" w:rsidP="003E395E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02651F55" w14:textId="77777777" w:rsidR="007F21D5" w:rsidRDefault="007F21D5" w:rsidP="007F21D5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Zakup i sukcesywna dostawa żywności </w:t>
      </w:r>
      <w:r>
        <w:rPr>
          <w:rFonts w:ascii="Arial" w:hAnsi="Arial" w:cs="Arial"/>
          <w:b/>
        </w:rPr>
        <w:t xml:space="preserve">na potrzeby </w:t>
      </w:r>
    </w:p>
    <w:p w14:paraId="68BB178F" w14:textId="728E776E" w:rsidR="007F21D5" w:rsidRPr="00E076A8" w:rsidRDefault="007F21D5" w:rsidP="00E076A8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Miejskiego Przedszkola „Tęczowy Zakątek” w Chełmnie na rok 202</w:t>
      </w:r>
      <w:r w:rsidR="00CB39DA">
        <w:rPr>
          <w:rFonts w:ascii="Arial" w:hAnsi="Arial" w:cs="Arial"/>
          <w:b/>
        </w:rPr>
        <w:t>3</w:t>
      </w:r>
      <w:r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24834A6E" w14:textId="1054EAEA" w:rsidR="003E395E" w:rsidRDefault="003E395E" w:rsidP="003E395E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</w:p>
    <w:p w14:paraId="5BCB1B7A" w14:textId="77777777" w:rsidR="003E395E" w:rsidRPr="00426DA4" w:rsidRDefault="003E395E" w:rsidP="003E395E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19E9F608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" w:hAnsi="Arial" w:cs="Arial"/>
          <w:sz w:val="22"/>
          <w:szCs w:val="22"/>
        </w:rPr>
      </w:pPr>
    </w:p>
    <w:p w14:paraId="3F905B29" w14:textId="77777777" w:rsidR="003E395E" w:rsidRDefault="003E395E" w:rsidP="003E395E">
      <w:pPr>
        <w:pStyle w:val="Akapitzlist"/>
        <w:keepNext/>
        <w:widowControl w:val="0"/>
        <w:numPr>
          <w:ilvl w:val="0"/>
          <w:numId w:val="1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zrealizuje następujące  dostawy: ………………………………………………….…</w:t>
      </w:r>
    </w:p>
    <w:p w14:paraId="20060DF6" w14:textId="77777777" w:rsidR="003E395E" w:rsidRDefault="003E395E" w:rsidP="003E395E">
      <w:pPr>
        <w:pStyle w:val="Akapitzlist"/>
        <w:keepNext/>
        <w:widowControl w:val="0"/>
        <w:numPr>
          <w:ilvl w:val="0"/>
          <w:numId w:val="1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zrealizuje następujące dostawy: ………………………………………………….…</w:t>
      </w:r>
    </w:p>
    <w:p w14:paraId="23525695" w14:textId="77777777" w:rsidR="003E395E" w:rsidRDefault="003E395E" w:rsidP="003E395E">
      <w:pPr>
        <w:pStyle w:val="Akapitzlist"/>
        <w:keepNext/>
        <w:widowControl w:val="0"/>
        <w:numPr>
          <w:ilvl w:val="0"/>
          <w:numId w:val="1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zrealizuje następujące dostawy: ………………………………………………….…</w:t>
      </w:r>
    </w:p>
    <w:p w14:paraId="28D05F28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5CDF50E1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7E2EAF49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600784C5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3E395E" w14:paraId="6F2922F1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D6025" w14:textId="77777777" w:rsidR="003E395E" w:rsidRDefault="003E395E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3878" w14:textId="77777777" w:rsidR="003E395E" w:rsidRDefault="003E395E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3E395E" w14:paraId="7C311B70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5F1B" w14:textId="77777777" w:rsidR="003E395E" w:rsidRDefault="003E395E" w:rsidP="00A45047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437C" w14:textId="77777777" w:rsidR="003E395E" w:rsidRDefault="003E395E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0640BA20" w14:textId="77777777" w:rsidR="003E395E" w:rsidRDefault="003E395E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02F69246" w14:textId="77777777" w:rsidR="00E5162F" w:rsidRDefault="00E5162F"/>
    <w:sectPr w:rsidR="00E5162F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0664"/>
    <w:multiLevelType w:val="multilevel"/>
    <w:tmpl w:val="A366FAC2"/>
    <w:styleLink w:val="WW8Num4"/>
    <w:lvl w:ilvl="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0002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5E"/>
    <w:rsid w:val="00040CC4"/>
    <w:rsid w:val="00233B85"/>
    <w:rsid w:val="003E395E"/>
    <w:rsid w:val="007F21D5"/>
    <w:rsid w:val="00B42D94"/>
    <w:rsid w:val="00CB39DA"/>
    <w:rsid w:val="00E076A8"/>
    <w:rsid w:val="00E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1D18"/>
  <w15:chartTrackingRefBased/>
  <w15:docId w15:val="{28E7E3EE-1F0C-8D4A-8E0B-DF6923E6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95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395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3E39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3E395E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4">
    <w:name w:val="WW8Num4"/>
    <w:basedOn w:val="Bezlisty"/>
    <w:rsid w:val="003E39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magda.ludwikowska@wp.pl</cp:lastModifiedBy>
  <cp:revision>7</cp:revision>
  <dcterms:created xsi:type="dcterms:W3CDTF">2021-11-29T11:35:00Z</dcterms:created>
  <dcterms:modified xsi:type="dcterms:W3CDTF">2022-10-30T19:50:00Z</dcterms:modified>
</cp:coreProperties>
</file>