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97C4" w14:textId="07947398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Łódź, dnia </w:t>
      </w:r>
      <w:r w:rsidR="00176488">
        <w:rPr>
          <w:rFonts w:ascii="Calibri" w:hAnsi="Calibri" w:cs="Calibri"/>
          <w:b/>
          <w:bCs/>
          <w:color w:val="auto"/>
          <w:sz w:val="22"/>
          <w:szCs w:val="22"/>
        </w:rPr>
        <w:t>20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913CEF" w:rsidRPr="00913CEF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.2024 r. </w:t>
      </w:r>
    </w:p>
    <w:p w14:paraId="7EEF27D5" w14:textId="77777777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FC9956A" w14:textId="77777777" w:rsidR="00176488" w:rsidRDefault="00176488" w:rsidP="00065141">
      <w:pPr>
        <w:spacing w:after="120"/>
        <w:ind w:left="4253"/>
        <w:jc w:val="both"/>
        <w:rPr>
          <w:rFonts w:ascii="Calibri" w:hAnsi="Calibri" w:cs="Calibri"/>
        </w:rPr>
      </w:pPr>
    </w:p>
    <w:p w14:paraId="4A21435E" w14:textId="77777777" w:rsidR="00176488" w:rsidRDefault="00176488" w:rsidP="00065141">
      <w:pPr>
        <w:spacing w:after="120"/>
        <w:ind w:left="4253"/>
        <w:jc w:val="both"/>
        <w:rPr>
          <w:rFonts w:ascii="Calibri" w:hAnsi="Calibri" w:cs="Calibri"/>
        </w:rPr>
      </w:pPr>
    </w:p>
    <w:p w14:paraId="6B9E08CE" w14:textId="3375D2B5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</w:rPr>
        <w:t>Do Uczestników postępowania o udzielenie zamówienia publicznego,</w:t>
      </w:r>
    </w:p>
    <w:p w14:paraId="28C4C2FE" w14:textId="23611585" w:rsidR="00796062" w:rsidRDefault="00796062" w:rsidP="00065141">
      <w:pPr>
        <w:spacing w:after="120"/>
        <w:ind w:left="4253"/>
        <w:jc w:val="both"/>
        <w:rPr>
          <w:rFonts w:ascii="Calibri" w:hAnsi="Calibri" w:cs="Calibri"/>
          <w:b/>
          <w:smallCaps/>
          <w:spacing w:val="20"/>
        </w:rPr>
      </w:pPr>
      <w:r w:rsidRPr="00913CEF">
        <w:rPr>
          <w:rFonts w:ascii="Calibri" w:hAnsi="Calibri" w:cs="Calibri"/>
          <w:b/>
        </w:rPr>
        <w:t xml:space="preserve">Znak sprawy: </w:t>
      </w:r>
      <w:r w:rsidRPr="00913CEF">
        <w:rPr>
          <w:rFonts w:ascii="Calibri" w:hAnsi="Calibri" w:cs="Calibri"/>
          <w:b/>
          <w:bCs/>
          <w:lang w:val="x-none"/>
        </w:rPr>
        <w:t xml:space="preserve"> </w:t>
      </w:r>
      <w:r w:rsidR="00176488" w:rsidRPr="00176488">
        <w:rPr>
          <w:rFonts w:ascii="Calibri" w:hAnsi="Calibri" w:cs="Calibri"/>
          <w:b/>
          <w:smallCaps/>
          <w:spacing w:val="20"/>
        </w:rPr>
        <w:t>ZI.271.1.5.2024</w:t>
      </w:r>
    </w:p>
    <w:p w14:paraId="71D35BCC" w14:textId="77777777" w:rsidR="00176488" w:rsidRDefault="00176488" w:rsidP="00065141">
      <w:pPr>
        <w:spacing w:after="120"/>
        <w:ind w:left="4253"/>
        <w:jc w:val="both"/>
        <w:rPr>
          <w:rFonts w:ascii="Calibri" w:hAnsi="Calibri" w:cs="Calibri"/>
          <w:b/>
          <w:smallCaps/>
          <w:spacing w:val="20"/>
        </w:rPr>
      </w:pPr>
    </w:p>
    <w:p w14:paraId="3CA98F31" w14:textId="77777777" w:rsidR="00176488" w:rsidRPr="00913CEF" w:rsidRDefault="00176488" w:rsidP="00065141">
      <w:pPr>
        <w:spacing w:after="120"/>
        <w:ind w:left="4253"/>
        <w:jc w:val="both"/>
        <w:rPr>
          <w:rFonts w:ascii="Calibri" w:hAnsi="Calibri" w:cs="Calibri"/>
          <w:b/>
        </w:rPr>
      </w:pPr>
    </w:p>
    <w:p w14:paraId="5826E356" w14:textId="59C2703B" w:rsidR="00796062" w:rsidRPr="00913CEF" w:rsidRDefault="00796062" w:rsidP="00176488">
      <w:pPr>
        <w:tabs>
          <w:tab w:val="center" w:pos="2127"/>
        </w:tabs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  <w:b/>
        </w:rPr>
        <w:t xml:space="preserve">Dotyczy: </w:t>
      </w:r>
      <w:r w:rsidRPr="00913CEF">
        <w:rPr>
          <w:rFonts w:ascii="Calibri" w:hAnsi="Calibri" w:cs="Calibri"/>
        </w:rPr>
        <w:t xml:space="preserve">Postępowania o udzielenie zamówienia publicznego na usługę ubezpieczenia </w:t>
      </w:r>
      <w:r w:rsidR="00416A2C">
        <w:rPr>
          <w:rFonts w:ascii="Calibri" w:hAnsi="Calibri" w:cs="Calibri"/>
        </w:rPr>
        <w:t xml:space="preserve"> </w:t>
      </w:r>
      <w:r w:rsidR="00176488" w:rsidRPr="00176488">
        <w:rPr>
          <w:rFonts w:ascii="Calibri" w:hAnsi="Calibri" w:cs="Calibri"/>
        </w:rPr>
        <w:t>USŁUGA UBEZPIECZENIA</w:t>
      </w:r>
      <w:r w:rsidR="00176488">
        <w:rPr>
          <w:rFonts w:ascii="Calibri" w:hAnsi="Calibri" w:cs="Calibri"/>
        </w:rPr>
        <w:t xml:space="preserve"> </w:t>
      </w:r>
      <w:r w:rsidR="00176488" w:rsidRPr="00176488">
        <w:rPr>
          <w:rFonts w:ascii="Calibri" w:hAnsi="Calibri" w:cs="Calibri"/>
        </w:rPr>
        <w:t>GMINY ŁUBNICE (4 CZĘŚCI)</w:t>
      </w:r>
    </w:p>
    <w:p w14:paraId="18038214" w14:textId="77777777" w:rsidR="00913CEF" w:rsidRPr="00913CEF" w:rsidRDefault="00913CEF" w:rsidP="00065141">
      <w:pPr>
        <w:tabs>
          <w:tab w:val="center" w:pos="2127"/>
        </w:tabs>
        <w:jc w:val="both"/>
        <w:rPr>
          <w:rFonts w:ascii="Calibri" w:hAnsi="Calibri" w:cs="Calibri"/>
        </w:rPr>
      </w:pPr>
    </w:p>
    <w:p w14:paraId="01596A33" w14:textId="77777777" w:rsidR="00913CEF" w:rsidRP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</w:rPr>
        <w:t xml:space="preserve">W odpowiedzi na wnioski Wykonawców, o wyjaśnienie treści SWZ, działając w oparciu o art. 284 oraz 286 ustawy PZP – </w:t>
      </w:r>
      <w:r w:rsidRPr="00913CEF">
        <w:rPr>
          <w:rFonts w:ascii="Calibri" w:hAnsi="Calibri" w:cs="Calibri"/>
          <w:b/>
          <w:bCs/>
        </w:rPr>
        <w:t>Zamawiający udziela wyjaśnień oraz wprowadza następujące zmiany treści SWZ w części jawnej.</w:t>
      </w:r>
    </w:p>
    <w:p w14:paraId="6C246CCF" w14:textId="33DFBC7B" w:rsidR="000E454C" w:rsidRDefault="000E454C" w:rsidP="000E454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356F5">
        <w:rPr>
          <w:rFonts w:ascii="Calibri" w:hAnsi="Calibri" w:cs="Calibri"/>
          <w:b/>
          <w:bCs/>
          <w:color w:val="auto"/>
          <w:sz w:val="22"/>
          <w:szCs w:val="22"/>
        </w:rPr>
        <w:t>Pytanie 1</w:t>
      </w:r>
      <w:r w:rsidRPr="008356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4E15EA8" w14:textId="77777777" w:rsidR="00176488" w:rsidRDefault="00176488" w:rsidP="000E454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563A262" w14:textId="024F7A18" w:rsidR="00176488" w:rsidRDefault="00176488" w:rsidP="000E454C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76488">
        <w:rPr>
          <w:rFonts w:ascii="Calibri" w:hAnsi="Calibri" w:cs="Calibri"/>
          <w:b/>
          <w:bCs/>
          <w:color w:val="auto"/>
          <w:sz w:val="22"/>
          <w:szCs w:val="22"/>
        </w:rPr>
        <w:drawing>
          <wp:inline distT="0" distB="0" distL="0" distR="0" wp14:anchorId="3E0BA011" wp14:editId="14C6D835">
            <wp:extent cx="5760720" cy="365125"/>
            <wp:effectExtent l="0" t="0" r="0" b="0"/>
            <wp:docPr id="3736926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926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B4DD" w14:textId="77777777" w:rsidR="00176488" w:rsidRPr="008356F5" w:rsidRDefault="00176488" w:rsidP="000E454C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C6F3975" w14:textId="14BC42D4" w:rsidR="000E454C" w:rsidRPr="008356F5" w:rsidRDefault="000E454C" w:rsidP="000E454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356F5">
        <w:rPr>
          <w:rFonts w:ascii="Calibri" w:hAnsi="Calibri" w:cs="Calibri"/>
          <w:b/>
          <w:bCs/>
          <w:color w:val="auto"/>
          <w:sz w:val="22"/>
          <w:szCs w:val="22"/>
        </w:rPr>
        <w:t>Odpowiedź</w:t>
      </w:r>
      <w:r w:rsidRPr="008356F5">
        <w:rPr>
          <w:rFonts w:ascii="Calibri" w:hAnsi="Calibri" w:cs="Calibri"/>
          <w:color w:val="auto"/>
          <w:sz w:val="22"/>
          <w:szCs w:val="22"/>
        </w:rPr>
        <w:t xml:space="preserve">  Zamawiający </w:t>
      </w:r>
      <w:r w:rsidR="00176488">
        <w:rPr>
          <w:rFonts w:ascii="Calibri" w:hAnsi="Calibri" w:cs="Calibri"/>
          <w:color w:val="auto"/>
          <w:sz w:val="22"/>
          <w:szCs w:val="22"/>
        </w:rPr>
        <w:t>przesuwa termin składania i otwarcia ofert na dzień 03.01.2025r.</w:t>
      </w:r>
    </w:p>
    <w:p w14:paraId="27A02C12" w14:textId="77777777" w:rsidR="000E454C" w:rsidRPr="00913CEF" w:rsidRDefault="000E454C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</w:p>
    <w:sectPr w:rsidR="000E454C" w:rsidRPr="00913C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F14A" w14:textId="77777777" w:rsidR="00796062" w:rsidRDefault="00796062" w:rsidP="00796062">
      <w:r>
        <w:separator/>
      </w:r>
    </w:p>
  </w:endnote>
  <w:endnote w:type="continuationSeparator" w:id="0">
    <w:p w14:paraId="5D8CDD72" w14:textId="77777777" w:rsidR="00796062" w:rsidRDefault="00796062" w:rsidP="007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13912"/>
      <w:docPartObj>
        <w:docPartGallery w:val="Page Numbers (Bottom of Page)"/>
        <w:docPartUnique/>
      </w:docPartObj>
    </w:sdtPr>
    <w:sdtEndPr/>
    <w:sdtContent>
      <w:p w14:paraId="7568F91B" w14:textId="7B3181AB" w:rsidR="00796062" w:rsidRDefault="00796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F9D9" w14:textId="77777777" w:rsidR="00796062" w:rsidRDefault="00796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B32E" w14:textId="77777777" w:rsidR="00796062" w:rsidRDefault="00796062" w:rsidP="00796062">
      <w:r>
        <w:separator/>
      </w:r>
    </w:p>
  </w:footnote>
  <w:footnote w:type="continuationSeparator" w:id="0">
    <w:p w14:paraId="6996BDCE" w14:textId="77777777" w:rsidR="00796062" w:rsidRDefault="00796062" w:rsidP="0079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C7F6" w14:textId="4196A4C8" w:rsidR="00796062" w:rsidRDefault="00796062" w:rsidP="00796062">
    <w:pPr>
      <w:pStyle w:val="Nagwek"/>
      <w:rPr>
        <w:rFonts w:asciiTheme="minorHAnsi" w:hAnsiTheme="minorHAnsi" w:cstheme="minorBidi"/>
      </w:rPr>
    </w:pPr>
    <w:r>
      <w:t>JAWNE WYJAŚNIENIA TREŚCI SWZ</w:t>
    </w:r>
  </w:p>
  <w:p w14:paraId="1378D400" w14:textId="77777777" w:rsidR="00796062" w:rsidRDefault="00796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82842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9F4021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3BE0F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E85FF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6C707D"/>
    <w:multiLevelType w:val="hybridMultilevel"/>
    <w:tmpl w:val="B51A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673F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953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66589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097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513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0740613">
    <w:abstractNumId w:val="1"/>
  </w:num>
  <w:num w:numId="6" w16cid:durableId="327444853">
    <w:abstractNumId w:val="3"/>
  </w:num>
  <w:num w:numId="7" w16cid:durableId="189623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7"/>
    <w:rsid w:val="00065141"/>
    <w:rsid w:val="000E454C"/>
    <w:rsid w:val="00176488"/>
    <w:rsid w:val="00281C2E"/>
    <w:rsid w:val="002F5665"/>
    <w:rsid w:val="00326C29"/>
    <w:rsid w:val="0037698F"/>
    <w:rsid w:val="00416A2C"/>
    <w:rsid w:val="004D79FB"/>
    <w:rsid w:val="005F18E2"/>
    <w:rsid w:val="006E18F3"/>
    <w:rsid w:val="006E3641"/>
    <w:rsid w:val="00722CBD"/>
    <w:rsid w:val="007778D9"/>
    <w:rsid w:val="00796062"/>
    <w:rsid w:val="008432A3"/>
    <w:rsid w:val="00873A41"/>
    <w:rsid w:val="00875F90"/>
    <w:rsid w:val="00913CEF"/>
    <w:rsid w:val="009733CE"/>
    <w:rsid w:val="00A7257A"/>
    <w:rsid w:val="00A96E97"/>
    <w:rsid w:val="00AD361A"/>
    <w:rsid w:val="00BF298C"/>
    <w:rsid w:val="00CD1349"/>
    <w:rsid w:val="00D979C2"/>
    <w:rsid w:val="00DB10D0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66D"/>
  <w15:chartTrackingRefBased/>
  <w15:docId w15:val="{945087D3-A25B-4570-A54D-3AB35651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9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E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6E97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paragraph" w:customStyle="1" w:styleId="Default">
    <w:name w:val="Default"/>
    <w:basedOn w:val="Normalny"/>
    <w:rsid w:val="00A96E97"/>
    <w:pPr>
      <w:autoSpaceDE w:val="0"/>
      <w:autoSpaceDN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062"/>
    <w:rPr>
      <w:rFonts w:ascii="Aptos" w:hAnsi="Aptos" w:cs="Aptos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062"/>
    <w:rPr>
      <w:rFonts w:ascii="Aptos" w:hAnsi="Aptos" w:cs="Aptos"/>
      <w:kern w:val="0"/>
      <w:sz w:val="22"/>
      <w:szCs w:val="22"/>
    </w:rPr>
  </w:style>
  <w:style w:type="paragraph" w:customStyle="1" w:styleId="default0">
    <w:name w:val="default"/>
    <w:basedOn w:val="Normalny"/>
    <w:rsid w:val="00416A2C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1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Bonisławska</dc:creator>
  <cp:keywords/>
  <dc:description/>
  <cp:lastModifiedBy>Agnieszka Mikołajczyk</cp:lastModifiedBy>
  <cp:revision>5</cp:revision>
  <dcterms:created xsi:type="dcterms:W3CDTF">2024-12-11T13:31:00Z</dcterms:created>
  <dcterms:modified xsi:type="dcterms:W3CDTF">2024-12-20T13:32:00Z</dcterms:modified>
</cp:coreProperties>
</file>