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4BA8" w14:textId="77777777" w:rsidR="00E725A1" w:rsidRPr="00E725A1" w:rsidRDefault="00E725A1" w:rsidP="00E725A1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E5A6C4F" w14:textId="77777777" w:rsidR="00E725A1" w:rsidRPr="00E725A1" w:rsidRDefault="00E725A1" w:rsidP="00E725A1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DF9EB56" w14:textId="77777777" w:rsidR="00E725A1" w:rsidRPr="00E725A1" w:rsidRDefault="00E725A1" w:rsidP="00E725A1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7C63DDF" w14:textId="77777777" w:rsidR="00E725A1" w:rsidRPr="00E725A1" w:rsidRDefault="00E725A1" w:rsidP="00E725A1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</w:pPr>
      <w:r w:rsidRPr="00E725A1">
        <w:rPr>
          <w:rFonts w:ascii="Arial" w:eastAsia="Times New Roman" w:hAnsi="Arial" w:cs="Arial"/>
          <w:b/>
          <w:kern w:val="0"/>
          <w:szCs w:val="24"/>
          <w:lang w:eastAsia="pl-PL"/>
          <w14:ligatures w14:val="none"/>
        </w:rPr>
        <w:t>Załącznik nr 6 do SWZ</w:t>
      </w:r>
    </w:p>
    <w:p w14:paraId="0B408921" w14:textId="77777777" w:rsidR="00E725A1" w:rsidRPr="00E725A1" w:rsidRDefault="00E725A1" w:rsidP="00E725A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  <w:r w:rsidRPr="00E725A1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>Wykonawca:</w:t>
      </w:r>
    </w:p>
    <w:p w14:paraId="45D966DE" w14:textId="77777777" w:rsidR="00E725A1" w:rsidRPr="00E725A1" w:rsidRDefault="00E725A1" w:rsidP="00E725A1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725A1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…………………………………………….………………………….</w:t>
      </w:r>
    </w:p>
    <w:p w14:paraId="404C2F1C" w14:textId="2A9C8720" w:rsidR="00E725A1" w:rsidRPr="00E725A1" w:rsidRDefault="00E725A1" w:rsidP="00E725A1">
      <w:pPr>
        <w:widowControl w:val="0"/>
        <w:adjustRightInd w:val="0"/>
        <w:spacing w:after="0" w:line="240" w:lineRule="auto"/>
        <w:ind w:right="5954"/>
        <w:textAlignment w:val="baseline"/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</w:pPr>
      <w:r w:rsidRPr="00E725A1">
        <w:rPr>
          <w:rFonts w:ascii="Arial" w:eastAsia="Times New Roman" w:hAnsi="Arial" w:cs="Arial"/>
          <w:i/>
          <w:kern w:val="0"/>
          <w:vertAlign w:val="superscript"/>
          <w:lang w:eastAsia="pl-PL"/>
          <w14:ligatures w14:val="none"/>
        </w:rPr>
        <w:t>(pełna nazwa/firma, adres, w zależności o</w:t>
      </w:r>
      <w:r w:rsidR="005C77DB">
        <w:rPr>
          <w:rFonts w:ascii="Arial" w:eastAsia="Times New Roman" w:hAnsi="Arial" w:cs="Arial"/>
          <w:i/>
          <w:kern w:val="0"/>
          <w:vertAlign w:val="superscript"/>
          <w:lang w:eastAsia="pl-PL"/>
          <w14:ligatures w14:val="none"/>
        </w:rPr>
        <w:t>d podmiotu: NIP/PESEL, KRS</w:t>
      </w:r>
      <w:r w:rsidRPr="00E725A1">
        <w:rPr>
          <w:rFonts w:ascii="Arial" w:eastAsia="Times New Roman" w:hAnsi="Arial" w:cs="Arial"/>
          <w:i/>
          <w:kern w:val="0"/>
          <w:vertAlign w:val="superscript"/>
          <w:lang w:eastAsia="pl-PL"/>
          <w14:ligatures w14:val="none"/>
        </w:rPr>
        <w:t>)</w:t>
      </w:r>
    </w:p>
    <w:p w14:paraId="45B8248E" w14:textId="77777777" w:rsidR="00E725A1" w:rsidRPr="00E725A1" w:rsidRDefault="00E725A1" w:rsidP="00E725A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</w:pPr>
      <w:r w:rsidRPr="00E725A1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reprezentowany przez:</w:t>
      </w:r>
    </w:p>
    <w:p w14:paraId="445F3E31" w14:textId="77777777" w:rsidR="00E725A1" w:rsidRPr="00E725A1" w:rsidRDefault="00E725A1" w:rsidP="00E725A1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725A1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…………………………………………….………………………………………………………..….</w:t>
      </w:r>
    </w:p>
    <w:p w14:paraId="32885DAA" w14:textId="64C404DF" w:rsidR="00E725A1" w:rsidRPr="00713FAB" w:rsidRDefault="00E725A1" w:rsidP="00713FAB">
      <w:pPr>
        <w:widowControl w:val="0"/>
        <w:adjustRightInd w:val="0"/>
        <w:spacing w:after="0" w:line="240" w:lineRule="auto"/>
        <w:ind w:right="5953"/>
        <w:textAlignment w:val="baseline"/>
        <w:rPr>
          <w:rFonts w:ascii="Arial" w:eastAsia="Times New Roman" w:hAnsi="Arial" w:cs="Arial"/>
          <w:i/>
          <w:kern w:val="0"/>
          <w:vertAlign w:val="superscript"/>
          <w:lang w:eastAsia="pl-PL"/>
          <w14:ligatures w14:val="none"/>
        </w:rPr>
      </w:pPr>
      <w:r w:rsidRPr="00E725A1">
        <w:rPr>
          <w:rFonts w:ascii="Arial" w:eastAsia="Times New Roman" w:hAnsi="Arial" w:cs="Arial"/>
          <w:i/>
          <w:kern w:val="0"/>
          <w:vertAlign w:val="superscript"/>
          <w:lang w:eastAsia="pl-PL"/>
          <w14:ligatures w14:val="none"/>
        </w:rPr>
        <w:t>(imię, nazwisko, stanowisko/podstawa do  reprezentacji)</w:t>
      </w:r>
    </w:p>
    <w:p w14:paraId="347E1674" w14:textId="77777777" w:rsidR="00E725A1" w:rsidRPr="00E725A1" w:rsidRDefault="00E725A1" w:rsidP="00E725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725A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 WYKONAWCY W ZAKRESIE WYPEŁNIENIA OBOWIĄZKÓW INFORMACYJNYCH PRZEWIDZIANYCH W ART. 13 LUB ART. 14 RODO</w:t>
      </w:r>
      <w:r w:rsidRPr="00E725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643035DB" w14:textId="77777777" w:rsidR="00E725A1" w:rsidRPr="00E725A1" w:rsidRDefault="00E725A1" w:rsidP="00E725A1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2A4A1F7" w14:textId="0537F5C9" w:rsidR="00E725A1" w:rsidRPr="00E725A1" w:rsidRDefault="00E725A1" w:rsidP="002A294F">
      <w:pPr>
        <w:widowControl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E725A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Składając ofertę w postępowaniu o udzielenie Zamówienia Publicznego na zadanie pod nazwą:</w:t>
      </w:r>
    </w:p>
    <w:p w14:paraId="217ED810" w14:textId="77777777" w:rsidR="002A294F" w:rsidRPr="00EF6497" w:rsidRDefault="002A294F" w:rsidP="002A294F">
      <w:pPr>
        <w:spacing w:after="0" w:line="276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EF6497">
        <w:rPr>
          <w:rFonts w:ascii="Arial" w:eastAsiaTheme="minorEastAsia" w:hAnsi="Arial" w:cs="Arial"/>
          <w:b/>
          <w:sz w:val="24"/>
          <w:szCs w:val="24"/>
          <w:lang w:eastAsia="pl-PL"/>
        </w:rPr>
        <w:t>Kompleksowa organizacja prac Regionalnego Komitetu Rozwoju Ekonomii Społecznej w Województwie Lubuskim (RKRES) w 2024 roku.</w:t>
      </w:r>
    </w:p>
    <w:p w14:paraId="1A33A2F9" w14:textId="77777777" w:rsidR="002A294F" w:rsidRPr="00EF6497" w:rsidRDefault="002A294F" w:rsidP="002A294F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9FFF709" w14:textId="77777777" w:rsidR="002A294F" w:rsidRPr="00EF6497" w:rsidRDefault="002A294F" w:rsidP="002A294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F6497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znak sprawy</w:t>
      </w:r>
      <w:r w:rsidRPr="00EF6497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EF6497">
        <w:rPr>
          <w:rFonts w:ascii="Arial" w:hAnsi="Arial" w:cs="Arial"/>
          <w:b/>
          <w:sz w:val="24"/>
          <w:szCs w:val="24"/>
        </w:rPr>
        <w:t>ROPS.V.5.16.1.2024.AC</w:t>
      </w:r>
    </w:p>
    <w:p w14:paraId="1242298F" w14:textId="77777777" w:rsidR="005B71D6" w:rsidRPr="00E725A1" w:rsidRDefault="005B71D6" w:rsidP="00E725A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5965943" w14:textId="77777777" w:rsidR="00E725A1" w:rsidRPr="00E725A1" w:rsidRDefault="00E725A1" w:rsidP="00E725A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3EB3D3B" w14:textId="77777777" w:rsidR="00E725A1" w:rsidRPr="00E725A1" w:rsidRDefault="00E725A1" w:rsidP="00E725A1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725A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Ja(my) niżej podpisany(i), reprezentując(y) firmę, jako upoważniony(eni) na piśmie lub wpisany(i) w odpowiednich dokumentach rejestrowych, w imieniu reprezentowanej przez(e) mnie(nas) firmy, niniejszym </w:t>
      </w:r>
      <w:r w:rsidRPr="00E725A1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oświadczam(y), że:</w:t>
      </w:r>
    </w:p>
    <w:p w14:paraId="6A0FCD0C" w14:textId="07B06C10" w:rsidR="00E725A1" w:rsidRPr="002A294F" w:rsidRDefault="00E725A1" w:rsidP="002A294F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E725A1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eastAsia="pl-PL"/>
          <w14:ligatures w14:val="none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E725A1">
        <w:rPr>
          <w:rFonts w:ascii="Arial" w:eastAsia="Times New Roman" w:hAnsi="Arial" w:cs="Arial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="00713FAB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B3A336D" w14:textId="77777777" w:rsidR="00E725A1" w:rsidRPr="00E725A1" w:rsidRDefault="00E725A1" w:rsidP="00E725A1">
      <w:pPr>
        <w:spacing w:before="120" w:after="200" w:line="276" w:lineRule="auto"/>
        <w:ind w:left="3686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E725A1">
        <w:rPr>
          <w:rFonts w:ascii="Arial" w:eastAsia="Times New Roman" w:hAnsi="Arial" w:cs="Arial"/>
          <w:bCs/>
          <w:i/>
          <w:kern w:val="0"/>
          <w:sz w:val="24"/>
          <w:szCs w:val="24"/>
          <w:lang w:eastAsia="x-none"/>
          <w14:ligatures w14:val="none"/>
        </w:rPr>
        <w:t xml:space="preserve">                                                                                               </w:t>
      </w:r>
      <w:r w:rsidRPr="00E725A1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 xml:space="preserve">elektroniczny podpis osoby/ osób uprawnionych </w:t>
      </w:r>
    </w:p>
    <w:p w14:paraId="4C07064A" w14:textId="162E621B" w:rsidR="006A1852" w:rsidRPr="002A294F" w:rsidRDefault="00E725A1" w:rsidP="002A294F">
      <w:pPr>
        <w:spacing w:before="120" w:after="200" w:line="276" w:lineRule="auto"/>
        <w:ind w:left="3686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E725A1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do wystąpienia w imieniu Wykonawcy</w:t>
      </w:r>
    </w:p>
    <w:sectPr w:rsidR="006A1852" w:rsidRPr="002A294F" w:rsidSect="00CA4F6E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E8EE" w14:textId="77777777" w:rsidR="00CA4F6E" w:rsidRDefault="00CA4F6E" w:rsidP="006A1852">
      <w:pPr>
        <w:spacing w:after="0" w:line="240" w:lineRule="auto"/>
      </w:pPr>
      <w:r>
        <w:separator/>
      </w:r>
    </w:p>
  </w:endnote>
  <w:endnote w:type="continuationSeparator" w:id="0">
    <w:p w14:paraId="73B53016" w14:textId="77777777" w:rsidR="00CA4F6E" w:rsidRDefault="00CA4F6E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ED89" w14:textId="63C600BF" w:rsidR="006A1852" w:rsidRPr="00E725A1" w:rsidRDefault="00CC386C" w:rsidP="006A1852">
    <w:pPr>
      <w:pStyle w:val="Default"/>
      <w:rPr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3E177EEC" wp14:editId="6F448D17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E7E3" w14:textId="77777777" w:rsidR="00CA4F6E" w:rsidRDefault="00CA4F6E" w:rsidP="006A1852">
      <w:pPr>
        <w:spacing w:after="0" w:line="240" w:lineRule="auto"/>
      </w:pPr>
      <w:r>
        <w:separator/>
      </w:r>
    </w:p>
  </w:footnote>
  <w:footnote w:type="continuationSeparator" w:id="0">
    <w:p w14:paraId="6D59BF0B" w14:textId="77777777" w:rsidR="00CA4F6E" w:rsidRDefault="00CA4F6E" w:rsidP="006A1852">
      <w:pPr>
        <w:spacing w:after="0" w:line="240" w:lineRule="auto"/>
      </w:pPr>
      <w:r>
        <w:continuationSeparator/>
      </w:r>
    </w:p>
  </w:footnote>
  <w:footnote w:id="1">
    <w:p w14:paraId="3C354659" w14:textId="77777777" w:rsidR="00E725A1" w:rsidRDefault="00E725A1" w:rsidP="00E725A1">
      <w:pPr>
        <w:pStyle w:val="Tekstprzypisudolnego"/>
      </w:pPr>
      <w:r w:rsidRPr="00E725A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C7E8" w14:textId="5957F80B" w:rsidR="006A1852" w:rsidRDefault="001330A9">
    <w:pPr>
      <w:pStyle w:val="Nagwek"/>
    </w:pPr>
    <w:r w:rsidRPr="00E725A1">
      <w:rPr>
        <w:rFonts w:cs="Calibr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1DA1DC52" wp14:editId="1ED39A3C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8CE39D" wp14:editId="33478688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5A1">
      <w:rPr>
        <w:rFonts w:cs="Calibr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F2E90D2" wp14:editId="3DF92E62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A"/>
    <w:multiLevelType w:val="multilevel"/>
    <w:tmpl w:val="447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EB5BED"/>
    <w:multiLevelType w:val="hybridMultilevel"/>
    <w:tmpl w:val="F500A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392E09"/>
    <w:multiLevelType w:val="hybridMultilevel"/>
    <w:tmpl w:val="F62E01D0"/>
    <w:lvl w:ilvl="0" w:tplc="062AC8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325B6"/>
    <w:multiLevelType w:val="hybridMultilevel"/>
    <w:tmpl w:val="E228DB86"/>
    <w:lvl w:ilvl="0" w:tplc="F6582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D72A2E"/>
    <w:multiLevelType w:val="hybridMultilevel"/>
    <w:tmpl w:val="853CC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C51D2"/>
    <w:multiLevelType w:val="hybridMultilevel"/>
    <w:tmpl w:val="5B2AAD6C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A06FA"/>
    <w:multiLevelType w:val="hybridMultilevel"/>
    <w:tmpl w:val="9EB29894"/>
    <w:lvl w:ilvl="0" w:tplc="EF2E7B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E4D55"/>
    <w:multiLevelType w:val="hybridMultilevel"/>
    <w:tmpl w:val="1C44A4AE"/>
    <w:lvl w:ilvl="0" w:tplc="DD3A85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3283D9E"/>
    <w:multiLevelType w:val="hybridMultilevel"/>
    <w:tmpl w:val="32D0A438"/>
    <w:lvl w:ilvl="0" w:tplc="DA94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83C0F"/>
    <w:multiLevelType w:val="hybridMultilevel"/>
    <w:tmpl w:val="95206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D4809"/>
    <w:multiLevelType w:val="hybridMultilevel"/>
    <w:tmpl w:val="F5C87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FB31BD"/>
    <w:multiLevelType w:val="hybridMultilevel"/>
    <w:tmpl w:val="DA72C17E"/>
    <w:lvl w:ilvl="0" w:tplc="369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6943"/>
    <w:multiLevelType w:val="hybridMultilevel"/>
    <w:tmpl w:val="60BA4D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14227B"/>
    <w:multiLevelType w:val="hybridMultilevel"/>
    <w:tmpl w:val="FB40562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874AAE"/>
    <w:multiLevelType w:val="hybridMultilevel"/>
    <w:tmpl w:val="5C62A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8112D0"/>
    <w:multiLevelType w:val="hybridMultilevel"/>
    <w:tmpl w:val="EEC0F82A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44F1A"/>
    <w:multiLevelType w:val="hybridMultilevel"/>
    <w:tmpl w:val="DB921540"/>
    <w:lvl w:ilvl="0" w:tplc="7A8CEB3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05F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69E66BF3"/>
    <w:multiLevelType w:val="hybridMultilevel"/>
    <w:tmpl w:val="13C01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61DFB"/>
    <w:multiLevelType w:val="hybridMultilevel"/>
    <w:tmpl w:val="CF8475D0"/>
    <w:lvl w:ilvl="0" w:tplc="DF963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A3093"/>
    <w:multiLevelType w:val="hybridMultilevel"/>
    <w:tmpl w:val="A998B01E"/>
    <w:lvl w:ilvl="0" w:tplc="9B46743C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454247"/>
    <w:multiLevelType w:val="hybridMultilevel"/>
    <w:tmpl w:val="02A61074"/>
    <w:lvl w:ilvl="0" w:tplc="B64CF2F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08184282">
    <w:abstractNumId w:val="13"/>
  </w:num>
  <w:num w:numId="2" w16cid:durableId="1974555132">
    <w:abstractNumId w:val="16"/>
  </w:num>
  <w:num w:numId="3" w16cid:durableId="46806598">
    <w:abstractNumId w:val="13"/>
  </w:num>
  <w:num w:numId="4" w16cid:durableId="14500029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0040519">
    <w:abstractNumId w:val="22"/>
    <w:lvlOverride w:ilvl="0">
      <w:startOverride w:val="1"/>
    </w:lvlOverride>
  </w:num>
  <w:num w:numId="6" w16cid:durableId="6037275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937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3478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2285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9267445">
    <w:abstractNumId w:val="4"/>
  </w:num>
  <w:num w:numId="11" w16cid:durableId="1360466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713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51424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3181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4376932">
    <w:abstractNumId w:val="0"/>
  </w:num>
  <w:num w:numId="16" w16cid:durableId="1064254283">
    <w:abstractNumId w:val="1"/>
  </w:num>
  <w:num w:numId="17" w16cid:durableId="991716482">
    <w:abstractNumId w:val="10"/>
  </w:num>
  <w:num w:numId="18" w16cid:durableId="1666473737">
    <w:abstractNumId w:val="24"/>
  </w:num>
  <w:num w:numId="19" w16cid:durableId="3313716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8234598">
    <w:abstractNumId w:val="20"/>
  </w:num>
  <w:num w:numId="21" w16cid:durableId="16959629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1594566">
    <w:abstractNumId w:val="12"/>
  </w:num>
  <w:num w:numId="23" w16cid:durableId="1014964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7148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6116358">
    <w:abstractNumId w:val="8"/>
  </w:num>
  <w:num w:numId="26" w16cid:durableId="17071771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8176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31438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42716"/>
    <w:rsid w:val="00046417"/>
    <w:rsid w:val="00071FA5"/>
    <w:rsid w:val="000C78DE"/>
    <w:rsid w:val="000F5676"/>
    <w:rsid w:val="00112455"/>
    <w:rsid w:val="00125F40"/>
    <w:rsid w:val="001330A9"/>
    <w:rsid w:val="00175DEB"/>
    <w:rsid w:val="001B4508"/>
    <w:rsid w:val="001C08EC"/>
    <w:rsid w:val="001E0EB2"/>
    <w:rsid w:val="001F4481"/>
    <w:rsid w:val="002726FC"/>
    <w:rsid w:val="002A294F"/>
    <w:rsid w:val="002B5D3E"/>
    <w:rsid w:val="002E5A1E"/>
    <w:rsid w:val="00335869"/>
    <w:rsid w:val="00343D23"/>
    <w:rsid w:val="003B6F39"/>
    <w:rsid w:val="003C16D4"/>
    <w:rsid w:val="003F5332"/>
    <w:rsid w:val="00422291"/>
    <w:rsid w:val="00435448"/>
    <w:rsid w:val="004B2DEE"/>
    <w:rsid w:val="004E763F"/>
    <w:rsid w:val="00591B76"/>
    <w:rsid w:val="005A0EDE"/>
    <w:rsid w:val="005B71D6"/>
    <w:rsid w:val="005C77DB"/>
    <w:rsid w:val="005D03ED"/>
    <w:rsid w:val="00672A83"/>
    <w:rsid w:val="006A1852"/>
    <w:rsid w:val="006F4685"/>
    <w:rsid w:val="006F7592"/>
    <w:rsid w:val="007074BB"/>
    <w:rsid w:val="00713FAB"/>
    <w:rsid w:val="00734E57"/>
    <w:rsid w:val="00743E18"/>
    <w:rsid w:val="00745057"/>
    <w:rsid w:val="007756E6"/>
    <w:rsid w:val="007E5974"/>
    <w:rsid w:val="007F3EF5"/>
    <w:rsid w:val="0082563B"/>
    <w:rsid w:val="00837C3F"/>
    <w:rsid w:val="008C3A42"/>
    <w:rsid w:val="008D67FA"/>
    <w:rsid w:val="009740E7"/>
    <w:rsid w:val="00977A31"/>
    <w:rsid w:val="00981E83"/>
    <w:rsid w:val="009A46B9"/>
    <w:rsid w:val="009C26A1"/>
    <w:rsid w:val="009C5A75"/>
    <w:rsid w:val="00AF1A0A"/>
    <w:rsid w:val="00B36C4F"/>
    <w:rsid w:val="00B44563"/>
    <w:rsid w:val="00BC7078"/>
    <w:rsid w:val="00BF5806"/>
    <w:rsid w:val="00C50ECF"/>
    <w:rsid w:val="00C7070B"/>
    <w:rsid w:val="00CA4F6E"/>
    <w:rsid w:val="00CC386C"/>
    <w:rsid w:val="00DE7DC6"/>
    <w:rsid w:val="00E725A1"/>
    <w:rsid w:val="00EA2C15"/>
    <w:rsid w:val="00F3154F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D0EB"/>
  <w15:docId w15:val="{5C03181C-B1E9-4638-9A0D-B2429315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25A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25A1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E725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2</cp:revision>
  <cp:lastPrinted>2024-02-08T09:10:00Z</cp:lastPrinted>
  <dcterms:created xsi:type="dcterms:W3CDTF">2024-03-07T11:55:00Z</dcterms:created>
  <dcterms:modified xsi:type="dcterms:W3CDTF">2024-03-07T11:55:00Z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