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D8" w:rsidRPr="00BE29D8" w:rsidRDefault="00BE29D8" w:rsidP="00BE29D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E29D8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27E9114" wp14:editId="0C909146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D8" w:rsidRPr="00BE29D8" w:rsidRDefault="00BE29D8" w:rsidP="00BE29D8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29D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PREZYDENT MIASTA ŻYRARDOWA</w:t>
      </w:r>
    </w:p>
    <w:p w:rsidR="00BE29D8" w:rsidRPr="00BE29D8" w:rsidRDefault="00BE29D8" w:rsidP="00BE29D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E29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</w:t>
      </w:r>
    </w:p>
    <w:p w:rsidR="00BE29D8" w:rsidRPr="00BE29D8" w:rsidRDefault="00BE29D8" w:rsidP="00BE29D8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D8">
        <w:rPr>
          <w:rFonts w:ascii="Times New Roman" w:eastAsia="Times New Roman" w:hAnsi="Times New Roman" w:cs="Times New Roman"/>
          <w:sz w:val="24"/>
          <w:szCs w:val="24"/>
          <w:lang w:eastAsia="pl-PL"/>
        </w:rPr>
        <w:t>Pl. Jana Pawła II Nr 1 96-300 Żyrardów tel.: 46 858-15-00 fax: 46 858-15-11</w:t>
      </w:r>
    </w:p>
    <w:p w:rsidR="00B6120C" w:rsidRPr="00444420" w:rsidRDefault="00BE29D8" w:rsidP="0044442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D8">
        <w:rPr>
          <w:rFonts w:ascii="Times New Roman" w:eastAsia="Times New Roman" w:hAnsi="Times New Roman" w:cs="Times New Roman"/>
          <w:sz w:val="24"/>
          <w:szCs w:val="24"/>
          <w:lang w:eastAsia="pl-PL"/>
        </w:rPr>
        <w:t>www.zyrardow.pl, www.bip.zyrardow.pl</w:t>
      </w:r>
    </w:p>
    <w:p w:rsidR="00B6120C" w:rsidRPr="00B6120C" w:rsidRDefault="004E12EC" w:rsidP="003F7A8F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E4156">
        <w:rPr>
          <w:rFonts w:ascii="Times New Roman" w:hAnsi="Times New Roman" w:cs="Times New Roman"/>
          <w:sz w:val="24"/>
          <w:szCs w:val="24"/>
        </w:rPr>
        <w:t>,</w:t>
      </w:r>
      <w:r w:rsidR="00683A17">
        <w:rPr>
          <w:rFonts w:ascii="Times New Roman" w:hAnsi="Times New Roman" w:cs="Times New Roman"/>
          <w:sz w:val="24"/>
          <w:szCs w:val="24"/>
        </w:rPr>
        <w:t xml:space="preserve"> dnia </w:t>
      </w:r>
      <w:r w:rsidR="00444420">
        <w:rPr>
          <w:rFonts w:ascii="Times New Roman" w:hAnsi="Times New Roman" w:cs="Times New Roman"/>
          <w:sz w:val="24"/>
          <w:szCs w:val="24"/>
        </w:rPr>
        <w:t>4</w:t>
      </w:r>
      <w:r w:rsidR="00ED4838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BA6273">
        <w:rPr>
          <w:rFonts w:ascii="Times New Roman" w:hAnsi="Times New Roman" w:cs="Times New Roman"/>
          <w:sz w:val="24"/>
          <w:szCs w:val="24"/>
        </w:rPr>
        <w:t>2020</w:t>
      </w:r>
      <w:r w:rsidR="00B6120C"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7172C" w:rsidRDefault="0070444D" w:rsidP="0007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</w:t>
      </w:r>
      <w:r w:rsidR="00F57B18">
        <w:rPr>
          <w:rFonts w:ascii="Times New Roman" w:hAnsi="Times New Roman" w:cs="Times New Roman"/>
          <w:sz w:val="24"/>
          <w:szCs w:val="24"/>
        </w:rPr>
        <w:t>.</w:t>
      </w:r>
      <w:r w:rsidR="00ED483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273">
        <w:rPr>
          <w:rFonts w:ascii="Times New Roman" w:hAnsi="Times New Roman" w:cs="Times New Roman"/>
          <w:sz w:val="24"/>
          <w:szCs w:val="24"/>
        </w:rPr>
        <w:t>2020</w:t>
      </w:r>
      <w:r w:rsidR="00B6120C" w:rsidRPr="00B6120C">
        <w:rPr>
          <w:rFonts w:ascii="Times New Roman" w:hAnsi="Times New Roman" w:cs="Times New Roman"/>
          <w:sz w:val="24"/>
          <w:szCs w:val="24"/>
        </w:rPr>
        <w:t>.AD</w:t>
      </w:r>
    </w:p>
    <w:p w:rsidR="00320A58" w:rsidRDefault="00320A58" w:rsidP="0007172C">
      <w:pPr>
        <w:rPr>
          <w:rFonts w:ascii="Times New Roman" w:hAnsi="Times New Roman" w:cs="Times New Roman"/>
          <w:sz w:val="24"/>
          <w:szCs w:val="24"/>
        </w:rPr>
      </w:pPr>
    </w:p>
    <w:p w:rsidR="001C6753" w:rsidRDefault="001C6753" w:rsidP="00284D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F6C">
        <w:rPr>
          <w:rFonts w:ascii="Times New Roman" w:hAnsi="Times New Roman" w:cs="Times New Roman"/>
          <w:b/>
          <w:sz w:val="24"/>
          <w:szCs w:val="24"/>
          <w:u w:val="single"/>
        </w:rPr>
        <w:t>ZAWIADOMIENIE O WYBORZE OFERTY NAJKORZYSTNIEJSZEJ</w:t>
      </w:r>
    </w:p>
    <w:p w:rsidR="00284D2E" w:rsidRPr="006B3F6C" w:rsidRDefault="00284D2E" w:rsidP="00284D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72C" w:rsidRDefault="00EB5B1C" w:rsidP="00EB5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lang w:bidi="he-IL"/>
        </w:rPr>
        <w:t>Działając na podstawie art. 92</w:t>
      </w:r>
      <w:r w:rsidR="001C6753"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 ust. 1 ustawy Prawo zamówień publicznych </w:t>
      </w:r>
      <w:r w:rsidR="00E5310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</w:t>
      </w:r>
      <w:r w:rsidR="00F57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123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D4838">
        <w:rPr>
          <w:rFonts w:ascii="Times New Roman" w:eastAsia="Times New Roman" w:hAnsi="Times New Roman" w:cs="Times New Roman"/>
          <w:sz w:val="24"/>
          <w:szCs w:val="24"/>
          <w:lang w:eastAsia="pl-PL"/>
        </w:rPr>
        <w:t>843 oraz Dz. U. z 2020 r. poz. 1086</w:t>
      </w:r>
      <w:r w:rsidR="00E531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0D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C6753">
        <w:rPr>
          <w:rFonts w:ascii="Times New Roman" w:hAnsi="Times New Roman" w:cs="Times New Roman"/>
          <w:sz w:val="24"/>
          <w:szCs w:val="24"/>
        </w:rPr>
        <w:t xml:space="preserve"> </w:t>
      </w:r>
      <w:r w:rsidR="001C6753"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>Prezydent</w:t>
      </w:r>
      <w:r w:rsidR="0081234A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 Miasta Żyrardowa informuje, że</w:t>
      </w:r>
      <w:r w:rsidR="001C6753" w:rsidRPr="005F7273">
        <w:rPr>
          <w:rFonts w:ascii="Times New Roman" w:hAnsi="Times New Roman"/>
          <w:bCs/>
          <w:color w:val="333333"/>
          <w:sz w:val="24"/>
          <w:szCs w:val="24"/>
          <w:lang w:bidi="he-IL"/>
        </w:rPr>
        <w:t xml:space="preserve"> </w:t>
      </w:r>
      <w:r w:rsidR="0070444D">
        <w:rPr>
          <w:rFonts w:ascii="Times New Roman" w:hAnsi="Times New Roman" w:cs="Times New Roman"/>
          <w:sz w:val="24"/>
          <w:szCs w:val="24"/>
        </w:rPr>
        <w:t>w przetargu nieogr</w:t>
      </w:r>
      <w:r>
        <w:rPr>
          <w:rFonts w:ascii="Times New Roman" w:hAnsi="Times New Roman" w:cs="Times New Roman"/>
          <w:sz w:val="24"/>
          <w:szCs w:val="24"/>
        </w:rPr>
        <w:t xml:space="preserve">aniczonym pn. </w:t>
      </w:r>
      <w:r w:rsidR="00ED4838">
        <w:rPr>
          <w:rFonts w:ascii="Times New Roman" w:hAnsi="Times New Roman" w:cs="Times New Roman"/>
          <w:b/>
          <w:sz w:val="24"/>
          <w:szCs w:val="24"/>
        </w:rPr>
        <w:t xml:space="preserve">Utrzymanie terenów zieleni publicznej na terenie miasta Żyrardowa </w:t>
      </w:r>
      <w:r w:rsidR="00406D37">
        <w:rPr>
          <w:rFonts w:ascii="Times New Roman" w:hAnsi="Times New Roman" w:cs="Times New Roman"/>
          <w:sz w:val="24"/>
          <w:szCs w:val="24"/>
        </w:rPr>
        <w:t>d</w:t>
      </w:r>
      <w:r w:rsidR="00406D37">
        <w:rPr>
          <w:rFonts w:ascii="Times New Roman" w:hAnsi="Times New Roman"/>
          <w:bCs/>
          <w:sz w:val="24"/>
          <w:szCs w:val="24"/>
        </w:rPr>
        <w:t xml:space="preserve">okonano wyboru oferty najkorzystniejszej. </w:t>
      </w:r>
    </w:p>
    <w:p w:rsidR="00C87A4D" w:rsidRDefault="00C87A4D" w:rsidP="00EB5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F3" w:rsidRDefault="00406D37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0B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E5310B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06D37">
        <w:rPr>
          <w:rFonts w:ascii="Times New Roman" w:hAnsi="Times New Roman" w:cs="Times New Roman"/>
          <w:sz w:val="24"/>
          <w:szCs w:val="24"/>
        </w:rPr>
        <w:t xml:space="preserve">została wybrana oferta </w:t>
      </w:r>
      <w:r w:rsidR="00ED4838">
        <w:rPr>
          <w:rFonts w:ascii="Times New Roman" w:hAnsi="Times New Roman" w:cs="Times New Roman"/>
          <w:sz w:val="24"/>
          <w:szCs w:val="24"/>
        </w:rPr>
        <w:t>nr 2</w:t>
      </w:r>
      <w:r w:rsidR="00E5310B">
        <w:rPr>
          <w:rFonts w:ascii="Times New Roman" w:hAnsi="Times New Roman" w:cs="Times New Roman"/>
          <w:sz w:val="24"/>
          <w:szCs w:val="24"/>
        </w:rPr>
        <w:t xml:space="preserve"> </w:t>
      </w:r>
      <w:r w:rsidR="00ED4838">
        <w:rPr>
          <w:rFonts w:ascii="Times New Roman" w:hAnsi="Times New Roman" w:cs="Times New Roman"/>
          <w:sz w:val="24"/>
          <w:szCs w:val="24"/>
        </w:rPr>
        <w:t xml:space="preserve">złożona przez Przedsiębiorstwo Gospodarki Komunalnej „Żyrardów” </w:t>
      </w:r>
      <w:r w:rsidR="00BE29D8">
        <w:rPr>
          <w:rFonts w:ascii="Times New Roman" w:hAnsi="Times New Roman" w:cs="Times New Roman"/>
          <w:sz w:val="24"/>
          <w:szCs w:val="24"/>
        </w:rPr>
        <w:t>z sied</w:t>
      </w:r>
      <w:r w:rsidR="00ED4838">
        <w:rPr>
          <w:rFonts w:ascii="Times New Roman" w:hAnsi="Times New Roman" w:cs="Times New Roman"/>
          <w:sz w:val="24"/>
          <w:szCs w:val="24"/>
        </w:rPr>
        <w:t xml:space="preserve">zibą ul. Czysta 5, 96-300 Żyrardów. </w:t>
      </w:r>
    </w:p>
    <w:p w:rsidR="00114C3C" w:rsidRDefault="00BE29D8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Cena brutto </w:t>
      </w:r>
      <w:r w:rsidR="00ED4838">
        <w:rPr>
          <w:rFonts w:ascii="Times New Roman" w:hAnsi="Times New Roman" w:cs="Times New Roman"/>
          <w:sz w:val="24"/>
          <w:szCs w:val="24"/>
        </w:rPr>
        <w:t>wynosi 2 890 068,76</w:t>
      </w:r>
      <w:r>
        <w:rPr>
          <w:rFonts w:ascii="Times New Roman" w:hAnsi="Times New Roman" w:cs="Times New Roman"/>
          <w:sz w:val="24"/>
          <w:szCs w:val="24"/>
        </w:rPr>
        <w:t xml:space="preserve"> zł. brutto.</w:t>
      </w:r>
    </w:p>
    <w:p w:rsidR="000F7DEB" w:rsidRPr="00BE29D8" w:rsidRDefault="00D031B5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Liczba uzyskanych punktów:</w:t>
      </w:r>
      <w:r w:rsidR="008553DD">
        <w:rPr>
          <w:rFonts w:ascii="Times New Roman" w:hAnsi="Times New Roman" w:cs="Times New Roman"/>
          <w:sz w:val="24"/>
          <w:szCs w:val="24"/>
        </w:rPr>
        <w:t xml:space="preserve"> o</w:t>
      </w:r>
      <w:r w:rsidR="00406D37" w:rsidRPr="00406D37">
        <w:rPr>
          <w:rFonts w:ascii="Times New Roman" w:hAnsi="Times New Roman" w:cs="Times New Roman"/>
          <w:sz w:val="24"/>
          <w:szCs w:val="24"/>
        </w:rPr>
        <w:t>ferta uzyskała 60 pkt w kryterium cena</w:t>
      </w:r>
      <w:r w:rsidR="00C74969">
        <w:rPr>
          <w:rFonts w:ascii="Times New Roman" w:hAnsi="Times New Roman" w:cs="Times New Roman"/>
          <w:sz w:val="24"/>
          <w:szCs w:val="24"/>
        </w:rPr>
        <w:t xml:space="preserve"> – Wykonawca zaoferował najniższą cenę za realizację przedmiotu zamówienia</w:t>
      </w:r>
      <w:r w:rsidR="00EA1E67">
        <w:rPr>
          <w:rFonts w:ascii="Times New Roman" w:hAnsi="Times New Roman" w:cs="Times New Roman"/>
          <w:sz w:val="24"/>
          <w:szCs w:val="24"/>
        </w:rPr>
        <w:t xml:space="preserve"> spośród ofert niepodlegających odrzuceniu</w:t>
      </w:r>
      <w:r w:rsidR="008959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9A6">
        <w:rPr>
          <w:rFonts w:ascii="Times New Roman" w:hAnsi="Times New Roman" w:cs="Times New Roman"/>
          <w:sz w:val="24"/>
          <w:szCs w:val="24"/>
        </w:rPr>
        <w:t>30 pkt w kryterium</w:t>
      </w:r>
      <w:r w:rsidR="00ED4838">
        <w:rPr>
          <w:rFonts w:ascii="Times New Roman" w:hAnsi="Times New Roman" w:cs="Times New Roman"/>
          <w:sz w:val="24"/>
          <w:szCs w:val="24"/>
        </w:rPr>
        <w:t xml:space="preserve"> </w:t>
      </w:r>
      <w:r w:rsidR="00ED4838">
        <w:rPr>
          <w:sz w:val="24"/>
          <w:szCs w:val="24"/>
        </w:rPr>
        <w:t>czas zakończenia robót od dnia wprowadzenia na nie wykonawcy</w:t>
      </w:r>
      <w:r w:rsidR="00ED4838">
        <w:rPr>
          <w:rFonts w:ascii="Times New Roman" w:hAnsi="Times New Roman" w:cs="Times New Roman"/>
          <w:sz w:val="24"/>
          <w:szCs w:val="24"/>
        </w:rPr>
        <w:t xml:space="preserve"> </w:t>
      </w:r>
      <w:r w:rsidR="008959A6">
        <w:rPr>
          <w:rFonts w:ascii="Times New Roman" w:hAnsi="Times New Roman" w:cs="Times New Roman"/>
          <w:sz w:val="24"/>
          <w:szCs w:val="24"/>
        </w:rPr>
        <w:t xml:space="preserve">– Wykonawca zaoferował </w:t>
      </w:r>
      <w:r w:rsidR="00ED4838">
        <w:rPr>
          <w:rFonts w:ascii="Times New Roman" w:hAnsi="Times New Roman" w:cs="Times New Roman"/>
          <w:sz w:val="24"/>
          <w:szCs w:val="24"/>
        </w:rPr>
        <w:t xml:space="preserve">najkrótszy czas zakończenia robót i </w:t>
      </w:r>
      <w:r w:rsidR="008959A6">
        <w:rPr>
          <w:rFonts w:ascii="Times New Roman" w:hAnsi="Times New Roman" w:cs="Times New Roman"/>
          <w:sz w:val="24"/>
          <w:szCs w:val="24"/>
        </w:rPr>
        <w:t>1</w:t>
      </w:r>
      <w:r w:rsidR="00406D37" w:rsidRPr="00406D37">
        <w:rPr>
          <w:rFonts w:ascii="Times New Roman" w:hAnsi="Times New Roman" w:cs="Times New Roman"/>
          <w:sz w:val="24"/>
          <w:szCs w:val="24"/>
        </w:rPr>
        <w:t>0 pkt w kryterium</w:t>
      </w:r>
      <w:r w:rsidR="00ED4838">
        <w:rPr>
          <w:rFonts w:ascii="Times New Roman" w:hAnsi="Times New Roman" w:cs="Times New Roman"/>
          <w:sz w:val="24"/>
          <w:szCs w:val="24"/>
        </w:rPr>
        <w:t xml:space="preserve"> termin płatności faktury </w:t>
      </w:r>
      <w:r w:rsidR="00C74969">
        <w:rPr>
          <w:rFonts w:ascii="Times New Roman" w:hAnsi="Times New Roman" w:cs="Times New Roman"/>
          <w:sz w:val="24"/>
          <w:szCs w:val="24"/>
        </w:rPr>
        <w:t xml:space="preserve">– </w:t>
      </w:r>
      <w:r w:rsidR="00ED4838">
        <w:rPr>
          <w:rFonts w:ascii="Times New Roman" w:hAnsi="Times New Roman" w:cs="Times New Roman"/>
          <w:sz w:val="24"/>
          <w:szCs w:val="24"/>
        </w:rPr>
        <w:t>Wykonawca zaoferował najdłuższy, dopuszczalny termin płatności faktury</w:t>
      </w:r>
      <w:r w:rsidR="00BE29D8">
        <w:rPr>
          <w:rFonts w:ascii="Times New Roman" w:hAnsi="Times New Roman" w:cs="Times New Roman"/>
          <w:sz w:val="24"/>
          <w:szCs w:val="24"/>
        </w:rPr>
        <w:t>.</w:t>
      </w:r>
      <w:r w:rsidR="00406D37" w:rsidRPr="00406D37">
        <w:rPr>
          <w:rFonts w:ascii="Times New Roman" w:hAnsi="Times New Roman" w:cs="Times New Roman"/>
          <w:sz w:val="24"/>
          <w:szCs w:val="24"/>
        </w:rPr>
        <w:t xml:space="preserve"> Łącznie oferta uzyskała 100 pkt</w:t>
      </w:r>
      <w:r w:rsidR="00BE29D8">
        <w:rPr>
          <w:rFonts w:ascii="Times New Roman" w:hAnsi="Times New Roman" w:cs="Times New Roman"/>
          <w:sz w:val="24"/>
          <w:szCs w:val="24"/>
        </w:rPr>
        <w:t>.</w:t>
      </w:r>
    </w:p>
    <w:p w:rsidR="008553DD" w:rsidRDefault="00406D37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37">
        <w:rPr>
          <w:rFonts w:ascii="Times New Roman" w:hAnsi="Times New Roman"/>
          <w:bCs/>
          <w:sz w:val="24"/>
          <w:szCs w:val="24"/>
          <w:lang w:bidi="he-IL"/>
        </w:rPr>
        <w:t>Wybrana oferta spełniła wszystkie warunki określone w SIWZ, wymogi ustawy Prawo zamówień publicznych oraz uzyskała maksymalną liczbę punktów.</w:t>
      </w:r>
      <w:r w:rsidR="003D62BC" w:rsidRPr="00406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E67" w:rsidRDefault="00EA1E67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DD" w:rsidRDefault="00284D2E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ED4838">
        <w:rPr>
          <w:rFonts w:ascii="Times New Roman" w:hAnsi="Times New Roman" w:cs="Times New Roman"/>
          <w:sz w:val="24"/>
          <w:szCs w:val="24"/>
        </w:rPr>
        <w:t>powaniu wpłynęła jeszcze jedna</w:t>
      </w:r>
      <w:r w:rsidR="00BE29D8">
        <w:rPr>
          <w:rFonts w:ascii="Times New Roman" w:hAnsi="Times New Roman" w:cs="Times New Roman"/>
          <w:sz w:val="24"/>
          <w:szCs w:val="24"/>
        </w:rPr>
        <w:t xml:space="preserve"> ofert</w:t>
      </w:r>
      <w:r w:rsidR="00ED4838">
        <w:rPr>
          <w:rFonts w:ascii="Times New Roman" w:hAnsi="Times New Roman" w:cs="Times New Roman"/>
          <w:sz w:val="24"/>
          <w:szCs w:val="24"/>
        </w:rPr>
        <w:t>a</w:t>
      </w:r>
      <w:r w:rsidR="00855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3DD" w:rsidRDefault="008553DD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DD" w:rsidRDefault="00BE29D8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1</w:t>
      </w:r>
      <w:r w:rsidR="008553DD">
        <w:rPr>
          <w:rFonts w:ascii="Times New Roman" w:hAnsi="Times New Roman" w:cs="Times New Roman"/>
          <w:sz w:val="24"/>
          <w:szCs w:val="24"/>
        </w:rPr>
        <w:t xml:space="preserve"> złoż</w:t>
      </w:r>
      <w:r>
        <w:rPr>
          <w:rFonts w:ascii="Times New Roman" w:hAnsi="Times New Roman" w:cs="Times New Roman"/>
          <w:sz w:val="24"/>
          <w:szCs w:val="24"/>
        </w:rPr>
        <w:t xml:space="preserve">ona przez </w:t>
      </w:r>
      <w:r w:rsidR="00A60FB4">
        <w:rPr>
          <w:rFonts w:ascii="Times New Roman" w:hAnsi="Times New Roman" w:cs="Times New Roman"/>
          <w:sz w:val="24"/>
          <w:szCs w:val="24"/>
        </w:rPr>
        <w:t xml:space="preserve">Remondis Sp. z o.o. </w:t>
      </w:r>
      <w:r>
        <w:rPr>
          <w:rFonts w:ascii="Times New Roman" w:hAnsi="Times New Roman" w:cs="Times New Roman"/>
          <w:sz w:val="24"/>
          <w:szCs w:val="24"/>
        </w:rPr>
        <w:t>z siedzibą ul.</w:t>
      </w:r>
      <w:r w:rsidR="00A60FB4">
        <w:rPr>
          <w:rFonts w:ascii="Times New Roman" w:hAnsi="Times New Roman" w:cs="Times New Roman"/>
          <w:sz w:val="24"/>
          <w:szCs w:val="24"/>
        </w:rPr>
        <w:t xml:space="preserve"> Zawodzie 18, 02-981 Warszawa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258BA">
        <w:rPr>
          <w:rFonts w:ascii="Times New Roman" w:hAnsi="Times New Roman" w:cs="Times New Roman"/>
          <w:sz w:val="24"/>
          <w:szCs w:val="24"/>
        </w:rPr>
        <w:t xml:space="preserve">Oferta uzyskała </w:t>
      </w:r>
      <w:r w:rsidR="00A60FB4">
        <w:rPr>
          <w:rFonts w:ascii="Times New Roman" w:hAnsi="Times New Roman" w:cs="Times New Roman"/>
          <w:sz w:val="24"/>
          <w:szCs w:val="24"/>
        </w:rPr>
        <w:t xml:space="preserve">45,36 </w:t>
      </w:r>
      <w:r w:rsidR="008959A6">
        <w:rPr>
          <w:rFonts w:ascii="Times New Roman" w:hAnsi="Times New Roman" w:cs="Times New Roman"/>
          <w:sz w:val="24"/>
          <w:szCs w:val="24"/>
        </w:rPr>
        <w:t xml:space="preserve"> pkt w kryterium cena,</w:t>
      </w:r>
      <w:r w:rsidR="00A60FB4">
        <w:rPr>
          <w:rFonts w:ascii="Times New Roman" w:hAnsi="Times New Roman" w:cs="Times New Roman"/>
          <w:sz w:val="24"/>
          <w:szCs w:val="24"/>
        </w:rPr>
        <w:t xml:space="preserve"> 30 pkt w kryterium </w:t>
      </w:r>
      <w:r w:rsidR="00A60FB4">
        <w:rPr>
          <w:sz w:val="24"/>
          <w:szCs w:val="24"/>
        </w:rPr>
        <w:t>czas zakończenia robót od dnia wprowadzenia na nie wykonawcy</w:t>
      </w:r>
      <w:r w:rsidR="00A60FB4">
        <w:rPr>
          <w:rFonts w:ascii="Times New Roman" w:hAnsi="Times New Roman" w:cs="Times New Roman"/>
          <w:sz w:val="24"/>
          <w:szCs w:val="24"/>
        </w:rPr>
        <w:t xml:space="preserve"> i 1</w:t>
      </w:r>
      <w:r w:rsidR="00A60FB4" w:rsidRPr="00406D37">
        <w:rPr>
          <w:rFonts w:ascii="Times New Roman" w:hAnsi="Times New Roman" w:cs="Times New Roman"/>
          <w:sz w:val="24"/>
          <w:szCs w:val="24"/>
        </w:rPr>
        <w:t>0 pkt w kryterium</w:t>
      </w:r>
      <w:r w:rsidR="00A60FB4">
        <w:rPr>
          <w:rFonts w:ascii="Times New Roman" w:hAnsi="Times New Roman" w:cs="Times New Roman"/>
          <w:sz w:val="24"/>
          <w:szCs w:val="24"/>
        </w:rPr>
        <w:t xml:space="preserve"> termin płatności faktury. Łącznie oferta uzyskała 85,36</w:t>
      </w:r>
      <w:r w:rsidR="008959A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534295" w:rsidRPr="00406D37" w:rsidRDefault="00534295" w:rsidP="006629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39" w:rsidRDefault="00676B97" w:rsidP="004444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90DE3">
        <w:rPr>
          <w:rFonts w:ascii="Times New Roman" w:hAnsi="Times New Roman" w:cs="Times New Roman"/>
          <w:sz w:val="24"/>
          <w:szCs w:val="24"/>
          <w:lang w:bidi="he-IL"/>
        </w:rPr>
        <w:t xml:space="preserve">Zamawiający zawrze umowę w sprawie zamówienia publicznego z wybranym Wykonawcą zgodnie z art. </w:t>
      </w:r>
      <w:r w:rsidR="00B4603A" w:rsidRPr="00E90DE3">
        <w:rPr>
          <w:rFonts w:ascii="Times New Roman" w:hAnsi="Times New Roman" w:cs="Times New Roman"/>
          <w:sz w:val="24"/>
          <w:szCs w:val="24"/>
          <w:lang w:bidi="he-IL"/>
        </w:rPr>
        <w:t xml:space="preserve">94 ust. </w:t>
      </w:r>
      <w:r w:rsidR="00320A58">
        <w:rPr>
          <w:rFonts w:ascii="Times New Roman" w:hAnsi="Times New Roman" w:cs="Times New Roman"/>
          <w:sz w:val="24"/>
          <w:szCs w:val="24"/>
          <w:lang w:bidi="he-IL"/>
        </w:rPr>
        <w:t>1</w:t>
      </w:r>
      <w:r w:rsidR="00B4603A" w:rsidRPr="00E90DE3">
        <w:rPr>
          <w:rFonts w:ascii="Times New Roman" w:hAnsi="Times New Roman" w:cs="Times New Roman"/>
          <w:sz w:val="24"/>
          <w:szCs w:val="24"/>
          <w:lang w:bidi="he-IL"/>
        </w:rPr>
        <w:t xml:space="preserve"> pkt </w:t>
      </w:r>
      <w:r w:rsidR="007608E7">
        <w:rPr>
          <w:rFonts w:ascii="Times New Roman" w:hAnsi="Times New Roman" w:cs="Times New Roman"/>
          <w:sz w:val="24"/>
          <w:szCs w:val="24"/>
          <w:lang w:bidi="he-IL"/>
        </w:rPr>
        <w:t>1</w:t>
      </w:r>
      <w:r w:rsidR="00320A58">
        <w:rPr>
          <w:rFonts w:ascii="Times New Roman" w:hAnsi="Times New Roman" w:cs="Times New Roman"/>
          <w:sz w:val="24"/>
          <w:szCs w:val="24"/>
          <w:lang w:bidi="he-IL"/>
        </w:rPr>
        <w:t>)</w:t>
      </w:r>
      <w:r w:rsidR="00B4603A" w:rsidRPr="00E90DE3">
        <w:rPr>
          <w:rFonts w:ascii="Times New Roman" w:hAnsi="Times New Roman" w:cs="Times New Roman"/>
          <w:sz w:val="24"/>
          <w:szCs w:val="24"/>
          <w:lang w:bidi="he-IL"/>
        </w:rPr>
        <w:t xml:space="preserve">  ustawy Pzp.</w:t>
      </w:r>
    </w:p>
    <w:p w:rsidR="00444420" w:rsidRDefault="008E0C39" w:rsidP="00444420">
      <w:pPr>
        <w:spacing w:after="0" w:line="240" w:lineRule="auto"/>
        <w:ind w:left="4956"/>
        <w:rPr>
          <w:b/>
          <w:bCs/>
        </w:rPr>
      </w:pPr>
      <w:r>
        <w:rPr>
          <w:b/>
          <w:bCs/>
        </w:rPr>
        <w:t xml:space="preserve"> </w:t>
      </w:r>
    </w:p>
    <w:p w:rsidR="00444420" w:rsidRDefault="00444420" w:rsidP="00444420">
      <w:pPr>
        <w:spacing w:after="0" w:line="240" w:lineRule="auto"/>
        <w:ind w:left="4956"/>
        <w:rPr>
          <w:b/>
          <w:bCs/>
        </w:rPr>
      </w:pPr>
      <w:bookmarkStart w:id="0" w:name="_GoBack"/>
      <w:bookmarkEnd w:id="0"/>
      <w:r>
        <w:rPr>
          <w:b/>
          <w:bCs/>
        </w:rPr>
        <w:t>(-) Z upoważnienia</w:t>
      </w:r>
    </w:p>
    <w:p w:rsidR="00444420" w:rsidRDefault="00444420" w:rsidP="00444420">
      <w:pPr>
        <w:spacing w:after="0" w:line="240" w:lineRule="auto"/>
        <w:ind w:left="4956"/>
        <w:rPr>
          <w:b/>
          <w:bCs/>
        </w:rPr>
      </w:pPr>
      <w:r>
        <w:rPr>
          <w:b/>
          <w:bCs/>
        </w:rPr>
        <w:t>Prezydenta Miasta Żyrardowa</w:t>
      </w:r>
    </w:p>
    <w:p w:rsidR="00444420" w:rsidRDefault="00444420" w:rsidP="00444420">
      <w:pPr>
        <w:spacing w:after="0" w:line="240" w:lineRule="auto"/>
        <w:ind w:left="4956"/>
        <w:rPr>
          <w:b/>
          <w:bCs/>
        </w:rPr>
      </w:pPr>
      <w:r>
        <w:rPr>
          <w:b/>
          <w:bCs/>
        </w:rPr>
        <w:t>Katarzyna Krawczyk</w:t>
      </w:r>
    </w:p>
    <w:p w:rsidR="00444420" w:rsidRDefault="00444420" w:rsidP="00444420">
      <w:pPr>
        <w:spacing w:after="0" w:line="240" w:lineRule="auto"/>
        <w:ind w:left="4956"/>
        <w:rPr>
          <w:b/>
          <w:bCs/>
        </w:rPr>
      </w:pPr>
      <w:r>
        <w:rPr>
          <w:b/>
          <w:bCs/>
        </w:rPr>
        <w:t>Zastępca Prezydenta</w:t>
      </w:r>
    </w:p>
    <w:p w:rsidR="00444420" w:rsidRDefault="00444420" w:rsidP="00444420">
      <w:pPr>
        <w:spacing w:after="0" w:line="240" w:lineRule="auto"/>
        <w:ind w:left="4956"/>
        <w:rPr>
          <w:b/>
          <w:bCs/>
        </w:rPr>
      </w:pPr>
      <w:r>
        <w:rPr>
          <w:b/>
          <w:bCs/>
        </w:rPr>
        <w:t>Miasta Żyrardowa</w:t>
      </w:r>
    </w:p>
    <w:p w:rsidR="008E0C39" w:rsidRPr="009D1273" w:rsidRDefault="008E0C39" w:rsidP="00320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0C39" w:rsidRPr="009D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73" w:rsidRDefault="009D1273" w:rsidP="009D1273">
      <w:pPr>
        <w:spacing w:after="0" w:line="240" w:lineRule="auto"/>
      </w:pPr>
      <w:r>
        <w:separator/>
      </w:r>
    </w:p>
  </w:endnote>
  <w:endnote w:type="continuationSeparator" w:id="0">
    <w:p w:rsidR="009D1273" w:rsidRDefault="009D1273" w:rsidP="009D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73" w:rsidRDefault="009D1273" w:rsidP="009D1273">
      <w:pPr>
        <w:spacing w:after="0" w:line="240" w:lineRule="auto"/>
      </w:pPr>
      <w:r>
        <w:separator/>
      </w:r>
    </w:p>
  </w:footnote>
  <w:footnote w:type="continuationSeparator" w:id="0">
    <w:p w:rsidR="009D1273" w:rsidRDefault="009D1273" w:rsidP="009D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B34"/>
    <w:multiLevelType w:val="hybridMultilevel"/>
    <w:tmpl w:val="E232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C2"/>
    <w:rsid w:val="00000B48"/>
    <w:rsid w:val="00043C43"/>
    <w:rsid w:val="0007172C"/>
    <w:rsid w:val="000F7DEB"/>
    <w:rsid w:val="001075EB"/>
    <w:rsid w:val="00114C3C"/>
    <w:rsid w:val="001B1C41"/>
    <w:rsid w:val="001C6753"/>
    <w:rsid w:val="00210C66"/>
    <w:rsid w:val="00231903"/>
    <w:rsid w:val="002662FA"/>
    <w:rsid w:val="00272BE3"/>
    <w:rsid w:val="00284D2E"/>
    <w:rsid w:val="002A01E3"/>
    <w:rsid w:val="003017F3"/>
    <w:rsid w:val="0031321C"/>
    <w:rsid w:val="00320A58"/>
    <w:rsid w:val="003A5807"/>
    <w:rsid w:val="003C6D04"/>
    <w:rsid w:val="003D62BC"/>
    <w:rsid w:val="003F7A8F"/>
    <w:rsid w:val="00406D37"/>
    <w:rsid w:val="00444420"/>
    <w:rsid w:val="004602E6"/>
    <w:rsid w:val="00473ED3"/>
    <w:rsid w:val="00485F18"/>
    <w:rsid w:val="004E12EC"/>
    <w:rsid w:val="00532058"/>
    <w:rsid w:val="00534295"/>
    <w:rsid w:val="00566BB6"/>
    <w:rsid w:val="005A0264"/>
    <w:rsid w:val="005C3144"/>
    <w:rsid w:val="005D328F"/>
    <w:rsid w:val="005D70C6"/>
    <w:rsid w:val="0060128E"/>
    <w:rsid w:val="00617875"/>
    <w:rsid w:val="006258BA"/>
    <w:rsid w:val="0066292C"/>
    <w:rsid w:val="00676B97"/>
    <w:rsid w:val="00683A17"/>
    <w:rsid w:val="0068677F"/>
    <w:rsid w:val="006A5B25"/>
    <w:rsid w:val="006A698C"/>
    <w:rsid w:val="006B1F28"/>
    <w:rsid w:val="0070444D"/>
    <w:rsid w:val="00707030"/>
    <w:rsid w:val="00736C2F"/>
    <w:rsid w:val="00757EEA"/>
    <w:rsid w:val="007608E7"/>
    <w:rsid w:val="007A3852"/>
    <w:rsid w:val="007E31D4"/>
    <w:rsid w:val="0081234A"/>
    <w:rsid w:val="008134D5"/>
    <w:rsid w:val="008553DD"/>
    <w:rsid w:val="00875448"/>
    <w:rsid w:val="0087617F"/>
    <w:rsid w:val="008841FB"/>
    <w:rsid w:val="008959A6"/>
    <w:rsid w:val="00897963"/>
    <w:rsid w:val="008B795C"/>
    <w:rsid w:val="008E0C39"/>
    <w:rsid w:val="008F63C4"/>
    <w:rsid w:val="00914550"/>
    <w:rsid w:val="009444D4"/>
    <w:rsid w:val="00991AB6"/>
    <w:rsid w:val="009933DA"/>
    <w:rsid w:val="009C2531"/>
    <w:rsid w:val="009D1273"/>
    <w:rsid w:val="009E6865"/>
    <w:rsid w:val="009F4211"/>
    <w:rsid w:val="00A362F3"/>
    <w:rsid w:val="00A60FB4"/>
    <w:rsid w:val="00A926CD"/>
    <w:rsid w:val="00AE4156"/>
    <w:rsid w:val="00AE624B"/>
    <w:rsid w:val="00B10AAA"/>
    <w:rsid w:val="00B4603A"/>
    <w:rsid w:val="00B6120C"/>
    <w:rsid w:val="00BA6273"/>
    <w:rsid w:val="00BD35E7"/>
    <w:rsid w:val="00BE29D8"/>
    <w:rsid w:val="00C00F7E"/>
    <w:rsid w:val="00C0725B"/>
    <w:rsid w:val="00C2218D"/>
    <w:rsid w:val="00C71D82"/>
    <w:rsid w:val="00C74969"/>
    <w:rsid w:val="00C87A4D"/>
    <w:rsid w:val="00C92D59"/>
    <w:rsid w:val="00C956F2"/>
    <w:rsid w:val="00CB5582"/>
    <w:rsid w:val="00D031B5"/>
    <w:rsid w:val="00D1511A"/>
    <w:rsid w:val="00D66D98"/>
    <w:rsid w:val="00D80D2D"/>
    <w:rsid w:val="00D93D1A"/>
    <w:rsid w:val="00DC0F11"/>
    <w:rsid w:val="00DD5841"/>
    <w:rsid w:val="00E306CD"/>
    <w:rsid w:val="00E44271"/>
    <w:rsid w:val="00E5020B"/>
    <w:rsid w:val="00E5310B"/>
    <w:rsid w:val="00E5502D"/>
    <w:rsid w:val="00E6296D"/>
    <w:rsid w:val="00E90DE3"/>
    <w:rsid w:val="00E9125F"/>
    <w:rsid w:val="00E923B3"/>
    <w:rsid w:val="00EA1E67"/>
    <w:rsid w:val="00EA73F3"/>
    <w:rsid w:val="00EB5B1C"/>
    <w:rsid w:val="00ED4838"/>
    <w:rsid w:val="00F031C2"/>
    <w:rsid w:val="00F57B18"/>
    <w:rsid w:val="00F66AAB"/>
    <w:rsid w:val="00F71087"/>
    <w:rsid w:val="00FA5EC0"/>
    <w:rsid w:val="00FB5122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C72A-0654-48B6-AD51-1B617298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273"/>
  </w:style>
  <w:style w:type="paragraph" w:styleId="Stopka">
    <w:name w:val="footer"/>
    <w:basedOn w:val="Normalny"/>
    <w:link w:val="StopkaZnak"/>
    <w:uiPriority w:val="99"/>
    <w:unhideWhenUsed/>
    <w:rsid w:val="009D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273"/>
  </w:style>
  <w:style w:type="paragraph" w:styleId="Tekstdymka">
    <w:name w:val="Balloon Text"/>
    <w:basedOn w:val="Normalny"/>
    <w:link w:val="TekstdymkaZnak"/>
    <w:uiPriority w:val="99"/>
    <w:semiHidden/>
    <w:unhideWhenUsed/>
    <w:rsid w:val="009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914550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683A17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3A17"/>
  </w:style>
  <w:style w:type="character" w:customStyle="1" w:styleId="TekstpodstawowywcityZnak1">
    <w:name w:val="Tekst podstawowy wcięty Znak1"/>
    <w:link w:val="Tekstpodstawowywcity"/>
    <w:locked/>
    <w:rsid w:val="00683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">
    <w:name w:val="Styl"/>
    <w:rsid w:val="00C7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C71D82"/>
    <w:pPr>
      <w:snapToGrid w:val="0"/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19"/>
      <w:lang w:eastAsia="ar-SA"/>
    </w:rPr>
  </w:style>
  <w:style w:type="paragraph" w:styleId="Bezodstpw">
    <w:name w:val="No Spacing"/>
    <w:uiPriority w:val="1"/>
    <w:qFormat/>
    <w:rsid w:val="00E90D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7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643F-A023-4FC9-AFF1-4685B56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Derda</dc:creator>
  <cp:keywords/>
  <dc:description/>
  <cp:lastModifiedBy>Anna Derda</cp:lastModifiedBy>
  <cp:revision>64</cp:revision>
  <cp:lastPrinted>2020-06-22T11:14:00Z</cp:lastPrinted>
  <dcterms:created xsi:type="dcterms:W3CDTF">2016-03-21T13:41:00Z</dcterms:created>
  <dcterms:modified xsi:type="dcterms:W3CDTF">2020-09-04T12:11:00Z</dcterms:modified>
</cp:coreProperties>
</file>