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80C7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Załącznik nr 13</w:t>
      </w:r>
    </w:p>
    <w:p w14:paraId="12F93880" w14:textId="35DA7F2C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Znak sprawy: DTiZP/200/</w:t>
      </w:r>
      <w:r w:rsidR="00994D3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10</w:t>
      </w:r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/202</w:t>
      </w:r>
      <w:r w:rsidR="00F52F8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</w:t>
      </w:r>
    </w:p>
    <w:p w14:paraId="7DF930AE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</w:pPr>
    </w:p>
    <w:p w14:paraId="5BCD8D87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Beneficjent: </w:t>
      </w:r>
    </w:p>
    <w:p w14:paraId="77BB59DE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Powiat Trzebnicki</w:t>
      </w:r>
    </w:p>
    <w:p w14:paraId="69739414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Ks. Dz. W. Bochenka 6, 55-100 Trzebnica</w:t>
      </w:r>
    </w:p>
    <w:p w14:paraId="1204BBFA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Zarząd Dróg Powiatowych</w:t>
      </w:r>
    </w:p>
    <w:p w14:paraId="5AAC3132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Łączna 1c</w:t>
      </w:r>
    </w:p>
    <w:p w14:paraId="1AE84107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55-100 Trzebnica</w:t>
      </w:r>
    </w:p>
    <w:p w14:paraId="5B1378AA" w14:textId="2A0EB9F6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………………….., … ………. 202</w:t>
      </w:r>
      <w:r w:rsidR="00994D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r.</w:t>
      </w:r>
    </w:p>
    <w:p w14:paraId="15090AC5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6EEE875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0" w:name="_Hlk74550617"/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Gwarancja należytego wykonania umowy oraz na zabezpieczenie roszczeń z tytułu  rękojmi  i gwarancji jakości nr …..</w:t>
      </w:r>
    </w:p>
    <w:bookmarkEnd w:id="0"/>
    <w:p w14:paraId="66588F84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bookmarkStart w:id="1" w:name="_Hlk74550654"/>
    <w:p w14:paraId="6E86B1F0" w14:textId="77777777" w:rsidR="004D36D3" w:rsidRPr="004D36D3" w:rsidRDefault="004D36D3" w:rsidP="004D36D3">
      <w:pPr>
        <w:widowControl w:val="0"/>
        <w:tabs>
          <w:tab w:val="left" w:pos="3402"/>
        </w:tabs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noProof/>
          <w:kern w:val="3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A8276" wp14:editId="624BB1EC">
                <wp:simplePos x="0" y="0"/>
                <wp:positionH relativeFrom="column">
                  <wp:posOffset>5843905</wp:posOffset>
                </wp:positionH>
                <wp:positionV relativeFrom="paragraph">
                  <wp:posOffset>230505</wp:posOffset>
                </wp:positionV>
                <wp:extent cx="0" cy="0"/>
                <wp:effectExtent l="5080" t="1143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B7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460.15pt;margin-top:18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6b9OzcAAAACQEAAA8AAAAAAAAAAAAAAAAACwQAAGRycy9kb3ducmV2&#10;LnhtbFBLBQYAAAAABAAEAPMAAAAUBQAAAAA=&#10;"/>
            </w:pict>
          </mc:Fallback>
        </mc:AlternateConten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Zostaliśmy poinformowani, że pomiędzy Państwem (Beneficjent) a ………………………………., ul. ……………….., zwanym dalej „Wykonawcą”, została/nie zawarta Umowa na zadanie pn.: „</w:t>
      </w:r>
      <w:r w:rsidRPr="004D36D3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………………………………..………………..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”,  na kwotę PLN ……………………. brutto (zwana dalej „Umową”).  Umowa przewiduje, że na Państwa rzecz zostanie wystawiona gwarancja należytego wykonania umowy w wysokości PLN ………………. stanowiącej …….% wartości Umowy brutto, która redukuje się w dniu ……………………… roku do kwoty PLN …………………. na zabezpieczenie roszczeń z tytułu  rękojmi  i gwarancji jakości.</w:t>
      </w:r>
    </w:p>
    <w:p w14:paraId="40652F1C" w14:textId="77777777" w:rsidR="004D36D3" w:rsidRPr="004D36D3" w:rsidRDefault="004D36D3" w:rsidP="004D36D3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związku z powyższym, my, …………, ul. …………………….., jako Gwarant, niniejszym nieodwołalnie i bezwarunkowo gwarantujemy zapłacić każdą kwotę do łącznej wysokości nieprzekraczającej:</w:t>
      </w:r>
    </w:p>
    <w:p w14:paraId="04CD26CF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PLN …………….</w:t>
      </w:r>
    </w:p>
    <w:p w14:paraId="4D567A5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(słownie: ……………………….  i …./100)</w:t>
      </w:r>
    </w:p>
    <w:p w14:paraId="099F21DD" w14:textId="77777777" w:rsidR="004D36D3" w:rsidRPr="004D36D3" w:rsidRDefault="004D36D3" w:rsidP="004D36D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na Państwa pierwsze pisemne żądanie zapłaty stwierdzające, że Wykonawca:</w:t>
      </w:r>
    </w:p>
    <w:p w14:paraId="38E2C3BF" w14:textId="77777777" w:rsidR="004D36D3" w:rsidRPr="004D36D3" w:rsidRDefault="004D36D3" w:rsidP="004D36D3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wynikające z Umowy, lub</w:t>
      </w:r>
    </w:p>
    <w:p w14:paraId="6E7C5385" w14:textId="77777777" w:rsidR="004D36D3" w:rsidRPr="004D36D3" w:rsidRDefault="004D36D3" w:rsidP="004D36D3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z tytułu rękojmi lub gwarancji jakości wynikające z Umowy,</w:t>
      </w:r>
    </w:p>
    <w:p w14:paraId="329D0D0E" w14:textId="77777777" w:rsidR="004D36D3" w:rsidRPr="004D36D3" w:rsidRDefault="004D36D3" w:rsidP="004D36D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z podaniem dat(y) jej zawarcia oraz  numeru - jeśli go nadano.</w:t>
      </w:r>
    </w:p>
    <w:p w14:paraId="4E0A8FC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Ze względów identyfikacyjnych Państwa żądanie zapłaty z tytułu tej gwarancji musi być nam 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przesłane listem poleconym i musi zostać podpisane przez osoby upoważnione do działania w imieniu Beneficjenta. Państwa żądanie zapłaty powinno być przesłane na aktualny adres ……………………………… uwidoczniony w KRS pod nr …………………</w:t>
      </w:r>
    </w:p>
    <w:p w14:paraId="0639A566" w14:textId="77777777" w:rsidR="004D36D3" w:rsidRPr="004D36D3" w:rsidRDefault="004D36D3" w:rsidP="004D36D3">
      <w:pPr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Niniejsza gwarancja redukuje się w dniu …………….. roku do kwoty PLN ……………………. (słownie: ……………………………. i ……………………/100) lub do kwoty naszego zobowiązania wynikającego z gwarancji według stanu na ww. dzień, w przypadku wypłat z gwarancji dokonanych na podstawie żądań zapłaty złożonych przed tą datą, w zależności od tego, która kwota będzie niższa, na zabezpieczenie roszczeń z tytułu  rękojmi i gwarancji. </w:t>
      </w:r>
    </w:p>
    <w:p w14:paraId="6C8AFC10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wchodzi w życie w dniu jej wystawienia i wygasa w dniu ………… roku, o ile przed upływem tego dnia nie otrzymamy Państwa pisemnego zawiadomienia, zgodnie z wymienionymi warunkami, o wystąpieniu Państwa roszczenia.  </w:t>
      </w:r>
    </w:p>
    <w:p w14:paraId="2AF4F2FE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wygasa także w przypadku zwolnienia nas przez Państwa ze wszystkich zobowiązań wynikających z niniejszej gwarancji przed upływem terminu jej ważności. </w:t>
      </w:r>
    </w:p>
    <w:p w14:paraId="121AB372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Przelew wierzytelności z gwarancji możliwy jest wyłącznie za naszą pisemną zgodą. </w:t>
      </w:r>
    </w:p>
    <w:p w14:paraId="2562E698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Przelew wierzytelności z gwarancji możliwy jest wyłącznie wraz z przelewem wierzytelności z Umowy.</w:t>
      </w:r>
    </w:p>
    <w:p w14:paraId="5E352850" w14:textId="77777777" w:rsidR="004D36D3" w:rsidRPr="00F52F8F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wszelkich praw i obowiązków wynikających z tej gwarancji stosuje się prawo Rzeczypospolitej Polskiej. </w:t>
      </w:r>
    </w:p>
    <w:p w14:paraId="38586FC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Wszelkie spory powstające w związku z niniejszą gwarancją będą rozstrzygane przez sąd właściwy dla siedziby Beneficjenta.</w:t>
      </w:r>
    </w:p>
    <w:p w14:paraId="33C4587E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E83ACA6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830BBB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66044F" w14:textId="77777777" w:rsidR="004D36D3" w:rsidRPr="004D36D3" w:rsidRDefault="004D36D3" w:rsidP="004D36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…………….………………………….</w:t>
      </w:r>
    </w:p>
    <w:p w14:paraId="36C042CF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x-none" w:eastAsia="zh-CN" w:bidi="hi-IN"/>
        </w:rPr>
      </w:pPr>
    </w:p>
    <w:bookmarkEnd w:id="1"/>
    <w:p w14:paraId="08CFDFA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C31AED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3CECBE1B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145DAA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FE18E55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B1E3B08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1CB67D0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1834818" w14:textId="77777777" w:rsidR="005B311F" w:rsidRDefault="005B311F"/>
    <w:sectPr w:rsidR="005B311F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FC72" w14:textId="77777777" w:rsidR="002951D4" w:rsidRDefault="002951D4">
      <w:pPr>
        <w:spacing w:after="0" w:line="240" w:lineRule="auto"/>
      </w:pPr>
      <w:r>
        <w:separator/>
      </w:r>
    </w:p>
  </w:endnote>
  <w:endnote w:type="continuationSeparator" w:id="0">
    <w:p w14:paraId="4DB9408F" w14:textId="77777777" w:rsidR="002951D4" w:rsidRDefault="0029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832401"/>
      <w:docPartObj>
        <w:docPartGallery w:val="Page Numbers (Bottom of Page)"/>
        <w:docPartUnique/>
      </w:docPartObj>
    </w:sdtPr>
    <w:sdtContent>
      <w:p w14:paraId="6459619E" w14:textId="64BE4E82" w:rsidR="00B51673" w:rsidRDefault="00B516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F8F">
          <w:rPr>
            <w:noProof/>
          </w:rPr>
          <w:t>1</w:t>
        </w:r>
        <w:r>
          <w:fldChar w:fldCharType="end"/>
        </w:r>
      </w:p>
    </w:sdtContent>
  </w:sdt>
  <w:p w14:paraId="0CF58866" w14:textId="63879B30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7197" w14:textId="77777777" w:rsidR="002951D4" w:rsidRDefault="002951D4">
      <w:pPr>
        <w:spacing w:after="0" w:line="240" w:lineRule="auto"/>
      </w:pPr>
      <w:r>
        <w:separator/>
      </w:r>
    </w:p>
  </w:footnote>
  <w:footnote w:type="continuationSeparator" w:id="0">
    <w:p w14:paraId="4D79A049" w14:textId="77777777" w:rsidR="002951D4" w:rsidRDefault="0029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2B9"/>
    <w:multiLevelType w:val="hybridMultilevel"/>
    <w:tmpl w:val="982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2290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D3"/>
    <w:rsid w:val="00020BE2"/>
    <w:rsid w:val="002951D4"/>
    <w:rsid w:val="003C7F08"/>
    <w:rsid w:val="0045061B"/>
    <w:rsid w:val="004D36D3"/>
    <w:rsid w:val="00544548"/>
    <w:rsid w:val="00551A34"/>
    <w:rsid w:val="005B311F"/>
    <w:rsid w:val="00733600"/>
    <w:rsid w:val="00803AA7"/>
    <w:rsid w:val="008B2CF9"/>
    <w:rsid w:val="00917574"/>
    <w:rsid w:val="00994D33"/>
    <w:rsid w:val="00B51673"/>
    <w:rsid w:val="00B5216C"/>
    <w:rsid w:val="00C201C9"/>
    <w:rsid w:val="00C50F31"/>
    <w:rsid w:val="00D83481"/>
    <w:rsid w:val="00EA6180"/>
    <w:rsid w:val="00F5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DBB2"/>
  <w15:chartTrackingRefBased/>
  <w15:docId w15:val="{90C43759-6850-48B7-8493-DA06DD74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D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6D3"/>
  </w:style>
  <w:style w:type="paragraph" w:styleId="Nagwek">
    <w:name w:val="header"/>
    <w:basedOn w:val="Normalny"/>
    <w:link w:val="NagwekZnak"/>
    <w:uiPriority w:val="99"/>
    <w:unhideWhenUsed/>
    <w:rsid w:val="00B5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p.pilarski</cp:lastModifiedBy>
  <cp:revision>4</cp:revision>
  <cp:lastPrinted>2022-02-28T06:08:00Z</cp:lastPrinted>
  <dcterms:created xsi:type="dcterms:W3CDTF">2022-11-08T17:35:00Z</dcterms:created>
  <dcterms:modified xsi:type="dcterms:W3CDTF">2023-09-29T11:00:00Z</dcterms:modified>
</cp:coreProperties>
</file>