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410D" w:rsidRPr="0090410D" w:rsidRDefault="0090410D" w:rsidP="001A3C9C">
      <w:pPr>
        <w:suppressAutoHyphens/>
        <w:spacing w:after="120" w:line="240" w:lineRule="auto"/>
        <w:jc w:val="right"/>
        <w:rPr>
          <w:rFonts w:ascii="Times New Roman" w:eastAsia="Arial" w:hAnsi="Times New Roman" w:cs="Calibri"/>
          <w:b/>
          <w:color w:val="000000"/>
          <w:sz w:val="24"/>
          <w:szCs w:val="24"/>
          <w:lang w:eastAsia="ar-SA"/>
        </w:rPr>
      </w:pPr>
      <w:r w:rsidRPr="0090410D">
        <w:rPr>
          <w:rFonts w:ascii="Times New Roman" w:eastAsia="Arial" w:hAnsi="Times New Roman" w:cs="Calibri"/>
          <w:b/>
          <w:color w:val="000000"/>
          <w:sz w:val="24"/>
          <w:szCs w:val="24"/>
          <w:lang w:eastAsia="ar-SA"/>
        </w:rPr>
        <w:t xml:space="preserve">Załącznik nr </w:t>
      </w:r>
      <w:r w:rsidR="000366DD">
        <w:rPr>
          <w:rFonts w:ascii="Times New Roman" w:eastAsia="Arial" w:hAnsi="Times New Roman" w:cs="Calibri"/>
          <w:b/>
          <w:color w:val="000000"/>
          <w:sz w:val="24"/>
          <w:szCs w:val="24"/>
          <w:lang w:eastAsia="ar-SA"/>
        </w:rPr>
        <w:t>4 do S</w:t>
      </w:r>
      <w:r w:rsidRPr="0090410D">
        <w:rPr>
          <w:rFonts w:ascii="Times New Roman" w:eastAsia="Arial" w:hAnsi="Times New Roman" w:cs="Calibri"/>
          <w:b/>
          <w:color w:val="000000"/>
          <w:sz w:val="24"/>
          <w:szCs w:val="24"/>
          <w:lang w:eastAsia="ar-SA"/>
        </w:rPr>
        <w:t>WZ</w:t>
      </w:r>
    </w:p>
    <w:p w:rsidR="0090410D" w:rsidRDefault="0090410D" w:rsidP="001A3C9C">
      <w:pPr>
        <w:suppressAutoHyphens/>
        <w:spacing w:after="120" w:line="240" w:lineRule="auto"/>
        <w:jc w:val="center"/>
        <w:rPr>
          <w:rFonts w:ascii="Times New Roman" w:eastAsia="Times New Roman" w:hAnsi="Times New Roman" w:cs="Times New Roman"/>
          <w:b/>
          <w:bCs/>
          <w:color w:val="000000"/>
          <w:sz w:val="24"/>
          <w:szCs w:val="24"/>
          <w:lang w:eastAsia="ar-SA"/>
        </w:rPr>
      </w:pPr>
      <w:r w:rsidRPr="0090410D">
        <w:rPr>
          <w:rFonts w:ascii="Times New Roman" w:eastAsia="Times New Roman" w:hAnsi="Times New Roman" w:cs="Times New Roman"/>
          <w:b/>
          <w:bCs/>
          <w:color w:val="000000"/>
          <w:sz w:val="24"/>
          <w:szCs w:val="24"/>
          <w:lang w:eastAsia="ar-SA"/>
        </w:rPr>
        <w:t>WZÓR  UMOWY</w:t>
      </w:r>
    </w:p>
    <w:p w:rsidR="003E6CC1" w:rsidRPr="0090410D" w:rsidRDefault="003E6CC1" w:rsidP="001A3C9C">
      <w:pPr>
        <w:suppressAutoHyphens/>
        <w:spacing w:after="120" w:line="240" w:lineRule="auto"/>
        <w:jc w:val="center"/>
        <w:rPr>
          <w:rFonts w:ascii="Times New Roman" w:eastAsia="Times New Roman" w:hAnsi="Times New Roman" w:cs="Times New Roman"/>
          <w:b/>
          <w:bCs/>
          <w:color w:val="000000"/>
          <w:sz w:val="24"/>
          <w:szCs w:val="24"/>
          <w:lang w:eastAsia="ar-SA"/>
        </w:rPr>
      </w:pPr>
    </w:p>
    <w:p w:rsidR="0090410D" w:rsidRPr="0090410D" w:rsidRDefault="00AD0D7D" w:rsidP="001A3C9C">
      <w:pPr>
        <w:widowControl w:val="0"/>
        <w:suppressAutoHyphens/>
        <w:spacing w:after="120" w:line="240" w:lineRule="auto"/>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b/>
          <w:bCs/>
          <w:color w:val="00000A"/>
          <w:sz w:val="24"/>
          <w:szCs w:val="24"/>
          <w:lang w:eastAsia="pl-PL"/>
        </w:rPr>
        <w:t xml:space="preserve">UMOWA </w:t>
      </w:r>
      <w:r w:rsidR="003E6CC1">
        <w:rPr>
          <w:rFonts w:ascii="Times New Roman" w:eastAsia="Arial Unicode MS" w:hAnsi="Times New Roman" w:cs="Tahoma"/>
          <w:b/>
          <w:bCs/>
          <w:color w:val="00000A"/>
          <w:sz w:val="24"/>
          <w:szCs w:val="24"/>
          <w:lang w:eastAsia="pl-PL"/>
        </w:rPr>
        <w:t xml:space="preserve">NR </w:t>
      </w:r>
      <w:r>
        <w:rPr>
          <w:rFonts w:ascii="Times New Roman" w:eastAsia="Arial Unicode MS" w:hAnsi="Times New Roman" w:cs="Tahoma"/>
          <w:b/>
          <w:bCs/>
          <w:color w:val="00000A"/>
          <w:sz w:val="24"/>
          <w:szCs w:val="24"/>
          <w:lang w:eastAsia="pl-PL"/>
        </w:rPr>
        <w:t>PPZP</w:t>
      </w:r>
      <w:r w:rsidR="003E6CC1">
        <w:rPr>
          <w:rFonts w:ascii="Times New Roman" w:eastAsia="Arial Unicode MS" w:hAnsi="Times New Roman" w:cs="Tahoma"/>
          <w:b/>
          <w:bCs/>
          <w:color w:val="00000A"/>
          <w:sz w:val="24"/>
          <w:szCs w:val="24"/>
          <w:lang w:eastAsia="pl-PL"/>
        </w:rPr>
        <w:t>.</w:t>
      </w:r>
      <w:r w:rsidR="00E673DB">
        <w:rPr>
          <w:rFonts w:ascii="Times New Roman" w:eastAsia="Arial Unicode MS" w:hAnsi="Times New Roman" w:cs="Tahoma"/>
          <w:b/>
          <w:bCs/>
          <w:color w:val="00000A"/>
          <w:sz w:val="24"/>
          <w:szCs w:val="24"/>
          <w:lang w:eastAsia="pl-PL"/>
        </w:rPr>
        <w:t>272</w:t>
      </w:r>
      <w:r>
        <w:rPr>
          <w:rFonts w:ascii="Times New Roman" w:eastAsia="Arial Unicode MS" w:hAnsi="Times New Roman" w:cs="Tahoma"/>
          <w:b/>
          <w:bCs/>
          <w:color w:val="00000A"/>
          <w:sz w:val="24"/>
          <w:szCs w:val="24"/>
          <w:lang w:eastAsia="pl-PL"/>
        </w:rPr>
        <w:t xml:space="preserve">. </w:t>
      </w:r>
      <w:r w:rsidR="00E673DB">
        <w:rPr>
          <w:rFonts w:ascii="Times New Roman" w:eastAsia="Arial Unicode MS" w:hAnsi="Times New Roman" w:cs="Tahoma"/>
          <w:b/>
          <w:bCs/>
          <w:color w:val="00000A"/>
          <w:sz w:val="24"/>
          <w:szCs w:val="24"/>
          <w:lang w:eastAsia="pl-PL"/>
        </w:rPr>
        <w:t>…</w:t>
      </w:r>
      <w:r>
        <w:rPr>
          <w:rFonts w:ascii="Times New Roman" w:eastAsia="Arial Unicode MS" w:hAnsi="Times New Roman" w:cs="Tahoma"/>
          <w:b/>
          <w:bCs/>
          <w:color w:val="00000A"/>
          <w:sz w:val="24"/>
          <w:szCs w:val="24"/>
          <w:lang w:eastAsia="pl-PL"/>
        </w:rPr>
        <w:t>… .</w:t>
      </w:r>
      <w:r w:rsidR="00C8280F">
        <w:rPr>
          <w:rFonts w:ascii="Times New Roman" w:eastAsia="Arial Unicode MS" w:hAnsi="Times New Roman" w:cs="Tahoma"/>
          <w:b/>
          <w:bCs/>
          <w:color w:val="00000A"/>
          <w:sz w:val="24"/>
          <w:szCs w:val="24"/>
          <w:lang w:eastAsia="pl-PL"/>
        </w:rPr>
        <w:t>2025</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7F3C42"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ab/>
        <w:t>zawarta w dniu ………</w:t>
      </w:r>
      <w:r w:rsidR="00626296">
        <w:rPr>
          <w:rFonts w:ascii="Times New Roman" w:eastAsia="Arial Unicode MS" w:hAnsi="Times New Roman" w:cs="Tahoma"/>
          <w:color w:val="00000A"/>
          <w:sz w:val="24"/>
          <w:szCs w:val="24"/>
          <w:lang w:eastAsia="pl-PL"/>
        </w:rPr>
        <w:t>.</w:t>
      </w:r>
      <w:r w:rsidR="00C8280F">
        <w:rPr>
          <w:rFonts w:ascii="Times New Roman" w:eastAsia="Arial Unicode MS" w:hAnsi="Times New Roman" w:cs="Tahoma"/>
          <w:color w:val="00000A"/>
          <w:sz w:val="24"/>
          <w:szCs w:val="24"/>
          <w:lang w:eastAsia="pl-PL"/>
        </w:rPr>
        <w:t xml:space="preserve"> 2025</w:t>
      </w:r>
      <w:r w:rsidR="0090410D" w:rsidRPr="0090410D">
        <w:rPr>
          <w:rFonts w:ascii="Times New Roman" w:eastAsia="Arial Unicode MS" w:hAnsi="Times New Roman" w:cs="Tahoma"/>
          <w:color w:val="00000A"/>
          <w:sz w:val="24"/>
          <w:szCs w:val="24"/>
          <w:lang w:eastAsia="pl-PL"/>
        </w:rPr>
        <w:t>r.  pomiędzy Gminą Ropczyce</w:t>
      </w:r>
      <w:r w:rsidR="0090410D" w:rsidRPr="0090410D">
        <w:rPr>
          <w:rFonts w:ascii="Times New Roman" w:eastAsia="Arial Unicode MS" w:hAnsi="Times New Roman" w:cs="Tahoma"/>
          <w:b/>
          <w:bCs/>
          <w:color w:val="00000A"/>
          <w:sz w:val="24"/>
          <w:szCs w:val="24"/>
          <w:lang w:eastAsia="pl-PL"/>
        </w:rPr>
        <w:t>,</w:t>
      </w:r>
      <w:r w:rsidR="0090410D" w:rsidRPr="0090410D">
        <w:rPr>
          <w:rFonts w:ascii="Times New Roman" w:eastAsia="Arial Unicode MS" w:hAnsi="Times New Roman" w:cs="Tahoma"/>
          <w:color w:val="00000A"/>
          <w:sz w:val="24"/>
          <w:szCs w:val="24"/>
          <w:lang w:eastAsia="pl-PL"/>
        </w:rPr>
        <w:t xml:space="preserve"> ul. Krisego 1</w:t>
      </w:r>
      <w:r w:rsidR="00AF6E6D">
        <w:rPr>
          <w:rFonts w:ascii="Times New Roman" w:eastAsia="Arial Unicode MS" w:hAnsi="Times New Roman" w:cs="Tahoma"/>
          <w:color w:val="00000A"/>
          <w:sz w:val="24"/>
          <w:szCs w:val="24"/>
          <w:lang w:eastAsia="pl-PL"/>
        </w:rPr>
        <w:t xml:space="preserve">, </w:t>
      </w:r>
      <w:r w:rsidR="00AF6E6D" w:rsidRPr="006234FD">
        <w:rPr>
          <w:rFonts w:ascii="Times New Roman" w:eastAsia="Arial Unicode MS" w:hAnsi="Times New Roman" w:cs="Times New Roman"/>
          <w:color w:val="00000A"/>
          <w:sz w:val="26"/>
          <w:szCs w:val="26"/>
          <w:lang w:eastAsia="pl-PL"/>
        </w:rPr>
        <w:t>39-100 Ropczyce, NIP 818-15-81-908</w:t>
      </w:r>
      <w:r w:rsidR="0090410D" w:rsidRPr="0090410D">
        <w:rPr>
          <w:rFonts w:ascii="Times New Roman" w:eastAsia="Arial Unicode MS" w:hAnsi="Times New Roman" w:cs="Tahoma"/>
          <w:color w:val="00000A"/>
          <w:sz w:val="24"/>
          <w:szCs w:val="24"/>
          <w:lang w:eastAsia="pl-PL"/>
        </w:rPr>
        <w:t>, zwaną dalej w tekście ,,Zamawiającym”, w imieniu której działa:</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b/>
          <w:bCs/>
          <w:color w:val="00000A"/>
          <w:sz w:val="24"/>
          <w:szCs w:val="24"/>
          <w:lang w:eastAsia="pl-PL"/>
        </w:rPr>
        <w:t>Burmistrz Ropczyc</w:t>
      </w:r>
      <w:r w:rsidR="00AD0D7D">
        <w:rPr>
          <w:rFonts w:ascii="Times New Roman" w:eastAsia="Arial Unicode MS" w:hAnsi="Times New Roman" w:cs="Tahoma"/>
          <w:color w:val="00000A"/>
          <w:sz w:val="24"/>
          <w:szCs w:val="24"/>
          <w:lang w:eastAsia="pl-PL"/>
        </w:rPr>
        <w:t xml:space="preserve">  - </w:t>
      </w:r>
      <w:r w:rsidR="00C8280F">
        <w:rPr>
          <w:rFonts w:ascii="Times New Roman" w:eastAsia="Arial Unicode MS" w:hAnsi="Times New Roman" w:cs="Tahoma"/>
          <w:color w:val="00000A"/>
          <w:sz w:val="24"/>
          <w:szCs w:val="24"/>
          <w:lang w:eastAsia="pl-PL"/>
        </w:rPr>
        <w:t>Kazimierz Moskal</w:t>
      </w:r>
      <w:r w:rsidRPr="0090410D">
        <w:rPr>
          <w:rFonts w:ascii="Times New Roman" w:eastAsia="Arial Unicode MS" w:hAnsi="Times New Roman" w:cs="Tahoma"/>
          <w:color w:val="00000A"/>
          <w:sz w:val="24"/>
          <w:szCs w:val="24"/>
          <w:lang w:eastAsia="pl-PL"/>
        </w:rPr>
        <w:t xml:space="preserve">, </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przy kontrasygnacie: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bCs/>
          <w:color w:val="00000A"/>
          <w:sz w:val="24"/>
          <w:szCs w:val="24"/>
          <w:lang w:eastAsia="pl-PL"/>
        </w:rPr>
      </w:pPr>
      <w:r w:rsidRPr="0090410D">
        <w:rPr>
          <w:rFonts w:ascii="Times New Roman" w:eastAsia="Arial Unicode MS" w:hAnsi="Times New Roman" w:cs="Tahoma"/>
          <w:b/>
          <w:bCs/>
          <w:color w:val="00000A"/>
          <w:sz w:val="24"/>
          <w:szCs w:val="24"/>
          <w:lang w:eastAsia="pl-PL"/>
        </w:rPr>
        <w:t>Skarbnika Gminy Ropczyce </w:t>
      </w:r>
      <w:r w:rsidR="00AD0D7D">
        <w:rPr>
          <w:rFonts w:ascii="Times New Roman" w:eastAsia="Arial Unicode MS" w:hAnsi="Times New Roman" w:cs="Tahoma"/>
          <w:bCs/>
          <w:color w:val="00000A"/>
          <w:sz w:val="24"/>
          <w:szCs w:val="24"/>
          <w:lang w:eastAsia="pl-PL"/>
        </w:rPr>
        <w:t xml:space="preserve"> -</w:t>
      </w:r>
      <w:r w:rsidRPr="0090410D">
        <w:rPr>
          <w:rFonts w:ascii="Times New Roman" w:eastAsia="Arial Unicode MS" w:hAnsi="Times New Roman" w:cs="Tahoma"/>
          <w:bCs/>
          <w:color w:val="00000A"/>
          <w:sz w:val="24"/>
          <w:szCs w:val="24"/>
          <w:lang w:eastAsia="pl-PL"/>
        </w:rPr>
        <w:t xml:space="preserve"> Beaty Malec</w:t>
      </w:r>
    </w:p>
    <w:p w:rsidR="0090410D" w:rsidRPr="0090410D" w:rsidRDefault="0090410D" w:rsidP="001A3C9C">
      <w:pPr>
        <w:widowControl w:val="0"/>
        <w:suppressAutoHyphens/>
        <w:autoSpaceDN w:val="0"/>
        <w:spacing w:after="120" w:line="240" w:lineRule="auto"/>
        <w:jc w:val="both"/>
        <w:textAlignment w:val="baseline"/>
        <w:rPr>
          <w:rFonts w:ascii="Times New Roman" w:eastAsia="Lucida Sans Unicode" w:hAnsi="Times New Roman" w:cs="Mangal"/>
          <w:kern w:val="3"/>
          <w:sz w:val="24"/>
          <w:szCs w:val="24"/>
          <w:lang w:eastAsia="zh-CN" w:bidi="hi-IN"/>
        </w:rPr>
      </w:pPr>
      <w:r w:rsidRPr="0090410D">
        <w:rPr>
          <w:rFonts w:ascii="Times New Roman" w:eastAsia="Lucida Sans Unicode" w:hAnsi="Times New Roman" w:cs="Mangal"/>
          <w:kern w:val="3"/>
          <w:sz w:val="24"/>
          <w:szCs w:val="24"/>
          <w:lang w:eastAsia="zh-CN" w:bidi="hi-IN"/>
        </w:rPr>
        <w:t>Nazwa i adres Odbiorcy i Płatnika faktury:</w:t>
      </w:r>
    </w:p>
    <w:p w:rsidR="0090410D" w:rsidRPr="0090410D" w:rsidRDefault="0090410D" w:rsidP="001A3C9C">
      <w:pPr>
        <w:widowControl w:val="0"/>
        <w:suppressAutoHyphens/>
        <w:autoSpaceDN w:val="0"/>
        <w:spacing w:after="120" w:line="240" w:lineRule="auto"/>
        <w:jc w:val="both"/>
        <w:textAlignment w:val="baseline"/>
        <w:rPr>
          <w:rFonts w:ascii="Times New Roman" w:eastAsia="Lucida Sans Unicode" w:hAnsi="Times New Roman" w:cs="Mangal"/>
          <w:kern w:val="3"/>
          <w:sz w:val="24"/>
          <w:szCs w:val="24"/>
          <w:lang w:eastAsia="zh-CN" w:bidi="hi-IN"/>
        </w:rPr>
      </w:pPr>
      <w:r w:rsidRPr="0090410D">
        <w:rPr>
          <w:rFonts w:ascii="Times New Roman" w:eastAsia="Lucida Sans Unicode" w:hAnsi="Times New Roman" w:cs="Mangal"/>
          <w:kern w:val="3"/>
          <w:sz w:val="24"/>
          <w:szCs w:val="24"/>
          <w:lang w:eastAsia="zh-CN" w:bidi="hi-IN"/>
        </w:rPr>
        <w:t>Urząd Miejski w Ropczycach ul. Krisego 1, 39-100 Ropczyce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bCs/>
          <w:color w:val="00000A"/>
          <w:sz w:val="24"/>
          <w:szCs w:val="24"/>
          <w:lang w:eastAsia="pl-PL"/>
        </w:rPr>
        <w:t>a …………………………………………………………………………………………………..</w:t>
      </w:r>
      <w:r w:rsidRPr="0090410D">
        <w:rPr>
          <w:rFonts w:ascii="Times New Roman" w:eastAsia="Arial Unicode MS" w:hAnsi="Times New Roman" w:cs="Tahoma"/>
          <w:color w:val="00000A"/>
          <w:sz w:val="24"/>
          <w:szCs w:val="24"/>
          <w:lang w:eastAsia="pl-PL"/>
        </w:rPr>
        <w:t>zwanym dalej w tekście „Wykonawcą”,</w:t>
      </w:r>
    </w:p>
    <w:p w:rsidR="00AF6E6D" w:rsidRDefault="00AF6E6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w wyniku dokonania przez Zamawiającego wyboru oferty Wykon</w:t>
      </w:r>
      <w:r w:rsidR="00372007">
        <w:rPr>
          <w:rFonts w:ascii="Times New Roman" w:eastAsia="Arial Unicode MS" w:hAnsi="Times New Roman" w:cs="Tahoma"/>
          <w:color w:val="00000A"/>
          <w:sz w:val="24"/>
          <w:szCs w:val="24"/>
          <w:lang w:eastAsia="pl-PL"/>
        </w:rPr>
        <w:t>awcy</w:t>
      </w:r>
      <w:r w:rsidR="0065332A">
        <w:rPr>
          <w:rFonts w:ascii="Times New Roman" w:eastAsia="Arial Unicode MS" w:hAnsi="Times New Roman" w:cs="Tahoma"/>
          <w:color w:val="00000A"/>
          <w:sz w:val="24"/>
          <w:szCs w:val="24"/>
          <w:lang w:eastAsia="pl-PL"/>
        </w:rPr>
        <w:t xml:space="preserve"> w trybie podstawowym</w:t>
      </w:r>
      <w:r w:rsidRPr="0090410D">
        <w:rPr>
          <w:rFonts w:ascii="Times New Roman" w:eastAsia="Arial Unicode MS" w:hAnsi="Times New Roman" w:cs="Tahoma"/>
          <w:color w:val="00000A"/>
          <w:sz w:val="24"/>
          <w:szCs w:val="24"/>
          <w:lang w:eastAsia="pl-PL"/>
        </w:rPr>
        <w:t xml:space="preserve"> </w:t>
      </w:r>
      <w:r w:rsidR="000366DD">
        <w:rPr>
          <w:rFonts w:ascii="Times New Roman" w:eastAsia="Arial Unicode MS" w:hAnsi="Times New Roman" w:cs="Tahoma"/>
          <w:color w:val="00000A"/>
          <w:sz w:val="24"/>
          <w:szCs w:val="24"/>
          <w:lang w:eastAsia="pl-PL"/>
        </w:rPr>
        <w:t>bez przeprowadz</w:t>
      </w:r>
      <w:r w:rsidR="00957643">
        <w:rPr>
          <w:rFonts w:ascii="Times New Roman" w:eastAsia="Arial Unicode MS" w:hAnsi="Times New Roman" w:cs="Tahoma"/>
          <w:color w:val="00000A"/>
          <w:sz w:val="24"/>
          <w:szCs w:val="24"/>
          <w:lang w:eastAsia="pl-PL"/>
        </w:rPr>
        <w:t>e</w:t>
      </w:r>
      <w:r w:rsidR="000366DD">
        <w:rPr>
          <w:rFonts w:ascii="Times New Roman" w:eastAsia="Arial Unicode MS" w:hAnsi="Times New Roman" w:cs="Tahoma"/>
          <w:color w:val="00000A"/>
          <w:sz w:val="24"/>
          <w:szCs w:val="24"/>
          <w:lang w:eastAsia="pl-PL"/>
        </w:rPr>
        <w:t xml:space="preserve">nia negocjacji </w:t>
      </w:r>
      <w:r w:rsidRPr="0090410D">
        <w:rPr>
          <w:rFonts w:ascii="Times New Roman" w:eastAsia="Arial Unicode MS" w:hAnsi="Times New Roman" w:cs="Tahoma"/>
          <w:color w:val="00000A"/>
          <w:sz w:val="24"/>
          <w:szCs w:val="24"/>
          <w:lang w:eastAsia="pl-PL"/>
        </w:rPr>
        <w:t>zawarta została umowa następującej treści:</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1</w:t>
      </w:r>
    </w:p>
    <w:p w:rsidR="00D9142D" w:rsidRPr="007F3C42" w:rsidRDefault="0090410D" w:rsidP="001A3C9C">
      <w:pPr>
        <w:spacing w:after="120" w:line="240" w:lineRule="auto"/>
        <w:jc w:val="both"/>
        <w:rPr>
          <w:rFonts w:ascii="Times New Roman" w:hAnsi="Times New Roman" w:cs="Times New Roman"/>
          <w:b/>
          <w:lang w:eastAsia="pl-PL"/>
        </w:rPr>
      </w:pPr>
      <w:r w:rsidRPr="0090410D">
        <w:rPr>
          <w:rFonts w:ascii="Times New Roman" w:eastAsia="Arial Unicode MS" w:hAnsi="Times New Roman" w:cs="Tahoma"/>
          <w:color w:val="00000A"/>
          <w:sz w:val="24"/>
          <w:szCs w:val="24"/>
          <w:lang w:eastAsia="pl-PL"/>
        </w:rPr>
        <w:t>1.Zamawiający  zleca a Wykonawca przyjmuje do realizacji zadanie pn</w:t>
      </w:r>
      <w:r w:rsidRPr="0090410D">
        <w:rPr>
          <w:rFonts w:ascii="Times New Roman" w:eastAsia="Arial Unicode MS" w:hAnsi="Times New Roman" w:cs="Times New Roman"/>
          <w:color w:val="00000A"/>
          <w:sz w:val="24"/>
          <w:szCs w:val="24"/>
          <w:lang w:eastAsia="pl-PL"/>
        </w:rPr>
        <w:t xml:space="preserve">. </w:t>
      </w:r>
      <w:r w:rsidRPr="0090410D">
        <w:rPr>
          <w:rFonts w:ascii="Times New Roman" w:eastAsia="Arial Unicode MS" w:hAnsi="Times New Roman" w:cs="Tahoma"/>
          <w:b/>
          <w:color w:val="00000A"/>
          <w:sz w:val="24"/>
          <w:szCs w:val="24"/>
          <w:lang w:eastAsia="pl-PL"/>
        </w:rPr>
        <w:t>„</w:t>
      </w:r>
      <w:r w:rsidR="0036133B" w:rsidRPr="0036133B">
        <w:rPr>
          <w:rFonts w:ascii="Times New Roman" w:eastAsia="Arial Unicode MS" w:hAnsi="Times New Roman" w:cs="Tahoma"/>
          <w:b/>
          <w:color w:val="00000A"/>
          <w:sz w:val="24"/>
          <w:szCs w:val="24"/>
          <w:lang w:eastAsia="pl-PL"/>
        </w:rPr>
        <w:t>Remont cząstkowy oraz likwidacja przełomów w nawierzchniach dróg gminnych zlokalizowanych na terenie miasta i gminy Ropczyce</w:t>
      </w:r>
      <w:r w:rsidR="00C8280F">
        <w:rPr>
          <w:rFonts w:ascii="Times New Roman" w:eastAsia="Arial Unicode MS" w:hAnsi="Times New Roman" w:cs="Tahoma"/>
          <w:b/>
          <w:color w:val="00000A"/>
          <w:sz w:val="24"/>
          <w:szCs w:val="24"/>
          <w:lang w:eastAsia="pl-PL"/>
        </w:rPr>
        <w:t xml:space="preserve"> w 2025</w:t>
      </w:r>
      <w:r w:rsidR="006E3B31">
        <w:rPr>
          <w:rFonts w:ascii="Times New Roman" w:eastAsia="Arial Unicode MS" w:hAnsi="Times New Roman" w:cs="Tahoma"/>
          <w:b/>
          <w:color w:val="00000A"/>
          <w:sz w:val="24"/>
          <w:szCs w:val="24"/>
          <w:lang w:eastAsia="pl-PL"/>
        </w:rPr>
        <w:t xml:space="preserve"> roku</w:t>
      </w:r>
      <w:r w:rsidR="0036133B">
        <w:rPr>
          <w:rFonts w:ascii="Times New Roman" w:eastAsia="Arial Unicode MS" w:hAnsi="Times New Roman" w:cs="Tahoma"/>
          <w:b/>
          <w:color w:val="00000A"/>
          <w:sz w:val="24"/>
          <w:szCs w:val="24"/>
          <w:lang w:eastAsia="pl-PL"/>
        </w:rPr>
        <w:t>”</w:t>
      </w:r>
      <w:r w:rsidR="003D2B91">
        <w:rPr>
          <w:rFonts w:ascii="Times New Roman" w:eastAsia="Arial Unicode MS" w:hAnsi="Times New Roman" w:cs="Tahoma"/>
          <w:b/>
          <w:color w:val="00000A"/>
          <w:sz w:val="24"/>
          <w:szCs w:val="24"/>
          <w:lang w:eastAsia="pl-PL"/>
        </w:rPr>
        <w:t>.</w:t>
      </w:r>
    </w:p>
    <w:p w:rsidR="003E6CC1" w:rsidRPr="003E6CC1" w:rsidRDefault="000A7589" w:rsidP="001A3C9C">
      <w:pPr>
        <w:tabs>
          <w:tab w:val="left" w:pos="284"/>
        </w:tabs>
        <w:spacing w:after="120" w:line="240" w:lineRule="auto"/>
        <w:jc w:val="both"/>
        <w:rPr>
          <w:rFonts w:ascii="Times New Roman" w:hAnsi="Times New Roman" w:cs="Times New Roman"/>
          <w:sz w:val="24"/>
          <w:szCs w:val="24"/>
        </w:rPr>
      </w:pPr>
      <w:r>
        <w:rPr>
          <w:rFonts w:ascii="Times New Roman" w:hAnsi="Times New Roman" w:cs="Times New Roman"/>
          <w:sz w:val="24"/>
          <w:szCs w:val="24"/>
        </w:rPr>
        <w:t>2. Wykonawca zobowiązuje się do wykonania na czas prowadzenia robót prawidłowego oznakowania robót i organizacji ruchu zgodnie z obowiązującymi przepisami.</w:t>
      </w:r>
    </w:p>
    <w:p w:rsidR="003E6CC1" w:rsidRPr="003E6CC1" w:rsidRDefault="003E6CC1" w:rsidP="001A3C9C">
      <w:pPr>
        <w:pStyle w:val="Tekstpodstawowy32"/>
        <w:ind w:right="23"/>
        <w:jc w:val="both"/>
      </w:pPr>
      <w:r w:rsidRPr="003E6CC1">
        <w:t>3. Szczegółowy zakres prac</w:t>
      </w:r>
      <w:r w:rsidR="003D2B91">
        <w:t xml:space="preserve"> oraz sposób wykonania określa przedmiar robót, </w:t>
      </w:r>
      <w:r w:rsidRPr="003E6CC1">
        <w:t>specyfikacje techniczne wykonania i odbioru robót oraz pozostałe wymagania co do prze</w:t>
      </w:r>
      <w:r w:rsidR="000A7589">
        <w:t>dmiotu zamówienia zawarte w Specyfikacji Warunków Zamówienia (SWZ)</w:t>
      </w:r>
      <w:r w:rsidRPr="003E6CC1">
        <w:t>.</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2</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xml:space="preserve">Zgodnie z </w:t>
      </w:r>
      <w:r w:rsidR="00372007">
        <w:rPr>
          <w:rFonts w:ascii="Times New Roman" w:eastAsia="Arial Unicode MS" w:hAnsi="Times New Roman" w:cs="Tahoma"/>
          <w:color w:val="00000A"/>
          <w:sz w:val="24"/>
          <w:szCs w:val="24"/>
          <w:lang w:eastAsia="pl-PL"/>
        </w:rPr>
        <w:t>warunkami Specyfikacji</w:t>
      </w:r>
      <w:r w:rsidRPr="0090410D">
        <w:rPr>
          <w:rFonts w:ascii="Times New Roman" w:eastAsia="Arial Unicode MS" w:hAnsi="Times New Roman" w:cs="Tahoma"/>
          <w:color w:val="00000A"/>
          <w:sz w:val="24"/>
          <w:szCs w:val="24"/>
          <w:lang w:eastAsia="pl-PL"/>
        </w:rPr>
        <w:t xml:space="preserve"> Warunków Zamówienia oraz ofertą Wykonawcy, przedmiot zamówienia </w:t>
      </w:r>
      <w:r w:rsidR="00AB2844">
        <w:rPr>
          <w:rFonts w:ascii="Times New Roman" w:eastAsia="Arial Unicode MS" w:hAnsi="Times New Roman" w:cs="Tahoma"/>
          <w:color w:val="00000A"/>
          <w:sz w:val="24"/>
          <w:szCs w:val="24"/>
          <w:lang w:eastAsia="pl-PL"/>
        </w:rPr>
        <w:t xml:space="preserve">zostanie wykonany w terminie </w:t>
      </w:r>
      <w:r w:rsidR="00C03744">
        <w:rPr>
          <w:rFonts w:ascii="Times New Roman" w:eastAsia="Arial Unicode MS" w:hAnsi="Times New Roman" w:cs="Tahoma"/>
          <w:b/>
          <w:color w:val="00000A"/>
          <w:sz w:val="24"/>
          <w:szCs w:val="24"/>
          <w:lang w:eastAsia="pl-PL"/>
        </w:rPr>
        <w:t>3</w:t>
      </w:r>
      <w:r w:rsidR="00AB2844" w:rsidRPr="00AB2844">
        <w:rPr>
          <w:rFonts w:ascii="Times New Roman" w:eastAsia="Arial Unicode MS" w:hAnsi="Times New Roman" w:cs="Tahoma"/>
          <w:b/>
          <w:color w:val="00000A"/>
          <w:sz w:val="24"/>
          <w:szCs w:val="24"/>
          <w:lang w:eastAsia="pl-PL"/>
        </w:rPr>
        <w:t xml:space="preserve"> miesięcy</w:t>
      </w:r>
      <w:r w:rsidR="00626296">
        <w:rPr>
          <w:rFonts w:ascii="Times New Roman" w:eastAsia="Arial Unicode MS" w:hAnsi="Times New Roman" w:cs="Tahoma"/>
          <w:color w:val="00000A"/>
          <w:sz w:val="24"/>
          <w:szCs w:val="24"/>
          <w:lang w:eastAsia="pl-PL"/>
        </w:rPr>
        <w:t xml:space="preserve"> </w:t>
      </w:r>
      <w:r w:rsidRPr="0090410D">
        <w:rPr>
          <w:rFonts w:ascii="Times New Roman" w:eastAsia="Arial Unicode MS" w:hAnsi="Times New Roman" w:cs="Tahoma"/>
          <w:color w:val="00000A"/>
          <w:sz w:val="24"/>
          <w:szCs w:val="24"/>
          <w:lang w:eastAsia="pl-PL"/>
        </w:rPr>
        <w:t>od dnia zawarcia</w:t>
      </w:r>
      <w:r w:rsidR="00626296">
        <w:rPr>
          <w:rFonts w:ascii="Times New Roman" w:eastAsia="Arial Unicode MS" w:hAnsi="Times New Roman" w:cs="Tahoma"/>
          <w:color w:val="00000A"/>
          <w:sz w:val="24"/>
          <w:szCs w:val="24"/>
          <w:lang w:eastAsia="pl-PL"/>
        </w:rPr>
        <w:t xml:space="preserve"> umowy</w:t>
      </w:r>
      <w:r w:rsidR="00AB2844">
        <w:rPr>
          <w:rFonts w:ascii="Times New Roman" w:eastAsia="Arial Unicode MS" w:hAnsi="Times New Roman" w:cs="Tahoma"/>
          <w:color w:val="00000A"/>
          <w:sz w:val="24"/>
          <w:szCs w:val="24"/>
          <w:lang w:eastAsia="pl-PL"/>
        </w:rPr>
        <w:t xml:space="preserve">. </w:t>
      </w:r>
    </w:p>
    <w:p w:rsidR="00AF6E6D" w:rsidRPr="0090410D" w:rsidRDefault="00AF6E6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w:t>
      </w:r>
    </w:p>
    <w:p w:rsidR="001A3C9C"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Strony ustalają zgodnie, iż Wykonawca jest w posiadaniu przedmiaru robót, specyfikacji technic</w:t>
      </w:r>
      <w:r w:rsidR="001A3C9C">
        <w:rPr>
          <w:rFonts w:ascii="Times New Roman" w:eastAsia="Arial Unicode MS" w:hAnsi="Times New Roman" w:cs="Tahoma"/>
          <w:color w:val="00000A"/>
          <w:sz w:val="24"/>
          <w:szCs w:val="24"/>
          <w:lang w:eastAsia="pl-PL"/>
        </w:rPr>
        <w:t>znych wykonania i odbioru robót</w:t>
      </w:r>
      <w:r w:rsidRPr="0090410D">
        <w:rPr>
          <w:rFonts w:ascii="Times New Roman" w:eastAsia="Arial Unicode MS" w:hAnsi="Times New Roman" w:cs="Tahoma"/>
          <w:color w:val="00000A"/>
          <w:sz w:val="24"/>
          <w:szCs w:val="24"/>
          <w:lang w:eastAsia="pl-PL"/>
        </w:rPr>
        <w:t>.</w:t>
      </w: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4</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Protokolarne przekazanie przez Zamawiającego placu budowy Wyk</w:t>
      </w:r>
      <w:r w:rsidR="00347796">
        <w:rPr>
          <w:rFonts w:ascii="Times New Roman" w:eastAsia="Arial Unicode MS" w:hAnsi="Times New Roman" w:cs="Tahoma"/>
          <w:color w:val="00000A"/>
          <w:sz w:val="24"/>
          <w:szCs w:val="24"/>
          <w:lang w:eastAsia="pl-PL"/>
        </w:rPr>
        <w:t>onawcy nastąpi nie później niż 14</w:t>
      </w:r>
      <w:r w:rsidRPr="0090410D">
        <w:rPr>
          <w:rFonts w:ascii="Times New Roman" w:eastAsia="Arial Unicode MS" w:hAnsi="Times New Roman" w:cs="Tahoma"/>
          <w:color w:val="00000A"/>
          <w:sz w:val="24"/>
          <w:szCs w:val="24"/>
          <w:lang w:eastAsia="pl-PL"/>
        </w:rPr>
        <w:t xml:space="preserve"> dni od podpisania umowy.</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lastRenderedPageBreak/>
        <w:t>§ 5</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Wykon</w:t>
      </w:r>
      <w:r w:rsidR="00D15BCB">
        <w:rPr>
          <w:rFonts w:ascii="Times New Roman" w:eastAsia="Arial Unicode MS" w:hAnsi="Times New Roman" w:cs="Tahoma"/>
          <w:color w:val="00000A"/>
          <w:sz w:val="24"/>
          <w:szCs w:val="24"/>
          <w:lang w:eastAsia="pl-PL"/>
        </w:rPr>
        <w:t>awca ustanawia przedstawiciela</w:t>
      </w:r>
      <w:r w:rsidRPr="0090410D">
        <w:rPr>
          <w:rFonts w:ascii="Times New Roman" w:eastAsia="Arial Unicode MS" w:hAnsi="Times New Roman" w:cs="Tahoma"/>
          <w:color w:val="00000A"/>
          <w:sz w:val="24"/>
          <w:szCs w:val="24"/>
          <w:lang w:eastAsia="pl-PL"/>
        </w:rPr>
        <w:t xml:space="preserve"> w osobie  ……………………………………..</w:t>
      </w:r>
    </w:p>
    <w:p w:rsidR="0090410D" w:rsidRPr="0090410D" w:rsidRDefault="00626296"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2. Zamawiający ustanawia I</w:t>
      </w:r>
      <w:r w:rsidR="0090410D" w:rsidRPr="0090410D">
        <w:rPr>
          <w:rFonts w:ascii="Times New Roman" w:eastAsia="Arial Unicode MS" w:hAnsi="Times New Roman" w:cs="Tahoma"/>
          <w:color w:val="00000A"/>
          <w:sz w:val="24"/>
          <w:szCs w:val="24"/>
          <w:lang w:eastAsia="pl-PL"/>
        </w:rPr>
        <w:t>nspektora  nadzoru w osobie : …………………………………….</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6</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W czasie realizacji robót Wykonawca utrzymywał będzie teren robót w stanie wolnym od przeszkód komunikacyjnych oraz będzie usuwał i składował wszelkie urządzenia pomocnicze i zbędne materiały, odpady i śmieci oraz niepotrzebne urządzenia prowizoryczne.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Wykonawca zobowiązuje się do umożliwienia wstępu na teren wykonywanych robót pracownikom organów państwowego nadzoru budowlanego, do których należy wykonanie zadań, określonych ustawą - Prawo budowlane oraz do udostępnienia im danych i informacji wymaganych ustawą.</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Wykonawca ponosi wyłączną odpowiedzialność za szkody wynikłe w trakcie robót, wobec osób trzecich w związku z realizacją robót.</w:t>
      </w:r>
    </w:p>
    <w:p w:rsidR="0090410D" w:rsidRPr="0090410D" w:rsidRDefault="0090410D" w:rsidP="001A3C9C">
      <w:pPr>
        <w:widowControl w:val="0"/>
        <w:suppressAutoHyphens/>
        <w:spacing w:after="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7</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1.Wykonawca do wykonania przedmiotu umowy użyje materiałów własnych.</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Materiały</w:t>
      </w:r>
      <w:r w:rsidRPr="0090410D">
        <w:rPr>
          <w:rFonts w:ascii="Times New Roman" w:eastAsia="Arial Unicode MS" w:hAnsi="Times New Roman" w:cs="Tahoma"/>
          <w:i/>
          <w:iCs/>
          <w:color w:val="00000A"/>
          <w:sz w:val="24"/>
          <w:szCs w:val="24"/>
          <w:lang w:eastAsia="pl-PL"/>
        </w:rPr>
        <w:t>,</w:t>
      </w:r>
      <w:r w:rsidRPr="0090410D">
        <w:rPr>
          <w:rFonts w:ascii="Times New Roman" w:eastAsia="Arial Unicode MS" w:hAnsi="Times New Roman" w:cs="Tahoma"/>
          <w:color w:val="00000A"/>
          <w:sz w:val="24"/>
          <w:szCs w:val="24"/>
          <w:lang w:eastAsia="pl-PL"/>
        </w:rPr>
        <w:t xml:space="preserve"> o których mowa w ust. 1 powinny odpowiadać co do jakości wymogom wyrobów dopuszczonych do obrotu i stosowania w budownictwie, określonych w art. 10 ustawy – Prawo budowlane, w</w:t>
      </w:r>
      <w:r w:rsidR="00372007">
        <w:rPr>
          <w:rFonts w:ascii="Times New Roman" w:eastAsia="Arial Unicode MS" w:hAnsi="Times New Roman" w:cs="Tahoma"/>
          <w:color w:val="00000A"/>
          <w:sz w:val="24"/>
          <w:szCs w:val="24"/>
          <w:lang w:eastAsia="pl-PL"/>
        </w:rPr>
        <w:t>ymaganiom specyfikacji</w:t>
      </w:r>
      <w:r w:rsidRPr="0090410D">
        <w:rPr>
          <w:rFonts w:ascii="Times New Roman" w:eastAsia="Arial Unicode MS" w:hAnsi="Times New Roman" w:cs="Tahoma"/>
          <w:color w:val="00000A"/>
          <w:sz w:val="24"/>
          <w:szCs w:val="24"/>
          <w:lang w:eastAsia="pl-PL"/>
        </w:rPr>
        <w:t xml:space="preserve"> warunków zamówienia oraz projektu.</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3. Wykonawca zobowiązany jest bez dodatkowego wezwania dostarczyć Zamawiającemu:</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1) aprobaty techniczne,</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2)  krajowe oceny techniczne,</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3)  krajowe deklaracje właściwości użytkowych,</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 xml:space="preserve">4) instrukcje obsługi i informacje na temat bezpieczeństwa, </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5)  inne dokumenty wymagane przez:</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a)  Rozporządzenie Parlamentu Europejskiego i Rady (UE) NR 305/2011 z dnia 9 marca 2011 r. ustanawiające zharmonizowane warunki wprowadzania do obrotu wyrobów budowlanych i uchylające dyrektywę Rady 89/106/EWG (Tekst mający znaczenie dla EOG),  (Dz.  Urz. UE L 88 z 04.04.2011, str. 5),</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b) Ustawę z dnia 16 kwietnia 2004 r. o wyrobach budowlanych, w art. 8 pkt. 1, (Dz.U. z 20</w:t>
      </w:r>
      <w:r w:rsidR="000366DD">
        <w:rPr>
          <w:rFonts w:ascii="Times New Roman" w:eastAsia="Times New Roman" w:hAnsi="Times New Roman" w:cs="Times New Roman"/>
          <w:color w:val="000000"/>
          <w:sz w:val="24"/>
          <w:szCs w:val="24"/>
          <w:lang w:eastAsia="ar-SA"/>
        </w:rPr>
        <w:t>21</w:t>
      </w:r>
      <w:r w:rsidRPr="0090410D">
        <w:rPr>
          <w:rFonts w:ascii="Times New Roman" w:eastAsia="Times New Roman" w:hAnsi="Times New Roman" w:cs="Times New Roman"/>
          <w:color w:val="000000"/>
          <w:sz w:val="24"/>
          <w:szCs w:val="24"/>
          <w:lang w:eastAsia="ar-SA"/>
        </w:rPr>
        <w:t xml:space="preserve"> r., poz. </w:t>
      </w:r>
      <w:r w:rsidR="000366DD">
        <w:rPr>
          <w:rFonts w:ascii="Times New Roman" w:eastAsia="Times New Roman" w:hAnsi="Times New Roman" w:cs="Times New Roman"/>
          <w:color w:val="000000"/>
          <w:sz w:val="24"/>
          <w:szCs w:val="24"/>
          <w:lang w:eastAsia="ar-SA"/>
        </w:rPr>
        <w:t>1213</w:t>
      </w:r>
      <w:r w:rsidRPr="0090410D">
        <w:rPr>
          <w:rFonts w:ascii="Times New Roman" w:eastAsia="Times New Roman" w:hAnsi="Times New Roman" w:cs="Times New Roman"/>
          <w:color w:val="000000"/>
          <w:sz w:val="24"/>
          <w:szCs w:val="24"/>
          <w:lang w:eastAsia="ar-SA"/>
        </w:rPr>
        <w:t>),</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c) Rozporządzenie Ministra Infrastruktury i Budownictwa z dnia 17 listopada 2016 r. w sprawie sposobu deklarowania właściwości użytkowych wyrobów budowlanych oraz sposobu znakowania ich znakiem budowlanym (Dz.U. 20</w:t>
      </w:r>
      <w:r w:rsidR="004564C4">
        <w:rPr>
          <w:rFonts w:ascii="Times New Roman" w:eastAsia="Times New Roman" w:hAnsi="Times New Roman" w:cs="Times New Roman"/>
          <w:color w:val="000000"/>
          <w:sz w:val="24"/>
          <w:szCs w:val="24"/>
          <w:lang w:eastAsia="ar-SA"/>
        </w:rPr>
        <w:t>23</w:t>
      </w:r>
      <w:r w:rsidRPr="0090410D">
        <w:rPr>
          <w:rFonts w:ascii="Times New Roman" w:eastAsia="Times New Roman" w:hAnsi="Times New Roman" w:cs="Times New Roman"/>
          <w:color w:val="000000"/>
          <w:sz w:val="24"/>
          <w:szCs w:val="24"/>
          <w:lang w:eastAsia="ar-SA"/>
        </w:rPr>
        <w:t xml:space="preserve"> poz. </w:t>
      </w:r>
      <w:r w:rsidR="004564C4">
        <w:rPr>
          <w:rFonts w:ascii="Times New Roman" w:eastAsia="Times New Roman" w:hAnsi="Times New Roman" w:cs="Times New Roman"/>
          <w:color w:val="000000"/>
          <w:sz w:val="24"/>
          <w:szCs w:val="24"/>
          <w:lang w:eastAsia="ar-SA"/>
        </w:rPr>
        <w:t>873</w:t>
      </w:r>
      <w:r w:rsidRPr="0090410D">
        <w:rPr>
          <w:rFonts w:ascii="Times New Roman" w:eastAsia="Times New Roman" w:hAnsi="Times New Roman" w:cs="Times New Roman"/>
          <w:color w:val="000000"/>
          <w:sz w:val="24"/>
          <w:szCs w:val="24"/>
          <w:lang w:eastAsia="ar-SA"/>
        </w:rPr>
        <w:t>), na wszelkie wbudowywane/zastosowane materiały, pod rygorem odmowy dokonania przez Zamawiającego odbioru robót wykonanych przez Wykonawcę.</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4.Wykonawca zapewni potrzebne oprzyrządowanie, potencjał ludzki oraz materiały wymagane do zbadania na żądanie Zamawiającego jakości robót wykonanych z materiałów Wykonawcy.</w:t>
      </w:r>
    </w:p>
    <w:p w:rsid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5. Badania o których mowa w ust.4 będą realizowane przez Wykonawcę na własny koszt.</w:t>
      </w:r>
    </w:p>
    <w:p w:rsidR="000A7589" w:rsidRPr="0090410D" w:rsidRDefault="000A7589"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lastRenderedPageBreak/>
        <w:t>§8</w:t>
      </w:r>
    </w:p>
    <w:p w:rsidR="000366DD" w:rsidRPr="000366DD" w:rsidRDefault="000366DD" w:rsidP="000366DD">
      <w:pPr>
        <w:pStyle w:val="Textbody"/>
        <w:spacing w:after="100"/>
        <w:rPr>
          <w:rFonts w:cs="Times New Roman"/>
        </w:rPr>
      </w:pPr>
      <w:r w:rsidRPr="000366DD">
        <w:rPr>
          <w:rFonts w:cs="Times New Roman"/>
        </w:rPr>
        <w:t xml:space="preserve">1. Wykonawca zobowiązuje się wykonać całość robót osobiście lub z udziałem podwykonawców i dalszych podwykonawców zaakceptowanych przez Zamawiającego, </w:t>
      </w:r>
      <w:proofErr w:type="spellStart"/>
      <w:r w:rsidRPr="000366DD">
        <w:rPr>
          <w:rFonts w:cs="Times New Roman"/>
        </w:rPr>
        <w:t>tj</w:t>
      </w:r>
      <w:proofErr w:type="spellEnd"/>
      <w:r w:rsidRPr="000366DD">
        <w:rPr>
          <w:rFonts w:cs="Times New Roman"/>
        </w:rPr>
        <w:t>:</w:t>
      </w:r>
    </w:p>
    <w:p w:rsidR="000366DD" w:rsidRPr="000366DD" w:rsidRDefault="000366DD" w:rsidP="000366DD">
      <w:pPr>
        <w:pStyle w:val="Textbody"/>
        <w:spacing w:after="100"/>
        <w:rPr>
          <w:rFonts w:cs="Times New Roman"/>
        </w:rPr>
      </w:pPr>
      <w:r w:rsidRPr="000366DD">
        <w:rPr>
          <w:rFonts w:cs="Times New Roman"/>
        </w:rPr>
        <w:t>1/ …………………….. (nazwa i adres podwykonawcy) - ………………………. (zakres).</w:t>
      </w:r>
    </w:p>
    <w:p w:rsidR="000366DD" w:rsidRPr="000366DD" w:rsidRDefault="000366DD" w:rsidP="000366DD">
      <w:pPr>
        <w:pStyle w:val="Textbody"/>
        <w:spacing w:after="100"/>
        <w:ind w:right="23"/>
        <w:jc w:val="both"/>
        <w:rPr>
          <w:rFonts w:cs="Times New Roman"/>
        </w:rPr>
      </w:pPr>
      <w:r w:rsidRPr="000366DD">
        <w:rPr>
          <w:rFonts w:cs="Times New Roman"/>
        </w:rPr>
        <w:t>2. Wykonawca przyjmuje na siebie obowiązek koordynowania całością robót budowlanych.</w:t>
      </w:r>
    </w:p>
    <w:p w:rsidR="000366DD" w:rsidRPr="000366DD" w:rsidRDefault="000366DD" w:rsidP="000366DD">
      <w:pPr>
        <w:pStyle w:val="Textbody"/>
        <w:spacing w:after="100"/>
        <w:ind w:right="23"/>
        <w:jc w:val="both"/>
        <w:rPr>
          <w:rFonts w:cs="Times New Roman"/>
        </w:rPr>
      </w:pPr>
      <w:r w:rsidRPr="000366DD">
        <w:rPr>
          <w:rFonts w:cs="Times New Roman"/>
        </w:rPr>
        <w:t>3. Wykonawca ponosi wobec Zamawiającego pełną odpowiedzialność za roboty, które wykonuje przy pomocy podwykonawców i dalszych podwykonawców.</w:t>
      </w:r>
    </w:p>
    <w:p w:rsidR="000366DD" w:rsidRPr="000366DD" w:rsidRDefault="000366DD" w:rsidP="000366DD">
      <w:pPr>
        <w:pStyle w:val="Textbody"/>
        <w:spacing w:after="100"/>
        <w:ind w:right="23"/>
        <w:jc w:val="both"/>
        <w:rPr>
          <w:rFonts w:cs="Times New Roman"/>
        </w:rPr>
      </w:pPr>
      <w:r w:rsidRPr="000366DD">
        <w:rPr>
          <w:rFonts w:cs="Times New Roman"/>
        </w:rPr>
        <w:t>4. Do zawarcia przez Wykonawcę umowy o roboty budowlane z podwykonawcą oraz podwykonawców z dalszymi podwykonawcami jest wymagana zgoda Zamawiającego, a w przypadku umowy z dalszymi podwykonawcami dodatkowo wymagana jest zgoda Wykonawcy.</w:t>
      </w:r>
    </w:p>
    <w:p w:rsidR="000366DD" w:rsidRPr="000366DD" w:rsidRDefault="000366DD" w:rsidP="000366DD">
      <w:pPr>
        <w:pStyle w:val="Textbody"/>
        <w:spacing w:after="100"/>
        <w:ind w:right="23"/>
        <w:jc w:val="both"/>
        <w:rPr>
          <w:rFonts w:cs="Times New Roman"/>
        </w:rPr>
      </w:pPr>
      <w:r w:rsidRPr="000366DD">
        <w:rPr>
          <w:rFonts w:cs="Times New Roman"/>
        </w:rPr>
        <w:t>5. Wykonawca ma obowiązek przedkładania Zamawiającemu projektu umowy o podwykonawstwo/ dalsze podwykonawstwo, której przedmiotem są roboty budowlane, a także projektu jej zmiany, oraz poświadczonej za zgodność z oryginałem kopii zawartej umowy o podwykonawstwo/dalsze podwykonawstwo, której przedmiotem są roboty budowlane, dostawy, lub usługi i ich zmian, które należy przedkładać Zamawiającemu w terminie do 7 dni od dnia zawarcia tych umów i ich zmian.</w:t>
      </w:r>
    </w:p>
    <w:p w:rsidR="000366DD" w:rsidRPr="000366DD" w:rsidRDefault="000366DD" w:rsidP="000366DD">
      <w:pPr>
        <w:pStyle w:val="Textbody"/>
        <w:spacing w:after="100"/>
        <w:ind w:right="23"/>
        <w:jc w:val="both"/>
        <w:rPr>
          <w:rFonts w:cs="Times New Roman"/>
        </w:rPr>
      </w:pPr>
      <w:r w:rsidRPr="000366DD">
        <w:rPr>
          <w:rFonts w:cs="Times New Roman"/>
        </w:rPr>
        <w:t>6. Zamawiający w terminie do 14 dni od dnia przedłożenia przez Wykonawcę zawartej umowy o podwykonawstwo, której przedmiotem są roboty budowlane i jej zmian, ma prawo do zgłaszania  sprzeciwu do umowy o podwykonawstwo, której przedmiotem są roboty budowlane i do jej zmian, w przypadku gdy przedkładana umowa lub jej zmiana nie spełnia wymagań Zamawiającego określonych w niniejszej umowie.</w:t>
      </w:r>
    </w:p>
    <w:p w:rsidR="000366DD" w:rsidRPr="000366DD" w:rsidRDefault="000366DD" w:rsidP="000366DD">
      <w:pPr>
        <w:pStyle w:val="Textbody"/>
        <w:spacing w:after="100"/>
        <w:ind w:right="23"/>
        <w:jc w:val="both"/>
        <w:rPr>
          <w:rFonts w:cs="Times New Roman"/>
        </w:rPr>
      </w:pPr>
      <w:r w:rsidRPr="000366DD">
        <w:rPr>
          <w:rFonts w:cs="Times New Roman"/>
        </w:rPr>
        <w:t>7. Wykonawca ma obowiązek przedkładania zamawiającemu poświadczonej za zgodność z oryginałem kopii zawartych umów o podwykonawstwo, której przedmiotem są dostawy lub usługi, oraz ich zmian, z wyłączeniem umów o podwykonawstwo o wartości mniejszej niż 0,5 % wartości niniejszej umowy. Wyłączenie, o którym mowa w zdaniu pierwszym, nie dotyczy umów o podwykonawstwo o wartości większej niż 50 000,00 zł.</w:t>
      </w:r>
    </w:p>
    <w:p w:rsidR="000366DD" w:rsidRPr="000366DD" w:rsidRDefault="000366DD" w:rsidP="000366DD">
      <w:pPr>
        <w:pStyle w:val="Textbody"/>
        <w:spacing w:after="100"/>
        <w:ind w:right="23"/>
        <w:jc w:val="both"/>
        <w:rPr>
          <w:rFonts w:cs="Times New Roman"/>
        </w:rPr>
      </w:pPr>
      <w:r w:rsidRPr="000366DD">
        <w:rPr>
          <w:rFonts w:cs="Times New Roman"/>
        </w:rPr>
        <w:t>8. Umowy zawierane z podwykonawcami i dalszymi podwykonawcami winny spełniać n/w warunki:</w:t>
      </w:r>
    </w:p>
    <w:p w:rsidR="000366DD" w:rsidRPr="000366DD" w:rsidRDefault="000366DD" w:rsidP="000366DD">
      <w:pPr>
        <w:pStyle w:val="Textbody"/>
        <w:spacing w:after="100"/>
        <w:ind w:right="23"/>
        <w:jc w:val="both"/>
        <w:rPr>
          <w:rFonts w:cs="Times New Roman"/>
        </w:rPr>
      </w:pPr>
      <w:r w:rsidRPr="000366DD">
        <w:rPr>
          <w:rFonts w:cs="Times New Roman"/>
        </w:rPr>
        <w:t>1/ Wynagrodzenie podwykonawcy nie może być wyższe niż wynagrodzenie Wykonawcy za powierzony podwykonawcy zakres prac. Łączna wartość umów zawartych z podwykonawcami nie może przekroczyć wartości umowy zawartej z Wykonawcą.</w:t>
      </w:r>
    </w:p>
    <w:p w:rsidR="000366DD" w:rsidRPr="000366DD" w:rsidRDefault="000366DD" w:rsidP="000366DD">
      <w:pPr>
        <w:pStyle w:val="Textbody"/>
        <w:spacing w:after="100"/>
        <w:ind w:right="23"/>
        <w:jc w:val="both"/>
        <w:rPr>
          <w:rFonts w:cs="Times New Roman"/>
        </w:rPr>
      </w:pPr>
      <w:r w:rsidRPr="000366DD">
        <w:rPr>
          <w:rFonts w:cs="Times New Roman"/>
        </w:rPr>
        <w:t>2/ Termin realizacji umowy z podwykonawcą nie może być dłuższy od terminu zakończenia przedmiotu niniejszej umowy.</w:t>
      </w:r>
    </w:p>
    <w:p w:rsidR="000366DD" w:rsidRPr="000366DD" w:rsidRDefault="000366DD" w:rsidP="000366DD">
      <w:pPr>
        <w:pStyle w:val="Textbody"/>
        <w:spacing w:after="100"/>
        <w:ind w:right="23"/>
        <w:jc w:val="both"/>
        <w:rPr>
          <w:rFonts w:cs="Times New Roman"/>
        </w:rPr>
      </w:pPr>
      <w:r w:rsidRPr="000366DD">
        <w:rPr>
          <w:rFonts w:cs="Times New Roman"/>
        </w:rPr>
        <w:t>3/ Wykonawca ma obowiązek zawarcia umowy z podwykonawcą w formie pisemnej.</w:t>
      </w:r>
    </w:p>
    <w:p w:rsidR="000366DD" w:rsidRPr="000366DD" w:rsidRDefault="000366DD" w:rsidP="000366DD">
      <w:pPr>
        <w:pStyle w:val="Textbody"/>
        <w:spacing w:after="100"/>
        <w:ind w:right="23"/>
        <w:jc w:val="both"/>
        <w:rPr>
          <w:rFonts w:cs="Times New Roman"/>
        </w:rPr>
      </w:pPr>
      <w:r w:rsidRPr="000366DD">
        <w:rPr>
          <w:rFonts w:cs="Times New Roman"/>
        </w:rPr>
        <w:t>4/. Przedmiot umowy z podwykonawcą musi być częścią zamówienia realizowanego dla Zamawiającego przez Wykonawcę.</w:t>
      </w:r>
    </w:p>
    <w:p w:rsidR="000366DD" w:rsidRPr="000366DD" w:rsidRDefault="000366DD" w:rsidP="000366DD">
      <w:pPr>
        <w:pStyle w:val="Textbody"/>
        <w:spacing w:after="100"/>
        <w:ind w:right="23"/>
        <w:jc w:val="both"/>
        <w:rPr>
          <w:rFonts w:cs="Times New Roman"/>
        </w:rPr>
      </w:pPr>
      <w:r w:rsidRPr="000366DD">
        <w:rPr>
          <w:rFonts w:cs="Times New Roman"/>
        </w:rPr>
        <w:t xml:space="preserve">5/ 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 </w:t>
      </w:r>
    </w:p>
    <w:p w:rsidR="000366DD" w:rsidRPr="000366DD" w:rsidRDefault="000366DD" w:rsidP="000366DD">
      <w:pPr>
        <w:pStyle w:val="Textbody"/>
        <w:spacing w:after="100"/>
        <w:ind w:right="23"/>
        <w:jc w:val="both"/>
        <w:rPr>
          <w:rFonts w:cs="Times New Roman"/>
        </w:rPr>
      </w:pPr>
      <w:r w:rsidRPr="000366DD">
        <w:rPr>
          <w:rFonts w:cs="Times New Roman"/>
        </w:rPr>
        <w:t>6/ Podwykonawca lub dalszy podwykonawca musi być zobowiązany do przekazywania Zamawiającemu:</w:t>
      </w:r>
    </w:p>
    <w:p w:rsidR="000366DD" w:rsidRPr="000366DD" w:rsidRDefault="000366DD" w:rsidP="000366DD">
      <w:pPr>
        <w:pStyle w:val="Textbody"/>
        <w:spacing w:after="100"/>
        <w:ind w:right="23"/>
        <w:jc w:val="both"/>
        <w:rPr>
          <w:rFonts w:cs="Times New Roman"/>
        </w:rPr>
      </w:pPr>
      <w:r w:rsidRPr="000366DD">
        <w:rPr>
          <w:rFonts w:cs="Times New Roman"/>
        </w:rPr>
        <w:lastRenderedPageBreak/>
        <w:t>a/ bez zbędnej zwłoki dowodów potwierdzających zapłatę wymagalnego wynagrodzenia przez Wykonawcę,</w:t>
      </w:r>
    </w:p>
    <w:p w:rsidR="000366DD" w:rsidRPr="000366DD" w:rsidRDefault="000366DD" w:rsidP="000366DD">
      <w:pPr>
        <w:pStyle w:val="Textbody"/>
        <w:spacing w:after="100"/>
        <w:ind w:right="23"/>
        <w:jc w:val="both"/>
        <w:rPr>
          <w:rFonts w:eastAsia="Times New Roman" w:cs="Times New Roman"/>
        </w:rPr>
      </w:pPr>
      <w:r w:rsidRPr="000366DD">
        <w:rPr>
          <w:rFonts w:eastAsia="Times New Roman" w:cs="Times New Roman"/>
        </w:rPr>
        <w:t xml:space="preserve">b/ informacji o nie zapłaceniu przez Wykonawcę wymagalnych należności w terminie do 2 dni od daty ich wymagalności; </w:t>
      </w:r>
    </w:p>
    <w:p w:rsidR="000366DD" w:rsidRPr="000366DD" w:rsidRDefault="000366DD" w:rsidP="000366DD">
      <w:pPr>
        <w:pStyle w:val="Default"/>
        <w:spacing w:after="100"/>
        <w:jc w:val="both"/>
        <w:rPr>
          <w:color w:val="auto"/>
        </w:rPr>
      </w:pPr>
      <w:r w:rsidRPr="000366DD">
        <w:rPr>
          <w:color w:val="auto"/>
        </w:rPr>
        <w:t xml:space="preserve">c/ przekazywania Zamawiającemu kopii wystawionych przez podwykonawcę (dalszego podwykonawcę) faktur do zapłaty przez zlecającego w terminie 2 dni roboczych od dnia ich przedłożenia zlecającemu w formie elektronicznej na adres: </w:t>
      </w:r>
      <w:r>
        <w:rPr>
          <w:color w:val="auto"/>
        </w:rPr>
        <w:t>kaszubaa@ropczyce.eu</w:t>
      </w:r>
      <w:r w:rsidRPr="000366DD">
        <w:rPr>
          <w:color w:val="auto"/>
        </w:rPr>
        <w:t xml:space="preserve"> lub w formie pisemnej, oraz obowiązek przekazania na żądanie Zamawiającego innych dokumentów i informacji dotyczących wynagrodzenia należnego podwykonawcom i dalszym podwykonawcom,</w:t>
      </w:r>
    </w:p>
    <w:p w:rsidR="000366DD" w:rsidRPr="000366DD" w:rsidRDefault="000366DD" w:rsidP="000366DD">
      <w:pPr>
        <w:pStyle w:val="Default"/>
        <w:spacing w:after="100"/>
        <w:jc w:val="both"/>
        <w:rPr>
          <w:color w:val="auto"/>
        </w:rPr>
      </w:pPr>
      <w:r w:rsidRPr="000366DD">
        <w:rPr>
          <w:color w:val="auto"/>
        </w:rPr>
        <w:t>d/przekazywania na żądanie Zamawiającego dokumentów, oświadczeń i wyjaśnień dotyczących realizacji umowy o podwykonawstwo,</w:t>
      </w:r>
    </w:p>
    <w:p w:rsidR="000366DD" w:rsidRPr="000366DD" w:rsidRDefault="000366DD" w:rsidP="000366DD">
      <w:pPr>
        <w:pStyle w:val="Textbody"/>
        <w:spacing w:after="100"/>
        <w:ind w:right="23"/>
        <w:jc w:val="both"/>
        <w:rPr>
          <w:rFonts w:cs="Times New Roman"/>
        </w:rPr>
      </w:pPr>
      <w:r w:rsidRPr="000366DD">
        <w:rPr>
          <w:rFonts w:cs="Times New Roman"/>
        </w:rPr>
        <w:t>7/ Okres odpowiedzialności za wady zakresu zamówienia powierzonego podwykonawcy nie może być krótszy od okresu odpowiedzialności za wady Wykonawcy wobec Zamawiającego.</w:t>
      </w:r>
    </w:p>
    <w:p w:rsidR="000366DD" w:rsidRPr="000366DD" w:rsidRDefault="000366DD" w:rsidP="000366DD">
      <w:pPr>
        <w:pStyle w:val="Textbody"/>
        <w:spacing w:after="100"/>
        <w:ind w:right="23"/>
        <w:jc w:val="both"/>
        <w:rPr>
          <w:rFonts w:cs="Times New Roman"/>
        </w:rPr>
      </w:pPr>
      <w:r w:rsidRPr="000366DD">
        <w:rPr>
          <w:rFonts w:cs="Times New Roman"/>
        </w:rPr>
        <w:t>10. Umowa o podwykonawstwo nie może zawierać postanowień:</w:t>
      </w:r>
    </w:p>
    <w:p w:rsidR="000366DD" w:rsidRPr="000366DD" w:rsidRDefault="000366DD" w:rsidP="000366DD">
      <w:pPr>
        <w:pStyle w:val="Textbody"/>
        <w:spacing w:after="100"/>
        <w:ind w:right="23"/>
        <w:jc w:val="both"/>
        <w:rPr>
          <w:rFonts w:cs="Times New Roman"/>
        </w:rPr>
      </w:pPr>
      <w:r w:rsidRPr="000366DD">
        <w:rPr>
          <w:rFonts w:cs="Times New Roman"/>
        </w:rPr>
        <w:t>a/ uzależniających dokonanie odbioru przedmiotu umowy o podwykonawstwo od dokonania odbioru przez Zamawiającego,</w:t>
      </w:r>
    </w:p>
    <w:p w:rsidR="000366DD" w:rsidRPr="000366DD" w:rsidRDefault="000366DD" w:rsidP="000366DD">
      <w:pPr>
        <w:pStyle w:val="Textbody"/>
        <w:spacing w:after="100"/>
        <w:ind w:right="23"/>
        <w:jc w:val="both"/>
        <w:rPr>
          <w:rFonts w:cs="Times New Roman"/>
        </w:rPr>
      </w:pPr>
      <w:r w:rsidRPr="000366DD">
        <w:rPr>
          <w:rFonts w:cs="Times New Roman"/>
        </w:rPr>
        <w:t>b/ uzależniających uzyskanie przez podwykonawcę lub dalszego podwykonawcę zapłaty od Wykonawcy lub podwykonawcy za wykonanie przedmiotu umowy o podwykonawstwo od zapłaty przez Zamawiającego wynagrodzenia Wykonawcy lub odpowiednio od zapłaty przez Wykonawcę wynagrodzenia podwykonawcy,</w:t>
      </w:r>
    </w:p>
    <w:p w:rsidR="000366DD" w:rsidRPr="000366DD" w:rsidRDefault="000366DD" w:rsidP="000366DD">
      <w:pPr>
        <w:pStyle w:val="Textbody"/>
        <w:spacing w:after="100"/>
        <w:ind w:right="23"/>
        <w:jc w:val="both"/>
        <w:rPr>
          <w:rFonts w:cs="Times New Roman"/>
        </w:rPr>
      </w:pPr>
      <w:r w:rsidRPr="000366DD">
        <w:rPr>
          <w:rFonts w:cs="Times New Roman"/>
        </w:rPr>
        <w:t>c/ uzależniających zwrot kwot zabezpieczenia przez Wykonawcę podwykonawcy, od zwrotu zabezpieczenia należytego wykonania umowy Wykonawcy przez Zamawiającego.</w:t>
      </w:r>
    </w:p>
    <w:p w:rsidR="00AF6E6D" w:rsidRPr="000366DD" w:rsidRDefault="000366DD" w:rsidP="000366DD">
      <w:pPr>
        <w:suppressAutoHyphens/>
        <w:spacing w:after="0" w:line="240" w:lineRule="auto"/>
        <w:ind w:right="23"/>
        <w:jc w:val="both"/>
        <w:textAlignment w:val="baseline"/>
        <w:rPr>
          <w:rFonts w:ascii="Times New Roman" w:eastAsia="Times New Roman" w:hAnsi="Times New Roman" w:cs="Times New Roman"/>
          <w:kern w:val="1"/>
          <w:sz w:val="24"/>
          <w:szCs w:val="24"/>
          <w:lang w:eastAsia="ar-SA"/>
        </w:rPr>
      </w:pPr>
      <w:r w:rsidRPr="000366DD">
        <w:rPr>
          <w:rFonts w:ascii="Times New Roman" w:hAnsi="Times New Roman" w:cs="Times New Roman"/>
          <w:sz w:val="24"/>
          <w:szCs w:val="24"/>
        </w:rPr>
        <w:t xml:space="preserve">11. </w:t>
      </w:r>
      <w:r w:rsidRPr="000366DD">
        <w:rPr>
          <w:rFonts w:ascii="Times New Roman" w:hAnsi="Times New Roman" w:cs="Times New Roman"/>
          <w:iCs/>
          <w:sz w:val="24"/>
          <w:szCs w:val="24"/>
        </w:rPr>
        <w:t>Jeżeli zmiana albo rezygnacja z podwykonawcy dotyczyć będzie podmiotu, na którego zasoby Wykonawca powoływał się, na zasadach określonych w art.</w:t>
      </w:r>
      <w:r w:rsidRPr="000366DD">
        <w:rPr>
          <w:rFonts w:ascii="Times New Roman" w:eastAsia="Times New Roman" w:hAnsi="Times New Roman" w:cs="Times New Roman"/>
          <w:iCs/>
          <w:sz w:val="24"/>
          <w:szCs w:val="24"/>
        </w:rPr>
        <w:t xml:space="preserve"> 118 ust. 1 i 2 </w:t>
      </w:r>
      <w:r w:rsidRPr="000366DD">
        <w:rPr>
          <w:rFonts w:ascii="Times New Roman" w:hAnsi="Times New Roman" w:cs="Times New Roman"/>
          <w:iCs/>
          <w:sz w:val="24"/>
          <w:szCs w:val="24"/>
        </w:rPr>
        <w:t>ustawy Prawo zamówień publicznych,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rsidR="0090410D" w:rsidRPr="0090410D" w:rsidRDefault="0090410D" w:rsidP="001A3C9C">
      <w:pPr>
        <w:widowControl w:val="0"/>
        <w:suppressAutoHyphens/>
        <w:spacing w:after="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9</w:t>
      </w:r>
    </w:p>
    <w:p w:rsidR="003E6CC1" w:rsidRPr="003E6CC1" w:rsidRDefault="003E6CC1" w:rsidP="001A3C9C">
      <w:pPr>
        <w:tabs>
          <w:tab w:val="left" w:pos="1890"/>
        </w:tabs>
        <w:spacing w:after="120" w:line="240" w:lineRule="auto"/>
        <w:ind w:right="23"/>
        <w:jc w:val="both"/>
        <w:rPr>
          <w:rFonts w:ascii="Times New Roman" w:hAnsi="Times New Roman" w:cs="Times New Roman"/>
          <w:bCs/>
          <w:sz w:val="24"/>
          <w:szCs w:val="24"/>
        </w:rPr>
      </w:pPr>
      <w:r w:rsidRPr="003E6CC1">
        <w:rPr>
          <w:rFonts w:ascii="Times New Roman" w:hAnsi="Times New Roman" w:cs="Times New Roman"/>
          <w:sz w:val="24"/>
          <w:szCs w:val="24"/>
        </w:rPr>
        <w:t>1. Strony ustal</w:t>
      </w:r>
      <w:r w:rsidR="00F85496">
        <w:rPr>
          <w:rFonts w:ascii="Times New Roman" w:hAnsi="Times New Roman" w:cs="Times New Roman"/>
          <w:sz w:val="24"/>
          <w:szCs w:val="24"/>
        </w:rPr>
        <w:t>ają, że zgodnie ze specyfikacją</w:t>
      </w:r>
      <w:r w:rsidRPr="003E6CC1">
        <w:rPr>
          <w:rFonts w:ascii="Times New Roman" w:hAnsi="Times New Roman" w:cs="Times New Roman"/>
          <w:sz w:val="24"/>
          <w:szCs w:val="24"/>
        </w:rPr>
        <w:t xml:space="preserve"> wa</w:t>
      </w:r>
      <w:r>
        <w:rPr>
          <w:rFonts w:ascii="Times New Roman" w:hAnsi="Times New Roman" w:cs="Times New Roman"/>
          <w:sz w:val="24"/>
          <w:szCs w:val="24"/>
        </w:rPr>
        <w:t xml:space="preserve">runków zamówienia oraz wybraną </w:t>
      </w:r>
      <w:r w:rsidR="000366DD">
        <w:rPr>
          <w:rFonts w:ascii="Times New Roman" w:hAnsi="Times New Roman" w:cs="Times New Roman"/>
          <w:sz w:val="24"/>
          <w:szCs w:val="24"/>
        </w:rPr>
        <w:t xml:space="preserve">w trybie podstawowym bez przeprowadzania negocjacji </w:t>
      </w:r>
      <w:r w:rsidRPr="003E6CC1">
        <w:rPr>
          <w:rFonts w:ascii="Times New Roman" w:hAnsi="Times New Roman" w:cs="Times New Roman"/>
          <w:sz w:val="24"/>
          <w:szCs w:val="24"/>
        </w:rPr>
        <w:t xml:space="preserve">ofertą </w:t>
      </w:r>
      <w:r w:rsidRPr="00D4648A">
        <w:rPr>
          <w:rFonts w:ascii="Times New Roman" w:hAnsi="Times New Roman" w:cs="Times New Roman"/>
          <w:sz w:val="24"/>
          <w:szCs w:val="24"/>
        </w:rPr>
        <w:t xml:space="preserve">Wykonawcy </w:t>
      </w:r>
      <w:r w:rsidR="00832F45" w:rsidRPr="00D4648A">
        <w:rPr>
          <w:rFonts w:ascii="Times New Roman" w:hAnsi="Times New Roman" w:cs="Times New Roman"/>
          <w:sz w:val="24"/>
          <w:szCs w:val="24"/>
        </w:rPr>
        <w:t xml:space="preserve">zakładane </w:t>
      </w:r>
      <w:r w:rsidRPr="003E6CC1">
        <w:rPr>
          <w:rFonts w:ascii="Times New Roman" w:hAnsi="Times New Roman" w:cs="Times New Roman"/>
          <w:sz w:val="24"/>
          <w:szCs w:val="24"/>
        </w:rPr>
        <w:t>wynagrodzenie kosztorysowe za wykonanie prac objętych umową wyraża się kwotą: ………….………..zł netto, (słownie:…………………………………………………..……), ………………….zł brutto, (</w:t>
      </w:r>
      <w:r w:rsidRPr="003E6CC1">
        <w:rPr>
          <w:rFonts w:ascii="Times New Roman" w:hAnsi="Times New Roman" w:cs="Times New Roman"/>
          <w:bCs/>
          <w:sz w:val="24"/>
          <w:szCs w:val="24"/>
        </w:rPr>
        <w:t>słownie:……………………………………………………………………………….).</w:t>
      </w:r>
    </w:p>
    <w:p w:rsidR="003E6CC1" w:rsidRPr="003E6CC1" w:rsidRDefault="003E6CC1" w:rsidP="001A3C9C">
      <w:pPr>
        <w:spacing w:after="120" w:line="240" w:lineRule="auto"/>
        <w:ind w:right="23"/>
        <w:jc w:val="both"/>
        <w:rPr>
          <w:rFonts w:ascii="Times New Roman" w:hAnsi="Times New Roman" w:cs="Times New Roman"/>
          <w:sz w:val="24"/>
          <w:szCs w:val="24"/>
        </w:rPr>
      </w:pPr>
      <w:r w:rsidRPr="003E6CC1">
        <w:rPr>
          <w:rFonts w:ascii="Times New Roman" w:hAnsi="Times New Roman" w:cs="Times New Roman"/>
          <w:sz w:val="24"/>
          <w:szCs w:val="24"/>
        </w:rPr>
        <w:t>2. Wynagrodzenie o którym mowa w ust. 1 obejmuje wszelkie ryzyko i odpowiedzialność Wykonawcy za prawidłowe oszacowanie wszystkich kosztów związanych z realizacją robót określonych w niniejszej umowie.</w:t>
      </w:r>
    </w:p>
    <w:p w:rsidR="003E6CC1" w:rsidRPr="00D4648A" w:rsidRDefault="003E6CC1" w:rsidP="001A3C9C">
      <w:pPr>
        <w:numPr>
          <w:ilvl w:val="0"/>
          <w:numId w:val="1"/>
        </w:numPr>
        <w:tabs>
          <w:tab w:val="left" w:pos="0"/>
        </w:tabs>
        <w:suppressAutoHyphens/>
        <w:spacing w:after="120" w:line="240" w:lineRule="auto"/>
        <w:ind w:right="23"/>
        <w:jc w:val="both"/>
        <w:rPr>
          <w:rFonts w:ascii="Times New Roman" w:hAnsi="Times New Roman" w:cs="Times New Roman"/>
          <w:sz w:val="24"/>
          <w:szCs w:val="24"/>
        </w:rPr>
      </w:pPr>
      <w:r w:rsidRPr="00D4648A">
        <w:rPr>
          <w:rFonts w:ascii="Times New Roman" w:hAnsi="Times New Roman" w:cs="Times New Roman"/>
          <w:sz w:val="24"/>
          <w:szCs w:val="24"/>
        </w:rPr>
        <w:t xml:space="preserve"> </w:t>
      </w:r>
      <w:r w:rsidR="00832F45" w:rsidRPr="00D4648A">
        <w:rPr>
          <w:rFonts w:ascii="Times New Roman" w:hAnsi="Times New Roman" w:cs="Times New Roman"/>
          <w:sz w:val="24"/>
          <w:szCs w:val="24"/>
        </w:rPr>
        <w:t xml:space="preserve">Ostateczna wysokość wynagrodzenia zostanie ustalona na podstawie kosztorysu powykonawczego, jako iloczyn jednostek wykonanych robót i stawek jednostkowych określonych w kosztorysie ofertowym Wykonawcy stanowiącym integralną cześć niniejszej umowy, z zastrzeżeniem, że </w:t>
      </w:r>
      <w:r w:rsidR="00D4648A" w:rsidRPr="00D4648A">
        <w:rPr>
          <w:rFonts w:ascii="Times New Roman" w:hAnsi="Times New Roman" w:cs="Times New Roman"/>
          <w:sz w:val="24"/>
          <w:szCs w:val="24"/>
        </w:rPr>
        <w:t xml:space="preserve">minimalny </w:t>
      </w:r>
      <w:r w:rsidR="00D4648A" w:rsidRPr="00D4648A">
        <w:rPr>
          <w:rFonts w:ascii="Times New Roman" w:hAnsi="Times New Roman" w:cs="Times New Roman"/>
          <w:bCs/>
          <w:sz w:val="24"/>
          <w:szCs w:val="24"/>
        </w:rPr>
        <w:t xml:space="preserve">poziom realizacji zamówienia wyniesie co najmniej </w:t>
      </w:r>
      <w:r w:rsidR="00752264" w:rsidRPr="002A40EB">
        <w:rPr>
          <w:rFonts w:ascii="Times New Roman" w:hAnsi="Times New Roman" w:cs="Times New Roman"/>
          <w:bCs/>
          <w:sz w:val="24"/>
          <w:szCs w:val="24"/>
        </w:rPr>
        <w:t>7</w:t>
      </w:r>
      <w:r w:rsidR="00D4648A" w:rsidRPr="002A40EB">
        <w:rPr>
          <w:rFonts w:ascii="Times New Roman" w:hAnsi="Times New Roman" w:cs="Times New Roman"/>
          <w:bCs/>
          <w:sz w:val="24"/>
          <w:szCs w:val="24"/>
        </w:rPr>
        <w:t>0% zakresu robót</w:t>
      </w:r>
      <w:r w:rsidR="00832F45" w:rsidRPr="002A40EB">
        <w:rPr>
          <w:rFonts w:ascii="Times New Roman" w:hAnsi="Times New Roman" w:cs="Times New Roman"/>
          <w:sz w:val="24"/>
          <w:szCs w:val="24"/>
        </w:rPr>
        <w:t>.</w:t>
      </w:r>
    </w:p>
    <w:p w:rsidR="003E6CC1" w:rsidRPr="003E6CC1" w:rsidRDefault="003E6CC1" w:rsidP="001A3C9C">
      <w:pPr>
        <w:numPr>
          <w:ilvl w:val="0"/>
          <w:numId w:val="1"/>
        </w:numPr>
        <w:tabs>
          <w:tab w:val="left" w:pos="0"/>
        </w:tabs>
        <w:suppressAutoHyphens/>
        <w:spacing w:after="120" w:line="240" w:lineRule="auto"/>
        <w:ind w:right="23"/>
        <w:jc w:val="both"/>
        <w:rPr>
          <w:rFonts w:ascii="Times New Roman" w:hAnsi="Times New Roman" w:cs="Times New Roman"/>
          <w:sz w:val="24"/>
          <w:szCs w:val="24"/>
        </w:rPr>
      </w:pPr>
      <w:r w:rsidRPr="003E6CC1">
        <w:rPr>
          <w:rFonts w:ascii="Times New Roman" w:hAnsi="Times New Roman" w:cs="Times New Roman"/>
          <w:sz w:val="24"/>
          <w:szCs w:val="24"/>
        </w:rPr>
        <w:lastRenderedPageBreak/>
        <w:t xml:space="preserve"> Zmniejszenie przez Zamawiającego zakresu robót w stosunku do przewidzianego                        w przedmiarze nie stanowi istotnej zmiany umowy i nie wymaga zgody Wykonawcy.</w:t>
      </w:r>
    </w:p>
    <w:p w:rsidR="003E6CC1" w:rsidRPr="003E6CC1" w:rsidRDefault="001A3C9C" w:rsidP="001A3C9C">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5</w:t>
      </w:r>
      <w:r w:rsidR="003E6CC1" w:rsidRPr="003E6CC1">
        <w:rPr>
          <w:rFonts w:ascii="Times New Roman" w:hAnsi="Times New Roman" w:cs="Times New Roman"/>
          <w:sz w:val="24"/>
          <w:szCs w:val="24"/>
        </w:rPr>
        <w:t>. Faktury wystawiane przez Wykonawcę powinny zawierać dane:</w:t>
      </w:r>
    </w:p>
    <w:p w:rsidR="003E6CC1" w:rsidRPr="003E6CC1" w:rsidRDefault="003E6CC1" w:rsidP="001A3C9C">
      <w:pPr>
        <w:spacing w:after="120" w:line="240" w:lineRule="auto"/>
        <w:ind w:left="284"/>
        <w:jc w:val="both"/>
        <w:rPr>
          <w:rFonts w:ascii="Times New Roman" w:hAnsi="Times New Roman" w:cs="Times New Roman"/>
          <w:sz w:val="24"/>
          <w:szCs w:val="24"/>
        </w:rPr>
      </w:pPr>
      <w:r w:rsidRPr="003E6CC1">
        <w:rPr>
          <w:rFonts w:ascii="Times New Roman" w:hAnsi="Times New Roman" w:cs="Times New Roman"/>
          <w:sz w:val="24"/>
          <w:szCs w:val="24"/>
        </w:rPr>
        <w:t>Nabywca: Gmina Ropczyce ul. Krisego 1, 39-100 Ropczyce NIP: 818-15-81-908</w:t>
      </w:r>
    </w:p>
    <w:p w:rsidR="003E6CC1" w:rsidRDefault="003E6CC1" w:rsidP="001A3C9C">
      <w:pPr>
        <w:spacing w:after="120" w:line="240" w:lineRule="auto"/>
        <w:ind w:left="284"/>
        <w:jc w:val="both"/>
        <w:rPr>
          <w:rFonts w:ascii="Times New Roman" w:hAnsi="Times New Roman" w:cs="Times New Roman"/>
          <w:sz w:val="24"/>
          <w:szCs w:val="24"/>
        </w:rPr>
      </w:pPr>
      <w:r w:rsidRPr="003E6CC1">
        <w:rPr>
          <w:rFonts w:ascii="Times New Roman" w:hAnsi="Times New Roman" w:cs="Times New Roman"/>
          <w:sz w:val="24"/>
          <w:szCs w:val="24"/>
        </w:rPr>
        <w:t>Odbiorca: Urząd Miejski w Ropczycach, ul. Krisego 1, 39-100 Ropczyce.</w:t>
      </w:r>
    </w:p>
    <w:p w:rsidR="00CF57AE" w:rsidRPr="00520233" w:rsidRDefault="00CF57AE" w:rsidP="00CF57AE">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6</w:t>
      </w:r>
      <w:r w:rsidRPr="00520233">
        <w:rPr>
          <w:rFonts w:ascii="Times New Roman" w:hAnsi="Times New Roman" w:cs="Times New Roman"/>
          <w:sz w:val="24"/>
          <w:szCs w:val="24"/>
        </w:rPr>
        <w:t xml:space="preserve">. Wykonawca jest zobowiązany wskazać do zapłaty należnych mu z tytułu wykonania niniejszej umowy kwot rachunek bankowy figurujący </w:t>
      </w:r>
      <w:r w:rsidRPr="00520233">
        <w:rPr>
          <w:rFonts w:ascii="Times New Roman" w:hAnsi="Times New Roman" w:cs="Times New Roman"/>
          <w:sz w:val="24"/>
          <w:szCs w:val="24"/>
          <w:shd w:val="clear" w:color="auto" w:fill="FFFFFF"/>
        </w:rPr>
        <w:t xml:space="preserve">w </w:t>
      </w:r>
      <w:hyperlink r:id="rId8" w:tooltip="Biuletynie Informacji Publicznej Krajowej Administracji Skarbowej (KAS)" w:history="1">
        <w:r w:rsidRPr="00520233">
          <w:rPr>
            <w:rStyle w:val="Hipercze"/>
            <w:rFonts w:ascii="Times New Roman" w:hAnsi="Times New Roman" w:cs="Times New Roman"/>
            <w:bCs/>
            <w:spacing w:val="5"/>
            <w:sz w:val="24"/>
            <w:szCs w:val="24"/>
          </w:rPr>
          <w:t>Biuletynie Informacji Publicznej Krajowej Administracji Skarbowej (KAS)</w:t>
        </w:r>
      </w:hyperlink>
      <w:r w:rsidRPr="00520233">
        <w:rPr>
          <w:rFonts w:ascii="Times New Roman" w:hAnsi="Times New Roman" w:cs="Times New Roman"/>
          <w:sz w:val="24"/>
          <w:szCs w:val="24"/>
          <w:shd w:val="clear" w:color="auto" w:fill="FFFFFF"/>
        </w:rPr>
        <w:t xml:space="preserve"> w elektronicznym „Wykazie podatników VAT” tj. </w:t>
      </w:r>
      <w:r w:rsidRPr="00520233">
        <w:rPr>
          <w:rFonts w:ascii="Times New Roman" w:hAnsi="Times New Roman" w:cs="Times New Roman"/>
          <w:sz w:val="24"/>
          <w:szCs w:val="24"/>
        </w:rPr>
        <w:t xml:space="preserve"> na tzw. białej liście podatników VAT, a w przypadku zawarcia przez niego umów z podwykonawcami, postanowienia odpowiedniej treści zostaną zawarte w zawartych z nimi umowach</w:t>
      </w:r>
      <w:r w:rsidRPr="00520233">
        <w:rPr>
          <w:rFonts w:ascii="Times New Roman" w:hAnsi="Times New Roman" w:cs="Times New Roman"/>
          <w:sz w:val="24"/>
          <w:szCs w:val="24"/>
          <w:vertAlign w:val="superscript"/>
        </w:rPr>
        <w:t>*</w:t>
      </w:r>
      <w:r w:rsidRPr="00520233">
        <w:rPr>
          <w:rFonts w:ascii="Times New Roman" w:hAnsi="Times New Roman" w:cs="Times New Roman"/>
          <w:sz w:val="24"/>
          <w:szCs w:val="24"/>
        </w:rPr>
        <w:t>.</w:t>
      </w:r>
    </w:p>
    <w:p w:rsidR="00CF57AE" w:rsidRPr="00520233" w:rsidRDefault="00CF57AE" w:rsidP="00CF57AE">
      <w:pPr>
        <w:spacing w:after="120" w:line="24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rPr>
        <w:t>7</w:t>
      </w:r>
      <w:r w:rsidRPr="00520233">
        <w:rPr>
          <w:rFonts w:ascii="Times New Roman" w:hAnsi="Times New Roman" w:cs="Times New Roman"/>
          <w:sz w:val="24"/>
          <w:szCs w:val="24"/>
        </w:rPr>
        <w:t xml:space="preserve">. W przypadku wskazania przez Wykonawcę rachunku bankowego innego niż wymieniony </w:t>
      </w:r>
      <w:r>
        <w:rPr>
          <w:rFonts w:ascii="Times New Roman" w:hAnsi="Times New Roman" w:cs="Times New Roman"/>
          <w:sz w:val="24"/>
          <w:szCs w:val="24"/>
        </w:rPr>
        <w:t xml:space="preserve">                    </w:t>
      </w:r>
      <w:r w:rsidRPr="00520233">
        <w:rPr>
          <w:rFonts w:ascii="Times New Roman" w:hAnsi="Times New Roman" w:cs="Times New Roman"/>
          <w:sz w:val="24"/>
          <w:szCs w:val="24"/>
        </w:rPr>
        <w:t xml:space="preserve">w Wykazie </w:t>
      </w:r>
      <w:r w:rsidRPr="00520233">
        <w:rPr>
          <w:rFonts w:ascii="Times New Roman" w:hAnsi="Times New Roman" w:cs="Times New Roman"/>
          <w:sz w:val="24"/>
          <w:szCs w:val="24"/>
          <w:shd w:val="clear" w:color="auto" w:fill="FFFFFF"/>
        </w:rPr>
        <w:t>podatników VAT,</w:t>
      </w:r>
      <w:r w:rsidRPr="00520233">
        <w:rPr>
          <w:rFonts w:ascii="Times New Roman" w:hAnsi="Times New Roman" w:cs="Times New Roman"/>
          <w:sz w:val="24"/>
          <w:szCs w:val="24"/>
        </w:rPr>
        <w:t xml:space="preserve"> o którym mowa w ust. </w:t>
      </w:r>
      <w:r>
        <w:rPr>
          <w:rFonts w:ascii="Times New Roman" w:hAnsi="Times New Roman" w:cs="Times New Roman"/>
          <w:sz w:val="24"/>
          <w:szCs w:val="24"/>
        </w:rPr>
        <w:t>6</w:t>
      </w:r>
      <w:r w:rsidRPr="00520233">
        <w:rPr>
          <w:rFonts w:ascii="Times New Roman" w:hAnsi="Times New Roman" w:cs="Times New Roman"/>
          <w:sz w:val="24"/>
          <w:szCs w:val="24"/>
        </w:rPr>
        <w:t xml:space="preserve"> powyżej, Zamawiający jest uprawniony do wstrzymania się z zapłatą należnych Wykonawcy kwot, do czasu wskazania przez Wykonawcę jego rachunku figurującego w ww. „Wykazie </w:t>
      </w:r>
      <w:r w:rsidRPr="00520233">
        <w:rPr>
          <w:rFonts w:ascii="Times New Roman" w:hAnsi="Times New Roman" w:cs="Times New Roman"/>
          <w:sz w:val="24"/>
          <w:szCs w:val="24"/>
          <w:shd w:val="clear" w:color="auto" w:fill="FFFFFF"/>
        </w:rPr>
        <w:t>podatników VAT”; zaś Wykonawca zwalnia Zamawiającego od przyszłej odpowiedzialności związanej z zapłatą po terminie, której przyczyną jest niewskazanie przez Wykonawcę z odpowiednim wyprzedzeniem jego rachu</w:t>
      </w:r>
      <w:r>
        <w:rPr>
          <w:rFonts w:ascii="Times New Roman" w:hAnsi="Times New Roman" w:cs="Times New Roman"/>
          <w:sz w:val="24"/>
          <w:szCs w:val="24"/>
          <w:shd w:val="clear" w:color="auto" w:fill="FFFFFF"/>
        </w:rPr>
        <w:t>nku bankowego widniejącego w  wyżej wymienionym</w:t>
      </w:r>
      <w:r w:rsidRPr="00520233">
        <w:rPr>
          <w:rFonts w:ascii="Times New Roman" w:hAnsi="Times New Roman" w:cs="Times New Roman"/>
          <w:sz w:val="24"/>
          <w:szCs w:val="24"/>
          <w:shd w:val="clear" w:color="auto" w:fill="FFFFFF"/>
        </w:rPr>
        <w:t xml:space="preserve"> „Wykazie”, w tym za zapłatę odsetek ustawowych/ ustawowych za opóźnienie/ ustawowych za opóźnienie w transakcjach handlowych oraz ze wszelkiej odpowiedzialności odszkodowawczej za opóźnienie w zapłacie, a Zamawiający to zwolnienie przyjmuje.</w:t>
      </w:r>
    </w:p>
    <w:p w:rsidR="00CF57AE" w:rsidRDefault="00CF57AE" w:rsidP="00CF57AE">
      <w:pPr>
        <w:tabs>
          <w:tab w:val="left" w:pos="284"/>
        </w:tabs>
        <w:spacing w:after="120" w:line="240" w:lineRule="auto"/>
        <w:jc w:val="both"/>
        <w:rPr>
          <w:rFonts w:ascii="Times New Roman" w:hAnsi="Times New Roman" w:cs="Times New Roman"/>
          <w:sz w:val="24"/>
          <w:shd w:val="clear" w:color="auto" w:fill="FFFFFF"/>
        </w:rPr>
      </w:pPr>
      <w:r>
        <w:rPr>
          <w:rFonts w:ascii="Times New Roman" w:hAnsi="Times New Roman" w:cs="Times New Roman"/>
          <w:sz w:val="24"/>
          <w:szCs w:val="24"/>
          <w:shd w:val="clear" w:color="auto" w:fill="FFFFFF"/>
        </w:rPr>
        <w:t>8</w:t>
      </w:r>
      <w:r w:rsidRPr="00520233">
        <w:rPr>
          <w:rFonts w:ascii="Times New Roman" w:hAnsi="Times New Roman" w:cs="Times New Roman"/>
          <w:sz w:val="24"/>
          <w:szCs w:val="24"/>
          <w:shd w:val="clear" w:color="auto" w:fill="FFFFFF"/>
        </w:rPr>
        <w:t xml:space="preserve">. </w:t>
      </w:r>
      <w:r w:rsidRPr="00520233">
        <w:rPr>
          <w:rFonts w:ascii="Times New Roman" w:hAnsi="Times New Roman" w:cs="Times New Roman"/>
          <w:sz w:val="24"/>
          <w:shd w:val="clear" w:color="auto" w:fill="FFFFFF"/>
        </w:rPr>
        <w:t xml:space="preserve">W zakresie dostaw robót, usług i towarów objętych  mechanizmem podzielonej płatności w rozumieniu ustawy z dnia z dnia 11 marca 2004 r.  o podatku od towarów i usług (tj.  </w:t>
      </w:r>
      <w:r w:rsidR="00F85496">
        <w:rPr>
          <w:rStyle w:val="ng-binding"/>
          <w:rFonts w:ascii="Times New Roman" w:hAnsi="Times New Roman" w:cs="Times New Roman"/>
          <w:sz w:val="24"/>
        </w:rPr>
        <w:t>Dz.U.202</w:t>
      </w:r>
      <w:r w:rsidR="004564C4">
        <w:rPr>
          <w:rStyle w:val="ng-binding"/>
          <w:rFonts w:ascii="Times New Roman" w:hAnsi="Times New Roman" w:cs="Times New Roman"/>
          <w:sz w:val="24"/>
        </w:rPr>
        <w:t>4</w:t>
      </w:r>
      <w:r w:rsidR="00F85496">
        <w:rPr>
          <w:rStyle w:val="ng-binding"/>
          <w:rFonts w:ascii="Times New Roman" w:hAnsi="Times New Roman" w:cs="Times New Roman"/>
          <w:sz w:val="24"/>
        </w:rPr>
        <w:t xml:space="preserve">, poz. </w:t>
      </w:r>
      <w:r w:rsidR="004564C4">
        <w:rPr>
          <w:rStyle w:val="ng-binding"/>
          <w:rFonts w:ascii="Times New Roman" w:hAnsi="Times New Roman" w:cs="Times New Roman"/>
          <w:sz w:val="24"/>
        </w:rPr>
        <w:t>361</w:t>
      </w:r>
      <w:r w:rsidRPr="00520233">
        <w:rPr>
          <w:rStyle w:val="ng-binding"/>
          <w:rFonts w:ascii="Times New Roman" w:hAnsi="Times New Roman" w:cs="Times New Roman"/>
          <w:sz w:val="24"/>
        </w:rPr>
        <w:t xml:space="preserve"> ze zm.) </w:t>
      </w:r>
      <w:r w:rsidRPr="00520233">
        <w:rPr>
          <w:rFonts w:ascii="Times New Roman" w:hAnsi="Times New Roman" w:cs="Times New Roman"/>
          <w:sz w:val="24"/>
          <w:shd w:val="clear" w:color="auto" w:fill="FFFFFF"/>
        </w:rPr>
        <w:t>zapłata kwoty podatku od towarów  i usług z faktury wystawionej przez Wykonawcę,  a stanowiącej część jego wynagrodzenia, nastąpi na jego rachunek VAT o jakim mowa w rozdziale 3a  ustawy z dnia  z dnia 29 sierpnia 1997 r.</w:t>
      </w:r>
      <w:r w:rsidR="0050293B">
        <w:rPr>
          <w:rFonts w:ascii="Times New Roman" w:hAnsi="Times New Roman" w:cs="Times New Roman"/>
          <w:sz w:val="24"/>
          <w:shd w:val="clear" w:color="auto" w:fill="FFFFFF"/>
        </w:rPr>
        <w:t xml:space="preserve"> Prawo bankowe( tj. Dz.U. z 202</w:t>
      </w:r>
      <w:r w:rsidR="004564C4">
        <w:rPr>
          <w:rFonts w:ascii="Times New Roman" w:hAnsi="Times New Roman" w:cs="Times New Roman"/>
          <w:sz w:val="24"/>
          <w:shd w:val="clear" w:color="auto" w:fill="FFFFFF"/>
        </w:rPr>
        <w:t>4</w:t>
      </w:r>
      <w:r w:rsidR="00F85496">
        <w:rPr>
          <w:rFonts w:ascii="Times New Roman" w:hAnsi="Times New Roman" w:cs="Times New Roman"/>
          <w:sz w:val="24"/>
          <w:shd w:val="clear" w:color="auto" w:fill="FFFFFF"/>
        </w:rPr>
        <w:t xml:space="preserve">, poz. </w:t>
      </w:r>
      <w:r w:rsidR="004564C4">
        <w:rPr>
          <w:rFonts w:ascii="Times New Roman" w:hAnsi="Times New Roman" w:cs="Times New Roman"/>
          <w:sz w:val="24"/>
          <w:shd w:val="clear" w:color="auto" w:fill="FFFFFF"/>
        </w:rPr>
        <w:t>1646</w:t>
      </w:r>
      <w:r>
        <w:rPr>
          <w:rFonts w:ascii="Times New Roman" w:hAnsi="Times New Roman" w:cs="Times New Roman"/>
          <w:sz w:val="24"/>
          <w:shd w:val="clear" w:color="auto" w:fill="FFFFFF"/>
        </w:rPr>
        <w:t xml:space="preserve"> ze zm.). Postanowienia ust. 7</w:t>
      </w:r>
      <w:r w:rsidRPr="00520233">
        <w:rPr>
          <w:rFonts w:ascii="Times New Roman" w:hAnsi="Times New Roman" w:cs="Times New Roman"/>
          <w:sz w:val="24"/>
          <w:shd w:val="clear" w:color="auto" w:fill="FFFFFF"/>
        </w:rPr>
        <w:t xml:space="preserve"> stosuje się odpowiednio.</w:t>
      </w:r>
    </w:p>
    <w:p w:rsidR="00CF57AE" w:rsidRPr="003E6CC1" w:rsidRDefault="00CF57AE" w:rsidP="00CF57AE">
      <w:pPr>
        <w:spacing w:after="120" w:line="240" w:lineRule="auto"/>
        <w:jc w:val="both"/>
        <w:rPr>
          <w:rFonts w:ascii="Times New Roman" w:hAnsi="Times New Roman" w:cs="Times New Roman"/>
          <w:sz w:val="24"/>
          <w:szCs w:val="24"/>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90410D" w:rsidP="001A3C9C">
      <w:pPr>
        <w:tabs>
          <w:tab w:val="left" w:pos="0"/>
        </w:tabs>
        <w:suppressAutoHyphens/>
        <w:spacing w:after="120" w:line="240" w:lineRule="auto"/>
        <w:jc w:val="center"/>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 10</w:t>
      </w:r>
    </w:p>
    <w:p w:rsidR="00FE2463" w:rsidRPr="00FE2463" w:rsidRDefault="00FE2463" w:rsidP="001A3C9C">
      <w:pPr>
        <w:pStyle w:val="Tekstpodstawowy"/>
        <w:tabs>
          <w:tab w:val="left" w:pos="0"/>
        </w:tabs>
        <w:spacing w:after="120"/>
        <w:ind w:right="20"/>
        <w:jc w:val="both"/>
        <w:rPr>
          <w:b w:val="0"/>
          <w:bCs w:val="0"/>
          <w:sz w:val="24"/>
          <w:szCs w:val="24"/>
        </w:rPr>
      </w:pPr>
      <w:r w:rsidRPr="00FE2463">
        <w:rPr>
          <w:b w:val="0"/>
          <w:bCs w:val="0"/>
          <w:sz w:val="24"/>
          <w:szCs w:val="24"/>
        </w:rPr>
        <w:t>Wykonawca zobowiązuje się, do:</w:t>
      </w:r>
    </w:p>
    <w:p w:rsidR="00FE2463" w:rsidRPr="00FE2463" w:rsidRDefault="00FE2463" w:rsidP="00F85496">
      <w:pPr>
        <w:pStyle w:val="Tekstpodstawowy"/>
        <w:tabs>
          <w:tab w:val="left" w:pos="0"/>
        </w:tabs>
        <w:spacing w:after="120"/>
        <w:ind w:right="20"/>
        <w:jc w:val="both"/>
        <w:rPr>
          <w:b w:val="0"/>
          <w:bCs w:val="0"/>
          <w:sz w:val="24"/>
          <w:szCs w:val="24"/>
        </w:rPr>
      </w:pPr>
      <w:r w:rsidRPr="00FE2463">
        <w:rPr>
          <w:b w:val="0"/>
          <w:bCs w:val="0"/>
          <w:sz w:val="24"/>
          <w:szCs w:val="24"/>
        </w:rPr>
        <w:t>1) zatrudnienia na podstawie umowy o pracę</w:t>
      </w:r>
      <w:r w:rsidRPr="00FE2463">
        <w:rPr>
          <w:b w:val="0"/>
          <w:bCs w:val="0"/>
          <w:color w:val="000000"/>
          <w:sz w:val="24"/>
          <w:szCs w:val="24"/>
        </w:rPr>
        <w:t xml:space="preserve"> w rozumieniu przepisów ustawy z 26.06.1974 – Kodeks pracy (Dz.U. z 20</w:t>
      </w:r>
      <w:r w:rsidR="0048626A">
        <w:rPr>
          <w:b w:val="0"/>
          <w:bCs w:val="0"/>
          <w:color w:val="000000"/>
          <w:sz w:val="24"/>
          <w:szCs w:val="24"/>
        </w:rPr>
        <w:t>2</w:t>
      </w:r>
      <w:r w:rsidR="004564C4">
        <w:rPr>
          <w:b w:val="0"/>
          <w:bCs w:val="0"/>
          <w:color w:val="000000"/>
          <w:sz w:val="24"/>
          <w:szCs w:val="24"/>
        </w:rPr>
        <w:t>5</w:t>
      </w:r>
      <w:r w:rsidRPr="00FE2463">
        <w:rPr>
          <w:b w:val="0"/>
          <w:bCs w:val="0"/>
          <w:color w:val="000000"/>
          <w:sz w:val="24"/>
          <w:szCs w:val="24"/>
        </w:rPr>
        <w:t xml:space="preserve"> r. poz. </w:t>
      </w:r>
      <w:r w:rsidR="004564C4">
        <w:rPr>
          <w:b w:val="0"/>
          <w:bCs w:val="0"/>
          <w:color w:val="000000"/>
          <w:sz w:val="24"/>
          <w:szCs w:val="24"/>
        </w:rPr>
        <w:t>277</w:t>
      </w:r>
      <w:r w:rsidR="00AD0D7D">
        <w:rPr>
          <w:b w:val="0"/>
          <w:bCs w:val="0"/>
          <w:color w:val="000000"/>
          <w:sz w:val="24"/>
          <w:szCs w:val="24"/>
        </w:rPr>
        <w:t xml:space="preserve"> ze</w:t>
      </w:r>
      <w:r w:rsidRPr="00FE2463">
        <w:rPr>
          <w:b w:val="0"/>
          <w:bCs w:val="0"/>
          <w:color w:val="000000"/>
          <w:sz w:val="24"/>
          <w:szCs w:val="24"/>
        </w:rPr>
        <w:t xml:space="preserve"> zm.)</w:t>
      </w:r>
      <w:r w:rsidRPr="00FE2463">
        <w:rPr>
          <w:b w:val="0"/>
          <w:bCs w:val="0"/>
          <w:sz w:val="24"/>
          <w:szCs w:val="24"/>
        </w:rPr>
        <w:t xml:space="preserve">, przez cały okres realizacji umowy, </w:t>
      </w:r>
      <w:r w:rsidR="003E6CC1">
        <w:rPr>
          <w:b w:val="0"/>
          <w:bCs w:val="0"/>
          <w:sz w:val="24"/>
          <w:szCs w:val="24"/>
        </w:rPr>
        <w:t xml:space="preserve">kierowców i </w:t>
      </w:r>
      <w:r w:rsidRPr="00FE2463">
        <w:rPr>
          <w:b w:val="0"/>
          <w:bCs w:val="0"/>
          <w:sz w:val="24"/>
          <w:szCs w:val="24"/>
        </w:rPr>
        <w:t xml:space="preserve">operatorów </w:t>
      </w:r>
      <w:r w:rsidR="003E6CC1">
        <w:rPr>
          <w:b w:val="0"/>
          <w:bCs w:val="0"/>
          <w:sz w:val="24"/>
          <w:szCs w:val="24"/>
        </w:rPr>
        <w:t>sprzętu,</w:t>
      </w:r>
    </w:p>
    <w:p w:rsidR="0048626A" w:rsidRPr="0048626A" w:rsidRDefault="0048626A" w:rsidP="00F85496">
      <w:pPr>
        <w:jc w:val="both"/>
        <w:rPr>
          <w:rFonts w:ascii="Times New Roman" w:hAnsi="Times New Roman" w:cs="Times New Roman"/>
          <w:sz w:val="24"/>
          <w:szCs w:val="24"/>
        </w:rPr>
      </w:pPr>
      <w:r w:rsidRPr="0048626A">
        <w:rPr>
          <w:rFonts w:ascii="Times New Roman" w:hAnsi="Times New Roman" w:cs="Times New Roman"/>
          <w:sz w:val="24"/>
          <w:szCs w:val="24"/>
          <w:bdr w:val="none" w:sz="0" w:space="0" w:color="auto" w:frame="1"/>
          <w:shd w:val="clear" w:color="auto" w:fill="FFFFFF"/>
        </w:rPr>
        <w:t>2</w:t>
      </w:r>
      <w:r>
        <w:rPr>
          <w:rFonts w:ascii="Times New Roman" w:hAnsi="Times New Roman" w:cs="Times New Roman"/>
          <w:sz w:val="24"/>
          <w:szCs w:val="24"/>
          <w:bdr w:val="none" w:sz="0" w:space="0" w:color="auto" w:frame="1"/>
          <w:shd w:val="clear" w:color="auto" w:fill="FFFFFF"/>
        </w:rPr>
        <w:t>)</w:t>
      </w:r>
      <w:r w:rsidRPr="0048626A">
        <w:rPr>
          <w:rFonts w:ascii="Times New Roman" w:hAnsi="Times New Roman" w:cs="Times New Roman"/>
          <w:sz w:val="24"/>
          <w:szCs w:val="24"/>
          <w:bdr w:val="none" w:sz="0" w:space="0" w:color="auto" w:frame="1"/>
          <w:shd w:val="clear" w:color="auto" w:fill="FFFFFF"/>
        </w:rPr>
        <w:t xml:space="preserve"> Złożenia najpóźniej w dniu przekazania placu budowy</w:t>
      </w:r>
      <w:r w:rsidRPr="0048626A">
        <w:rPr>
          <w:rFonts w:ascii="Times New Roman" w:hAnsi="Times New Roman" w:cs="Times New Roman"/>
          <w:sz w:val="24"/>
          <w:szCs w:val="24"/>
        </w:rPr>
        <w:t>, oświadczenia, że osoby wykonujące czynności, o których mowa w pkt 1 będą w okresie realizacji zamówienia zatrudnione na podstawie umowy o pracę w rozumieniu przepisów ustawy z dnia 26 czerwca 1974 r. – Kodeks pracy, z uwzględnieniem minimalnego wynagrodzenia za pracę</w:t>
      </w:r>
      <w:r w:rsidRPr="0048626A">
        <w:rPr>
          <w:rFonts w:ascii="Times New Roman" w:hAnsi="Times New Roman" w:cs="Times New Roman"/>
          <w:sz w:val="24"/>
          <w:szCs w:val="24"/>
          <w:shd w:val="clear" w:color="auto" w:fill="FFFFFF"/>
        </w:rPr>
        <w:t xml:space="preserve"> o którym mowa w ustawie z dnia 10 października 2002 r. o minimalnym wynagrodz</w:t>
      </w:r>
      <w:r w:rsidR="004564C4">
        <w:rPr>
          <w:rFonts w:ascii="Times New Roman" w:hAnsi="Times New Roman" w:cs="Times New Roman"/>
          <w:sz w:val="24"/>
          <w:szCs w:val="24"/>
          <w:shd w:val="clear" w:color="auto" w:fill="FFFFFF"/>
        </w:rPr>
        <w:t>eniu za pracę (tj. Dz. U. z 2024</w:t>
      </w:r>
      <w:r w:rsidRPr="0048626A">
        <w:rPr>
          <w:rFonts w:ascii="Times New Roman" w:hAnsi="Times New Roman" w:cs="Times New Roman"/>
          <w:sz w:val="24"/>
          <w:szCs w:val="24"/>
          <w:shd w:val="clear" w:color="auto" w:fill="FFFFFF"/>
        </w:rPr>
        <w:t xml:space="preserve"> r. poz. </w:t>
      </w:r>
      <w:r w:rsidR="004564C4">
        <w:rPr>
          <w:rFonts w:ascii="Times New Roman" w:hAnsi="Times New Roman" w:cs="Times New Roman"/>
          <w:sz w:val="24"/>
          <w:szCs w:val="24"/>
          <w:shd w:val="clear" w:color="auto" w:fill="FFFFFF"/>
        </w:rPr>
        <w:t>1773</w:t>
      </w:r>
      <w:bookmarkStart w:id="0" w:name="_GoBack"/>
      <w:bookmarkEnd w:id="0"/>
      <w:r w:rsidRPr="0048626A">
        <w:rPr>
          <w:rFonts w:ascii="Times New Roman" w:hAnsi="Times New Roman" w:cs="Times New Roman"/>
          <w:sz w:val="24"/>
          <w:szCs w:val="24"/>
          <w:shd w:val="clear" w:color="auto" w:fill="FFFFFF"/>
        </w:rPr>
        <w:t>)</w:t>
      </w:r>
      <w:r w:rsidRPr="0048626A">
        <w:rPr>
          <w:rFonts w:ascii="Times New Roman" w:hAnsi="Times New Roman" w:cs="Times New Roman"/>
          <w:sz w:val="24"/>
          <w:szCs w:val="24"/>
        </w:rPr>
        <w:t>.</w:t>
      </w:r>
    </w:p>
    <w:p w:rsidR="0048626A" w:rsidRPr="0048626A" w:rsidRDefault="0048626A" w:rsidP="00F85496">
      <w:pPr>
        <w:jc w:val="both"/>
        <w:rPr>
          <w:rFonts w:ascii="Times New Roman" w:eastAsia="Times New Roman" w:hAnsi="Times New Roman" w:cs="Times New Roman"/>
          <w:sz w:val="24"/>
          <w:szCs w:val="24"/>
          <w:lang w:eastAsia="pl-PL"/>
        </w:rPr>
      </w:pPr>
      <w:r w:rsidRPr="0048626A">
        <w:rPr>
          <w:rFonts w:ascii="Times New Roman" w:eastAsia="Times New Roman" w:hAnsi="Times New Roman" w:cs="Times New Roman"/>
          <w:sz w:val="24"/>
          <w:szCs w:val="24"/>
          <w:shd w:val="clear" w:color="auto" w:fill="FFFFFF"/>
          <w:lang w:eastAsia="pl-PL"/>
        </w:rPr>
        <w:t>3</w:t>
      </w:r>
      <w:r>
        <w:rPr>
          <w:rFonts w:ascii="Times New Roman" w:eastAsia="Times New Roman" w:hAnsi="Times New Roman" w:cs="Times New Roman"/>
          <w:sz w:val="24"/>
          <w:szCs w:val="24"/>
          <w:shd w:val="clear" w:color="auto" w:fill="FFFFFF"/>
          <w:lang w:eastAsia="pl-PL"/>
        </w:rPr>
        <w:t>)</w:t>
      </w:r>
      <w:r w:rsidRPr="0048626A">
        <w:rPr>
          <w:rFonts w:ascii="Times New Roman" w:eastAsia="Times New Roman" w:hAnsi="Times New Roman" w:cs="Times New Roman"/>
          <w:sz w:val="24"/>
          <w:szCs w:val="24"/>
          <w:shd w:val="clear" w:color="auto" w:fill="FFFFFF"/>
          <w:lang w:eastAsia="pl-PL"/>
        </w:rPr>
        <w:t xml:space="preserve"> W celu weryfikacji zatrudniania przez wykonawcę lub podwykonawcę, na podstawie umowy o pracę, osób wykonujących wskazane w pkt 1 czynności w zakresie realizacji zamówienia, Wykonawca zobowiązany jest dostarczyć Zamawiającemu (wedle wyboru Zamawiającego) w szczególności:</w:t>
      </w:r>
    </w:p>
    <w:p w:rsidR="0048626A" w:rsidRPr="0048626A" w:rsidRDefault="0048626A" w:rsidP="0048626A">
      <w:pPr>
        <w:rPr>
          <w:rFonts w:ascii="Times New Roman" w:eastAsia="Times New Roman" w:hAnsi="Times New Roman" w:cs="Times New Roman"/>
          <w:sz w:val="24"/>
          <w:szCs w:val="24"/>
          <w:lang w:eastAsia="pl-PL"/>
        </w:rPr>
      </w:pPr>
      <w:r w:rsidRPr="0048626A">
        <w:rPr>
          <w:rFonts w:ascii="Times New Roman" w:eastAsia="Times New Roman" w:hAnsi="Times New Roman" w:cs="Times New Roman"/>
          <w:sz w:val="24"/>
          <w:szCs w:val="24"/>
          <w:lang w:eastAsia="pl-PL"/>
        </w:rPr>
        <w:lastRenderedPageBreak/>
        <w:t>a) oświadczenia zatrudnionego pracownika,</w:t>
      </w:r>
    </w:p>
    <w:p w:rsidR="0048626A" w:rsidRPr="0048626A" w:rsidRDefault="0048626A" w:rsidP="0048626A">
      <w:pPr>
        <w:rPr>
          <w:rFonts w:ascii="Times New Roman" w:eastAsia="Times New Roman" w:hAnsi="Times New Roman" w:cs="Times New Roman"/>
          <w:sz w:val="24"/>
          <w:szCs w:val="24"/>
          <w:lang w:eastAsia="pl-PL"/>
        </w:rPr>
      </w:pPr>
      <w:r w:rsidRPr="0048626A">
        <w:rPr>
          <w:rFonts w:ascii="Times New Roman" w:eastAsia="Times New Roman" w:hAnsi="Times New Roman" w:cs="Times New Roman"/>
          <w:sz w:val="24"/>
          <w:szCs w:val="24"/>
          <w:lang w:eastAsia="pl-PL"/>
        </w:rPr>
        <w:t>b) oświadczenia wykonawcy lub podwykonawcy o zatrudnieniu pracownika na podstawie umowy o pracę,</w:t>
      </w:r>
    </w:p>
    <w:p w:rsidR="0048626A" w:rsidRPr="0048626A" w:rsidRDefault="0048626A" w:rsidP="0048626A">
      <w:pPr>
        <w:rPr>
          <w:rFonts w:ascii="Times New Roman" w:eastAsia="Times New Roman" w:hAnsi="Times New Roman" w:cs="Times New Roman"/>
          <w:sz w:val="24"/>
          <w:szCs w:val="24"/>
          <w:lang w:eastAsia="pl-PL"/>
        </w:rPr>
      </w:pPr>
      <w:r w:rsidRPr="0048626A">
        <w:rPr>
          <w:rFonts w:ascii="Times New Roman" w:eastAsia="Times New Roman" w:hAnsi="Times New Roman" w:cs="Times New Roman"/>
          <w:sz w:val="24"/>
          <w:szCs w:val="24"/>
          <w:lang w:eastAsia="pl-PL"/>
        </w:rPr>
        <w:t>c) poświadczonej za zgodność z oryginałem kopii umowy o pracę zatrudnionego pracownika,</w:t>
      </w:r>
    </w:p>
    <w:p w:rsidR="0048626A" w:rsidRPr="0048626A" w:rsidRDefault="0048626A" w:rsidP="0048626A">
      <w:pPr>
        <w:rPr>
          <w:rFonts w:ascii="Times New Roman" w:eastAsia="Times New Roman" w:hAnsi="Times New Roman" w:cs="Times New Roman"/>
          <w:sz w:val="24"/>
          <w:szCs w:val="24"/>
          <w:lang w:eastAsia="pl-PL"/>
        </w:rPr>
      </w:pPr>
      <w:r w:rsidRPr="0048626A">
        <w:rPr>
          <w:rFonts w:ascii="Times New Roman" w:eastAsia="Times New Roman" w:hAnsi="Times New Roman" w:cs="Times New Roman"/>
          <w:sz w:val="24"/>
          <w:szCs w:val="24"/>
          <w:lang w:eastAsia="pl-PL"/>
        </w:rPr>
        <w:t>d) innych dokumentów</w:t>
      </w:r>
    </w:p>
    <w:p w:rsidR="0090410D" w:rsidRPr="0048626A" w:rsidRDefault="0048626A" w:rsidP="0048626A">
      <w:pPr>
        <w:suppressAutoHyphens/>
        <w:spacing w:after="0" w:line="240" w:lineRule="auto"/>
        <w:ind w:right="23"/>
        <w:jc w:val="both"/>
        <w:rPr>
          <w:rFonts w:ascii="Times New Roman" w:eastAsia="Times New Roman" w:hAnsi="Times New Roman" w:cs="Times New Roman"/>
          <w:color w:val="000000"/>
          <w:sz w:val="24"/>
          <w:szCs w:val="24"/>
          <w:lang w:eastAsia="ar-SA"/>
        </w:rPr>
      </w:pPr>
      <w:r w:rsidRPr="0048626A">
        <w:rPr>
          <w:rFonts w:ascii="Times New Roman" w:eastAsia="Times New Roman" w:hAnsi="Times New Roman" w:cs="Times New Roman"/>
          <w:sz w:val="24"/>
          <w:szCs w:val="24"/>
          <w:lang w:eastAsia="pl-PL"/>
        </w:rPr>
        <w:t>- zawierających informacje, w tym dane osobowe, niezbędne do weryfikacji zatrudnienia na podstawie umowy o pracę, w szczególności imię i nazwisko zatrudnionego pracownika, datę zawarcia umowy o pracę, rodzaj umowy o pracę i zakres obowiązków pracownika.</w:t>
      </w:r>
    </w:p>
    <w:p w:rsidR="0090410D" w:rsidRPr="0090410D" w:rsidRDefault="0090410D" w:rsidP="001A3C9C">
      <w:pPr>
        <w:widowControl w:val="0"/>
        <w:suppressAutoHyphens/>
        <w:spacing w:after="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11</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Wykonawca przyjmuje na siebie obowiązek, informowania Zamawiającego (inspektora nadzoru) o koniecznośc</w:t>
      </w:r>
      <w:r w:rsidRPr="0090410D">
        <w:rPr>
          <w:rFonts w:ascii="Times New Roman" w:eastAsia="Arial Unicode MS" w:hAnsi="Times New Roman" w:cs="Tahoma"/>
          <w:i/>
          <w:iCs/>
          <w:color w:val="00000A"/>
          <w:sz w:val="24"/>
          <w:szCs w:val="24"/>
          <w:lang w:eastAsia="pl-PL"/>
        </w:rPr>
        <w:t xml:space="preserve">i </w:t>
      </w:r>
      <w:r w:rsidRPr="0090410D">
        <w:rPr>
          <w:rFonts w:ascii="Times New Roman" w:eastAsia="Arial Unicode MS" w:hAnsi="Times New Roman" w:cs="Tahoma"/>
          <w:color w:val="00000A"/>
          <w:sz w:val="24"/>
          <w:szCs w:val="24"/>
          <w:lang w:eastAsia="pl-PL"/>
        </w:rPr>
        <w:t>robót zamiennych</w:t>
      </w:r>
      <w:r w:rsidRPr="0090410D">
        <w:rPr>
          <w:rFonts w:ascii="Times New Roman" w:eastAsia="Arial Unicode MS" w:hAnsi="Times New Roman" w:cs="Tahoma"/>
          <w:i/>
          <w:iCs/>
          <w:color w:val="00000A"/>
          <w:sz w:val="24"/>
          <w:szCs w:val="24"/>
          <w:lang w:eastAsia="pl-PL"/>
        </w:rPr>
        <w:t xml:space="preserve"> </w:t>
      </w:r>
      <w:r w:rsidRPr="0090410D">
        <w:rPr>
          <w:rFonts w:ascii="Times New Roman" w:eastAsia="Arial Unicode MS" w:hAnsi="Times New Roman" w:cs="Tahoma"/>
          <w:color w:val="00000A"/>
          <w:sz w:val="24"/>
          <w:szCs w:val="24"/>
          <w:lang w:eastAsia="pl-PL"/>
        </w:rPr>
        <w:t xml:space="preserve">w terminie 7 dni od daty stwierdzenia konieczności ich wykonania. </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12</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1.Zamawiający zobowiązuje się zapłacić wynagr</w:t>
      </w:r>
      <w:r w:rsidR="00FE2463">
        <w:rPr>
          <w:rFonts w:ascii="Times New Roman" w:eastAsia="Arial Unicode MS" w:hAnsi="Times New Roman" w:cs="Tahoma"/>
          <w:color w:val="00000A"/>
          <w:sz w:val="24"/>
          <w:szCs w:val="24"/>
          <w:lang w:eastAsia="pl-PL"/>
        </w:rPr>
        <w:t xml:space="preserve">odzenie Wykonawcy po wykonaniu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i odbiorze końcowym prac objętych umową, w terminie do 30 dni od daty doręczenia Zamawiającemu faktury wraz z załączonym protokołem odbioru robót .</w:t>
      </w:r>
    </w:p>
    <w:p w:rsid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Wierzytelności wynikające z niniejszej umowy nie mogą być przelane bez zgody Zamawiającego.</w:t>
      </w:r>
    </w:p>
    <w:p w:rsidR="003E6CC1" w:rsidRPr="0090410D" w:rsidRDefault="003E6CC1"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FE2463"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13</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Wykonawca zapłaci Zamawiającemu kary umowne:</w:t>
      </w:r>
    </w:p>
    <w:p w:rsidR="0090410D" w:rsidRPr="0090410D" w:rsidRDefault="0090410D"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za zwłokę w wykonaniu robót w wysokości 0,5% wynagrodzenia brutto o którym mowa</w:t>
      </w:r>
      <w:r w:rsidR="00FE2463">
        <w:rPr>
          <w:rFonts w:ascii="Times New Roman" w:eastAsia="Arial Unicode MS" w:hAnsi="Times New Roman" w:cs="Tahoma"/>
          <w:color w:val="00000A"/>
          <w:sz w:val="24"/>
          <w:szCs w:val="24"/>
          <w:lang w:eastAsia="pl-PL"/>
        </w:rPr>
        <w:t xml:space="preserve">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w § 9 ust. 1 - za każdy dzień zwłoki,</w:t>
      </w:r>
    </w:p>
    <w:p w:rsidR="0090410D" w:rsidRPr="0090410D" w:rsidRDefault="0090410D"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za zwłokę w usunięciu wad stwierdzonych przy odbiorze lub w okresie rękojmi lub/i gwarancji za wady w wysokości 0,5% wynagrodzenia brutto o którym mowa w § 9 ust. 1 - za każdy dzień zwłoki liczonej od dnia terminu wyznaczonego na usunięcia wad,</w:t>
      </w:r>
    </w:p>
    <w:p w:rsidR="0090410D" w:rsidRPr="0090410D" w:rsidRDefault="0090410D"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za odstąpienie przez Wykonawcę lub Zamawiającego od umowy z przyczyn zależnych od Wykonawcy w wysokości 10% wynagrodzenia brutto o którym mowa w § 9 ust. 1,</w:t>
      </w:r>
    </w:p>
    <w:p w:rsidR="0090410D" w:rsidRPr="0090410D" w:rsidRDefault="00FE2463"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xml:space="preserve">4) </w:t>
      </w:r>
      <w:r w:rsidR="0090410D" w:rsidRPr="0090410D">
        <w:rPr>
          <w:rFonts w:ascii="Times New Roman" w:eastAsia="Arial Unicode MS" w:hAnsi="Times New Roman" w:cs="Tahoma"/>
          <w:color w:val="00000A"/>
          <w:sz w:val="24"/>
          <w:szCs w:val="24"/>
          <w:lang w:eastAsia="pl-PL"/>
        </w:rPr>
        <w:t>za zwłokę w zapłacie wynagrodzenia należnego podwykonawcy lub dalszemu podwykonawcy w wysokości 0,5 % wartości brutto należnej podwykonawcy zapłaty za każdy dzień zwłoki,</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bCs/>
          <w:iCs/>
          <w:color w:val="00000A"/>
          <w:sz w:val="24"/>
          <w:szCs w:val="24"/>
          <w:lang w:eastAsia="pl-PL"/>
        </w:rPr>
      </w:pPr>
      <w:r w:rsidRPr="0090410D">
        <w:rPr>
          <w:rFonts w:ascii="Times New Roman" w:eastAsia="Arial Unicode MS" w:hAnsi="Times New Roman" w:cs="Tahoma"/>
          <w:bCs/>
          <w:iCs/>
          <w:color w:val="00000A"/>
          <w:sz w:val="24"/>
          <w:szCs w:val="24"/>
          <w:lang w:eastAsia="pl-PL"/>
        </w:rPr>
        <w:t>5) za nieprzedłożenie do zaakceptowania projektu umowy o podwykonawstwo, lub projektu jej zmiany, w wysokości 1000,00 zł za każdą nieprzedłożona umowę o podwykonawstwo, lub projekt jej zmiany,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bCs/>
          <w:iCs/>
          <w:color w:val="00000A"/>
          <w:sz w:val="24"/>
          <w:szCs w:val="24"/>
          <w:lang w:eastAsia="pl-PL"/>
        </w:rPr>
      </w:pPr>
      <w:r w:rsidRPr="0090410D">
        <w:rPr>
          <w:rFonts w:ascii="Times New Roman" w:eastAsia="Arial Unicode MS" w:hAnsi="Times New Roman" w:cs="Tahoma"/>
          <w:bCs/>
          <w:iCs/>
          <w:color w:val="00000A"/>
          <w:sz w:val="24"/>
          <w:szCs w:val="24"/>
          <w:lang w:eastAsia="pl-PL"/>
        </w:rPr>
        <w:t xml:space="preserve">6) za nieprzedłożenie poświadczonej za zgodność z oryginałem kopii umowy </w:t>
      </w:r>
      <w:r w:rsidR="00FE2463">
        <w:rPr>
          <w:rFonts w:ascii="Times New Roman" w:eastAsia="Arial Unicode MS" w:hAnsi="Times New Roman" w:cs="Tahoma"/>
          <w:bCs/>
          <w:iCs/>
          <w:color w:val="00000A"/>
          <w:sz w:val="24"/>
          <w:szCs w:val="24"/>
          <w:lang w:eastAsia="pl-PL"/>
        </w:rPr>
        <w:br/>
      </w:r>
      <w:r w:rsidRPr="0090410D">
        <w:rPr>
          <w:rFonts w:ascii="Times New Roman" w:eastAsia="Arial Unicode MS" w:hAnsi="Times New Roman" w:cs="Tahoma"/>
          <w:bCs/>
          <w:iCs/>
          <w:color w:val="00000A"/>
          <w:sz w:val="24"/>
          <w:szCs w:val="24"/>
          <w:lang w:eastAsia="pl-PL"/>
        </w:rPr>
        <w:t>o podwykonawstwo lub jej zmiany, w wysokości 1 000,00 zł za każdą nieprzedłożoną umowę o podwykonawstwo lub jej zmiany,</w:t>
      </w:r>
    </w:p>
    <w:p w:rsidR="0090410D" w:rsidRPr="0090410D" w:rsidRDefault="0090410D"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7) za każdy stwierdzony przypadek braku zmiany umowy o podwykonawstwo w zakresie terminu zapłaty w wysokości 1 000,00 zł.</w:t>
      </w:r>
    </w:p>
    <w:p w:rsidR="0090410D" w:rsidRPr="0090410D" w:rsidRDefault="0090410D" w:rsidP="001A3C9C">
      <w:pPr>
        <w:suppressAutoHyphens/>
        <w:spacing w:after="120" w:line="240" w:lineRule="auto"/>
        <w:ind w:right="23"/>
        <w:jc w:val="both"/>
        <w:rPr>
          <w:rFonts w:ascii="Times New Roman" w:eastAsia="Times New Roman" w:hAnsi="Times New Roman" w:cs="Calibri"/>
          <w:iCs/>
          <w:kern w:val="1"/>
          <w:sz w:val="24"/>
          <w:szCs w:val="24"/>
          <w:lang w:eastAsia="ar-SA"/>
        </w:rPr>
      </w:pPr>
      <w:r w:rsidRPr="0090410D">
        <w:rPr>
          <w:rFonts w:ascii="Times New Roman" w:eastAsia="Times New Roman" w:hAnsi="Times New Roman" w:cs="Times New Roman"/>
          <w:iCs/>
          <w:kern w:val="1"/>
          <w:sz w:val="24"/>
          <w:szCs w:val="24"/>
          <w:lang w:eastAsia="ar-SA"/>
        </w:rPr>
        <w:lastRenderedPageBreak/>
        <w:t xml:space="preserve">8) </w:t>
      </w:r>
      <w:r w:rsidRPr="0090410D">
        <w:rPr>
          <w:rFonts w:ascii="Times New Roman" w:eastAsia="Times New Roman" w:hAnsi="Times New Roman" w:cs="Calibri"/>
          <w:iCs/>
          <w:kern w:val="1"/>
          <w:sz w:val="24"/>
          <w:szCs w:val="24"/>
          <w:lang w:eastAsia="ar-SA"/>
        </w:rPr>
        <w:t xml:space="preserve">za każdy stwierdzony przypadek niezatrudnienia przez wykonawcę lub podwykonawcę osoby wykonującej na podstawie umowy o pracę czynności o których mowa w § 10 </w:t>
      </w:r>
      <w:r w:rsidR="00A734F9">
        <w:rPr>
          <w:rFonts w:ascii="Times New Roman" w:eastAsia="Times New Roman" w:hAnsi="Times New Roman" w:cs="Calibri"/>
          <w:iCs/>
          <w:kern w:val="1"/>
          <w:sz w:val="24"/>
          <w:szCs w:val="24"/>
          <w:lang w:eastAsia="ar-SA"/>
        </w:rPr>
        <w:t>pkt</w:t>
      </w:r>
      <w:r w:rsidRPr="0090410D">
        <w:rPr>
          <w:rFonts w:ascii="Times New Roman" w:eastAsia="Times New Roman" w:hAnsi="Times New Roman" w:cs="Calibri"/>
          <w:iCs/>
          <w:kern w:val="1"/>
          <w:sz w:val="24"/>
          <w:szCs w:val="24"/>
          <w:lang w:eastAsia="ar-SA"/>
        </w:rPr>
        <w:t xml:space="preserve"> 1 umowy - w wysokości stanowiącej iloczyn kwoty minimalnego wynagrodzenia za pracę ustalonego na podstawie przepisów o minimalnym wynagrodzeniu za pracę, obowiązujących w chwili stwierdzenia przez Zamawiającego niedopełnienia przez Wykonawcę wymogu zatrudnienia oraz liczby miesięcy w okresie realizacji Umowy, w których nie dopełniono przedmiotowego wymogu i liczby osób niespełniających wymogu zatrudnienia.</w:t>
      </w:r>
    </w:p>
    <w:p w:rsidR="0090410D" w:rsidRPr="0090410D" w:rsidRDefault="0090410D"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Calibri"/>
          <w:color w:val="00000A"/>
          <w:sz w:val="24"/>
          <w:szCs w:val="24"/>
          <w:lang w:eastAsia="pl-PL"/>
        </w:rPr>
        <w:t>9) za niedopełnienie w terminie obowiązku przekaza</w:t>
      </w:r>
      <w:r w:rsidR="00FE2463">
        <w:rPr>
          <w:rFonts w:ascii="Times New Roman" w:eastAsia="Arial Unicode MS" w:hAnsi="Times New Roman" w:cs="Calibri"/>
          <w:color w:val="00000A"/>
          <w:sz w:val="24"/>
          <w:szCs w:val="24"/>
          <w:lang w:eastAsia="pl-PL"/>
        </w:rPr>
        <w:t xml:space="preserve">nia Zamawiającemu dokumentów, </w:t>
      </w:r>
      <w:r w:rsidR="00FE2463">
        <w:rPr>
          <w:rFonts w:ascii="Times New Roman" w:eastAsia="Arial Unicode MS" w:hAnsi="Times New Roman" w:cs="Calibri"/>
          <w:color w:val="00000A"/>
          <w:sz w:val="24"/>
          <w:szCs w:val="24"/>
          <w:lang w:eastAsia="pl-PL"/>
        </w:rPr>
        <w:br/>
      </w:r>
      <w:r w:rsidRPr="0090410D">
        <w:rPr>
          <w:rFonts w:ascii="Times New Roman" w:eastAsia="Arial Unicode MS" w:hAnsi="Times New Roman" w:cs="Calibri"/>
          <w:color w:val="00000A"/>
          <w:sz w:val="24"/>
          <w:szCs w:val="24"/>
          <w:lang w:eastAsia="pl-PL"/>
        </w:rPr>
        <w:t xml:space="preserve">o których mowa w § 10 </w:t>
      </w:r>
      <w:r w:rsidR="00A734F9">
        <w:rPr>
          <w:rFonts w:ascii="Times New Roman" w:eastAsia="Arial Unicode MS" w:hAnsi="Times New Roman" w:cs="Calibri"/>
          <w:color w:val="00000A"/>
          <w:sz w:val="24"/>
          <w:szCs w:val="24"/>
          <w:lang w:eastAsia="pl-PL"/>
        </w:rPr>
        <w:t>pkt</w:t>
      </w:r>
      <w:r w:rsidRPr="0090410D">
        <w:rPr>
          <w:rFonts w:ascii="Times New Roman" w:eastAsia="Arial Unicode MS" w:hAnsi="Times New Roman" w:cs="Calibri"/>
          <w:color w:val="00000A"/>
          <w:sz w:val="24"/>
          <w:szCs w:val="24"/>
          <w:lang w:eastAsia="pl-PL"/>
        </w:rPr>
        <w:t xml:space="preserve"> 2 i 3 umowy - w wysokości 500,00 zł za każdy przypadek.</w:t>
      </w:r>
    </w:p>
    <w:p w:rsidR="0090410D" w:rsidRDefault="00FE2463"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xml:space="preserve">3. </w:t>
      </w:r>
      <w:r w:rsidR="0090410D" w:rsidRPr="0090410D">
        <w:rPr>
          <w:rFonts w:ascii="Times New Roman" w:eastAsia="Arial Unicode MS" w:hAnsi="Times New Roman" w:cs="Tahoma"/>
          <w:color w:val="00000A"/>
          <w:sz w:val="24"/>
          <w:szCs w:val="24"/>
          <w:lang w:eastAsia="pl-PL"/>
        </w:rPr>
        <w:t>Zamawiający zapłaci Wykonawcy karę umowną za odstąpienie od umowy z przyczyn zależnych od Zamawiającego w wysokości 10% wynagrodzenia brutto o którym mowa w § 9 ust. 1.</w:t>
      </w:r>
    </w:p>
    <w:p w:rsidR="0048626A" w:rsidRPr="0048626A" w:rsidRDefault="0048626A" w:rsidP="001A3C9C">
      <w:pPr>
        <w:widowControl w:val="0"/>
        <w:spacing w:after="120" w:line="240" w:lineRule="auto"/>
        <w:jc w:val="both"/>
        <w:textAlignment w:val="baseline"/>
        <w:rPr>
          <w:rFonts w:ascii="Times New Roman" w:eastAsia="Arial Unicode MS" w:hAnsi="Times New Roman" w:cs="Times New Roman"/>
          <w:color w:val="00000A"/>
          <w:sz w:val="24"/>
          <w:szCs w:val="24"/>
          <w:lang w:eastAsia="pl-PL"/>
        </w:rPr>
      </w:pPr>
      <w:r w:rsidRPr="0048626A">
        <w:rPr>
          <w:rFonts w:ascii="Times New Roman" w:hAnsi="Times New Roman" w:cs="Times New Roman"/>
          <w:sz w:val="24"/>
          <w:szCs w:val="24"/>
          <w:shd w:val="clear" w:color="auto" w:fill="FFFFFF"/>
        </w:rPr>
        <w:t xml:space="preserve">4. Łączna maksymalna wysokość kar umownych, których mogą dochodzić strony wynosi 10% </w:t>
      </w:r>
      <w:r w:rsidRPr="0048626A">
        <w:rPr>
          <w:rFonts w:ascii="Times New Roman" w:hAnsi="Times New Roman" w:cs="Times New Roman"/>
          <w:sz w:val="24"/>
          <w:szCs w:val="24"/>
        </w:rPr>
        <w:t>wynagrodzenia brutto o którym mowa w §9 ust.1 umowy</w:t>
      </w:r>
    </w:p>
    <w:p w:rsidR="0090410D" w:rsidRPr="0090410D" w:rsidRDefault="0048626A" w:rsidP="001A3C9C">
      <w:pPr>
        <w:widowControl w:val="0"/>
        <w:spacing w:after="120" w:line="240" w:lineRule="auto"/>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5</w:t>
      </w:r>
      <w:r w:rsidR="0090410D" w:rsidRPr="0090410D">
        <w:rPr>
          <w:rFonts w:ascii="Times New Roman" w:eastAsia="Arial Unicode MS" w:hAnsi="Times New Roman" w:cs="Tahoma"/>
          <w:color w:val="00000A"/>
          <w:sz w:val="24"/>
          <w:szCs w:val="24"/>
          <w:lang w:eastAsia="pl-PL"/>
        </w:rPr>
        <w:t>. Zamawiający i Wykonawca zastrzegają sobie prawo żądania odszkodowania uzupełniającego przewyższającego wysokość zastrzeżonych kar umownych.</w:t>
      </w:r>
    </w:p>
    <w:p w:rsidR="0090410D" w:rsidRDefault="0048626A" w:rsidP="001A3C9C">
      <w:pPr>
        <w:widowControl w:val="0"/>
        <w:tabs>
          <w:tab w:val="left" w:pos="720"/>
        </w:tabs>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6</w:t>
      </w:r>
      <w:r w:rsidR="0090410D" w:rsidRPr="0090410D">
        <w:rPr>
          <w:rFonts w:ascii="Times New Roman" w:eastAsia="Arial Unicode MS" w:hAnsi="Times New Roman" w:cs="Tahoma"/>
          <w:color w:val="00000A"/>
          <w:sz w:val="24"/>
          <w:szCs w:val="24"/>
          <w:lang w:eastAsia="pl-PL"/>
        </w:rPr>
        <w:t>. Wykonawca wyraża zgodę na potrącenie kar umownych z przysługującego mu wynagrodzenia.</w:t>
      </w:r>
    </w:p>
    <w:p w:rsidR="00A734F9" w:rsidRPr="0090410D" w:rsidRDefault="00A734F9" w:rsidP="001A3C9C">
      <w:pPr>
        <w:widowControl w:val="0"/>
        <w:tabs>
          <w:tab w:val="left" w:pos="720"/>
        </w:tabs>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FE2463"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14</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xml:space="preserve">1. Strony ustalają, że po wykonaniu całkowitego zakresu robót objętych niniejszą umową, nastąpi dokonanie odbioru końcowego. Wykonawca będzie zgłaszał Zamawiającemu na piśmie gotowość do odbioru. Zamawiający wyznaczy termin i rozpocznie odbiór przedmiotu odbioru w ciągu </w:t>
      </w:r>
      <w:r w:rsidRPr="0090410D">
        <w:rPr>
          <w:rFonts w:ascii="Times New Roman" w:eastAsia="Arial Unicode MS" w:hAnsi="Times New Roman" w:cs="Tahoma"/>
          <w:color w:val="00000A"/>
          <w:sz w:val="24"/>
          <w:szCs w:val="24"/>
          <w:u w:val="single"/>
          <w:lang w:eastAsia="pl-PL"/>
        </w:rPr>
        <w:t xml:space="preserve">14 </w:t>
      </w:r>
      <w:r w:rsidRPr="0090410D">
        <w:rPr>
          <w:rFonts w:ascii="Times New Roman" w:eastAsia="Arial Unicode MS" w:hAnsi="Times New Roman" w:cs="Tahoma"/>
          <w:color w:val="00000A"/>
          <w:sz w:val="24"/>
          <w:szCs w:val="24"/>
          <w:lang w:eastAsia="pl-PL"/>
        </w:rPr>
        <w:t xml:space="preserve">–tu dni od daty zawiadomienia go o gotowości do odbioru zawiadamiając przy tym Wykonawcę.  </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xml:space="preserve">2. Po zakończeniu robót Wykonawca zobowiązany jest uporządkować teren budowy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i przekazać go Zamawiającemu w terminie ustalonym na dzień odbioru  końcowego robót.</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Jeżeli w toku czynności odbioru zostaną stwierdzone wady to Zamawiającemu przysługują następujące uprawnienia:</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jeżeli wady nadają się do usunięcia, może odmówić odbioru do czasu usunięcia wad, a po bezskutecznym upływie wyznaczonego terminu zlecić i</w:t>
      </w:r>
      <w:r w:rsidR="00A734F9">
        <w:rPr>
          <w:rFonts w:ascii="Times New Roman" w:eastAsia="Arial Unicode MS" w:hAnsi="Times New Roman" w:cs="Tahoma"/>
          <w:color w:val="00000A"/>
          <w:sz w:val="24"/>
          <w:szCs w:val="24"/>
          <w:lang w:eastAsia="pl-PL"/>
        </w:rPr>
        <w:t>ch usunięcie na koszt Wykonawcy,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jeżeli wady nie nadają się do usunięcia to Zamawiający może obniżyć odpowiednio wynagrodzenie,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jeżeli wady uniemożliwiają użytkowanie obiektu zgodnie z przeznaczeniem Zamawiający może odstąpić od umowy lub zażądać wykonania przedmiotu odbioru po raz drugi.</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4. Strony postanawiają, że z czynności odbioru będzie spisywany protokół zawierający wszelkie ustalenia dokonane w toku odbioru, jak też terminy wyznaczone na usunięcie stwierdzonych przy odbiorze wad.</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5. Wykonawca zobowiązany jest do pisemnego zaw</w:t>
      </w:r>
      <w:r w:rsidR="00FE2463">
        <w:rPr>
          <w:rFonts w:ascii="Times New Roman" w:eastAsia="Arial Unicode MS" w:hAnsi="Times New Roman" w:cs="Tahoma"/>
          <w:color w:val="00000A"/>
          <w:sz w:val="24"/>
          <w:szCs w:val="24"/>
          <w:lang w:eastAsia="pl-PL"/>
        </w:rPr>
        <w:t xml:space="preserve">iadomienia (inspektora nadzoru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i Zamawiającego) o usunięciu wad oraz do zażądania wyznaczenia ponownego terminu na odbiór zakwestionowanych uprzednio robót jako wadliwych.</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6.</w:t>
      </w:r>
      <w:r w:rsidR="00FE2463">
        <w:rPr>
          <w:rFonts w:ascii="Times New Roman" w:eastAsia="Arial Unicode MS" w:hAnsi="Times New Roman" w:cs="Tahoma"/>
          <w:color w:val="00000A"/>
          <w:sz w:val="24"/>
          <w:szCs w:val="24"/>
          <w:lang w:eastAsia="pl-PL"/>
        </w:rPr>
        <w:t xml:space="preserve"> </w:t>
      </w:r>
      <w:r w:rsidRPr="0090410D">
        <w:rPr>
          <w:rFonts w:ascii="Times New Roman" w:eastAsia="Arial Unicode MS" w:hAnsi="Times New Roman" w:cs="Tahoma"/>
          <w:color w:val="00000A"/>
          <w:sz w:val="24"/>
          <w:szCs w:val="24"/>
          <w:lang w:eastAsia="pl-PL"/>
        </w:rPr>
        <w:t>Zamawiający wyznacza przed upływem terminu gwarancji odbiór gwarancyjny, celem ustalenia wad powstałych w okresie gwarancji.</w:t>
      </w:r>
    </w:p>
    <w:p w:rsidR="00A734F9" w:rsidRPr="0090410D" w:rsidRDefault="00A734F9" w:rsidP="001A3C9C">
      <w:pPr>
        <w:widowControl w:val="0"/>
        <w:suppressAutoHyphens/>
        <w:spacing w:after="0" w:line="240" w:lineRule="auto"/>
        <w:ind w:right="23"/>
        <w:textAlignment w:val="baseline"/>
        <w:rPr>
          <w:rFonts w:ascii="Times New Roman" w:eastAsia="Arial Unicode MS" w:hAnsi="Times New Roman" w:cs="Tahoma"/>
          <w:color w:val="00000A"/>
          <w:sz w:val="24"/>
          <w:szCs w:val="24"/>
          <w:lang w:eastAsia="pl-PL"/>
        </w:rPr>
      </w:pPr>
    </w:p>
    <w:p w:rsidR="0090410D" w:rsidRPr="0090410D" w:rsidRDefault="00FE2463"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lastRenderedPageBreak/>
        <w:t>§ 15</w:t>
      </w:r>
    </w:p>
    <w:p w:rsidR="00B44BD5" w:rsidRPr="00B44BD5" w:rsidRDefault="0090410D" w:rsidP="00B44BD5">
      <w:pPr>
        <w:pStyle w:val="Akapitzlist"/>
        <w:widowControl w:val="0"/>
        <w:numPr>
          <w:ilvl w:val="1"/>
          <w:numId w:val="1"/>
        </w:numPr>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B44BD5">
        <w:rPr>
          <w:rFonts w:ascii="Times New Roman" w:eastAsia="Arial Unicode MS" w:hAnsi="Times New Roman" w:cs="Tahoma"/>
          <w:color w:val="00000A"/>
          <w:sz w:val="24"/>
          <w:szCs w:val="24"/>
          <w:lang w:eastAsia="pl-PL"/>
        </w:rPr>
        <w:t xml:space="preserve">Wykonawca udziela Zamawiającemu gwarancji jakości </w:t>
      </w:r>
      <w:r w:rsidR="007F3C42" w:rsidRPr="00B44BD5">
        <w:rPr>
          <w:rFonts w:ascii="Times New Roman" w:eastAsia="Arial Unicode MS" w:hAnsi="Times New Roman" w:cs="Tahoma"/>
          <w:color w:val="00000A"/>
          <w:sz w:val="24"/>
          <w:szCs w:val="24"/>
          <w:lang w:eastAsia="pl-PL"/>
        </w:rPr>
        <w:t>na wykonane roboty na okres</w:t>
      </w:r>
      <w:r w:rsidR="00B44BD5">
        <w:rPr>
          <w:rFonts w:ascii="Times New Roman" w:eastAsia="Arial Unicode MS" w:hAnsi="Times New Roman" w:cs="Tahoma"/>
          <w:color w:val="00000A"/>
          <w:sz w:val="24"/>
          <w:szCs w:val="24"/>
          <w:lang w:eastAsia="pl-PL"/>
        </w:rPr>
        <w:t xml:space="preserve"> w zakresie</w:t>
      </w:r>
      <w:r w:rsidR="00B44BD5" w:rsidRPr="00B44BD5">
        <w:rPr>
          <w:rFonts w:ascii="Times New Roman" w:eastAsia="Arial Unicode MS" w:hAnsi="Times New Roman" w:cs="Tahoma"/>
          <w:color w:val="00000A"/>
          <w:sz w:val="24"/>
          <w:szCs w:val="24"/>
          <w:lang w:eastAsia="pl-PL"/>
        </w:rPr>
        <w:t>:</w:t>
      </w:r>
    </w:p>
    <w:p w:rsidR="0090410D" w:rsidRDefault="00B44BD5" w:rsidP="00B44BD5">
      <w:pPr>
        <w:pStyle w:val="Akapitzlist"/>
        <w:widowControl w:val="0"/>
        <w:suppressAutoHyphens/>
        <w:spacing w:after="120" w:line="240" w:lineRule="auto"/>
        <w:ind w:left="284" w:right="23"/>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remont cząstkowy</w:t>
      </w:r>
      <w:r w:rsidR="007F3C42" w:rsidRPr="00B44BD5">
        <w:rPr>
          <w:rFonts w:ascii="Times New Roman" w:eastAsia="Arial Unicode MS" w:hAnsi="Times New Roman" w:cs="Tahoma"/>
          <w:color w:val="00000A"/>
          <w:sz w:val="24"/>
          <w:szCs w:val="24"/>
          <w:lang w:eastAsia="pl-PL"/>
        </w:rPr>
        <w:t xml:space="preserve"> </w:t>
      </w:r>
      <w:r w:rsidR="00626296" w:rsidRPr="00B44BD5">
        <w:rPr>
          <w:rFonts w:ascii="Times New Roman" w:eastAsia="Arial Unicode MS" w:hAnsi="Times New Roman" w:cs="Tahoma"/>
          <w:b/>
          <w:color w:val="00000A"/>
          <w:sz w:val="24"/>
          <w:szCs w:val="24"/>
          <w:lang w:eastAsia="pl-PL"/>
        </w:rPr>
        <w:t>.</w:t>
      </w:r>
      <w:r w:rsidR="007F3C42" w:rsidRPr="00B44BD5">
        <w:rPr>
          <w:rFonts w:ascii="Times New Roman" w:eastAsia="Arial Unicode MS" w:hAnsi="Times New Roman" w:cs="Tahoma"/>
          <w:b/>
          <w:color w:val="00000A"/>
          <w:sz w:val="24"/>
          <w:szCs w:val="24"/>
          <w:lang w:eastAsia="pl-PL"/>
        </w:rPr>
        <w:t>…</w:t>
      </w:r>
      <w:r w:rsidR="0090410D" w:rsidRPr="00B44BD5">
        <w:rPr>
          <w:rFonts w:ascii="Times New Roman" w:eastAsia="Arial Unicode MS" w:hAnsi="Times New Roman" w:cs="Tahoma"/>
          <w:b/>
          <w:color w:val="00000A"/>
          <w:sz w:val="24"/>
          <w:szCs w:val="24"/>
          <w:lang w:eastAsia="pl-PL"/>
        </w:rPr>
        <w:t xml:space="preserve"> </w:t>
      </w:r>
      <w:r w:rsidR="0090410D" w:rsidRPr="00B44BD5">
        <w:rPr>
          <w:rFonts w:ascii="Times New Roman" w:eastAsia="Arial Unicode MS" w:hAnsi="Times New Roman" w:cs="Tahoma"/>
          <w:b/>
          <w:bCs/>
          <w:color w:val="00000A"/>
          <w:sz w:val="24"/>
          <w:szCs w:val="24"/>
          <w:lang w:eastAsia="pl-PL"/>
        </w:rPr>
        <w:t>lat</w:t>
      </w:r>
      <w:r w:rsidR="0090410D" w:rsidRPr="00B44BD5">
        <w:rPr>
          <w:rFonts w:ascii="Times New Roman" w:eastAsia="Arial Unicode MS" w:hAnsi="Times New Roman" w:cs="Tahoma"/>
          <w:color w:val="00000A"/>
          <w:sz w:val="24"/>
          <w:szCs w:val="24"/>
          <w:lang w:eastAsia="pl-PL"/>
        </w:rPr>
        <w:t xml:space="preserve">  licząc od dnia odbioru  końcowego.</w:t>
      </w:r>
    </w:p>
    <w:p w:rsidR="00B44BD5" w:rsidRPr="00B44BD5" w:rsidRDefault="00B44BD5" w:rsidP="00B44BD5">
      <w:pPr>
        <w:pStyle w:val="Akapitzlist"/>
        <w:widowControl w:val="0"/>
        <w:suppressAutoHyphens/>
        <w:spacing w:after="120" w:line="240" w:lineRule="auto"/>
        <w:ind w:left="284" w:right="23"/>
        <w:jc w:val="both"/>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likwidacja przełomów</w:t>
      </w:r>
      <w:r>
        <w:rPr>
          <w:rFonts w:ascii="Times New Roman" w:eastAsia="Arial Unicode MS" w:hAnsi="Times New Roman" w:cs="Tahoma"/>
          <w:b/>
          <w:color w:val="00000A"/>
          <w:sz w:val="24"/>
          <w:szCs w:val="24"/>
          <w:lang w:eastAsia="pl-PL"/>
        </w:rPr>
        <w:t xml:space="preserve"> </w:t>
      </w:r>
      <w:r w:rsidRPr="00B44BD5">
        <w:rPr>
          <w:rFonts w:ascii="Times New Roman" w:eastAsia="Arial Unicode MS" w:hAnsi="Times New Roman" w:cs="Tahoma"/>
          <w:b/>
          <w:color w:val="00000A"/>
          <w:sz w:val="24"/>
          <w:szCs w:val="24"/>
          <w:lang w:eastAsia="pl-PL"/>
        </w:rPr>
        <w:t>…</w:t>
      </w:r>
      <w:r>
        <w:rPr>
          <w:rFonts w:ascii="Times New Roman" w:eastAsia="Arial Unicode MS" w:hAnsi="Times New Roman" w:cs="Tahoma"/>
          <w:b/>
          <w:color w:val="00000A"/>
          <w:sz w:val="24"/>
          <w:szCs w:val="24"/>
          <w:lang w:eastAsia="pl-PL"/>
        </w:rPr>
        <w:t>.</w:t>
      </w:r>
      <w:r w:rsidRPr="00B44BD5">
        <w:rPr>
          <w:rFonts w:ascii="Times New Roman" w:eastAsia="Arial Unicode MS" w:hAnsi="Times New Roman" w:cs="Tahoma"/>
          <w:b/>
          <w:color w:val="00000A"/>
          <w:sz w:val="24"/>
          <w:szCs w:val="24"/>
          <w:lang w:eastAsia="pl-PL"/>
        </w:rPr>
        <w:t xml:space="preserve"> </w:t>
      </w:r>
      <w:r w:rsidRPr="00B44BD5">
        <w:rPr>
          <w:rFonts w:ascii="Times New Roman" w:eastAsia="Arial Unicode MS" w:hAnsi="Times New Roman" w:cs="Tahoma"/>
          <w:b/>
          <w:bCs/>
          <w:color w:val="00000A"/>
          <w:sz w:val="24"/>
          <w:szCs w:val="24"/>
          <w:lang w:eastAsia="pl-PL"/>
        </w:rPr>
        <w:t>lat</w:t>
      </w:r>
      <w:r w:rsidRPr="00B44BD5">
        <w:rPr>
          <w:rFonts w:ascii="Times New Roman" w:eastAsia="Arial Unicode MS" w:hAnsi="Times New Roman" w:cs="Tahoma"/>
          <w:color w:val="00000A"/>
          <w:sz w:val="24"/>
          <w:szCs w:val="24"/>
          <w:lang w:eastAsia="pl-PL"/>
        </w:rPr>
        <w:t xml:space="preserve">  licząc od dnia odbioru  końcowego</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Niniejsza umowa stanowi dokument gwarancyjny.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W okresie gwarancji Wykonawca zobowiązuje się do bezpłatnego usunięcia usterek powstałych z przyczyn zawinionych przez Wykonawcę, w terminie do 14 dni od powiadomienia, jeżeli będzie to możliwe technicznie lub w innym terminie uzgodnionym przez obie strony.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4. Okres odpowiedzialności Wykonawcy z tytuł</w:t>
      </w:r>
      <w:r w:rsidR="00626296">
        <w:rPr>
          <w:rFonts w:ascii="Times New Roman" w:eastAsia="Arial Unicode MS" w:hAnsi="Times New Roman" w:cs="Tahoma"/>
          <w:color w:val="00000A"/>
          <w:sz w:val="24"/>
          <w:szCs w:val="24"/>
          <w:lang w:eastAsia="pl-PL"/>
        </w:rPr>
        <w:t xml:space="preserve">u rękojmi za wady wynosi </w:t>
      </w:r>
      <w:r w:rsidR="00626296" w:rsidRPr="00252691">
        <w:rPr>
          <w:rFonts w:ascii="Times New Roman" w:eastAsia="Arial Unicode MS" w:hAnsi="Times New Roman" w:cs="Tahoma"/>
          <w:b/>
          <w:color w:val="00000A"/>
          <w:sz w:val="24"/>
          <w:szCs w:val="24"/>
          <w:lang w:eastAsia="pl-PL"/>
        </w:rPr>
        <w:t>…..</w:t>
      </w:r>
      <w:r w:rsidRPr="00252691">
        <w:rPr>
          <w:rFonts w:ascii="Times New Roman" w:eastAsia="Arial Unicode MS" w:hAnsi="Times New Roman" w:cs="Tahoma"/>
          <w:b/>
          <w:color w:val="00000A"/>
          <w:sz w:val="24"/>
          <w:szCs w:val="24"/>
          <w:lang w:eastAsia="pl-PL"/>
        </w:rPr>
        <w:t xml:space="preserve"> lat</w:t>
      </w:r>
      <w:r w:rsidRPr="0090410D">
        <w:rPr>
          <w:rFonts w:ascii="Times New Roman" w:eastAsia="Arial Unicode MS" w:hAnsi="Times New Roman" w:cs="Tahoma"/>
          <w:color w:val="00000A"/>
          <w:sz w:val="24"/>
          <w:szCs w:val="24"/>
          <w:lang w:eastAsia="pl-PL"/>
        </w:rPr>
        <w:t>.</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5. Bieg terminu odpowiedzialności wykonawcy z tytułu ręko</w:t>
      </w:r>
      <w:r w:rsidR="00FE2463">
        <w:rPr>
          <w:rFonts w:ascii="Times New Roman" w:eastAsia="Arial Unicode MS" w:hAnsi="Times New Roman" w:cs="Tahoma"/>
          <w:color w:val="00000A"/>
          <w:sz w:val="24"/>
          <w:szCs w:val="24"/>
          <w:lang w:eastAsia="pl-PL"/>
        </w:rPr>
        <w:t xml:space="preserve">jmi i gwarancji rozpoczyna się </w:t>
      </w:r>
      <w:r w:rsidR="00FE2463">
        <w:rPr>
          <w:rFonts w:ascii="Times New Roman" w:eastAsia="Arial Unicode MS" w:hAnsi="Times New Roman" w:cs="Tahoma"/>
          <w:color w:val="00000A"/>
          <w:sz w:val="24"/>
          <w:szCs w:val="24"/>
          <w:lang w:eastAsia="pl-PL"/>
        </w:rPr>
        <w:br/>
      </w:r>
      <w:r w:rsidR="003E6CC1">
        <w:rPr>
          <w:rFonts w:ascii="Times New Roman" w:eastAsia="Arial Unicode MS" w:hAnsi="Times New Roman" w:cs="Tahoma"/>
          <w:color w:val="00000A"/>
          <w:sz w:val="24"/>
          <w:szCs w:val="24"/>
          <w:lang w:eastAsia="pl-PL"/>
        </w:rPr>
        <w:t>z datą odbioru końcowego robót.</w:t>
      </w:r>
    </w:p>
    <w:p w:rsidR="0090410D" w:rsidRPr="0090410D" w:rsidRDefault="0090410D" w:rsidP="001A3C9C">
      <w:pPr>
        <w:widowControl w:val="0"/>
        <w:suppressAutoHyphens/>
        <w:spacing w:after="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FE2463"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16</w:t>
      </w:r>
    </w:p>
    <w:p w:rsidR="0048626A" w:rsidRPr="0048626A" w:rsidRDefault="0048626A" w:rsidP="0048626A">
      <w:pPr>
        <w:pStyle w:val="Akapitzlist"/>
        <w:numPr>
          <w:ilvl w:val="2"/>
          <w:numId w:val="1"/>
        </w:num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48626A">
        <w:rPr>
          <w:rFonts w:ascii="Times New Roman" w:hAnsi="Times New Roman" w:cs="Times New Roman"/>
          <w:sz w:val="24"/>
          <w:szCs w:val="24"/>
        </w:rPr>
        <w:t>Zamawiający przewiduje możliwość wprowadzenia w przyszłej umowie następujących zmian w stosunku do treści oferty: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1)  skrócenie lub wydłużenie terminu wykonania umowy,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2) zmiany w kolejności i terminach wykonywania robót budowlanych,</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3) poprawa jakości lub innych parametrów charakterystycznych dla danego elementu robót budowlanych lub zmiana technologii wykonywania robót,</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4) zmiana kierownika budowy,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5) zmiana Inspektora nadzoru/Inspektorów nadzoru,</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6) zmiana podwykonawców,</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7) podniesienie bezpieczeństwa prowadzonych robót.</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2. Wniosek o zmianę umowy winien zawierać:</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1) opis zmiany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2) uzasadnienie zmiany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3) koszt zmiany oraz wpływ na wysokość wynagrodzenia</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4) czas wykonania zmiany oraz wpływ zmiany na termin zakończenia umowy</w:t>
      </w:r>
    </w:p>
    <w:p w:rsidR="0048626A" w:rsidRPr="0048626A" w:rsidRDefault="0048626A" w:rsidP="0048626A">
      <w:pPr>
        <w:spacing w:after="0"/>
        <w:rPr>
          <w:rFonts w:ascii="Times New Roman" w:hAnsi="Times New Roman" w:cs="Times New Roman"/>
          <w:sz w:val="24"/>
          <w:szCs w:val="24"/>
        </w:rPr>
      </w:pPr>
      <w:r w:rsidRPr="0048626A">
        <w:rPr>
          <w:rFonts w:ascii="Times New Roman" w:hAnsi="Times New Roman" w:cs="Times New Roman"/>
          <w:sz w:val="24"/>
          <w:szCs w:val="24"/>
        </w:rPr>
        <w:t>3. Wszystkie zmiany wymagają zgody Zamawiającego i Wykonawcy w formie sporządzonego i podpisanego aneksu pod rygorem nieważności.</w:t>
      </w:r>
    </w:p>
    <w:p w:rsidR="0090410D" w:rsidRPr="0048626A" w:rsidRDefault="0048626A" w:rsidP="0048626A">
      <w:pPr>
        <w:widowControl w:val="0"/>
        <w:suppressAutoHyphens/>
        <w:spacing w:after="0" w:line="240" w:lineRule="auto"/>
        <w:ind w:right="23"/>
        <w:jc w:val="both"/>
        <w:textAlignment w:val="baseline"/>
        <w:rPr>
          <w:rFonts w:ascii="Times New Roman" w:eastAsia="Arial Unicode MS" w:hAnsi="Times New Roman" w:cs="Times New Roman"/>
          <w:color w:val="00000A"/>
          <w:sz w:val="24"/>
          <w:szCs w:val="24"/>
          <w:lang w:eastAsia="pl-PL"/>
        </w:rPr>
      </w:pPr>
      <w:r w:rsidRPr="0048626A">
        <w:rPr>
          <w:rFonts w:ascii="Times New Roman" w:hAnsi="Times New Roman" w:cs="Times New Roman"/>
          <w:sz w:val="24"/>
          <w:szCs w:val="24"/>
        </w:rPr>
        <w:t>4. Zmiany umowy mogą być dokonywane na wniosek Zamawiającego lub Wykonawcy oraz winny być zaakceptowane przez obie strony umowy.</w:t>
      </w:r>
    </w:p>
    <w:p w:rsidR="0090410D" w:rsidRPr="0048626A" w:rsidRDefault="0090410D" w:rsidP="0048626A">
      <w:pPr>
        <w:widowControl w:val="0"/>
        <w:suppressAutoHyphens/>
        <w:spacing w:after="0" w:line="240" w:lineRule="auto"/>
        <w:ind w:right="23"/>
        <w:jc w:val="both"/>
        <w:textAlignment w:val="baseline"/>
        <w:rPr>
          <w:rFonts w:ascii="Times New Roman" w:eastAsia="Arial Unicode MS" w:hAnsi="Times New Roman" w:cs="Times New Roman"/>
          <w:color w:val="00000A"/>
          <w:sz w:val="24"/>
          <w:szCs w:val="24"/>
          <w:lang w:eastAsia="pl-PL"/>
        </w:rPr>
      </w:pPr>
    </w:p>
    <w:p w:rsidR="0090410D" w:rsidRPr="0090410D" w:rsidRDefault="00FE2463"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17</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Oprócz sytuacji wymienionych w treści Kodeksu Cywilnego stronom przysługuje prawo odstąpienia od umowy w całości lub w części w następujących sytuacjach:</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Zamawiającemu:</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a) w razie wystąpienia istotnej zmiany okoliczności p</w:t>
      </w:r>
      <w:r w:rsidR="00FE2463">
        <w:rPr>
          <w:rFonts w:ascii="Times New Roman" w:eastAsia="Arial Unicode MS" w:hAnsi="Times New Roman" w:cs="Tahoma"/>
          <w:color w:val="00000A"/>
          <w:sz w:val="24"/>
          <w:szCs w:val="24"/>
          <w:lang w:eastAsia="pl-PL"/>
        </w:rPr>
        <w:t xml:space="preserve">owodującej, że wykonanie umowy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 xml:space="preserve">w części lub całości nie leży w interesie publicznym, czego nie można było przewidzieć </w:t>
      </w:r>
      <w:r w:rsidR="00FE2463">
        <w:rPr>
          <w:rFonts w:ascii="Times New Roman" w:eastAsia="Arial Unicode MS" w:hAnsi="Times New Roman" w:cs="Tahoma"/>
          <w:color w:val="00000A"/>
          <w:sz w:val="24"/>
          <w:szCs w:val="24"/>
          <w:lang w:eastAsia="pl-PL"/>
        </w:rPr>
        <w:br/>
      </w:r>
      <w:r w:rsidRPr="0090410D">
        <w:rPr>
          <w:rFonts w:ascii="Times New Roman" w:eastAsia="Arial Unicode MS" w:hAnsi="Times New Roman" w:cs="Tahoma"/>
          <w:color w:val="00000A"/>
          <w:sz w:val="24"/>
          <w:szCs w:val="24"/>
          <w:lang w:eastAsia="pl-PL"/>
        </w:rPr>
        <w:t>w chwili zawarcia umowy, lub dalsze wykonywanie umowy może zagrozić istotnemu interesowi państwa lub bezpieczeństwu publicznemu,</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b) likwidacji Wykonawcy,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lastRenderedPageBreak/>
        <w:t>c) zostanie wydany nakaz zajęcia majątku Wykonawcy,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d) Wykonawca nie rozpoczął robót bez uzasadnionych przyczyn przez okres dłuższy niż jeden miesiąc,</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e) Wykonawca przerwał realizację robót i przerwa ta trwa dłużej niż jeden miesiąc.</w:t>
      </w:r>
    </w:p>
    <w:p w:rsidR="0090410D" w:rsidRPr="0090410D" w:rsidRDefault="0090410D" w:rsidP="001A3C9C">
      <w:pPr>
        <w:widowControl w:val="0"/>
        <w:tabs>
          <w:tab w:val="left" w:pos="43"/>
        </w:tabs>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Wykonawcy  w sytuacji gdy Zamawiający zawiadomi go, iż wobec zaistnienia uprzednio nie przewidzianych okoliczności nie będzie mógł spełnić swoich zobowiązań umownych wobec niego.</w:t>
      </w:r>
    </w:p>
    <w:p w:rsidR="0090410D" w:rsidRPr="0090410D" w:rsidRDefault="0090410D" w:rsidP="001A3C9C">
      <w:pPr>
        <w:widowControl w:val="0"/>
        <w:tabs>
          <w:tab w:val="left" w:pos="43"/>
        </w:tabs>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 xml:space="preserve">2. Odstąpienie od umowy w przypadku, o którym </w:t>
      </w:r>
      <w:r w:rsidR="00D9142D">
        <w:rPr>
          <w:rFonts w:ascii="Times New Roman" w:eastAsia="Arial Unicode MS" w:hAnsi="Times New Roman" w:cs="Tahoma"/>
          <w:color w:val="00000A"/>
          <w:sz w:val="24"/>
          <w:szCs w:val="24"/>
          <w:lang w:eastAsia="pl-PL"/>
        </w:rPr>
        <w:t>mowa w ust.1 pkt.1 litera a) -</w:t>
      </w:r>
      <w:r w:rsidRPr="0090410D">
        <w:rPr>
          <w:rFonts w:ascii="Times New Roman" w:eastAsia="Arial Unicode MS" w:hAnsi="Times New Roman" w:cs="Tahoma"/>
          <w:color w:val="00000A"/>
          <w:sz w:val="24"/>
          <w:szCs w:val="24"/>
          <w:lang w:eastAsia="pl-PL"/>
        </w:rPr>
        <w:t xml:space="preserve"> e), może nastąpić w terminie miesiąca od podjęcia wiadomości o powyższych okolicznościach,</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Odstąpienie od umowy powinno nastąpić w formie pisemnej pod rygorem nieważności takiego oświadczenia i powinno zawierać uzasadnienie.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4. W przypadku odstąpienia od umowy Wykonawcę i Zamawiającego obciążają następujące obowiązki szczegółowe:</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1) w terminie do 7 dni od daty odstąpienia od umowy Wykonawca przy udziale Zamawiającego sporządzi szczegółowy protokół inwentaryzacji robót w toku wg stanu na dzień odstąpienia.</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2) Wykonawca zabezpieczy przerwane roboty w zakresie obustronnie uzgodnionym na koszt tego, po którego stronie leży przyczyna odstąpienia od umowy.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3) Wykonawca zgłosi do dokonania przez Zamawiającego odbioru robót przerwanych oraz robót zabezpieczających, jeżeli odstąpienie od umowy nastąpiło z przyczyn, za które Wykonawca nie odpowiada,</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4) Wykonawca niezwłocznie a najpóźniej w terminie do 30 dni usunie z terenu budowy urządzenia zaplecza przez niego dostarczone lub wzniesione,</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5) Zamawiający w razie odstąpienia od umowy z przyczyn, za które Wykonawca nie odpowiada, obowiązany jest do dokonania odbioru robót przerwanych oraz zapłaty wynagrodzenia za roboty, które zostały wykonane do dnia odstąpienia .</w:t>
      </w:r>
    </w:p>
    <w:p w:rsidR="0090410D" w:rsidRPr="0090410D" w:rsidRDefault="0090410D" w:rsidP="001A3C9C">
      <w:pPr>
        <w:widowControl w:val="0"/>
        <w:suppressAutoHyphens/>
        <w:spacing w:after="0" w:line="240" w:lineRule="auto"/>
        <w:ind w:right="23"/>
        <w:jc w:val="center"/>
        <w:textAlignment w:val="baseline"/>
        <w:rPr>
          <w:rFonts w:ascii="Times New Roman" w:eastAsia="Arial Unicode MS" w:hAnsi="Times New Roman" w:cs="Tahoma"/>
          <w:color w:val="00000A"/>
          <w:sz w:val="24"/>
          <w:szCs w:val="24"/>
          <w:lang w:eastAsia="pl-PL"/>
        </w:rPr>
      </w:pPr>
    </w:p>
    <w:p w:rsidR="0090410D" w:rsidRPr="0090410D" w:rsidRDefault="00252691"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18</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Zamawiający oświadcza, że jest płatnikiem podatku VAT posiadającym  NIP 818-15- 81 - 908 jest uprawniony do otrzymywania faktur VAT.</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252691"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19</w:t>
      </w:r>
    </w:p>
    <w:p w:rsid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iCs/>
          <w:color w:val="00000A"/>
          <w:sz w:val="24"/>
          <w:szCs w:val="24"/>
          <w:lang w:eastAsia="pl-PL"/>
        </w:rPr>
      </w:pPr>
      <w:r w:rsidRPr="0090410D">
        <w:rPr>
          <w:rFonts w:ascii="Times New Roman" w:eastAsia="Arial Unicode MS" w:hAnsi="Times New Roman" w:cs="Tahoma"/>
          <w:iCs/>
          <w:color w:val="00000A"/>
          <w:sz w:val="24"/>
          <w:szCs w:val="24"/>
          <w:lang w:eastAsia="pl-PL"/>
        </w:rPr>
        <w:t>Właściwym do rozpoznania sporów wynikłych na tle niniejszej umowy Sąd Powszechny właściwy dla siedziby Zamawiającego.</w:t>
      </w:r>
    </w:p>
    <w:p w:rsidR="00CF57AE" w:rsidRDefault="00CF57AE" w:rsidP="001A3C9C">
      <w:pPr>
        <w:widowControl w:val="0"/>
        <w:suppressAutoHyphens/>
        <w:spacing w:after="0" w:line="240" w:lineRule="auto"/>
        <w:ind w:right="23"/>
        <w:jc w:val="both"/>
        <w:textAlignment w:val="baseline"/>
        <w:rPr>
          <w:rFonts w:ascii="Times New Roman" w:eastAsia="Arial Unicode MS" w:hAnsi="Times New Roman" w:cs="Tahoma"/>
          <w:iCs/>
          <w:color w:val="00000A"/>
          <w:sz w:val="24"/>
          <w:szCs w:val="24"/>
          <w:lang w:eastAsia="pl-PL"/>
        </w:rPr>
      </w:pPr>
    </w:p>
    <w:p w:rsidR="00CF57AE" w:rsidRPr="00CF57AE" w:rsidRDefault="00CF57AE" w:rsidP="00CF57AE">
      <w:pPr>
        <w:spacing w:after="120" w:line="240" w:lineRule="auto"/>
        <w:jc w:val="center"/>
        <w:rPr>
          <w:rFonts w:ascii="Times New Roman" w:hAnsi="Times New Roman" w:cs="Times New Roman"/>
          <w:sz w:val="24"/>
          <w:szCs w:val="24"/>
        </w:rPr>
      </w:pPr>
      <w:r w:rsidRPr="00CF57AE">
        <w:rPr>
          <w:rFonts w:ascii="Times New Roman" w:hAnsi="Times New Roman" w:cs="Times New Roman"/>
          <w:sz w:val="24"/>
          <w:szCs w:val="24"/>
        </w:rPr>
        <w:t>§ 20</w:t>
      </w:r>
    </w:p>
    <w:p w:rsidR="00CF57AE" w:rsidRPr="00FF21D3" w:rsidRDefault="00CF57AE" w:rsidP="00CF57AE">
      <w:pPr>
        <w:pStyle w:val="Standard"/>
        <w:spacing w:after="120"/>
        <w:jc w:val="both"/>
        <w:rPr>
          <w:rFonts w:ascii="Times New Roman" w:hAnsi="Times New Roman" w:cs="Times New Roman"/>
        </w:rPr>
      </w:pPr>
      <w:r w:rsidRPr="00FF21D3">
        <w:rPr>
          <w:rFonts w:ascii="Times New Roman" w:hAnsi="Times New Roman" w:cs="Times New Roman"/>
        </w:rPr>
        <w:tab/>
        <w:t>Zgodnie z art. 13 ust. 1 i ust. 2 rozporządzenia Parlamentu Europejskiego i Rady (UE) 2016/679 z 27 kwietnia 2016 r. w sprawie ochrony osób fizycznych w związku z przetwarzaniem danych osobowych i w sprawie swobodnego przepływu takich danych oraz uchylenia dyrektywy 95/46/WE (Dz. Urz. UE nr 119) – RODO, informuje się Wykonawcę, że:</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Administratorem Pana/i danych osobowych jest Gmina Ropczyce, ul. Krisego 1, 39-100 Ropczyce, nr tel. (17) 22-10-510, którego przedstawicielem jest Burmistrz Ropczyc.</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lastRenderedPageBreak/>
        <w:t>Inspektor Ochrony Danych został wyznaczony i można się z nim skontaktować za pośrednictwem e</w:t>
      </w:r>
      <w:r w:rsidRPr="00FF21D3">
        <w:rPr>
          <w:rFonts w:ascii="Times New Roman" w:hAnsi="Times New Roman" w:cs="Times New Roman"/>
        </w:rPr>
        <w:noBreakHyphen/>
        <w:t xml:space="preserve">mail: </w:t>
      </w:r>
      <w:r w:rsidR="0048626A">
        <w:rPr>
          <w:rFonts w:ascii="Times New Roman" w:hAnsi="Times New Roman" w:cs="Times New Roman"/>
        </w:rPr>
        <w:t>iod</w:t>
      </w:r>
      <w:r w:rsidRPr="00FF21D3">
        <w:rPr>
          <w:rFonts w:ascii="Times New Roman" w:hAnsi="Times New Roman" w:cs="Times New Roman"/>
        </w:rPr>
        <w:t>@ropczyce.eu bądź poczty tradycyjnej kierując pismo na adres Administratora.</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Pana/i dane osobowe przetwarzane będą w celu:</w:t>
      </w:r>
    </w:p>
    <w:p w:rsidR="00CF57AE" w:rsidRPr="00FF21D3" w:rsidRDefault="00CF57AE" w:rsidP="00CF57AE">
      <w:pPr>
        <w:pStyle w:val="Standard"/>
        <w:numPr>
          <w:ilvl w:val="0"/>
          <w:numId w:val="2"/>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zawarcia i realizacji umowy (podstawa prawna przetwarzania:</w:t>
      </w:r>
      <w:r w:rsidRPr="00FF21D3">
        <w:rPr>
          <w:rFonts w:ascii="Times New Roman" w:hAnsi="Times New Roman" w:cs="Times New Roman"/>
          <w:color w:val="000000"/>
        </w:rPr>
        <w:t xml:space="preserve"> art. 6 ust. 1 lit. b RODO)</w:t>
      </w:r>
      <w:r w:rsidRPr="00FF21D3">
        <w:rPr>
          <w:rFonts w:ascii="Times New Roman" w:hAnsi="Times New Roman" w:cs="Times New Roman"/>
        </w:rPr>
        <w:t>;</w:t>
      </w:r>
    </w:p>
    <w:p w:rsidR="00CF57AE" w:rsidRPr="00FF21D3" w:rsidRDefault="00CF57AE" w:rsidP="00CF57AE">
      <w:pPr>
        <w:pStyle w:val="Standard"/>
        <w:numPr>
          <w:ilvl w:val="0"/>
          <w:numId w:val="2"/>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color w:val="000000"/>
        </w:rPr>
        <w:t xml:space="preserve">wypełnienia obowiązków prawnych ciążących na Administratorze </w:t>
      </w:r>
      <w:r w:rsidRPr="00FF21D3">
        <w:rPr>
          <w:rFonts w:ascii="Times New Roman" w:hAnsi="Times New Roman" w:cs="Times New Roman"/>
        </w:rPr>
        <w:t>(podstawa prawna przetwarzania:</w:t>
      </w:r>
      <w:r w:rsidRPr="00FF21D3">
        <w:rPr>
          <w:rFonts w:ascii="Times New Roman" w:hAnsi="Times New Roman" w:cs="Times New Roman"/>
          <w:color w:val="000000"/>
        </w:rPr>
        <w:t xml:space="preserve"> art. 6 ust. 1 lit. c RODO);</w:t>
      </w:r>
    </w:p>
    <w:p w:rsidR="00CF57AE" w:rsidRPr="00FF21D3" w:rsidRDefault="00CF57AE" w:rsidP="00CF57AE">
      <w:pPr>
        <w:pStyle w:val="Standard"/>
        <w:numPr>
          <w:ilvl w:val="0"/>
          <w:numId w:val="2"/>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color w:val="000000"/>
        </w:rPr>
        <w:t xml:space="preserve">wynikającym z prawnie uzasadnionych interesów realizowanych przez Administratora, tj. w celu ustalenia, dochodzenia lub obrony ewentualnych roszczeń </w:t>
      </w:r>
      <w:r w:rsidRPr="00FF21D3">
        <w:rPr>
          <w:rFonts w:ascii="Times New Roman" w:hAnsi="Times New Roman" w:cs="Times New Roman"/>
        </w:rPr>
        <w:t>(podstawa prawna przetwarzania: art. 6 ust. 1 lit. f</w:t>
      </w:r>
      <w:r w:rsidRPr="00FF21D3">
        <w:rPr>
          <w:rFonts w:ascii="Times New Roman" w:hAnsi="Times New Roman" w:cs="Times New Roman"/>
          <w:color w:val="FF0000"/>
        </w:rPr>
        <w:t xml:space="preserve"> </w:t>
      </w:r>
      <w:r w:rsidRPr="00FF21D3">
        <w:rPr>
          <w:rFonts w:ascii="Times New Roman" w:hAnsi="Times New Roman" w:cs="Times New Roman"/>
          <w:color w:val="000000"/>
        </w:rPr>
        <w:t>RODO).</w:t>
      </w:r>
    </w:p>
    <w:p w:rsidR="00CF57AE" w:rsidRPr="00FF21D3" w:rsidRDefault="00CF57AE" w:rsidP="00CF57AE">
      <w:pPr>
        <w:pStyle w:val="Akapitzlist"/>
        <w:numPr>
          <w:ilvl w:val="0"/>
          <w:numId w:val="4"/>
        </w:numPr>
        <w:tabs>
          <w:tab w:val="left" w:pos="426"/>
        </w:tabs>
        <w:suppressAutoHyphens/>
        <w:autoSpaceDN w:val="0"/>
        <w:spacing w:after="120" w:line="240" w:lineRule="auto"/>
        <w:ind w:left="0" w:firstLine="0"/>
        <w:contextualSpacing w:val="0"/>
        <w:jc w:val="both"/>
        <w:rPr>
          <w:rFonts w:ascii="Times New Roman" w:hAnsi="Times New Roman"/>
          <w:sz w:val="24"/>
          <w:szCs w:val="24"/>
          <w:shd w:val="clear" w:color="auto" w:fill="FFFFFF"/>
        </w:rPr>
      </w:pPr>
      <w:r w:rsidRPr="00FF21D3">
        <w:rPr>
          <w:rFonts w:ascii="Times New Roman" w:hAnsi="Times New Roman"/>
          <w:sz w:val="24"/>
          <w:szCs w:val="24"/>
          <w:shd w:val="clear" w:color="auto" w:fill="FFFFFF"/>
        </w:rPr>
        <w:t>Odbiorcami Pana/i danych osobowych mogą być tylko podmioty uprawnione do odbioru Pana/i danych w uzasadnionych przypadkach i na podstawie odpowiednich przepisów prawa oraz inne podmioty, które na podstawie stosownych umów podpisanych z Gminą Ropczyce przetwarzają dane osobowe, dla których Administratorem jest Gmina Ropczyce.</w:t>
      </w:r>
    </w:p>
    <w:p w:rsidR="00CF57AE" w:rsidRPr="00FF21D3" w:rsidRDefault="00CF57AE" w:rsidP="00CF57AE">
      <w:pPr>
        <w:pStyle w:val="Akapitzlist"/>
        <w:numPr>
          <w:ilvl w:val="0"/>
          <w:numId w:val="4"/>
        </w:numPr>
        <w:tabs>
          <w:tab w:val="left" w:pos="426"/>
        </w:tabs>
        <w:suppressAutoHyphens/>
        <w:autoSpaceDN w:val="0"/>
        <w:spacing w:after="120" w:line="240" w:lineRule="auto"/>
        <w:ind w:left="0" w:firstLine="0"/>
        <w:contextualSpacing w:val="0"/>
        <w:jc w:val="both"/>
        <w:rPr>
          <w:rFonts w:ascii="Times New Roman" w:hAnsi="Times New Roman"/>
          <w:sz w:val="24"/>
          <w:szCs w:val="24"/>
          <w:shd w:val="clear" w:color="auto" w:fill="FFFFFF"/>
        </w:rPr>
      </w:pPr>
      <w:r w:rsidRPr="00FF21D3">
        <w:rPr>
          <w:rFonts w:ascii="Times New Roman" w:hAnsi="Times New Roman"/>
          <w:sz w:val="24"/>
          <w:szCs w:val="24"/>
          <w:shd w:val="clear" w:color="auto" w:fill="FFFFFF"/>
        </w:rPr>
        <w:t>Pana/i dane osobowe nie będą przekazywane do państwa trzeciego/organizacji międzynarodowej.</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Style w:val="Pogrubienie"/>
          <w:rFonts w:ascii="Times New Roman" w:hAnsi="Times New Roman" w:cs="Times New Roman"/>
          <w:shd w:val="clear" w:color="auto" w:fill="FFFFFF"/>
        </w:rPr>
        <w:t xml:space="preserve">Pana/i dane osobowe będą przechowywane </w:t>
      </w:r>
      <w:r w:rsidRPr="00FF21D3">
        <w:rPr>
          <w:rFonts w:ascii="Times New Roman" w:hAnsi="Times New Roman" w:cs="Times New Roman"/>
          <w:shd w:val="clear" w:color="auto" w:fill="FFFFFF"/>
        </w:rPr>
        <w:t>przez okres niezbędny do realizacji celów przetwarzania wskazanych w pkt 3, w szczególności w zakresie realizacji przez Pana/</w:t>
      </w:r>
      <w:proofErr w:type="spellStart"/>
      <w:r w:rsidRPr="00FF21D3">
        <w:rPr>
          <w:rFonts w:ascii="Times New Roman" w:hAnsi="Times New Roman" w:cs="Times New Roman"/>
          <w:shd w:val="clear" w:color="auto" w:fill="FFFFFF"/>
        </w:rPr>
        <w:t>ią</w:t>
      </w:r>
      <w:proofErr w:type="spellEnd"/>
      <w:r w:rsidRPr="00FF21D3">
        <w:rPr>
          <w:rFonts w:ascii="Times New Roman" w:hAnsi="Times New Roman" w:cs="Times New Roman"/>
          <w:shd w:val="clear" w:color="auto" w:fill="FFFFFF"/>
        </w:rPr>
        <w:t xml:space="preserve"> z Administratorem umowy do czasu zakończenia jej realizacji, a następnie w prawnie uzasadnionym interesie do zabezpieczenia ewentualnych roszczeń lub do momentu wygaśnięcia obowiązku przechowywania danych wynikających z przepisów prawa.</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 xml:space="preserve">Posiada Pan/i prawo do: </w:t>
      </w:r>
    </w:p>
    <w:p w:rsidR="00CF57AE" w:rsidRPr="00FF21D3"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dostępu do treści swoich danych– na podstawie art. 15 RODO</w:t>
      </w:r>
    </w:p>
    <w:p w:rsidR="00CF57AE" w:rsidRPr="00FF21D3"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sprostowania – na podstawie art. 16 RODO</w:t>
      </w:r>
    </w:p>
    <w:p w:rsidR="00CF57AE"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usunięcia – na podstawie art. 17 RODO</w:t>
      </w:r>
    </w:p>
    <w:p w:rsidR="00CF57AE" w:rsidRPr="00FF21D3"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ograniczenia przetwarzania – na podstawie art. 18 RODO</w:t>
      </w:r>
    </w:p>
    <w:p w:rsidR="00CF57AE" w:rsidRPr="00FF21D3"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przenoszenia danych – na podstawie art. 20 RODO</w:t>
      </w:r>
    </w:p>
    <w:p w:rsidR="00CF57AE" w:rsidRPr="00FF21D3" w:rsidRDefault="00CF57AE" w:rsidP="00CF57AE">
      <w:pPr>
        <w:pStyle w:val="Standard"/>
        <w:numPr>
          <w:ilvl w:val="0"/>
          <w:numId w:val="3"/>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wniesienia sprzeciwu – na podstawie art. 21 RODO</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Ma Pan/i prawo wniesienia skargi do Prezesa Urzędu Ochrony Danych Osobowych, gdy przetwarzanie danych osobowych Pana/</w:t>
      </w:r>
      <w:proofErr w:type="spellStart"/>
      <w:r w:rsidRPr="00FF21D3">
        <w:rPr>
          <w:rFonts w:ascii="Times New Roman" w:hAnsi="Times New Roman" w:cs="Times New Roman"/>
        </w:rPr>
        <w:t>ią</w:t>
      </w:r>
      <w:proofErr w:type="spellEnd"/>
      <w:r w:rsidRPr="00FF21D3">
        <w:rPr>
          <w:rFonts w:ascii="Times New Roman" w:hAnsi="Times New Roman" w:cs="Times New Roman"/>
        </w:rPr>
        <w:t xml:space="preserve"> dotyczących naruszałoby przepisy ogólnego rozporządzenia o ochronie danych osobowych z dn. 27 kwietnia 2016 r. – RODO.</w:t>
      </w:r>
    </w:p>
    <w:p w:rsidR="00CF57AE" w:rsidRPr="00FF21D3" w:rsidRDefault="00CF57AE" w:rsidP="00CF57AE">
      <w:pPr>
        <w:pStyle w:val="Standard"/>
        <w:numPr>
          <w:ilvl w:val="0"/>
          <w:numId w:val="4"/>
        </w:numPr>
        <w:tabs>
          <w:tab w:val="left" w:pos="426"/>
        </w:tabs>
        <w:spacing w:after="120"/>
        <w:ind w:left="0" w:firstLine="0"/>
        <w:jc w:val="both"/>
        <w:rPr>
          <w:rFonts w:ascii="Times New Roman" w:hAnsi="Times New Roman" w:cs="Times New Roman"/>
        </w:rPr>
      </w:pPr>
      <w:r w:rsidRPr="00FF21D3">
        <w:rPr>
          <w:rFonts w:ascii="Times New Roman" w:hAnsi="Times New Roman" w:cs="Times New Roman"/>
        </w:rPr>
        <w:t>Podanie danych osobowych jest dobrowolne, lecz konieczne do zawarcia i wykonania umowy.  Fakt nie podania ww. danych skutkuje brakiem możliwości nawiązania współpracy.</w:t>
      </w:r>
    </w:p>
    <w:p w:rsidR="00CF57AE" w:rsidRPr="000A7589" w:rsidRDefault="000A7589" w:rsidP="000A7589">
      <w:pPr>
        <w:widowControl w:val="0"/>
        <w:suppressAutoHyphens/>
        <w:spacing w:after="0" w:line="240" w:lineRule="auto"/>
        <w:ind w:right="23"/>
        <w:jc w:val="both"/>
        <w:textAlignment w:val="baseline"/>
        <w:rPr>
          <w:rFonts w:ascii="Times New Roman" w:eastAsia="Arial Unicode MS" w:hAnsi="Times New Roman" w:cs="Times New Roman"/>
          <w:bCs/>
          <w:iCs/>
          <w:color w:val="00000A"/>
          <w:sz w:val="24"/>
          <w:szCs w:val="24"/>
          <w:lang w:eastAsia="pl-PL"/>
        </w:rPr>
      </w:pPr>
      <w:r>
        <w:rPr>
          <w:rFonts w:ascii="Times New Roman" w:hAnsi="Times New Roman" w:cs="Times New Roman"/>
          <w:sz w:val="24"/>
          <w:szCs w:val="24"/>
        </w:rPr>
        <w:t>10)</w:t>
      </w:r>
      <w:r w:rsidR="000B6A93">
        <w:rPr>
          <w:rFonts w:ascii="Times New Roman" w:hAnsi="Times New Roman" w:cs="Times New Roman"/>
          <w:sz w:val="24"/>
          <w:szCs w:val="24"/>
        </w:rPr>
        <w:t xml:space="preserve">  </w:t>
      </w:r>
      <w:r w:rsidR="00CF57AE" w:rsidRPr="000A7589">
        <w:rPr>
          <w:rFonts w:ascii="Times New Roman" w:hAnsi="Times New Roman" w:cs="Times New Roman"/>
          <w:sz w:val="24"/>
          <w:szCs w:val="24"/>
        </w:rPr>
        <w:t>Pani/ Pana dane osobowe nie będą podlegać zautomatyzowanemu podejmowaniu decyzji lub profilowaniu.</w:t>
      </w:r>
    </w:p>
    <w:p w:rsidR="0090410D" w:rsidRPr="00CF57AE" w:rsidRDefault="000B6A93" w:rsidP="001A3C9C">
      <w:pPr>
        <w:widowControl w:val="0"/>
        <w:suppressAutoHyphens/>
        <w:spacing w:after="0" w:line="240" w:lineRule="auto"/>
        <w:ind w:right="23"/>
        <w:jc w:val="both"/>
        <w:textAlignment w:val="baseline"/>
        <w:rPr>
          <w:rFonts w:ascii="Times New Roman" w:eastAsia="Arial Unicode MS" w:hAnsi="Times New Roman" w:cs="Tahoma"/>
          <w:bCs/>
          <w:iCs/>
          <w:color w:val="00000A"/>
          <w:sz w:val="24"/>
          <w:szCs w:val="24"/>
          <w:lang w:eastAsia="pl-PL"/>
        </w:rPr>
      </w:pPr>
      <w:r>
        <w:rPr>
          <w:rFonts w:ascii="Times New Roman" w:eastAsia="Arial Unicode MS" w:hAnsi="Times New Roman" w:cs="Tahoma"/>
          <w:bCs/>
          <w:iCs/>
          <w:color w:val="00000A"/>
          <w:sz w:val="24"/>
          <w:szCs w:val="24"/>
          <w:lang w:eastAsia="pl-PL"/>
        </w:rPr>
        <w:t xml:space="preserve"> </w:t>
      </w:r>
    </w:p>
    <w:p w:rsidR="0090410D" w:rsidRPr="0090410D" w:rsidRDefault="00CF57AE"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t>§ 21</w:t>
      </w:r>
    </w:p>
    <w:p w:rsidR="0090410D" w:rsidRP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color w:val="00000A"/>
          <w:sz w:val="24"/>
          <w:szCs w:val="24"/>
          <w:lang w:eastAsia="pl-PL"/>
        </w:rPr>
        <w:t>W sprawach nie uregulowanych niniejszą umową stosuje s</w:t>
      </w:r>
      <w:r w:rsidR="00252691">
        <w:rPr>
          <w:rFonts w:ascii="Times New Roman" w:eastAsia="Arial Unicode MS" w:hAnsi="Times New Roman" w:cs="Tahoma"/>
          <w:color w:val="00000A"/>
          <w:sz w:val="24"/>
          <w:szCs w:val="24"/>
          <w:lang w:eastAsia="pl-PL"/>
        </w:rPr>
        <w:t xml:space="preserve">ię przepisy Kodeksu Cywilnego, </w:t>
      </w:r>
      <w:r w:rsidR="00252691">
        <w:rPr>
          <w:rFonts w:ascii="Times New Roman" w:eastAsia="Arial Unicode MS" w:hAnsi="Times New Roman" w:cs="Tahoma"/>
          <w:color w:val="00000A"/>
          <w:sz w:val="24"/>
          <w:szCs w:val="24"/>
          <w:lang w:eastAsia="pl-PL"/>
        </w:rPr>
        <w:br/>
        <w:t>i</w:t>
      </w:r>
      <w:r w:rsidRPr="0090410D">
        <w:rPr>
          <w:rFonts w:ascii="Times New Roman" w:eastAsia="Arial Unicode MS" w:hAnsi="Times New Roman" w:cs="Tahoma"/>
          <w:color w:val="00000A"/>
          <w:sz w:val="24"/>
          <w:szCs w:val="24"/>
          <w:lang w:eastAsia="pl-PL"/>
        </w:rPr>
        <w:t xml:space="preserve"> Prawa Zamówień Publicznych.</w:t>
      </w:r>
    </w:p>
    <w:p w:rsidR="0090410D" w:rsidRDefault="0090410D"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50293B" w:rsidRDefault="0050293B"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50293B" w:rsidRPr="0090410D" w:rsidRDefault="0050293B" w:rsidP="001A3C9C">
      <w:pPr>
        <w:widowControl w:val="0"/>
        <w:suppressAutoHyphens/>
        <w:spacing w:after="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CF57AE" w:rsidP="001A3C9C">
      <w:pPr>
        <w:widowControl w:val="0"/>
        <w:suppressAutoHyphens/>
        <w:spacing w:after="120" w:line="240" w:lineRule="auto"/>
        <w:ind w:right="23"/>
        <w:jc w:val="center"/>
        <w:textAlignment w:val="baseline"/>
        <w:rPr>
          <w:rFonts w:ascii="Times New Roman" w:eastAsia="Arial Unicode MS" w:hAnsi="Times New Roman" w:cs="Tahoma"/>
          <w:color w:val="00000A"/>
          <w:sz w:val="24"/>
          <w:szCs w:val="24"/>
          <w:lang w:eastAsia="pl-PL"/>
        </w:rPr>
      </w:pPr>
      <w:r>
        <w:rPr>
          <w:rFonts w:ascii="Times New Roman" w:eastAsia="Arial Unicode MS" w:hAnsi="Times New Roman" w:cs="Tahoma"/>
          <w:color w:val="00000A"/>
          <w:sz w:val="24"/>
          <w:szCs w:val="24"/>
          <w:lang w:eastAsia="pl-PL"/>
        </w:rPr>
        <w:lastRenderedPageBreak/>
        <w:t>§ 22</w:t>
      </w:r>
    </w:p>
    <w:p w:rsidR="0090410D" w:rsidRPr="0090410D" w:rsidRDefault="0090410D" w:rsidP="001A3C9C">
      <w:pPr>
        <w:suppressAutoHyphens/>
        <w:spacing w:after="120" w:line="240" w:lineRule="auto"/>
        <w:ind w:right="23"/>
        <w:jc w:val="both"/>
        <w:rPr>
          <w:rFonts w:ascii="Times New Roman" w:eastAsia="Times New Roman" w:hAnsi="Times New Roman" w:cs="Times New Roman"/>
          <w:color w:val="000000"/>
          <w:sz w:val="24"/>
          <w:szCs w:val="24"/>
          <w:lang w:eastAsia="ar-SA"/>
        </w:rPr>
      </w:pPr>
      <w:r w:rsidRPr="0090410D">
        <w:rPr>
          <w:rFonts w:ascii="Times New Roman" w:eastAsia="Times New Roman" w:hAnsi="Times New Roman" w:cs="Times New Roman"/>
          <w:color w:val="000000"/>
          <w:sz w:val="24"/>
          <w:szCs w:val="24"/>
          <w:lang w:eastAsia="ar-SA"/>
        </w:rPr>
        <w:t xml:space="preserve">Umowę niniejszą sporządzono w 3 jednobrzmiących egz., w tym: </w:t>
      </w:r>
      <w:r w:rsidRPr="0090410D">
        <w:rPr>
          <w:rFonts w:ascii="Times New Roman" w:eastAsia="Arial" w:hAnsi="Times New Roman" w:cs="Calibri"/>
          <w:color w:val="000000"/>
          <w:sz w:val="24"/>
          <w:szCs w:val="24"/>
          <w:lang w:eastAsia="ar-SA"/>
        </w:rPr>
        <w:t>1 dla Wykonawcy i 2 dla Zamawiającego</w:t>
      </w:r>
      <w:r w:rsidRPr="0090410D">
        <w:rPr>
          <w:rFonts w:ascii="Times New Roman" w:eastAsia="Times New Roman" w:hAnsi="Times New Roman" w:cs="Times New Roman"/>
          <w:color w:val="000000"/>
          <w:sz w:val="24"/>
          <w:szCs w:val="24"/>
          <w:lang w:eastAsia="ar-SA"/>
        </w:rPr>
        <w:t>.</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r w:rsidRPr="0090410D">
        <w:rPr>
          <w:rFonts w:ascii="Times New Roman" w:eastAsia="Arial Unicode MS" w:hAnsi="Times New Roman" w:cs="Tahoma"/>
          <w:b/>
          <w:bCs/>
          <w:color w:val="00000A"/>
          <w:sz w:val="24"/>
          <w:szCs w:val="24"/>
          <w:lang w:eastAsia="pl-PL"/>
        </w:rPr>
        <w:t xml:space="preserve">           </w:t>
      </w:r>
      <w:r w:rsidR="00BB6257">
        <w:rPr>
          <w:rFonts w:ascii="Times New Roman" w:eastAsia="Arial Unicode MS" w:hAnsi="Times New Roman" w:cs="Tahoma"/>
          <w:b/>
          <w:bCs/>
          <w:color w:val="00000A"/>
          <w:sz w:val="24"/>
          <w:szCs w:val="24"/>
          <w:lang w:eastAsia="pl-PL"/>
        </w:rPr>
        <w:t xml:space="preserve"> </w:t>
      </w:r>
      <w:r w:rsidRPr="0090410D">
        <w:rPr>
          <w:rFonts w:ascii="Times New Roman" w:eastAsia="Arial Unicode MS" w:hAnsi="Times New Roman" w:cs="Tahoma"/>
          <w:b/>
          <w:bCs/>
          <w:color w:val="00000A"/>
          <w:sz w:val="24"/>
          <w:szCs w:val="24"/>
          <w:lang w:eastAsia="pl-PL"/>
        </w:rPr>
        <w:t xml:space="preserve"> Wykonawca:</w:t>
      </w:r>
      <w:r w:rsidRPr="0090410D">
        <w:rPr>
          <w:rFonts w:ascii="Times New Roman" w:eastAsia="Arial Unicode MS" w:hAnsi="Times New Roman" w:cs="Tahoma"/>
          <w:b/>
          <w:bCs/>
          <w:color w:val="00000A"/>
          <w:sz w:val="24"/>
          <w:szCs w:val="24"/>
          <w:lang w:eastAsia="pl-PL"/>
        </w:rPr>
        <w:tab/>
      </w:r>
      <w:r w:rsidRPr="0090410D">
        <w:rPr>
          <w:rFonts w:ascii="Times New Roman" w:eastAsia="Arial Unicode MS" w:hAnsi="Times New Roman" w:cs="Tahoma"/>
          <w:b/>
          <w:bCs/>
          <w:color w:val="00000A"/>
          <w:sz w:val="24"/>
          <w:szCs w:val="24"/>
          <w:lang w:eastAsia="pl-PL"/>
        </w:rPr>
        <w:tab/>
        <w:t xml:space="preserve">      </w:t>
      </w:r>
      <w:r w:rsidRPr="0090410D">
        <w:rPr>
          <w:rFonts w:ascii="Times New Roman" w:eastAsia="Arial Unicode MS" w:hAnsi="Times New Roman" w:cs="Tahoma"/>
          <w:b/>
          <w:bCs/>
          <w:color w:val="00000A"/>
          <w:sz w:val="24"/>
          <w:szCs w:val="24"/>
          <w:lang w:eastAsia="pl-PL"/>
        </w:rPr>
        <w:tab/>
      </w:r>
      <w:r w:rsidRPr="0090410D">
        <w:rPr>
          <w:rFonts w:ascii="Times New Roman" w:eastAsia="Arial Unicode MS" w:hAnsi="Times New Roman" w:cs="Tahoma"/>
          <w:b/>
          <w:bCs/>
          <w:color w:val="00000A"/>
          <w:sz w:val="24"/>
          <w:szCs w:val="24"/>
          <w:lang w:eastAsia="pl-PL"/>
        </w:rPr>
        <w:tab/>
      </w:r>
      <w:r w:rsidRPr="0090410D">
        <w:rPr>
          <w:rFonts w:ascii="Times New Roman" w:eastAsia="Arial Unicode MS" w:hAnsi="Times New Roman" w:cs="Tahoma"/>
          <w:b/>
          <w:bCs/>
          <w:color w:val="00000A"/>
          <w:sz w:val="24"/>
          <w:szCs w:val="24"/>
          <w:lang w:eastAsia="pl-PL"/>
        </w:rPr>
        <w:tab/>
        <w:t xml:space="preserve">   </w:t>
      </w:r>
      <w:r w:rsidR="00BB6257">
        <w:rPr>
          <w:rFonts w:ascii="Times New Roman" w:eastAsia="Arial Unicode MS" w:hAnsi="Times New Roman" w:cs="Tahoma"/>
          <w:b/>
          <w:bCs/>
          <w:color w:val="00000A"/>
          <w:sz w:val="24"/>
          <w:szCs w:val="24"/>
          <w:lang w:eastAsia="pl-PL"/>
        </w:rPr>
        <w:t xml:space="preserve">             </w:t>
      </w:r>
      <w:r w:rsidRPr="0090410D">
        <w:rPr>
          <w:rFonts w:ascii="Times New Roman" w:eastAsia="Arial Unicode MS" w:hAnsi="Times New Roman" w:cs="Tahoma"/>
          <w:b/>
          <w:bCs/>
          <w:color w:val="00000A"/>
          <w:sz w:val="24"/>
          <w:szCs w:val="24"/>
          <w:lang w:eastAsia="pl-PL"/>
        </w:rPr>
        <w:t>Zamawiający:</w:t>
      </w: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3E6CC1" w:rsidRDefault="003E6CC1"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B44BD5" w:rsidRPr="0090410D" w:rsidRDefault="00B44BD5"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90410D" w:rsidRPr="0090410D" w:rsidRDefault="0090410D" w:rsidP="001A3C9C">
      <w:pPr>
        <w:widowControl w:val="0"/>
        <w:suppressAutoHyphens/>
        <w:spacing w:after="120" w:line="240" w:lineRule="auto"/>
        <w:ind w:right="23"/>
        <w:jc w:val="both"/>
        <w:textAlignment w:val="baseline"/>
        <w:rPr>
          <w:rFonts w:ascii="Times New Roman" w:eastAsia="Arial Unicode MS" w:hAnsi="Times New Roman" w:cs="Tahoma"/>
          <w:color w:val="00000A"/>
          <w:sz w:val="24"/>
          <w:szCs w:val="24"/>
          <w:lang w:eastAsia="pl-PL"/>
        </w:rPr>
      </w:pPr>
    </w:p>
    <w:p w:rsidR="008504DE" w:rsidRPr="001A3C9C" w:rsidRDefault="0090410D" w:rsidP="001A3C9C">
      <w:pPr>
        <w:suppressAutoHyphens/>
        <w:spacing w:after="120" w:line="240" w:lineRule="auto"/>
        <w:rPr>
          <w:rFonts w:ascii="Times New Roman" w:eastAsia="Times New Roman" w:hAnsi="Times New Roman" w:cs="Times New Roman"/>
          <w:color w:val="000000"/>
          <w:sz w:val="28"/>
          <w:szCs w:val="28"/>
          <w:lang w:eastAsia="ar-SA"/>
        </w:rPr>
      </w:pPr>
      <w:r w:rsidRPr="0090410D">
        <w:rPr>
          <w:rFonts w:ascii="Times New Roman" w:eastAsia="Times New Roman" w:hAnsi="Times New Roman" w:cs="Times New Roman"/>
          <w:color w:val="000000"/>
          <w:sz w:val="28"/>
          <w:szCs w:val="28"/>
          <w:lang w:eastAsia="ar-SA"/>
        </w:rPr>
        <w:t xml:space="preserve">…................................................                               ……………………………..        </w:t>
      </w:r>
    </w:p>
    <w:sectPr w:rsidR="008504DE" w:rsidRPr="001A3C9C">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3C9C" w:rsidRDefault="001A3C9C" w:rsidP="001A3C9C">
      <w:pPr>
        <w:spacing w:after="0" w:line="240" w:lineRule="auto"/>
      </w:pPr>
      <w:r>
        <w:separator/>
      </w:r>
    </w:p>
  </w:endnote>
  <w:endnote w:type="continuationSeparator" w:id="0">
    <w:p w:rsidR="001A3C9C" w:rsidRDefault="001A3C9C" w:rsidP="001A3C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994529"/>
      <w:docPartObj>
        <w:docPartGallery w:val="Page Numbers (Bottom of Page)"/>
        <w:docPartUnique/>
      </w:docPartObj>
    </w:sdtPr>
    <w:sdtEndPr/>
    <w:sdtContent>
      <w:p w:rsidR="001A3C9C" w:rsidRDefault="001A3C9C" w:rsidP="001A3C9C">
        <w:pPr>
          <w:pStyle w:val="Stopka"/>
          <w:jc w:val="right"/>
        </w:pPr>
        <w:r>
          <w:fldChar w:fldCharType="begin"/>
        </w:r>
        <w:r>
          <w:instrText>PAGE   \* MERGEFORMAT</w:instrText>
        </w:r>
        <w:r>
          <w:fldChar w:fldCharType="separate"/>
        </w:r>
        <w:r w:rsidR="004564C4">
          <w:rPr>
            <w:noProof/>
          </w:rPr>
          <w:t>11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3C9C" w:rsidRDefault="001A3C9C" w:rsidP="001A3C9C">
      <w:pPr>
        <w:spacing w:after="0" w:line="240" w:lineRule="auto"/>
      </w:pPr>
      <w:r>
        <w:separator/>
      </w:r>
    </w:p>
  </w:footnote>
  <w:footnote w:type="continuationSeparator" w:id="0">
    <w:p w:rsidR="001A3C9C" w:rsidRDefault="001A3C9C" w:rsidP="001A3C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3"/>
      <w:numFmt w:val="decimal"/>
      <w:suff w:val="nothing"/>
      <w:lvlText w:val="%1."/>
      <w:lvlJc w:val="left"/>
      <w:pPr>
        <w:tabs>
          <w:tab w:val="num" w:pos="0"/>
        </w:tabs>
        <w:ind w:left="0" w:firstLine="0"/>
      </w:pPr>
    </w:lvl>
    <w:lvl w:ilvl="1">
      <w:start w:val="1"/>
      <w:numFmt w:val="decimal"/>
      <w:suff w:val="nothing"/>
      <w:lvlText w:val="%2."/>
      <w:lvlJc w:val="left"/>
      <w:pPr>
        <w:tabs>
          <w:tab w:val="num" w:pos="0"/>
        </w:tabs>
        <w:ind w:left="0" w:firstLine="0"/>
      </w:pPr>
    </w:lvl>
    <w:lvl w:ilvl="2">
      <w:start w:val="1"/>
      <w:numFmt w:val="decimal"/>
      <w:suff w:val="nothing"/>
      <w:lvlText w:val="%3."/>
      <w:lvlJc w:val="left"/>
      <w:pPr>
        <w:tabs>
          <w:tab w:val="num" w:pos="0"/>
        </w:tabs>
        <w:ind w:left="0" w:firstLine="0"/>
      </w:pPr>
    </w:lvl>
    <w:lvl w:ilvl="3">
      <w:start w:val="1"/>
      <w:numFmt w:val="decimal"/>
      <w:suff w:val="nothing"/>
      <w:lvlText w:val="%4."/>
      <w:lvlJc w:val="left"/>
      <w:pPr>
        <w:tabs>
          <w:tab w:val="num" w:pos="0"/>
        </w:tabs>
        <w:ind w:left="0" w:firstLine="0"/>
      </w:pPr>
    </w:lvl>
    <w:lvl w:ilvl="4">
      <w:start w:val="1"/>
      <w:numFmt w:val="decimal"/>
      <w:suff w:val="nothing"/>
      <w:lvlText w:val="%5."/>
      <w:lvlJc w:val="left"/>
      <w:pPr>
        <w:tabs>
          <w:tab w:val="num" w:pos="0"/>
        </w:tabs>
        <w:ind w:left="0" w:firstLine="0"/>
      </w:pPr>
    </w:lvl>
    <w:lvl w:ilvl="5">
      <w:start w:val="1"/>
      <w:numFmt w:val="decimal"/>
      <w:suff w:val="nothing"/>
      <w:lvlText w:val="%6."/>
      <w:lvlJc w:val="left"/>
      <w:pPr>
        <w:tabs>
          <w:tab w:val="num" w:pos="0"/>
        </w:tabs>
        <w:ind w:left="0" w:firstLine="0"/>
      </w:pPr>
    </w:lvl>
    <w:lvl w:ilvl="6">
      <w:start w:val="1"/>
      <w:numFmt w:val="decimal"/>
      <w:suff w:val="nothing"/>
      <w:lvlText w:val="%7."/>
      <w:lvlJc w:val="left"/>
      <w:pPr>
        <w:tabs>
          <w:tab w:val="num" w:pos="0"/>
        </w:tabs>
        <w:ind w:left="0" w:firstLine="0"/>
      </w:pPr>
    </w:lvl>
    <w:lvl w:ilvl="7">
      <w:start w:val="1"/>
      <w:numFmt w:val="decimal"/>
      <w:suff w:val="nothing"/>
      <w:lvlText w:val="%8."/>
      <w:lvlJc w:val="left"/>
      <w:pPr>
        <w:tabs>
          <w:tab w:val="num" w:pos="0"/>
        </w:tabs>
        <w:ind w:left="0" w:firstLine="0"/>
      </w:pPr>
    </w:lvl>
    <w:lvl w:ilvl="8">
      <w:start w:val="1"/>
      <w:numFmt w:val="decimal"/>
      <w:suff w:val="nothing"/>
      <w:lvlText w:val="%9."/>
      <w:lvlJc w:val="left"/>
      <w:pPr>
        <w:tabs>
          <w:tab w:val="num" w:pos="0"/>
        </w:tabs>
        <w:ind w:left="0" w:firstLine="0"/>
      </w:pPr>
    </w:lvl>
  </w:abstractNum>
  <w:abstractNum w:abstractNumId="1" w15:restartNumberingAfterBreak="0">
    <w:nsid w:val="1058312B"/>
    <w:multiLevelType w:val="hybridMultilevel"/>
    <w:tmpl w:val="4F865530"/>
    <w:lvl w:ilvl="0" w:tplc="D0365F9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27F63352"/>
    <w:multiLevelType w:val="multilevel"/>
    <w:tmpl w:val="294CB83C"/>
    <w:lvl w:ilvl="0">
      <w:numFmt w:val="bullet"/>
      <w:lvlText w:val=""/>
      <w:lvlJc w:val="left"/>
      <w:pPr>
        <w:ind w:left="1440" w:hanging="360"/>
      </w:pPr>
      <w:rPr>
        <w:rFonts w:ascii="Wingdings" w:hAnsi="Wingdings"/>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3" w15:restartNumberingAfterBreak="0">
    <w:nsid w:val="3D0231B0"/>
    <w:multiLevelType w:val="multilevel"/>
    <w:tmpl w:val="0F4E7314"/>
    <w:lvl w:ilvl="0">
      <w:start w:val="1"/>
      <w:numFmt w:val="decimal"/>
      <w:lvlText w:val="%1)"/>
      <w:lvlJc w:val="left"/>
      <w:pPr>
        <w:ind w:left="720" w:hanging="360"/>
      </w:pPr>
      <w:rPr>
        <w:color w:val="auto"/>
        <w:sz w:val="22"/>
        <w:szCs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7C1809EA"/>
    <w:multiLevelType w:val="multilevel"/>
    <w:tmpl w:val="35BE01EA"/>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1928"/>
    <w:rsid w:val="000366DD"/>
    <w:rsid w:val="00055C65"/>
    <w:rsid w:val="000A7589"/>
    <w:rsid w:val="000B6A93"/>
    <w:rsid w:val="001A3C9C"/>
    <w:rsid w:val="00252691"/>
    <w:rsid w:val="002A40EB"/>
    <w:rsid w:val="00347796"/>
    <w:rsid w:val="0036133B"/>
    <w:rsid w:val="00372007"/>
    <w:rsid w:val="003D2B91"/>
    <w:rsid w:val="003E6CC1"/>
    <w:rsid w:val="004564C4"/>
    <w:rsid w:val="0048626A"/>
    <w:rsid w:val="0050293B"/>
    <w:rsid w:val="00602665"/>
    <w:rsid w:val="00626296"/>
    <w:rsid w:val="0065332A"/>
    <w:rsid w:val="006E3B31"/>
    <w:rsid w:val="00752264"/>
    <w:rsid w:val="007F3C42"/>
    <w:rsid w:val="00832F45"/>
    <w:rsid w:val="0090410D"/>
    <w:rsid w:val="00957643"/>
    <w:rsid w:val="00A17A77"/>
    <w:rsid w:val="00A734F9"/>
    <w:rsid w:val="00AB2844"/>
    <w:rsid w:val="00AD0D7D"/>
    <w:rsid w:val="00AF6E6D"/>
    <w:rsid w:val="00B01624"/>
    <w:rsid w:val="00B41928"/>
    <w:rsid w:val="00B44BD5"/>
    <w:rsid w:val="00BB6257"/>
    <w:rsid w:val="00C03744"/>
    <w:rsid w:val="00C8280F"/>
    <w:rsid w:val="00CF57AE"/>
    <w:rsid w:val="00D15BCB"/>
    <w:rsid w:val="00D22BB1"/>
    <w:rsid w:val="00D4648A"/>
    <w:rsid w:val="00D9142D"/>
    <w:rsid w:val="00DD5E52"/>
    <w:rsid w:val="00E529CC"/>
    <w:rsid w:val="00E673DB"/>
    <w:rsid w:val="00F85496"/>
    <w:rsid w:val="00FE2463"/>
    <w:rsid w:val="00FF440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55B8C1-BED3-4170-99C9-59B23D513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DD5E5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D5E52"/>
    <w:rPr>
      <w:rFonts w:ascii="Segoe UI" w:hAnsi="Segoe UI" w:cs="Segoe UI"/>
      <w:sz w:val="18"/>
      <w:szCs w:val="18"/>
    </w:rPr>
  </w:style>
  <w:style w:type="paragraph" w:styleId="Tekstpodstawowy">
    <w:name w:val="Body Text"/>
    <w:basedOn w:val="Normalny"/>
    <w:link w:val="TekstpodstawowyZnak"/>
    <w:semiHidden/>
    <w:rsid w:val="00FE2463"/>
    <w:pPr>
      <w:suppressAutoHyphens/>
      <w:spacing w:after="0" w:line="240" w:lineRule="auto"/>
    </w:pPr>
    <w:rPr>
      <w:rFonts w:ascii="Times New Roman" w:eastAsia="Times New Roman" w:hAnsi="Times New Roman" w:cs="Times New Roman"/>
      <w:b/>
      <w:bCs/>
      <w:iCs/>
      <w:kern w:val="1"/>
      <w:sz w:val="28"/>
      <w:szCs w:val="28"/>
      <w:lang w:eastAsia="ar-SA"/>
    </w:rPr>
  </w:style>
  <w:style w:type="character" w:customStyle="1" w:styleId="TekstpodstawowyZnak">
    <w:name w:val="Tekst podstawowy Znak"/>
    <w:basedOn w:val="Domylnaczcionkaakapitu"/>
    <w:link w:val="Tekstpodstawowy"/>
    <w:semiHidden/>
    <w:rsid w:val="00FE2463"/>
    <w:rPr>
      <w:rFonts w:ascii="Times New Roman" w:eastAsia="Times New Roman" w:hAnsi="Times New Roman" w:cs="Times New Roman"/>
      <w:b/>
      <w:bCs/>
      <w:iCs/>
      <w:kern w:val="1"/>
      <w:sz w:val="28"/>
      <w:szCs w:val="28"/>
      <w:lang w:eastAsia="ar-SA"/>
    </w:rPr>
  </w:style>
  <w:style w:type="paragraph" w:customStyle="1" w:styleId="Tekstpodstawowy32">
    <w:name w:val="Tekst podstawowy 32"/>
    <w:basedOn w:val="Normalny"/>
    <w:rsid w:val="003E6CC1"/>
    <w:pPr>
      <w:suppressAutoHyphens/>
      <w:spacing w:after="0" w:line="240" w:lineRule="auto"/>
      <w:ind w:right="-288"/>
    </w:pPr>
    <w:rPr>
      <w:rFonts w:ascii="Times New Roman" w:eastAsia="Times New Roman" w:hAnsi="Times New Roman" w:cs="Times New Roman"/>
      <w:kern w:val="1"/>
      <w:sz w:val="24"/>
      <w:szCs w:val="24"/>
      <w:lang w:eastAsia="ar-SA"/>
    </w:rPr>
  </w:style>
  <w:style w:type="paragraph" w:styleId="Nagwek">
    <w:name w:val="header"/>
    <w:basedOn w:val="Normalny"/>
    <w:link w:val="NagwekZnak"/>
    <w:uiPriority w:val="99"/>
    <w:unhideWhenUsed/>
    <w:rsid w:val="001A3C9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A3C9C"/>
  </w:style>
  <w:style w:type="paragraph" w:styleId="Stopka">
    <w:name w:val="footer"/>
    <w:basedOn w:val="Normalny"/>
    <w:link w:val="StopkaZnak"/>
    <w:uiPriority w:val="99"/>
    <w:unhideWhenUsed/>
    <w:rsid w:val="001A3C9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A3C9C"/>
  </w:style>
  <w:style w:type="paragraph" w:styleId="Akapitzlist">
    <w:name w:val="List Paragraph"/>
    <w:basedOn w:val="Normalny"/>
    <w:link w:val="AkapitzlistZnak"/>
    <w:qFormat/>
    <w:rsid w:val="00B44BD5"/>
    <w:pPr>
      <w:ind w:left="720"/>
      <w:contextualSpacing/>
    </w:pPr>
  </w:style>
  <w:style w:type="paragraph" w:customStyle="1" w:styleId="Standard">
    <w:name w:val="Standard"/>
    <w:rsid w:val="00CF57AE"/>
    <w:pPr>
      <w:suppressAutoHyphens/>
      <w:autoSpaceDN w:val="0"/>
      <w:spacing w:after="0" w:line="240" w:lineRule="auto"/>
    </w:pPr>
    <w:rPr>
      <w:rFonts w:ascii="Liberation Serif" w:eastAsia="SimSun" w:hAnsi="Liberation Serif" w:cs="Arial"/>
      <w:kern w:val="3"/>
      <w:sz w:val="24"/>
      <w:szCs w:val="24"/>
      <w:lang w:eastAsia="zh-CN" w:bidi="hi-IN"/>
    </w:rPr>
  </w:style>
  <w:style w:type="character" w:styleId="Pogrubienie">
    <w:name w:val="Strong"/>
    <w:qFormat/>
    <w:rsid w:val="00CF57AE"/>
    <w:rPr>
      <w:b/>
      <w:bCs/>
    </w:rPr>
  </w:style>
  <w:style w:type="character" w:customStyle="1" w:styleId="AkapitzlistZnak">
    <w:name w:val="Akapit z listą Znak"/>
    <w:link w:val="Akapitzlist"/>
    <w:locked/>
    <w:rsid w:val="00CF57AE"/>
  </w:style>
  <w:style w:type="character" w:styleId="Hipercze">
    <w:name w:val="Hyperlink"/>
    <w:basedOn w:val="Domylnaczcionkaakapitu"/>
    <w:uiPriority w:val="99"/>
    <w:semiHidden/>
    <w:unhideWhenUsed/>
    <w:rsid w:val="00CF57AE"/>
  </w:style>
  <w:style w:type="character" w:customStyle="1" w:styleId="ng-binding">
    <w:name w:val="ng-binding"/>
    <w:rsid w:val="00CF57AE"/>
  </w:style>
  <w:style w:type="paragraph" w:customStyle="1" w:styleId="Textbody">
    <w:name w:val="Text body"/>
    <w:basedOn w:val="Normalny"/>
    <w:rsid w:val="000366DD"/>
    <w:pPr>
      <w:widowControl w:val="0"/>
      <w:suppressAutoHyphens/>
      <w:spacing w:after="120" w:line="240" w:lineRule="auto"/>
      <w:textAlignment w:val="baseline"/>
    </w:pPr>
    <w:rPr>
      <w:rFonts w:ascii="Times New Roman" w:eastAsia="Arial Unicode MS" w:hAnsi="Times New Roman" w:cs="Tahoma"/>
      <w:kern w:val="1"/>
      <w:sz w:val="24"/>
      <w:szCs w:val="24"/>
      <w:lang w:eastAsia="ar-SA"/>
    </w:rPr>
  </w:style>
  <w:style w:type="paragraph" w:customStyle="1" w:styleId="Default">
    <w:name w:val="Default"/>
    <w:basedOn w:val="Normalny"/>
    <w:rsid w:val="000366DD"/>
    <w:pPr>
      <w:widowControl w:val="0"/>
      <w:suppressAutoHyphens/>
      <w:autoSpaceDE w:val="0"/>
      <w:spacing w:after="0" w:line="240" w:lineRule="auto"/>
    </w:pPr>
    <w:rPr>
      <w:rFonts w:ascii="Times New Roman" w:eastAsia="Times New Roman" w:hAnsi="Times New Roman" w:cs="Times New Roman"/>
      <w:color w:val="000000"/>
      <w:kern w:val="1"/>
      <w:sz w:val="24"/>
      <w:szCs w:val="24"/>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266715-5310-4057-B306-D5CD72DD86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11</Pages>
  <Words>3708</Words>
  <Characters>22250</Characters>
  <Application>Microsoft Office Word</Application>
  <DocSecurity>0</DocSecurity>
  <Lines>185</Lines>
  <Paragraphs>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Sikora</dc:creator>
  <cp:keywords/>
  <dc:description/>
  <cp:lastModifiedBy>Łukasz Zapał</cp:lastModifiedBy>
  <cp:revision>9</cp:revision>
  <cp:lastPrinted>2025-03-21T09:15:00Z</cp:lastPrinted>
  <dcterms:created xsi:type="dcterms:W3CDTF">2023-04-07T07:52:00Z</dcterms:created>
  <dcterms:modified xsi:type="dcterms:W3CDTF">2025-03-21T09:16:00Z</dcterms:modified>
</cp:coreProperties>
</file>