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5E4" w14:textId="77777777" w:rsidR="002607E0" w:rsidRDefault="002607E0" w:rsidP="002607E0">
      <w:pPr>
        <w:pStyle w:val="Nagwek2"/>
        <w:rPr>
          <w:rFonts w:cs="Arial"/>
          <w:sz w:val="20"/>
        </w:rPr>
      </w:pPr>
    </w:p>
    <w:p w14:paraId="240B2B08" w14:textId="77777777" w:rsidR="002607E0" w:rsidRPr="009E3B69" w:rsidRDefault="002607E0" w:rsidP="002607E0">
      <w:pPr>
        <w:pStyle w:val="Nagwek2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>UMOWA (PROJEKT)</w:t>
      </w:r>
    </w:p>
    <w:p w14:paraId="5B7E8528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O PEŁNIENIE NADZORU INWESTORSKIEGO</w:t>
      </w:r>
    </w:p>
    <w:p w14:paraId="1FC732AA" w14:textId="77777777" w:rsidR="002607E0" w:rsidRPr="009E3B69" w:rsidRDefault="002607E0" w:rsidP="002607E0">
      <w:pPr>
        <w:jc w:val="center"/>
        <w:rPr>
          <w:rFonts w:ascii="Arial" w:hAnsi="Arial" w:cs="Arial"/>
          <w:b/>
          <w:sz w:val="16"/>
          <w:szCs w:val="16"/>
        </w:rPr>
      </w:pPr>
    </w:p>
    <w:p w14:paraId="69D75425" w14:textId="322BD649" w:rsidR="00ED436A" w:rsidRDefault="002607E0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7609F9">
        <w:rPr>
          <w:rFonts w:ascii="Arial" w:hAnsi="Arial" w:cs="Arial"/>
          <w:sz w:val="22"/>
          <w:szCs w:val="22"/>
        </w:rPr>
        <w:t>zawarta w dniu …… 20</w:t>
      </w:r>
      <w:r>
        <w:rPr>
          <w:rFonts w:ascii="Arial" w:hAnsi="Arial" w:cs="Arial"/>
          <w:sz w:val="22"/>
          <w:szCs w:val="22"/>
        </w:rPr>
        <w:t>2</w:t>
      </w:r>
      <w:r w:rsidR="00F906DB">
        <w:rPr>
          <w:rFonts w:ascii="Arial" w:hAnsi="Arial" w:cs="Arial"/>
          <w:sz w:val="22"/>
          <w:szCs w:val="22"/>
        </w:rPr>
        <w:t>1</w:t>
      </w:r>
      <w:r w:rsidRPr="007609F9">
        <w:rPr>
          <w:rFonts w:ascii="Arial" w:hAnsi="Arial" w:cs="Arial"/>
          <w:sz w:val="22"/>
          <w:szCs w:val="22"/>
        </w:rPr>
        <w:t xml:space="preserve"> roku w Grud</w:t>
      </w:r>
      <w:r>
        <w:rPr>
          <w:rFonts w:ascii="Arial" w:hAnsi="Arial" w:cs="Arial"/>
          <w:sz w:val="22"/>
          <w:szCs w:val="22"/>
        </w:rPr>
        <w:t>ziądzu (dalej „Umowa”) pomiędzy</w:t>
      </w:r>
      <w:r w:rsidR="00365147">
        <w:rPr>
          <w:rFonts w:ascii="Arial" w:hAnsi="Arial" w:cs="Arial"/>
          <w:sz w:val="22"/>
          <w:szCs w:val="22"/>
        </w:rPr>
        <w:t>:</w:t>
      </w:r>
    </w:p>
    <w:p w14:paraId="56C882F6" w14:textId="77777777" w:rsidR="00365147" w:rsidRDefault="00365147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9445454" w14:textId="77777777" w:rsidR="0082279E" w:rsidRDefault="0082279E" w:rsidP="0082279E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OPEC GRUDZIĄDZ Sp. z o.o.</w:t>
      </w:r>
      <w:r>
        <w:rPr>
          <w:rFonts w:ascii="Arial" w:hAnsi="Arial" w:cs="Arial"/>
          <w:sz w:val="22"/>
          <w:szCs w:val="22"/>
        </w:rPr>
        <w:t xml:space="preserve"> z siedzibą w Grudziądzu przy ul. Budowlanych 7, zarejestrowaną w Sądzie Rejonowym w Toruniu, VII Wydział Gospodarczy Krajowego Rejestru Sądowego pod numerem 0000033543, NIP 876-020-38-36, REGON 870003217, kapitał zakładowy: 20.105.000,00 zł, zwaną w dalszej części Umowy „</w:t>
      </w:r>
      <w:r>
        <w:rPr>
          <w:rFonts w:ascii="Arial" w:hAnsi="Arial" w:cs="Arial"/>
          <w:b/>
          <w:sz w:val="22"/>
          <w:szCs w:val="22"/>
        </w:rPr>
        <w:t>Zleceniodawcą”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0D63F33C" w14:textId="77777777" w:rsidR="0082279E" w:rsidRDefault="0082279E" w:rsidP="0082279E">
      <w:pPr>
        <w:jc w:val="both"/>
        <w:rPr>
          <w:rFonts w:ascii="Arial" w:hAnsi="Arial" w:cs="Arial"/>
          <w:sz w:val="22"/>
          <w:szCs w:val="22"/>
        </w:rPr>
      </w:pPr>
    </w:p>
    <w:p w14:paraId="4E76FAAB" w14:textId="77777777" w:rsidR="0082279E" w:rsidRDefault="0082279E" w:rsidP="0082279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Marka Deca - Prezesa Zarządu,</w:t>
      </w:r>
    </w:p>
    <w:p w14:paraId="142D7D2F" w14:textId="302834E3" w:rsidR="00365147" w:rsidRDefault="00365147" w:rsidP="00ED436A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A396E5A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a:</w:t>
      </w:r>
    </w:p>
    <w:p w14:paraId="684B55AC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2D22A5AA" w14:textId="77777777" w:rsidR="002607E0" w:rsidRPr="009E3B69" w:rsidRDefault="002607E0" w:rsidP="002607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</w:t>
      </w:r>
      <w:r w:rsidRPr="009E3B69">
        <w:rPr>
          <w:rFonts w:ascii="Arial" w:hAnsi="Arial" w:cs="Arial"/>
          <w:sz w:val="22"/>
          <w:szCs w:val="22"/>
        </w:rPr>
        <w:t>, zwanym w dalszej części Umowy</w:t>
      </w:r>
      <w:r w:rsidRPr="009E3B69">
        <w:rPr>
          <w:rFonts w:ascii="Arial" w:hAnsi="Arial" w:cs="Arial"/>
          <w:b/>
          <w:sz w:val="22"/>
          <w:szCs w:val="22"/>
        </w:rPr>
        <w:t xml:space="preserve"> „Inspektorem Nadzoru”</w:t>
      </w:r>
      <w:r w:rsidRPr="009E3B69">
        <w:rPr>
          <w:rFonts w:ascii="Arial" w:hAnsi="Arial" w:cs="Arial"/>
          <w:sz w:val="22"/>
          <w:szCs w:val="22"/>
        </w:rPr>
        <w:t xml:space="preserve">, </w:t>
      </w:r>
    </w:p>
    <w:p w14:paraId="253A401A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6B9FB03" w14:textId="77777777" w:rsidR="002607E0" w:rsidRPr="009E3B69" w:rsidRDefault="002607E0" w:rsidP="002607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3B69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67DF8C90" w14:textId="77777777" w:rsidR="002607E0" w:rsidRPr="009E3B69" w:rsidRDefault="002607E0" w:rsidP="002607E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14:paraId="06204E6D" w14:textId="77777777" w:rsidR="002607E0" w:rsidRPr="009E3B69" w:rsidRDefault="002607E0" w:rsidP="002607E0">
      <w:p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o następującej treści:</w:t>
      </w:r>
    </w:p>
    <w:p w14:paraId="206D6478" w14:textId="77777777" w:rsidR="002607E0" w:rsidRPr="00DA7FF7" w:rsidRDefault="002607E0" w:rsidP="002607E0">
      <w:pPr>
        <w:jc w:val="both"/>
        <w:rPr>
          <w:rFonts w:ascii="Arial" w:hAnsi="Arial" w:cs="Arial"/>
          <w:sz w:val="16"/>
          <w:szCs w:val="16"/>
        </w:rPr>
      </w:pPr>
    </w:p>
    <w:p w14:paraId="1FB42444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5CE001EB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Przedmiot Umowy </w:t>
      </w:r>
    </w:p>
    <w:p w14:paraId="18B67D93" w14:textId="50EF978E" w:rsidR="002607E0" w:rsidRPr="009E3B69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Przedmiotem Umowy jest świadczenie usług pełnienia nadzoru inwestorskiego w </w:t>
      </w:r>
      <w:r>
        <w:rPr>
          <w:rFonts w:ascii="Arial" w:hAnsi="Arial" w:cs="Arial"/>
          <w:sz w:val="22"/>
          <w:szCs w:val="22"/>
        </w:rPr>
        <w:t>b</w:t>
      </w:r>
      <w:r w:rsidRPr="009E3B69">
        <w:rPr>
          <w:rFonts w:ascii="Arial" w:hAnsi="Arial" w:cs="Arial"/>
          <w:sz w:val="22"/>
          <w:szCs w:val="22"/>
        </w:rPr>
        <w:t>ranży</w:t>
      </w:r>
      <w:r>
        <w:rPr>
          <w:rFonts w:ascii="Arial" w:hAnsi="Arial" w:cs="Arial"/>
          <w:sz w:val="22"/>
          <w:szCs w:val="22"/>
        </w:rPr>
        <w:t xml:space="preserve"> </w:t>
      </w:r>
      <w:r w:rsidRPr="00F57508">
        <w:rPr>
          <w:rFonts w:ascii="Arial" w:hAnsi="Arial" w:cs="Arial"/>
          <w:sz w:val="22"/>
          <w:szCs w:val="22"/>
        </w:rPr>
        <w:t>konstrukcyjno-</w:t>
      </w:r>
      <w:r>
        <w:rPr>
          <w:rFonts w:ascii="Arial" w:hAnsi="Arial" w:cs="Arial"/>
          <w:sz w:val="22"/>
          <w:szCs w:val="22"/>
        </w:rPr>
        <w:t>b</w:t>
      </w:r>
      <w:r w:rsidRPr="009E3B69">
        <w:rPr>
          <w:rFonts w:ascii="Arial" w:hAnsi="Arial" w:cs="Arial"/>
          <w:sz w:val="22"/>
          <w:szCs w:val="22"/>
        </w:rPr>
        <w:t>udowlanej nad robotami budowlanymi realizowanymi przez Zleceniodawcę</w:t>
      </w:r>
      <w:r>
        <w:rPr>
          <w:rFonts w:ascii="Arial" w:hAnsi="Arial" w:cs="Arial"/>
          <w:sz w:val="22"/>
          <w:szCs w:val="22"/>
        </w:rPr>
        <w:t xml:space="preserve">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okresie obowiązywania Umowy wskazanym w § 3 ust. 1</w:t>
      </w:r>
      <w:r w:rsidRPr="009E3B69">
        <w:rPr>
          <w:rFonts w:ascii="Arial" w:hAnsi="Arial" w:cs="Arial"/>
          <w:sz w:val="22"/>
          <w:szCs w:val="22"/>
        </w:rPr>
        <w:t>.</w:t>
      </w:r>
    </w:p>
    <w:p w14:paraId="2BFC24C7" w14:textId="77777777" w:rsidR="002607E0" w:rsidRPr="00F075D2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75D2">
        <w:rPr>
          <w:rFonts w:ascii="Arial" w:hAnsi="Arial" w:cs="Arial"/>
          <w:sz w:val="22"/>
          <w:szCs w:val="22"/>
        </w:rPr>
        <w:t xml:space="preserve">Zakres usług świadczonych obejmuje </w:t>
      </w:r>
      <w:r>
        <w:rPr>
          <w:rFonts w:ascii="Arial" w:hAnsi="Arial" w:cs="Arial"/>
          <w:sz w:val="22"/>
          <w:szCs w:val="22"/>
        </w:rPr>
        <w:t>w szczególności</w:t>
      </w:r>
      <w:r w:rsidRPr="00F075D2">
        <w:rPr>
          <w:rFonts w:ascii="Arial" w:hAnsi="Arial" w:cs="Arial"/>
          <w:sz w:val="22"/>
          <w:szCs w:val="22"/>
        </w:rPr>
        <w:t>:</w:t>
      </w:r>
    </w:p>
    <w:p w14:paraId="031BBEDD" w14:textId="6AD0DE6A" w:rsidR="002607E0" w:rsidRPr="00F075D2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reprezentowanie </w:t>
      </w:r>
      <w:r w:rsidR="00A03C29">
        <w:rPr>
          <w:rFonts w:ascii="Arial" w:hAnsi="Arial" w:cs="Arial"/>
          <w:sz w:val="22"/>
          <w:szCs w:val="22"/>
        </w:rPr>
        <w:t>Zleceniodawcy</w:t>
      </w:r>
      <w:r w:rsidR="0044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budowie przez sprawowanie kontroli zgodności jej realizacji z projektem lub pozwoleniem na budowę, przepisami oraz zasadami wiedzy technicznej</w:t>
      </w:r>
      <w:r w:rsidRPr="00F075D2">
        <w:rPr>
          <w:rFonts w:ascii="Arial" w:hAnsi="Arial" w:cs="Arial"/>
          <w:sz w:val="22"/>
          <w:szCs w:val="22"/>
        </w:rPr>
        <w:t>;</w:t>
      </w:r>
    </w:p>
    <w:p w14:paraId="5A75CC38" w14:textId="05E4E62B" w:rsidR="002607E0" w:rsidRPr="00F075D2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sprawdzenie jakości wykonywanych robót budowlanych i stosowania przy wykonywaniu tych robót wyrobów zgodnie z art. 10 </w:t>
      </w:r>
      <w:r w:rsidR="00445D16">
        <w:rPr>
          <w:rFonts w:ascii="Arial" w:hAnsi="Arial" w:cs="Arial"/>
          <w:sz w:val="22"/>
          <w:szCs w:val="22"/>
        </w:rPr>
        <w:t xml:space="preserve">ustawy Prawo </w:t>
      </w:r>
      <w:r>
        <w:rPr>
          <w:rFonts w:ascii="Arial" w:hAnsi="Arial" w:cs="Arial"/>
          <w:sz w:val="22"/>
          <w:szCs w:val="22"/>
        </w:rPr>
        <w:t>budowlane</w:t>
      </w:r>
      <w:r w:rsidRPr="00F075D2">
        <w:rPr>
          <w:rFonts w:ascii="Arial" w:hAnsi="Arial" w:cs="Arial"/>
          <w:sz w:val="22"/>
          <w:szCs w:val="22"/>
        </w:rPr>
        <w:t>;</w:t>
      </w:r>
    </w:p>
    <w:p w14:paraId="7428796D" w14:textId="12960F63" w:rsidR="002607E0" w:rsidRPr="001A5C41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sprawdzanie i odbiór robót budowlanych ulegających zakryciu lub zanikających, uczestniczenie w próbach i odbiorach technicznych instalacji, urządzeń technicznych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przewodów kominowych oraz przygotowanie i udział w czynnościach odbioru gotowych obiektów budowlanych i przekazywanie ich do użytkowania</w:t>
      </w:r>
      <w:r w:rsidRPr="001A5C41">
        <w:rPr>
          <w:rFonts w:ascii="Arial" w:hAnsi="Arial" w:cs="Arial"/>
          <w:sz w:val="22"/>
          <w:szCs w:val="22"/>
        </w:rPr>
        <w:t>;</w:t>
      </w:r>
    </w:p>
    <w:p w14:paraId="4FC74FD2" w14:textId="0417A399" w:rsidR="002607E0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faktycznie wykonanych robót oraz usunięcia wad, a także na żądanie </w:t>
      </w:r>
      <w:r w:rsidR="00A03C29">
        <w:rPr>
          <w:rFonts w:ascii="Arial" w:hAnsi="Arial" w:cs="Arial"/>
          <w:sz w:val="22"/>
          <w:szCs w:val="22"/>
        </w:rPr>
        <w:t>Zleceniodawcy</w:t>
      </w:r>
      <w:r>
        <w:rPr>
          <w:rFonts w:ascii="Arial" w:hAnsi="Arial" w:cs="Arial"/>
          <w:sz w:val="22"/>
          <w:szCs w:val="22"/>
        </w:rPr>
        <w:t>, kontrolowanie rozliczeń budowy</w:t>
      </w:r>
      <w:r w:rsidRPr="001A5C41">
        <w:rPr>
          <w:rFonts w:ascii="Arial" w:hAnsi="Arial" w:cs="Arial"/>
          <w:sz w:val="22"/>
          <w:szCs w:val="22"/>
        </w:rPr>
        <w:t>;</w:t>
      </w:r>
    </w:p>
    <w:p w14:paraId="4E711DCE" w14:textId="1F5535F7" w:rsidR="00FD6495" w:rsidRPr="00FD6495" w:rsidRDefault="00FD6495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żądanie od kierownika budowy, kierownika robót, wykonawcy robót dokonania poprawek bądź ponownego wykonania wadliwie wykonanych robót, a także wstrzymanie dalszych robót budowlanych w przypadku, gdyby ich kontynuacja mogła wywołać zagrożenie bądź spowodować niedopuszczalną niezgodność z projektem lub pozwoleniem na budowę</w:t>
      </w:r>
      <w:r>
        <w:rPr>
          <w:rFonts w:ascii="Arial" w:hAnsi="Arial" w:cs="Arial"/>
        </w:rPr>
        <w:t>;</w:t>
      </w:r>
    </w:p>
    <w:p w14:paraId="024AC61C" w14:textId="3EC7F334" w:rsidR="00FD6495" w:rsidRDefault="00ED436A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D6495" w:rsidRPr="00FD6495">
        <w:rPr>
          <w:rFonts w:ascii="Arial" w:hAnsi="Arial" w:cs="Arial"/>
        </w:rPr>
        <w:t>ydawanie kierownikowi budowy, kierownikowi robót,</w:t>
      </w:r>
      <w:r w:rsidR="00FD6495" w:rsidRPr="00FD6495">
        <w:rPr>
          <w:rFonts w:ascii="Arial" w:hAnsi="Arial" w:cs="Arial"/>
          <w:b/>
          <w:bCs/>
        </w:rPr>
        <w:t xml:space="preserve"> </w:t>
      </w:r>
      <w:r w:rsidR="00FD6495" w:rsidRPr="00FD6495">
        <w:rPr>
          <w:rFonts w:ascii="Arial" w:hAnsi="Arial" w:cs="Arial"/>
        </w:rPr>
        <w:t>wykonawcy robót poleceń, potwierdzonych pisemnie, dotyczących: usunięcia nieprawidłowości lub zagrożeń, wykonania prób lub badań, także wymagających odkrycia robót lub elementów zakrytych oraz przedstawienia ekspertyz dotyczących prowadzonych robót budowlanych</w:t>
      </w:r>
      <w:r w:rsidR="00FD6495">
        <w:rPr>
          <w:rFonts w:ascii="Arial" w:hAnsi="Arial" w:cs="Arial"/>
        </w:rPr>
        <w:t>;</w:t>
      </w:r>
    </w:p>
    <w:p w14:paraId="2C4E03A2" w14:textId="4100DE44" w:rsidR="002607E0" w:rsidRDefault="002607E0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realizację nadzoru budowlanego nad remontami, naprawami, robotami zmierzającymi do usunięcia powstałych awarii;</w:t>
      </w:r>
    </w:p>
    <w:p w14:paraId="47EE173F" w14:textId="77777777" w:rsidR="002607E0" w:rsidRPr="00FD6495" w:rsidRDefault="002607E0" w:rsidP="00FD6495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FD6495">
        <w:rPr>
          <w:rFonts w:ascii="Arial" w:hAnsi="Arial" w:cs="Arial"/>
        </w:rPr>
        <w:t>okresowe kontrole stanu technicznego obiektów budowlanych;</w:t>
      </w:r>
    </w:p>
    <w:p w14:paraId="13FEAAF9" w14:textId="09DA9BE4" w:rsidR="002607E0" w:rsidRDefault="002607E0" w:rsidP="00FD6495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doradztwo polegające m.in. na określeniu zakresu planowanych robót budowlanych i ich szacunkowej wycenie;</w:t>
      </w:r>
    </w:p>
    <w:p w14:paraId="2BF1D931" w14:textId="418E292C" w:rsidR="002607E0" w:rsidRPr="00FD6495" w:rsidRDefault="002607E0" w:rsidP="00FD6495">
      <w:pPr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D6495">
        <w:rPr>
          <w:rFonts w:ascii="Arial" w:hAnsi="Arial" w:cs="Arial"/>
          <w:sz w:val="22"/>
          <w:szCs w:val="22"/>
        </w:rPr>
        <w:t>opiniowanie dokumentacji i koncepcji projektowych wykonanych dla Z</w:t>
      </w:r>
      <w:r w:rsidR="00D63C9E">
        <w:rPr>
          <w:rFonts w:ascii="Arial" w:hAnsi="Arial" w:cs="Arial"/>
          <w:sz w:val="22"/>
          <w:szCs w:val="22"/>
        </w:rPr>
        <w:t>leceniodawcy</w:t>
      </w:r>
      <w:r w:rsidRPr="00FD6495">
        <w:rPr>
          <w:rFonts w:ascii="Arial" w:hAnsi="Arial" w:cs="Arial"/>
          <w:sz w:val="22"/>
          <w:szCs w:val="22"/>
        </w:rPr>
        <w:t>;</w:t>
      </w:r>
    </w:p>
    <w:p w14:paraId="7825F242" w14:textId="2CEA4AD3" w:rsidR="002607E0" w:rsidRPr="001A5C41" w:rsidRDefault="002607E0" w:rsidP="002607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utrzymywanie kontaktów i prowadzenie w imieniu Z</w:t>
      </w:r>
      <w:r w:rsidR="00D63C9E">
        <w:rPr>
          <w:rFonts w:ascii="Arial" w:hAnsi="Arial" w:cs="Arial"/>
          <w:sz w:val="22"/>
          <w:szCs w:val="22"/>
        </w:rPr>
        <w:t>leceniodawcy</w:t>
      </w:r>
      <w:r>
        <w:rPr>
          <w:rFonts w:ascii="Arial" w:hAnsi="Arial" w:cs="Arial"/>
          <w:sz w:val="22"/>
          <w:szCs w:val="22"/>
        </w:rPr>
        <w:t xml:space="preserve"> spraw związanych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uzyskaniem niezbędnych pozwoleń i uzgodnień z instytucjami zewnętrznymi z zakresu budownictwa i prawa budowlanego, np.: PINB, WINB, Wydziału Budownictwa </w:t>
      </w:r>
      <w:r w:rsidR="00F51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Planowania Przestrzennego Urzędu Miejskiego itp. </w:t>
      </w:r>
    </w:p>
    <w:p w14:paraId="62CBB66D" w14:textId="61BF11FD" w:rsidR="002607E0" w:rsidRPr="00051D68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hAnsi="Arial" w:cs="Arial"/>
          <w:sz w:val="22"/>
          <w:szCs w:val="22"/>
        </w:rPr>
        <w:t xml:space="preserve">Inspektor Nadzoru jest zobowiązany świadczyć usługi zgodnie z obowiązującymi przepisami </w:t>
      </w:r>
      <w:r w:rsidR="00A03C29">
        <w:rPr>
          <w:rFonts w:ascii="Arial" w:hAnsi="Arial" w:cs="Arial"/>
          <w:sz w:val="22"/>
          <w:szCs w:val="22"/>
        </w:rPr>
        <w:t xml:space="preserve">prawa, w szczególności </w:t>
      </w:r>
      <w:r w:rsidRPr="00051D68">
        <w:rPr>
          <w:rFonts w:ascii="Arial" w:hAnsi="Arial" w:cs="Arial"/>
          <w:sz w:val="22"/>
          <w:szCs w:val="22"/>
        </w:rPr>
        <w:t xml:space="preserve">ustawy z dnia 7 lipca 1994 r. - Prawo budowlane, przepisów </w:t>
      </w:r>
      <w:r w:rsidRPr="00051D68">
        <w:rPr>
          <w:rFonts w:ascii="Arial" w:hAnsi="Arial" w:cs="Arial"/>
          <w:sz w:val="22"/>
          <w:szCs w:val="22"/>
        </w:rPr>
        <w:lastRenderedPageBreak/>
        <w:t>branżowych, a także wewnętrznych uregulowań obowiązujących w Grupie OPEC w Grudziądzu.</w:t>
      </w:r>
    </w:p>
    <w:p w14:paraId="3C225588" w14:textId="5A4F1F38" w:rsidR="002607E0" w:rsidRPr="00051D68" w:rsidRDefault="002607E0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eastAsia="Arial Unicode MS" w:hAnsi="Arial" w:cs="Arial"/>
          <w:sz w:val="22"/>
          <w:szCs w:val="22"/>
        </w:rPr>
        <w:t xml:space="preserve">Inspektor Nadzoru oświadcza, iż </w:t>
      </w:r>
      <w:r w:rsidRPr="00051D68">
        <w:rPr>
          <w:rFonts w:ascii="Arial" w:hAnsi="Arial" w:cs="Arial"/>
          <w:sz w:val="22"/>
          <w:szCs w:val="22"/>
        </w:rPr>
        <w:t>posiada niezbędne możliwości techniczne oraz wiedzę potrzebne do prawidłowej realizacji Umowy oraz zobowiązuje się wykonać Umowę dochowując najwyższej staranności, stosując się do wytycznych Zleceniodawcy</w:t>
      </w:r>
      <w:r>
        <w:rPr>
          <w:rFonts w:ascii="Arial" w:hAnsi="Arial" w:cs="Arial"/>
          <w:sz w:val="22"/>
          <w:szCs w:val="22"/>
        </w:rPr>
        <w:t>.</w:t>
      </w:r>
    </w:p>
    <w:p w14:paraId="0C380565" w14:textId="4C4A07FF" w:rsidR="002607E0" w:rsidRPr="00D610CF" w:rsidRDefault="002607E0" w:rsidP="00D610C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10CF">
        <w:rPr>
          <w:rFonts w:ascii="Arial" w:hAnsi="Arial" w:cs="Arial"/>
          <w:sz w:val="22"/>
          <w:szCs w:val="22"/>
        </w:rPr>
        <w:t xml:space="preserve">Poszczególne wizyty-nadzory na placu budowy i w siedzibie </w:t>
      </w:r>
      <w:r w:rsidR="00A03C29">
        <w:rPr>
          <w:rFonts w:ascii="Arial" w:hAnsi="Arial" w:cs="Arial"/>
          <w:sz w:val="22"/>
          <w:szCs w:val="22"/>
        </w:rPr>
        <w:t>Zleceniodawcy</w:t>
      </w:r>
      <w:r w:rsidR="00A03C29" w:rsidRPr="00D610CF">
        <w:rPr>
          <w:rFonts w:ascii="Arial" w:hAnsi="Arial" w:cs="Arial"/>
          <w:sz w:val="22"/>
          <w:szCs w:val="22"/>
        </w:rPr>
        <w:t xml:space="preserve"> </w:t>
      </w:r>
      <w:r w:rsidRPr="00D610CF">
        <w:rPr>
          <w:rFonts w:ascii="Arial" w:hAnsi="Arial" w:cs="Arial"/>
          <w:sz w:val="22"/>
          <w:szCs w:val="22"/>
        </w:rPr>
        <w:t>będą realizowane przez Inspektora Nadzoru na e-mailowe lub telefoniczne powiadomienie, które określą istotne szczegóły zadania. Powiadomienie nastąpi na co najmniej 24 godziny przed terminem wymaganej obecności Inspektora Nadzoru na placu budowy przesłane e-mailem na adres ……………………………………………. lub telefonicznie na nr …………………….</w:t>
      </w:r>
    </w:p>
    <w:p w14:paraId="1C4AD035" w14:textId="438F2E82" w:rsidR="00306E0E" w:rsidRDefault="00306E0E" w:rsidP="002607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06E0E">
        <w:rPr>
          <w:rFonts w:ascii="Arial" w:hAnsi="Arial" w:cs="Arial"/>
          <w:sz w:val="22"/>
          <w:szCs w:val="22"/>
        </w:rPr>
        <w:t xml:space="preserve">Czas reakcji na polecenie-wezwanie będzie wynosił nie więcej niż 24 godziny licząc od momentu zgłoszenia telefonicznego lub pocztą e-mail tego faktu </w:t>
      </w:r>
      <w:r w:rsidR="00A03C29" w:rsidRPr="00D610CF">
        <w:rPr>
          <w:rFonts w:ascii="Arial" w:hAnsi="Arial" w:cs="Arial"/>
          <w:sz w:val="22"/>
          <w:szCs w:val="22"/>
        </w:rPr>
        <w:t>Inspektor</w:t>
      </w:r>
      <w:r w:rsidR="00A03C29">
        <w:rPr>
          <w:rFonts w:ascii="Arial" w:hAnsi="Arial" w:cs="Arial"/>
          <w:sz w:val="22"/>
          <w:szCs w:val="22"/>
        </w:rPr>
        <w:t xml:space="preserve">owi </w:t>
      </w:r>
      <w:r w:rsidR="00A03C29" w:rsidRPr="00D610CF">
        <w:rPr>
          <w:rFonts w:ascii="Arial" w:hAnsi="Arial" w:cs="Arial"/>
          <w:sz w:val="22"/>
          <w:szCs w:val="22"/>
        </w:rPr>
        <w:t>Nadzoru</w:t>
      </w:r>
      <w:r w:rsidRPr="00306E0E">
        <w:rPr>
          <w:rFonts w:ascii="Arial" w:hAnsi="Arial" w:cs="Arial"/>
          <w:sz w:val="22"/>
          <w:szCs w:val="22"/>
        </w:rPr>
        <w:t>.</w:t>
      </w:r>
    </w:p>
    <w:p w14:paraId="082C13D0" w14:textId="0BFC8BBA" w:rsidR="00306E0E" w:rsidRPr="00306E0E" w:rsidRDefault="00416BBE" w:rsidP="00306E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10CF">
        <w:rPr>
          <w:rFonts w:ascii="Arial" w:hAnsi="Arial" w:cs="Arial"/>
          <w:sz w:val="22"/>
          <w:szCs w:val="22"/>
        </w:rPr>
        <w:t>Inspektor Nadzoru</w:t>
      </w:r>
      <w:r>
        <w:rPr>
          <w:rFonts w:ascii="Arial" w:hAnsi="Arial" w:cs="Arial"/>
          <w:sz w:val="22"/>
          <w:szCs w:val="22"/>
        </w:rPr>
        <w:t xml:space="preserve"> obowiązany jest wydawać opinie i opracowania na </w:t>
      </w:r>
      <w:r w:rsidRPr="00D610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zlecenie Zleceniodawcy przesłane na adres email…………..  </w:t>
      </w:r>
      <w:r w:rsidR="00306E0E" w:rsidRPr="00306E0E">
        <w:rPr>
          <w:rFonts w:ascii="Arial" w:hAnsi="Arial" w:cs="Arial"/>
          <w:sz w:val="22"/>
          <w:szCs w:val="22"/>
        </w:rPr>
        <w:t xml:space="preserve">Czas przeznaczony na wydanie opinii, opracowania ustalony będzie wspólnie i określony </w:t>
      </w:r>
    </w:p>
    <w:p w14:paraId="123E906D" w14:textId="617F1771" w:rsidR="00306E0E" w:rsidRDefault="00306E0E" w:rsidP="00306E0E">
      <w:pPr>
        <w:ind w:left="360"/>
        <w:jc w:val="both"/>
        <w:rPr>
          <w:rFonts w:ascii="Arial" w:hAnsi="Arial" w:cs="Arial"/>
          <w:sz w:val="22"/>
          <w:szCs w:val="22"/>
        </w:rPr>
      </w:pPr>
      <w:r w:rsidRPr="00306E0E">
        <w:rPr>
          <w:rFonts w:ascii="Arial" w:hAnsi="Arial" w:cs="Arial"/>
          <w:sz w:val="22"/>
          <w:szCs w:val="22"/>
        </w:rPr>
        <w:t>w zleceniu.</w:t>
      </w:r>
    </w:p>
    <w:p w14:paraId="63B321DD" w14:textId="2F52AEA6" w:rsidR="00306E0E" w:rsidRPr="00306E0E" w:rsidRDefault="00306E0E" w:rsidP="00306E0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306E0E">
        <w:rPr>
          <w:rFonts w:ascii="Arial" w:hAnsi="Arial" w:cs="Arial"/>
        </w:rPr>
        <w:t xml:space="preserve">Rzeczywisty czas realizacji usług ustalony zostanie na podstawie podpisanego przez </w:t>
      </w:r>
      <w:r w:rsidR="00416BBE">
        <w:rPr>
          <w:rFonts w:ascii="Arial" w:hAnsi="Arial" w:cs="Arial"/>
        </w:rPr>
        <w:t>I</w:t>
      </w:r>
      <w:r w:rsidR="00416BBE" w:rsidRPr="00306E0E">
        <w:rPr>
          <w:rFonts w:ascii="Arial" w:hAnsi="Arial" w:cs="Arial"/>
        </w:rPr>
        <w:t xml:space="preserve">nspektora </w:t>
      </w:r>
      <w:r w:rsidR="00416BBE">
        <w:rPr>
          <w:rFonts w:ascii="Arial" w:hAnsi="Arial" w:cs="Arial"/>
        </w:rPr>
        <w:t>N</w:t>
      </w:r>
      <w:r w:rsidR="00416BBE" w:rsidRPr="00306E0E">
        <w:rPr>
          <w:rFonts w:ascii="Arial" w:hAnsi="Arial" w:cs="Arial"/>
        </w:rPr>
        <w:t xml:space="preserve">adzoru </w:t>
      </w:r>
      <w:r w:rsidRPr="00306E0E">
        <w:rPr>
          <w:rFonts w:ascii="Arial" w:hAnsi="Arial" w:cs="Arial"/>
        </w:rPr>
        <w:t>i koordynatora realizacji umowy raportu potwierdzającego wykonanie świadczonych usług.</w:t>
      </w:r>
    </w:p>
    <w:p w14:paraId="46DA14B0" w14:textId="60B1B3C7" w:rsidR="002607E0" w:rsidRPr="003578AE" w:rsidRDefault="002607E0" w:rsidP="00306E0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51D68">
        <w:rPr>
          <w:rFonts w:ascii="Arial" w:hAnsi="Arial" w:cs="Arial"/>
          <w:sz w:val="22"/>
          <w:szCs w:val="22"/>
        </w:rPr>
        <w:t>Inspektor Nadzoru powiadomi telefonicznie koordynatora realizacji Umowy ze strony Zleceniodawcy o koniecznej obecności, w ramach swoich</w:t>
      </w:r>
      <w:r w:rsidRPr="003578AE">
        <w:rPr>
          <w:rFonts w:ascii="Arial" w:hAnsi="Arial" w:cs="Arial"/>
          <w:sz w:val="22"/>
          <w:szCs w:val="22"/>
        </w:rPr>
        <w:t xml:space="preserve"> obowiązków, w jednostce zewnętrznej</w:t>
      </w:r>
      <w:r>
        <w:rPr>
          <w:rFonts w:ascii="Arial" w:hAnsi="Arial" w:cs="Arial"/>
          <w:sz w:val="22"/>
          <w:szCs w:val="22"/>
        </w:rPr>
        <w:t xml:space="preserve"> , każdorazowo</w:t>
      </w:r>
      <w:r w:rsidRPr="003578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578AE">
        <w:rPr>
          <w:rFonts w:ascii="Arial" w:hAnsi="Arial" w:cs="Arial"/>
          <w:sz w:val="22"/>
          <w:szCs w:val="22"/>
        </w:rPr>
        <w:t xml:space="preserve">przed takim zdarzeniem. </w:t>
      </w:r>
    </w:p>
    <w:p w14:paraId="375872FD" w14:textId="77777777" w:rsidR="002607E0" w:rsidRPr="00DA7FF7" w:rsidRDefault="002607E0" w:rsidP="002607E0">
      <w:pPr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57401F96" w14:textId="77777777" w:rsidR="002607E0" w:rsidRPr="009E3B69" w:rsidRDefault="002607E0" w:rsidP="002607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§ 2</w:t>
      </w:r>
    </w:p>
    <w:p w14:paraId="5208A8DD" w14:textId="77777777" w:rsidR="002607E0" w:rsidRPr="009E3B69" w:rsidRDefault="002607E0" w:rsidP="002607E0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Uprawnienia Inspektora Nadzoru</w:t>
      </w:r>
    </w:p>
    <w:p w14:paraId="31430B4A" w14:textId="77777777" w:rsidR="002607E0" w:rsidRPr="009E3B69" w:rsidRDefault="002607E0" w:rsidP="002607E0">
      <w:pPr>
        <w:pStyle w:val="Tekstpodstawowy3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 xml:space="preserve">Inspektor Nadzoru oświadcza, że posiada odpowiednie kwalifikacje i uprawnienia </w:t>
      </w:r>
      <w:r w:rsidRPr="00F57508">
        <w:rPr>
          <w:rFonts w:cs="Arial"/>
          <w:sz w:val="22"/>
          <w:szCs w:val="22"/>
        </w:rPr>
        <w:t>konstrukcyjno-</w:t>
      </w:r>
      <w:r w:rsidRPr="009E3B69">
        <w:rPr>
          <w:rFonts w:cs="Arial"/>
          <w:sz w:val="22"/>
          <w:szCs w:val="22"/>
        </w:rPr>
        <w:t xml:space="preserve">budowlane Nr </w:t>
      </w:r>
      <w:r>
        <w:rPr>
          <w:rFonts w:cs="Arial"/>
          <w:sz w:val="22"/>
          <w:szCs w:val="22"/>
        </w:rPr>
        <w:t>……………………..</w:t>
      </w:r>
      <w:r w:rsidRPr="009E3B69">
        <w:rPr>
          <w:rFonts w:cs="Arial"/>
          <w:sz w:val="22"/>
          <w:szCs w:val="22"/>
        </w:rPr>
        <w:t xml:space="preserve"> z dnia </w:t>
      </w:r>
      <w:r>
        <w:rPr>
          <w:rFonts w:cs="Arial"/>
          <w:sz w:val="22"/>
          <w:szCs w:val="22"/>
        </w:rPr>
        <w:t xml:space="preserve">…………….. do kierowania robotami </w:t>
      </w:r>
      <w:r w:rsidRPr="009E3B69">
        <w:rPr>
          <w:rFonts w:cs="Arial"/>
          <w:sz w:val="22"/>
          <w:szCs w:val="22"/>
        </w:rPr>
        <w:t>budowlanymi w specjalności konstruk</w:t>
      </w:r>
      <w:r>
        <w:rPr>
          <w:rFonts w:cs="Arial"/>
          <w:sz w:val="22"/>
          <w:szCs w:val="22"/>
        </w:rPr>
        <w:t>cyjno – budowlanej wydane przez ………………………...</w:t>
      </w:r>
      <w:r w:rsidRPr="009E3B69">
        <w:rPr>
          <w:rFonts w:cs="Arial"/>
          <w:sz w:val="22"/>
          <w:szCs w:val="22"/>
        </w:rPr>
        <w:t>.</w:t>
      </w:r>
    </w:p>
    <w:p w14:paraId="7414EA06" w14:textId="77777777" w:rsidR="002607E0" w:rsidRPr="009E3B69" w:rsidRDefault="002607E0" w:rsidP="002607E0">
      <w:pPr>
        <w:pStyle w:val="Tekstpodstawowy3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9E3B69">
        <w:rPr>
          <w:rFonts w:cs="Arial"/>
          <w:sz w:val="22"/>
          <w:szCs w:val="22"/>
        </w:rPr>
        <w:t>Inspektor Nadzoru oświadcza, że jest</w:t>
      </w:r>
      <w:r>
        <w:rPr>
          <w:rFonts w:cs="Arial"/>
          <w:color w:val="FF0000"/>
          <w:sz w:val="22"/>
          <w:szCs w:val="22"/>
        </w:rPr>
        <w:t xml:space="preserve"> </w:t>
      </w:r>
      <w:r w:rsidRPr="009E3B69">
        <w:rPr>
          <w:rFonts w:cs="Arial"/>
          <w:sz w:val="22"/>
          <w:szCs w:val="22"/>
        </w:rPr>
        <w:t>członkiem Kujawsko-Pomorskiej Okręgowej Izby Inżynierów Budownictwa w Bydgoszczy,</w:t>
      </w:r>
      <w:r>
        <w:rPr>
          <w:rFonts w:cs="Arial"/>
          <w:sz w:val="22"/>
          <w:szCs w:val="22"/>
        </w:rPr>
        <w:t xml:space="preserve"> nr </w:t>
      </w:r>
      <w:r w:rsidRPr="009E3B69">
        <w:rPr>
          <w:rFonts w:cs="Arial"/>
          <w:sz w:val="22"/>
          <w:szCs w:val="22"/>
        </w:rPr>
        <w:t xml:space="preserve">członkowski  </w:t>
      </w:r>
      <w:r>
        <w:rPr>
          <w:rFonts w:cs="Arial"/>
          <w:sz w:val="22"/>
          <w:szCs w:val="22"/>
        </w:rPr>
        <w:t>………………………………….</w:t>
      </w:r>
    </w:p>
    <w:p w14:paraId="6162E7B5" w14:textId="77777777" w:rsidR="002607E0" w:rsidRPr="00DA7FF7" w:rsidRDefault="002607E0" w:rsidP="002607E0">
      <w:pPr>
        <w:jc w:val="center"/>
        <w:rPr>
          <w:rFonts w:ascii="Arial" w:hAnsi="Arial" w:cs="Arial"/>
          <w:sz w:val="16"/>
          <w:szCs w:val="16"/>
        </w:rPr>
      </w:pPr>
    </w:p>
    <w:p w14:paraId="2A5FEA97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§ 3</w:t>
      </w:r>
    </w:p>
    <w:p w14:paraId="3CB7628C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Okres obowiązywania Umowy, terminy</w:t>
      </w:r>
    </w:p>
    <w:p w14:paraId="624C5778" w14:textId="07DD19AE" w:rsidR="002607E0" w:rsidRPr="009E3B69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Umowa została zawarta na czas określony od dnia </w:t>
      </w:r>
      <w:r w:rsidR="00D610CF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.0</w:t>
      </w:r>
      <w:r w:rsidR="00D610C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D63C9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do dnia 31.12.202</w:t>
      </w:r>
      <w:r w:rsidR="00D610C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25C482CB" w14:textId="77777777" w:rsidR="002607E0" w:rsidRPr="009E3B69" w:rsidRDefault="002607E0" w:rsidP="002607E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Szczegółowe terminy świadczenia usług Inspektora Nadzoru wyznaczane będą przez koordynatora realizacji Umowy wymienionego w ust. 3</w:t>
      </w:r>
      <w:r w:rsidRPr="00703B23">
        <w:rPr>
          <w:rFonts w:ascii="Arial" w:hAnsi="Arial" w:cs="Arial"/>
          <w:color w:val="000000"/>
          <w:sz w:val="22"/>
          <w:szCs w:val="22"/>
        </w:rPr>
        <w:t xml:space="preserve">. Przekazanie w/w informacji nastąpi pisemnie na adres Inspektora Nadzoru lub za pomocą poczty elektronicznej na adres e-mail: ……………. </w:t>
      </w:r>
      <w:r w:rsidRPr="00C742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konieczności odbycia wizyty w instytucjach zewnętrznych Inspektor Nadzoru o takiej sytuacji poinformuje </w:t>
      </w:r>
      <w:r w:rsidRPr="009E3B69">
        <w:rPr>
          <w:rFonts w:ascii="Arial" w:hAnsi="Arial" w:cs="Arial"/>
          <w:sz w:val="22"/>
          <w:szCs w:val="22"/>
        </w:rPr>
        <w:t>koordynatora realizacji Umowy wymienionego w ust. 3</w:t>
      </w:r>
      <w:r>
        <w:rPr>
          <w:rFonts w:ascii="Arial" w:hAnsi="Arial" w:cs="Arial"/>
          <w:sz w:val="22"/>
          <w:szCs w:val="22"/>
        </w:rPr>
        <w:t>.</w:t>
      </w:r>
    </w:p>
    <w:p w14:paraId="41F12D70" w14:textId="708D6DF8" w:rsidR="00D57C8F" w:rsidRPr="0082279E" w:rsidRDefault="0082279E" w:rsidP="0082279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279E">
        <w:rPr>
          <w:rFonts w:ascii="Arial" w:hAnsi="Arial" w:cs="Arial"/>
          <w:sz w:val="22"/>
          <w:szCs w:val="22"/>
        </w:rPr>
        <w:t>Koordynatorem realizacji Umowy ze strony Zleceniodawcy będzie Wiesława Ciechanowicz,</w:t>
      </w:r>
      <w:r>
        <w:rPr>
          <w:rFonts w:ascii="Arial" w:hAnsi="Arial" w:cs="Arial"/>
          <w:sz w:val="22"/>
          <w:szCs w:val="22"/>
        </w:rPr>
        <w:t xml:space="preserve"> </w:t>
      </w:r>
      <w:r w:rsidRPr="0082279E">
        <w:rPr>
          <w:rFonts w:ascii="Arial" w:hAnsi="Arial" w:cs="Arial"/>
          <w:sz w:val="22"/>
          <w:szCs w:val="22"/>
        </w:rPr>
        <w:t xml:space="preserve">tel.: 56 45 06 182, e-mail: </w:t>
      </w:r>
      <w:hyperlink r:id="rId11" w:history="1">
        <w:r w:rsidRPr="007A4DD8">
          <w:rPr>
            <w:rStyle w:val="Hipercze"/>
            <w:rFonts w:ascii="Arial" w:hAnsi="Arial" w:cs="Arial"/>
            <w:sz w:val="22"/>
            <w:szCs w:val="22"/>
          </w:rPr>
          <w:t>w.ciechanowicz@opec.pl</w:t>
        </w:r>
      </w:hyperlink>
    </w:p>
    <w:p w14:paraId="7EDA644F" w14:textId="08FECE5C" w:rsidR="002607E0" w:rsidRPr="009E3B69" w:rsidRDefault="002607E0" w:rsidP="00D57C8F">
      <w:p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Zmiana koordynatora wymaga pisemnego powiadomienia drugiej Strony</w:t>
      </w:r>
      <w:r>
        <w:rPr>
          <w:rFonts w:ascii="Arial" w:hAnsi="Arial" w:cs="Arial"/>
          <w:sz w:val="22"/>
          <w:szCs w:val="22"/>
        </w:rPr>
        <w:t>,</w:t>
      </w:r>
      <w:r w:rsidRPr="009E3B69">
        <w:rPr>
          <w:rFonts w:ascii="Arial" w:hAnsi="Arial" w:cs="Arial"/>
          <w:sz w:val="22"/>
          <w:szCs w:val="22"/>
        </w:rPr>
        <w:t xml:space="preserve"> bez konieczności sporządzania aneksu do Umowy.</w:t>
      </w:r>
    </w:p>
    <w:p w14:paraId="1B471E3E" w14:textId="77777777" w:rsidR="002607E0" w:rsidRPr="00DA7FF7" w:rsidRDefault="002607E0" w:rsidP="002607E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25FE799" w14:textId="77777777" w:rsidR="002607E0" w:rsidRPr="00917B10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17B10">
        <w:rPr>
          <w:rFonts w:cs="Arial"/>
          <w:b/>
          <w:sz w:val="22"/>
          <w:szCs w:val="22"/>
        </w:rPr>
        <w:t>§ 4</w:t>
      </w:r>
    </w:p>
    <w:p w14:paraId="04449F78" w14:textId="77777777" w:rsidR="002607E0" w:rsidRPr="00917B10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17B10">
        <w:rPr>
          <w:rFonts w:ascii="Arial" w:hAnsi="Arial" w:cs="Arial"/>
          <w:b/>
          <w:sz w:val="22"/>
          <w:szCs w:val="22"/>
        </w:rPr>
        <w:t>Prawa i obowiązki Zleceniodawcy</w:t>
      </w:r>
    </w:p>
    <w:p w14:paraId="57A66BA0" w14:textId="410EA23B" w:rsidR="002607E0" w:rsidRPr="00917B1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>Zleceniodawca powiadomi Inspektora Nadzoru 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917B10">
        <w:rPr>
          <w:rFonts w:ascii="Arial" w:eastAsia="Arial Unicode MS" w:hAnsi="Arial" w:cs="Arial"/>
          <w:sz w:val="22"/>
          <w:szCs w:val="22"/>
        </w:rPr>
        <w:t xml:space="preserve">realizowanych zadaniach inwestycyjnych </w:t>
      </w:r>
      <w:r w:rsidR="00F51BEC">
        <w:rPr>
          <w:rFonts w:ascii="Arial" w:eastAsia="Arial Unicode MS" w:hAnsi="Arial" w:cs="Arial"/>
          <w:sz w:val="22"/>
          <w:szCs w:val="22"/>
        </w:rPr>
        <w:br/>
      </w:r>
      <w:r>
        <w:rPr>
          <w:rFonts w:ascii="Arial" w:eastAsia="Arial Unicode MS" w:hAnsi="Arial" w:cs="Arial"/>
          <w:sz w:val="22"/>
          <w:szCs w:val="22"/>
        </w:rPr>
        <w:t xml:space="preserve">i remontowych </w:t>
      </w:r>
      <w:r w:rsidRPr="00917B10">
        <w:rPr>
          <w:rFonts w:ascii="Arial" w:eastAsia="Arial Unicode MS" w:hAnsi="Arial" w:cs="Arial"/>
          <w:sz w:val="22"/>
          <w:szCs w:val="22"/>
        </w:rPr>
        <w:t>z odpowiednim wyprzedzeniem, umożliwiającym Inspektorowi Nadzoru podjęcie obowiązków inspektora nadzoru inwestorskiego.</w:t>
      </w:r>
    </w:p>
    <w:p w14:paraId="267BB956" w14:textId="47D16A91" w:rsidR="002607E0" w:rsidRPr="00917B1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 xml:space="preserve">Zleceniodawca niezwłocznie po otrzymaniu projektu budowlanego przekaże </w:t>
      </w:r>
      <w:r>
        <w:rPr>
          <w:rFonts w:ascii="Arial" w:eastAsia="Arial Unicode MS" w:hAnsi="Arial" w:cs="Arial"/>
          <w:sz w:val="22"/>
          <w:szCs w:val="22"/>
        </w:rPr>
        <w:t>Inspektorowi Nadzoru</w:t>
      </w:r>
      <w:r w:rsidRPr="00917B10">
        <w:rPr>
          <w:rFonts w:ascii="Arial" w:eastAsia="Arial Unicode MS" w:hAnsi="Arial" w:cs="Arial"/>
          <w:sz w:val="22"/>
          <w:szCs w:val="22"/>
        </w:rPr>
        <w:t xml:space="preserve"> jego kopi</w:t>
      </w:r>
      <w:r w:rsidR="00D63C9E">
        <w:rPr>
          <w:rFonts w:ascii="Arial" w:eastAsia="Arial Unicode MS" w:hAnsi="Arial" w:cs="Arial"/>
          <w:sz w:val="22"/>
          <w:szCs w:val="22"/>
        </w:rPr>
        <w:t>ę</w:t>
      </w:r>
      <w:r w:rsidRPr="00917B10">
        <w:rPr>
          <w:rFonts w:ascii="Arial" w:eastAsia="Arial Unicode MS" w:hAnsi="Arial" w:cs="Arial"/>
          <w:sz w:val="22"/>
          <w:szCs w:val="22"/>
        </w:rPr>
        <w:t>.</w:t>
      </w:r>
    </w:p>
    <w:p w14:paraId="7381D468" w14:textId="2E6C170B" w:rsidR="002607E0" w:rsidRDefault="002607E0" w:rsidP="002607E0">
      <w:pPr>
        <w:numPr>
          <w:ilvl w:val="0"/>
          <w:numId w:val="9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917B10">
        <w:rPr>
          <w:rFonts w:ascii="Arial" w:eastAsia="Arial Unicode MS" w:hAnsi="Arial" w:cs="Arial"/>
          <w:sz w:val="22"/>
          <w:szCs w:val="22"/>
        </w:rPr>
        <w:t>Zleceniodawca zobowiązuje się do uczestnictwa w naradach dotyczących nadzorowanej inwestycji</w:t>
      </w:r>
      <w:r>
        <w:rPr>
          <w:rFonts w:ascii="Arial" w:eastAsia="Arial Unicode MS" w:hAnsi="Arial" w:cs="Arial"/>
          <w:sz w:val="22"/>
          <w:szCs w:val="22"/>
        </w:rPr>
        <w:t xml:space="preserve"> lub remontu</w:t>
      </w:r>
      <w:r w:rsidRPr="00917B10">
        <w:rPr>
          <w:rFonts w:ascii="Arial" w:eastAsia="Arial Unicode MS" w:hAnsi="Arial" w:cs="Arial"/>
          <w:sz w:val="22"/>
          <w:szCs w:val="22"/>
        </w:rPr>
        <w:t xml:space="preserve"> oraz udział w ewentualnych sporach między Inspektorem Nadzoru, </w:t>
      </w:r>
      <w:r w:rsidR="00F51BEC">
        <w:rPr>
          <w:rFonts w:ascii="Arial" w:eastAsia="Arial Unicode MS" w:hAnsi="Arial" w:cs="Arial"/>
          <w:sz w:val="22"/>
          <w:szCs w:val="22"/>
        </w:rPr>
        <w:br/>
      </w:r>
      <w:r w:rsidRPr="00917B10">
        <w:rPr>
          <w:rFonts w:ascii="Arial" w:eastAsia="Arial Unicode MS" w:hAnsi="Arial" w:cs="Arial"/>
          <w:sz w:val="22"/>
          <w:szCs w:val="22"/>
        </w:rPr>
        <w:t>a wykonawcą robót budowlanych.</w:t>
      </w:r>
    </w:p>
    <w:p w14:paraId="56BE9483" w14:textId="77777777" w:rsidR="002607E0" w:rsidRPr="00917B10" w:rsidRDefault="002607E0" w:rsidP="002607E0">
      <w:pPr>
        <w:ind w:left="720"/>
        <w:jc w:val="both"/>
        <w:rPr>
          <w:rFonts w:ascii="Arial" w:eastAsia="Arial Unicode MS" w:hAnsi="Arial" w:cs="Arial"/>
          <w:sz w:val="22"/>
          <w:szCs w:val="22"/>
        </w:rPr>
      </w:pPr>
    </w:p>
    <w:p w14:paraId="685453CF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lastRenderedPageBreak/>
        <w:t>§ 5</w:t>
      </w:r>
    </w:p>
    <w:p w14:paraId="06200D76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Podwykonawcy, sposób świadczenia usług</w:t>
      </w:r>
    </w:p>
    <w:p w14:paraId="16B11281" w14:textId="77777777" w:rsidR="002607E0" w:rsidRDefault="002607E0" w:rsidP="002607E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Inspektor Nadzoru jest zobowiązany świadczyć usługi osobiście i nie może powierzyć usług wykonywanych na podstawie niniejszej Umowy innemu podmiotowi.</w:t>
      </w:r>
    </w:p>
    <w:p w14:paraId="221F9FE7" w14:textId="10AA454E" w:rsidR="002607E0" w:rsidRDefault="002607E0" w:rsidP="002607E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powierzenia wykonania usług innemu podmiotowi, Zleceniodawca uprawniony  jest, w terminie 30 dni od dnia powzięcia przez Zleceniodawcę wiadomości o zaistnieniu takiej okoliczności, do odstąpienia od Umowy lub jej części z przyczyn leżących po stronie Inspektora Nadzoru. </w:t>
      </w:r>
    </w:p>
    <w:p w14:paraId="31C8C400" w14:textId="77777777" w:rsidR="002607E0" w:rsidRPr="00672752" w:rsidRDefault="002607E0" w:rsidP="002607E0"/>
    <w:p w14:paraId="7E140E83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6</w:t>
      </w:r>
    </w:p>
    <w:p w14:paraId="627DA19D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Wynagrodzenie i warunki płatności </w:t>
      </w:r>
    </w:p>
    <w:p w14:paraId="08ADDEC7" w14:textId="77777777" w:rsidR="002607E0" w:rsidRPr="00DA7FF7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 tytułu wykonywanych usług Zleceniodawca zapłaci Inspektorowi </w:t>
      </w:r>
      <w:r>
        <w:rPr>
          <w:rFonts w:ascii="Arial" w:hAnsi="Arial" w:cs="Arial"/>
          <w:sz w:val="22"/>
          <w:szCs w:val="22"/>
        </w:rPr>
        <w:t xml:space="preserve">Nadzoru </w:t>
      </w:r>
      <w:r w:rsidRPr="009E3B69">
        <w:rPr>
          <w:rFonts w:ascii="Arial" w:hAnsi="Arial" w:cs="Arial"/>
          <w:sz w:val="22"/>
          <w:szCs w:val="22"/>
        </w:rPr>
        <w:t xml:space="preserve">wynagrodzenie </w:t>
      </w:r>
      <w:r w:rsidRPr="00DA7FF7">
        <w:rPr>
          <w:rFonts w:ascii="Arial" w:hAnsi="Arial" w:cs="Arial"/>
          <w:sz w:val="22"/>
          <w:szCs w:val="22"/>
        </w:rPr>
        <w:t xml:space="preserve">obliczone według stawki w wysokości </w:t>
      </w:r>
      <w:r>
        <w:rPr>
          <w:rFonts w:ascii="Arial" w:hAnsi="Arial" w:cs="Arial"/>
          <w:b/>
          <w:sz w:val="22"/>
          <w:szCs w:val="22"/>
        </w:rPr>
        <w:t>…….</w:t>
      </w:r>
      <w:r w:rsidRPr="00DA7FF7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b/>
          <w:sz w:val="22"/>
          <w:szCs w:val="22"/>
        </w:rPr>
        <w:t>……………</w:t>
      </w:r>
      <w:r w:rsidRPr="00DA7FF7">
        <w:rPr>
          <w:rFonts w:ascii="Arial" w:hAnsi="Arial" w:cs="Arial"/>
          <w:b/>
          <w:sz w:val="22"/>
          <w:szCs w:val="22"/>
        </w:rPr>
        <w:t xml:space="preserve"> </w:t>
      </w:r>
      <w:r w:rsidRPr="00DA7FF7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DA7FF7">
        <w:rPr>
          <w:rFonts w:ascii="Arial" w:hAnsi="Arial" w:cs="Arial"/>
          <w:b/>
          <w:sz w:val="22"/>
          <w:szCs w:val="22"/>
        </w:rPr>
        <w:t>/</w:t>
      </w:r>
      <w:r w:rsidRPr="00DA7FF7">
        <w:rPr>
          <w:rFonts w:ascii="Arial" w:hAnsi="Arial" w:cs="Arial"/>
          <w:b/>
          <w:sz w:val="22"/>
          <w:szCs w:val="22"/>
          <w:vertAlign w:val="subscript"/>
        </w:rPr>
        <w:t>00</w:t>
      </w:r>
      <w:r w:rsidRPr="00DA7FF7">
        <w:rPr>
          <w:rFonts w:ascii="Arial" w:hAnsi="Arial" w:cs="Arial"/>
          <w:b/>
          <w:sz w:val="22"/>
          <w:szCs w:val="22"/>
        </w:rPr>
        <w:t>) złotych netto</w:t>
      </w:r>
      <w:r w:rsidRPr="00DA7FF7">
        <w:rPr>
          <w:rFonts w:ascii="Arial" w:hAnsi="Arial" w:cs="Arial"/>
          <w:sz w:val="22"/>
          <w:szCs w:val="22"/>
        </w:rPr>
        <w:t xml:space="preserve"> + należny podatek od towarów i usług (VAT), za każdą godzinę świadczenia usług.</w:t>
      </w:r>
    </w:p>
    <w:p w14:paraId="11482A80" w14:textId="164AAEC1" w:rsidR="002607E0" w:rsidRPr="003578AE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Rzeczywisty czas realizacji usług ustalony zostanie na podstawie podpisanego przez Inspektora Nadzoru i Koordynatora realizacji Umowy</w:t>
      </w:r>
      <w:r>
        <w:rPr>
          <w:rFonts w:ascii="Arial" w:hAnsi="Arial" w:cs="Arial"/>
          <w:sz w:val="22"/>
          <w:szCs w:val="22"/>
        </w:rPr>
        <w:t xml:space="preserve"> </w:t>
      </w:r>
      <w:r w:rsidRPr="009E3B69">
        <w:rPr>
          <w:rFonts w:ascii="Arial" w:hAnsi="Arial" w:cs="Arial"/>
          <w:sz w:val="22"/>
          <w:szCs w:val="22"/>
        </w:rPr>
        <w:t xml:space="preserve">ze strony Zleceniodawcy </w:t>
      </w:r>
      <w:r>
        <w:rPr>
          <w:rFonts w:ascii="Arial" w:hAnsi="Arial" w:cs="Arial"/>
          <w:sz w:val="22"/>
          <w:szCs w:val="22"/>
        </w:rPr>
        <w:t xml:space="preserve">Rejestru godzin </w:t>
      </w:r>
      <w:r w:rsidRPr="009E3B69">
        <w:rPr>
          <w:rFonts w:ascii="Arial" w:hAnsi="Arial" w:cs="Arial"/>
          <w:sz w:val="22"/>
          <w:szCs w:val="22"/>
        </w:rPr>
        <w:t xml:space="preserve">potwierdzającego wykonanie </w:t>
      </w:r>
      <w:r w:rsidRPr="003578AE">
        <w:rPr>
          <w:rFonts w:ascii="Arial" w:hAnsi="Arial" w:cs="Arial"/>
          <w:sz w:val="22"/>
          <w:szCs w:val="22"/>
        </w:rPr>
        <w:t xml:space="preserve">usług nadzoru oraz określającego ilość przepracowanych przez </w:t>
      </w:r>
      <w:r w:rsidRPr="009E3B69">
        <w:rPr>
          <w:rFonts w:ascii="Arial" w:hAnsi="Arial" w:cs="Arial"/>
          <w:sz w:val="22"/>
          <w:szCs w:val="22"/>
        </w:rPr>
        <w:t xml:space="preserve">Inspektora Nadzoru </w:t>
      </w:r>
      <w:r w:rsidRPr="003578AE">
        <w:rPr>
          <w:rFonts w:ascii="Arial" w:hAnsi="Arial" w:cs="Arial"/>
          <w:sz w:val="22"/>
          <w:szCs w:val="22"/>
        </w:rPr>
        <w:t>godzin.</w:t>
      </w:r>
    </w:p>
    <w:p w14:paraId="18931871" w14:textId="77777777" w:rsidR="002607E0" w:rsidRPr="009E3B69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Rozliczenie za wykonywane usługi odbędzie się na podstawie faktur </w:t>
      </w:r>
      <w:r>
        <w:rPr>
          <w:rFonts w:ascii="Arial" w:hAnsi="Arial" w:cs="Arial"/>
          <w:sz w:val="22"/>
          <w:szCs w:val="22"/>
        </w:rPr>
        <w:t xml:space="preserve">VAT </w:t>
      </w:r>
      <w:r w:rsidRPr="009E3B69">
        <w:rPr>
          <w:rFonts w:ascii="Arial" w:hAnsi="Arial" w:cs="Arial"/>
          <w:sz w:val="22"/>
          <w:szCs w:val="22"/>
        </w:rPr>
        <w:t xml:space="preserve">wystawianych </w:t>
      </w:r>
      <w:r>
        <w:rPr>
          <w:rFonts w:ascii="Arial" w:hAnsi="Arial" w:cs="Arial"/>
          <w:sz w:val="22"/>
          <w:szCs w:val="22"/>
        </w:rPr>
        <w:br/>
      </w:r>
      <w:r w:rsidRPr="009E3B69">
        <w:rPr>
          <w:rFonts w:ascii="Arial" w:hAnsi="Arial" w:cs="Arial"/>
          <w:sz w:val="22"/>
          <w:szCs w:val="22"/>
        </w:rPr>
        <w:t xml:space="preserve">po każdym miesiącu świadczenia usług. Podstawę do wystawiania faktur stanowić </w:t>
      </w:r>
      <w:r w:rsidRPr="000E4355">
        <w:rPr>
          <w:rFonts w:ascii="Arial" w:hAnsi="Arial" w:cs="Arial"/>
          <w:sz w:val="22"/>
          <w:szCs w:val="22"/>
        </w:rPr>
        <w:t>będ</w:t>
      </w:r>
      <w:r>
        <w:rPr>
          <w:rFonts w:ascii="Arial" w:hAnsi="Arial" w:cs="Arial"/>
          <w:sz w:val="22"/>
          <w:szCs w:val="22"/>
        </w:rPr>
        <w:t>zie</w:t>
      </w:r>
      <w:r w:rsidRPr="000E43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Rejestr godzin,</w:t>
      </w:r>
      <w:r w:rsidRPr="009E3B69">
        <w:rPr>
          <w:rFonts w:ascii="Arial" w:hAnsi="Arial" w:cs="Arial"/>
          <w:sz w:val="22"/>
          <w:szCs w:val="22"/>
        </w:rPr>
        <w:t xml:space="preserve"> o których mowa w ust. 2.</w:t>
      </w:r>
    </w:p>
    <w:p w14:paraId="5E1D5368" w14:textId="314C35BD" w:rsidR="002607E0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Należności płatne będą przelewem w terminie </w:t>
      </w:r>
      <w:r>
        <w:rPr>
          <w:rFonts w:ascii="Arial" w:hAnsi="Arial" w:cs="Arial"/>
          <w:sz w:val="22"/>
          <w:szCs w:val="22"/>
        </w:rPr>
        <w:t>21</w:t>
      </w:r>
      <w:r w:rsidRPr="009E3B69">
        <w:rPr>
          <w:rFonts w:ascii="Arial" w:hAnsi="Arial" w:cs="Arial"/>
          <w:sz w:val="22"/>
          <w:szCs w:val="22"/>
        </w:rPr>
        <w:t xml:space="preserve"> dni od dnia dostarczenia Zleceniodawcy prawidłowo wystawionej faktury VAT.</w:t>
      </w:r>
    </w:p>
    <w:p w14:paraId="53B66435" w14:textId="386B376C" w:rsidR="008B3FF3" w:rsidRPr="008B3FF3" w:rsidRDefault="00D63C9E" w:rsidP="008B3FF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Inspektor nadzoru</w:t>
      </w:r>
      <w:r w:rsidR="008B3FF3" w:rsidRPr="008B3FF3">
        <w:rPr>
          <w:rFonts w:ascii="Arial" w:hAnsi="Arial" w:cs="Arial"/>
          <w:sz w:val="22"/>
          <w:szCs w:val="22"/>
        </w:rPr>
        <w:t xml:space="preserve"> oświadcza, że numer rachunku bankowego, który zostanie wskazany na fakturze jest numerem rachunku bankowego otwartym w związku z prowadzoną działalnością gospodarczą oraz znajduje się w wykazie, o którym mowa w art. 96 b ustawy z dnia 11 marca 2004 r. o podatku od towarów i usług.</w:t>
      </w:r>
    </w:p>
    <w:p w14:paraId="2615AB01" w14:textId="77777777" w:rsidR="002607E0" w:rsidRPr="009E3B69" w:rsidRDefault="002607E0" w:rsidP="002607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Terminem zapłaty jest dzień obciążenia rachunku bankowego Zleceniodawcy.</w:t>
      </w:r>
    </w:p>
    <w:p w14:paraId="284E0042" w14:textId="3C8593A7" w:rsidR="002607E0" w:rsidRDefault="002607E0" w:rsidP="002607E0">
      <w:pPr>
        <w:rPr>
          <w:rFonts w:ascii="Arial" w:hAnsi="Arial" w:cs="Arial"/>
          <w:sz w:val="16"/>
          <w:szCs w:val="16"/>
        </w:rPr>
      </w:pPr>
    </w:p>
    <w:p w14:paraId="536CB4F9" w14:textId="77777777" w:rsidR="002607E0" w:rsidRPr="009E3B69" w:rsidRDefault="002607E0" w:rsidP="002607E0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7</w:t>
      </w:r>
    </w:p>
    <w:p w14:paraId="0C679BDD" w14:textId="77777777" w:rsidR="002607E0" w:rsidRPr="009E3B69" w:rsidRDefault="002607E0" w:rsidP="002607E0">
      <w:pPr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>Kary umowne</w:t>
      </w:r>
    </w:p>
    <w:p w14:paraId="7DD313DF" w14:textId="355246F1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Za </w:t>
      </w:r>
      <w:r w:rsidR="00DF6D1A">
        <w:rPr>
          <w:rFonts w:ascii="Arial" w:hAnsi="Arial" w:cs="Arial"/>
          <w:sz w:val="22"/>
          <w:szCs w:val="22"/>
        </w:rPr>
        <w:t xml:space="preserve">niedotrzymanie </w:t>
      </w:r>
      <w:r w:rsidR="00035A23">
        <w:rPr>
          <w:rFonts w:ascii="Arial" w:hAnsi="Arial" w:cs="Arial"/>
          <w:sz w:val="22"/>
          <w:szCs w:val="22"/>
        </w:rPr>
        <w:t xml:space="preserve">czasu </w:t>
      </w:r>
      <w:r w:rsidR="00035A23" w:rsidRPr="00035A23">
        <w:rPr>
          <w:rFonts w:ascii="Arial" w:hAnsi="Arial" w:cs="Arial"/>
          <w:sz w:val="22"/>
          <w:szCs w:val="22"/>
        </w:rPr>
        <w:t xml:space="preserve">reakcji na polecenie-wezwanie </w:t>
      </w:r>
      <w:r w:rsidR="00DF6D1A">
        <w:rPr>
          <w:rFonts w:ascii="Arial" w:hAnsi="Arial" w:cs="Arial"/>
          <w:sz w:val="22"/>
          <w:szCs w:val="22"/>
        </w:rPr>
        <w:t>Zleceniodawcy</w:t>
      </w:r>
      <w:r w:rsidR="00DF6D1A" w:rsidRPr="00035A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§ 1 ust. </w:t>
      </w:r>
      <w:r w:rsidR="003732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41223D">
        <w:rPr>
          <w:rFonts w:ascii="Arial" w:hAnsi="Arial" w:cs="Arial"/>
          <w:sz w:val="22"/>
          <w:szCs w:val="22"/>
        </w:rPr>
        <w:t>I</w:t>
      </w:r>
      <w:r w:rsidRPr="002A748A">
        <w:rPr>
          <w:rFonts w:ascii="Arial" w:hAnsi="Arial" w:cs="Arial"/>
          <w:sz w:val="22"/>
          <w:szCs w:val="22"/>
        </w:rPr>
        <w:t xml:space="preserve">nspektor Nadzoru zapłaci Zleceniodawcy karę umowną w wysokości 200,00 złotych (słownie: dwieście złotych </w:t>
      </w:r>
      <w:r w:rsidRPr="004D3D53">
        <w:rPr>
          <w:rFonts w:ascii="Arial" w:hAnsi="Arial" w:cs="Arial"/>
          <w:sz w:val="22"/>
          <w:szCs w:val="22"/>
          <w:vertAlign w:val="superscript"/>
        </w:rPr>
        <w:t>00</w:t>
      </w:r>
      <w:r w:rsidRPr="002A748A">
        <w:rPr>
          <w:rFonts w:ascii="Arial" w:hAnsi="Arial" w:cs="Arial"/>
          <w:sz w:val="22"/>
          <w:szCs w:val="22"/>
        </w:rPr>
        <w:t>/</w:t>
      </w:r>
      <w:r w:rsidRPr="004D3D53">
        <w:rPr>
          <w:rFonts w:ascii="Arial" w:hAnsi="Arial" w:cs="Arial"/>
          <w:sz w:val="22"/>
          <w:szCs w:val="22"/>
          <w:vertAlign w:val="subscript"/>
        </w:rPr>
        <w:t>100</w:t>
      </w:r>
      <w:r w:rsidRPr="002A748A">
        <w:rPr>
          <w:rFonts w:ascii="Arial" w:hAnsi="Arial" w:cs="Arial"/>
          <w:sz w:val="22"/>
          <w:szCs w:val="22"/>
        </w:rPr>
        <w:t xml:space="preserve">) </w:t>
      </w:r>
      <w:r w:rsidRPr="0041223D">
        <w:rPr>
          <w:rFonts w:ascii="Arial" w:hAnsi="Arial" w:cs="Arial"/>
          <w:sz w:val="22"/>
          <w:szCs w:val="22"/>
        </w:rPr>
        <w:t>za każdy dzień</w:t>
      </w:r>
      <w:r w:rsidR="00336AB3">
        <w:rPr>
          <w:rFonts w:ascii="Arial" w:hAnsi="Arial" w:cs="Arial"/>
          <w:sz w:val="22"/>
          <w:szCs w:val="22"/>
        </w:rPr>
        <w:t xml:space="preserve"> opóźnienia</w:t>
      </w:r>
      <w:r w:rsidRPr="0041223D">
        <w:rPr>
          <w:rFonts w:ascii="Arial" w:hAnsi="Arial" w:cs="Arial"/>
          <w:sz w:val="22"/>
          <w:szCs w:val="22"/>
        </w:rPr>
        <w:t>.</w:t>
      </w:r>
    </w:p>
    <w:p w14:paraId="35545ACB" w14:textId="307857E7" w:rsidR="00336AB3" w:rsidRPr="0037320E" w:rsidRDefault="00336AB3" w:rsidP="007C619A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320E">
        <w:rPr>
          <w:rFonts w:ascii="Arial" w:hAnsi="Arial" w:cs="Arial"/>
          <w:sz w:val="22"/>
          <w:szCs w:val="22"/>
        </w:rPr>
        <w:t xml:space="preserve">Za nieterminowe wydanie opinii zleconej przez </w:t>
      </w:r>
      <w:r w:rsidR="00DF6D1A">
        <w:rPr>
          <w:rFonts w:ascii="Arial" w:hAnsi="Arial" w:cs="Arial"/>
          <w:sz w:val="22"/>
          <w:szCs w:val="22"/>
        </w:rPr>
        <w:t>Zleceniodawcy</w:t>
      </w:r>
      <w:r w:rsidR="00DF6D1A" w:rsidRPr="0037320E">
        <w:rPr>
          <w:rFonts w:ascii="Arial" w:hAnsi="Arial" w:cs="Arial"/>
          <w:sz w:val="22"/>
          <w:szCs w:val="22"/>
        </w:rPr>
        <w:t xml:space="preserve"> </w:t>
      </w:r>
      <w:r w:rsidR="007C619A" w:rsidRPr="0037320E">
        <w:rPr>
          <w:rFonts w:ascii="Arial" w:hAnsi="Arial" w:cs="Arial"/>
          <w:sz w:val="22"/>
          <w:szCs w:val="22"/>
        </w:rPr>
        <w:t xml:space="preserve">w stosunku do terminu ustalonego zgodnie z § 1 ust. </w:t>
      </w:r>
      <w:r w:rsidR="0037320E" w:rsidRPr="0037320E">
        <w:rPr>
          <w:rFonts w:ascii="Arial" w:hAnsi="Arial" w:cs="Arial"/>
          <w:sz w:val="22"/>
          <w:szCs w:val="22"/>
        </w:rPr>
        <w:t>7</w:t>
      </w:r>
      <w:r w:rsidR="007C619A" w:rsidRPr="0037320E">
        <w:rPr>
          <w:rFonts w:ascii="Arial" w:hAnsi="Arial" w:cs="Arial"/>
          <w:sz w:val="22"/>
          <w:szCs w:val="22"/>
        </w:rPr>
        <w:t xml:space="preserve"> Inspektor Nadzoru zapłaci Zleceniodawcy karę umowną w wysokości 100,00 złotych (słownie: sto złotych </w:t>
      </w:r>
      <w:r w:rsidR="007C619A" w:rsidRPr="0037320E">
        <w:rPr>
          <w:rFonts w:ascii="Arial" w:hAnsi="Arial" w:cs="Arial"/>
          <w:sz w:val="22"/>
          <w:szCs w:val="22"/>
          <w:vertAlign w:val="superscript"/>
        </w:rPr>
        <w:t>00</w:t>
      </w:r>
      <w:r w:rsidR="007C619A" w:rsidRPr="0037320E">
        <w:rPr>
          <w:rFonts w:ascii="Arial" w:hAnsi="Arial" w:cs="Arial"/>
          <w:sz w:val="22"/>
          <w:szCs w:val="22"/>
        </w:rPr>
        <w:t>/</w:t>
      </w:r>
      <w:r w:rsidR="007C619A" w:rsidRPr="0037320E">
        <w:rPr>
          <w:rFonts w:ascii="Arial" w:hAnsi="Arial" w:cs="Arial"/>
          <w:sz w:val="22"/>
          <w:szCs w:val="22"/>
          <w:vertAlign w:val="subscript"/>
        </w:rPr>
        <w:t>100</w:t>
      </w:r>
      <w:r w:rsidR="007C619A" w:rsidRPr="0037320E">
        <w:rPr>
          <w:rFonts w:ascii="Arial" w:hAnsi="Arial" w:cs="Arial"/>
          <w:sz w:val="22"/>
          <w:szCs w:val="22"/>
        </w:rPr>
        <w:t>) za każdy dzień opóźnienia.</w:t>
      </w:r>
    </w:p>
    <w:p w14:paraId="25AE40C2" w14:textId="4A1EDBE2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Za każdy stwierdzony przypadek niewłaściwego </w:t>
      </w:r>
      <w:r>
        <w:rPr>
          <w:rFonts w:ascii="Arial" w:hAnsi="Arial" w:cs="Arial"/>
          <w:sz w:val="22"/>
          <w:szCs w:val="22"/>
        </w:rPr>
        <w:t xml:space="preserve">wykonywania obowiązków określonych w § 1 ust. 2 Inspektor </w:t>
      </w:r>
      <w:r w:rsidRPr="009E3B69">
        <w:rPr>
          <w:rFonts w:ascii="Arial" w:hAnsi="Arial" w:cs="Arial"/>
          <w:sz w:val="22"/>
          <w:szCs w:val="22"/>
        </w:rPr>
        <w:t xml:space="preserve">Nadzoru zapłaci Zleceniodawcy karę umowną w wysokości </w:t>
      </w:r>
      <w:r>
        <w:rPr>
          <w:rFonts w:ascii="Arial" w:hAnsi="Arial" w:cs="Arial"/>
          <w:sz w:val="22"/>
          <w:szCs w:val="22"/>
        </w:rPr>
        <w:t>500,00 złotych (słownie: pięćset</w:t>
      </w:r>
      <w:r w:rsidRPr="009E3B69">
        <w:rPr>
          <w:rFonts w:ascii="Arial" w:hAnsi="Arial" w:cs="Arial"/>
          <w:sz w:val="22"/>
          <w:szCs w:val="22"/>
        </w:rPr>
        <w:t xml:space="preserve"> złotych </w:t>
      </w:r>
      <w:r w:rsidRPr="007C619A">
        <w:rPr>
          <w:rFonts w:ascii="Arial" w:hAnsi="Arial" w:cs="Arial"/>
          <w:sz w:val="22"/>
          <w:szCs w:val="22"/>
          <w:vertAlign w:val="superscript"/>
        </w:rPr>
        <w:t>00</w:t>
      </w:r>
      <w:r w:rsidRPr="009E3B69">
        <w:rPr>
          <w:rFonts w:ascii="Arial" w:hAnsi="Arial" w:cs="Arial"/>
          <w:sz w:val="22"/>
          <w:szCs w:val="22"/>
        </w:rPr>
        <w:t>/</w:t>
      </w:r>
      <w:r w:rsidRPr="007C619A">
        <w:rPr>
          <w:rFonts w:ascii="Arial" w:hAnsi="Arial" w:cs="Arial"/>
          <w:sz w:val="22"/>
          <w:szCs w:val="22"/>
          <w:vertAlign w:val="subscript"/>
        </w:rPr>
        <w:t>100</w:t>
      </w:r>
      <w:r w:rsidRPr="009E3B69">
        <w:rPr>
          <w:rFonts w:ascii="Arial" w:hAnsi="Arial" w:cs="Arial"/>
          <w:sz w:val="22"/>
          <w:szCs w:val="22"/>
        </w:rPr>
        <w:t>).</w:t>
      </w:r>
    </w:p>
    <w:p w14:paraId="1B73EEF1" w14:textId="03A54CBC" w:rsidR="00D57C8F" w:rsidRPr="001E163B" w:rsidRDefault="002607E0" w:rsidP="001E163B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odstąpienie od Umowy przez Zleceniodawcę z przyczyn leżących po stronie Inspektora Nadzoru, I</w:t>
      </w:r>
      <w:r w:rsidRPr="002A748A">
        <w:rPr>
          <w:rFonts w:ascii="Arial" w:hAnsi="Arial" w:cs="Arial"/>
          <w:sz w:val="22"/>
          <w:szCs w:val="22"/>
        </w:rPr>
        <w:t>nspektor Nadzoru zapłaci Zleceniodawcy karę umowną w wysokości</w:t>
      </w:r>
      <w:r>
        <w:rPr>
          <w:rFonts w:ascii="Arial" w:hAnsi="Arial" w:cs="Arial"/>
          <w:sz w:val="22"/>
          <w:szCs w:val="22"/>
        </w:rPr>
        <w:t xml:space="preserve"> </w:t>
      </w:r>
      <w:r w:rsidRPr="00857D14">
        <w:rPr>
          <w:rFonts w:ascii="Arial" w:hAnsi="Arial" w:cs="Arial"/>
          <w:sz w:val="22"/>
          <w:szCs w:val="22"/>
        </w:rPr>
        <w:t xml:space="preserve">10 000,00 </w:t>
      </w:r>
      <w:r>
        <w:rPr>
          <w:rFonts w:ascii="Arial" w:hAnsi="Arial" w:cs="Arial"/>
          <w:sz w:val="22"/>
          <w:szCs w:val="22"/>
        </w:rPr>
        <w:t xml:space="preserve">(słownie: dziesięć tysięcy </w:t>
      </w:r>
      <w:r w:rsidRPr="007C619A"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>/</w:t>
      </w:r>
      <w:r w:rsidRPr="007C619A">
        <w:rPr>
          <w:rFonts w:ascii="Arial" w:hAnsi="Arial" w:cs="Arial"/>
          <w:sz w:val="22"/>
          <w:szCs w:val="22"/>
          <w:vertAlign w:val="subscript"/>
        </w:rPr>
        <w:t>100</w:t>
      </w:r>
      <w:r>
        <w:rPr>
          <w:rFonts w:ascii="Arial" w:hAnsi="Arial" w:cs="Arial"/>
          <w:sz w:val="22"/>
          <w:szCs w:val="22"/>
        </w:rPr>
        <w:t xml:space="preserve">) </w:t>
      </w:r>
      <w:r w:rsidRPr="00857D14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otych</w:t>
      </w:r>
      <w:r w:rsidRPr="00857D14">
        <w:rPr>
          <w:rFonts w:ascii="Arial" w:hAnsi="Arial" w:cs="Arial"/>
          <w:sz w:val="22"/>
          <w:szCs w:val="22"/>
        </w:rPr>
        <w:t>.</w:t>
      </w:r>
    </w:p>
    <w:p w14:paraId="2A5E1447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Jeżeli wysokość zastrzeżonych kar umownych nie pokryje poniesionej szkody, Zleceniodawca zastrzega sobie prawo dochodzenia odszkodowania uzupełniającego </w:t>
      </w:r>
      <w:r>
        <w:rPr>
          <w:rFonts w:ascii="Arial" w:hAnsi="Arial" w:cs="Arial"/>
          <w:sz w:val="22"/>
          <w:szCs w:val="22"/>
        </w:rPr>
        <w:br/>
      </w:r>
      <w:r w:rsidRPr="009E3B69">
        <w:rPr>
          <w:rFonts w:ascii="Arial" w:hAnsi="Arial" w:cs="Arial"/>
          <w:sz w:val="22"/>
          <w:szCs w:val="22"/>
        </w:rPr>
        <w:t>na zasadach ogólnych.</w:t>
      </w:r>
    </w:p>
    <w:p w14:paraId="763CA335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Zleceniodawca zastrzega sobie prawo do kompensaty naliczonych kar umownych </w:t>
      </w:r>
      <w:r w:rsidRPr="009E3B69">
        <w:rPr>
          <w:rFonts w:ascii="Arial" w:hAnsi="Arial" w:cs="Arial"/>
          <w:sz w:val="22"/>
          <w:szCs w:val="22"/>
        </w:rPr>
        <w:br/>
        <w:t>z wynagrodzeniem Inspektora Nadzoru.</w:t>
      </w:r>
    </w:p>
    <w:p w14:paraId="0F4E2A08" w14:textId="77777777" w:rsidR="002607E0" w:rsidRPr="009E3B69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 przypadku wypowiedzenia lub odstąpienia od Umowy przez którąkolwiek ze Stron, zapisy dotyczące zasad naliczenia kar umownych zachowują ważność.</w:t>
      </w:r>
    </w:p>
    <w:p w14:paraId="44AF3F76" w14:textId="4CFCB3D7" w:rsidR="002607E0" w:rsidRDefault="002607E0" w:rsidP="002607E0">
      <w:pPr>
        <w:numPr>
          <w:ilvl w:val="0"/>
          <w:numId w:val="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 xml:space="preserve">Jeżeli na skutek niewykonania lub nienależytego wykonywania usług Inspektora Nadzoru Zleceniodawca poniesie szkodę, to Inspektor Nadzoru zobowiązuje się pokryć tę szkodę </w:t>
      </w:r>
      <w:r w:rsidRPr="009E3B69">
        <w:rPr>
          <w:rFonts w:ascii="Arial" w:hAnsi="Arial" w:cs="Arial"/>
          <w:sz w:val="22"/>
          <w:szCs w:val="22"/>
        </w:rPr>
        <w:br/>
        <w:t>w pełnej wysokości.</w:t>
      </w:r>
    </w:p>
    <w:p w14:paraId="08175165" w14:textId="77777777" w:rsidR="00DB767E" w:rsidRPr="002346C6" w:rsidRDefault="00DB767E" w:rsidP="00D449EC">
      <w:pPr>
        <w:jc w:val="both"/>
        <w:rPr>
          <w:rFonts w:ascii="Arial" w:hAnsi="Arial" w:cs="Arial"/>
          <w:sz w:val="16"/>
          <w:szCs w:val="16"/>
        </w:rPr>
      </w:pPr>
    </w:p>
    <w:p w14:paraId="4C010225" w14:textId="77777777" w:rsidR="002607E0" w:rsidRPr="009E3B69" w:rsidRDefault="002607E0" w:rsidP="002607E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3B6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14:paraId="5DBC13F7" w14:textId="77777777" w:rsidR="002607E0" w:rsidRPr="009E3B69" w:rsidRDefault="002607E0" w:rsidP="002607E0">
      <w:pPr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b/>
          <w:snapToGrid w:val="0"/>
          <w:color w:val="000000"/>
          <w:sz w:val="22"/>
          <w:szCs w:val="22"/>
        </w:rPr>
        <w:t>Postanowienia końcowe</w:t>
      </w:r>
    </w:p>
    <w:p w14:paraId="1356D25C" w14:textId="77777777" w:rsidR="002607E0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 xml:space="preserve">Wszystkie kwestie sporne powstałe na tle niniejszej Umowy Strony rozstrzygać będą polubownie. </w:t>
      </w:r>
    </w:p>
    <w:p w14:paraId="04D0CEEB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W przypadku nie dojścia do porozumienia, spory podlegają rozstrzygnięciu przez Sąd właściwy miejscowo dla siedziby Zleceniodawcy.</w:t>
      </w:r>
    </w:p>
    <w:p w14:paraId="599EC963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Zmiany postanowień Umowy i jej załączników wymagają formy pisemnego aneksu pod rygorem nieważności z zastrzeżeniem sytuacji przewidzianej w § 3 ust.3.</w:t>
      </w:r>
    </w:p>
    <w:p w14:paraId="3BA0C7C3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 sprawach nie uregulowanych niniejszą Umową stosuje się przepisy kodeksu cywilnego oraz odpowiednie obowiązujące przepisy prawa.</w:t>
      </w:r>
    </w:p>
    <w:p w14:paraId="221C53CA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Następujące załączniki stanowią integralną część Umowy:</w:t>
      </w:r>
    </w:p>
    <w:p w14:paraId="33C73EF4" w14:textId="77777777" w:rsidR="002607E0" w:rsidRPr="009E3B69" w:rsidRDefault="002607E0" w:rsidP="002607E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E3B69">
        <w:rPr>
          <w:rFonts w:ascii="Arial" w:hAnsi="Arial" w:cs="Arial"/>
          <w:sz w:val="22"/>
          <w:szCs w:val="22"/>
        </w:rPr>
        <w:t>wykaz zagrożeń mogących wystąpić na terenie Zleceniodawcy.</w:t>
      </w:r>
    </w:p>
    <w:p w14:paraId="7DC6F6EC" w14:textId="77777777" w:rsidR="002607E0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 xml:space="preserve">Umowę sporządzono w dwóch jednobrzmiących egzemplarzach z przeznaczeniem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9E3B69">
        <w:rPr>
          <w:rFonts w:ascii="Arial" w:hAnsi="Arial" w:cs="Arial"/>
          <w:snapToGrid w:val="0"/>
          <w:color w:val="000000"/>
          <w:sz w:val="22"/>
          <w:szCs w:val="22"/>
        </w:rPr>
        <w:t>po jednym egzemplarzu dla każdej ze Stron.</w:t>
      </w:r>
    </w:p>
    <w:p w14:paraId="54FBA53C" w14:textId="77777777" w:rsidR="002607E0" w:rsidRPr="009E3B69" w:rsidRDefault="002607E0" w:rsidP="002607E0">
      <w:pPr>
        <w:numPr>
          <w:ilvl w:val="0"/>
          <w:numId w:val="5"/>
        </w:num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Umowa wchodzi w życie z chwilą jej zawarcia.</w:t>
      </w:r>
    </w:p>
    <w:p w14:paraId="54FEBF0B" w14:textId="797DECD0" w:rsidR="002607E0" w:rsidRDefault="002607E0" w:rsidP="002607E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EF2D841" w14:textId="77777777" w:rsidR="008B3FF3" w:rsidRPr="009E3B69" w:rsidRDefault="008B3FF3" w:rsidP="002607E0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BF3F771" w14:textId="4544BFC6" w:rsidR="002607E0" w:rsidRPr="009E3B69" w:rsidRDefault="002607E0" w:rsidP="008B3FF3">
      <w:pPr>
        <w:pStyle w:val="Nagwek1"/>
        <w:jc w:val="center"/>
        <w:rPr>
          <w:rFonts w:cs="Arial"/>
          <w:b/>
          <w:sz w:val="22"/>
          <w:szCs w:val="22"/>
        </w:rPr>
      </w:pPr>
      <w:r w:rsidRPr="009E3B69">
        <w:rPr>
          <w:rFonts w:cs="Arial"/>
          <w:b/>
          <w:sz w:val="22"/>
          <w:szCs w:val="22"/>
        </w:rPr>
        <w:t>Inspektor Nadzoru:</w:t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</w:r>
      <w:r w:rsidRPr="009E3B69">
        <w:rPr>
          <w:rFonts w:cs="Arial"/>
          <w:b/>
          <w:sz w:val="22"/>
          <w:szCs w:val="22"/>
        </w:rPr>
        <w:tab/>
        <w:t>Zleceniodawca:</w:t>
      </w:r>
    </w:p>
    <w:sectPr w:rsidR="002607E0" w:rsidRPr="009E3B69" w:rsidSect="000F31CB">
      <w:headerReference w:type="default" r:id="rId12"/>
      <w:footerReference w:type="even" r:id="rId13"/>
      <w:footerReference w:type="default" r:id="rId14"/>
      <w:pgSz w:w="11906" w:h="16838"/>
      <w:pgMar w:top="85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685B" w14:textId="77777777" w:rsidR="008C2548" w:rsidRDefault="008C2548">
      <w:r>
        <w:separator/>
      </w:r>
    </w:p>
  </w:endnote>
  <w:endnote w:type="continuationSeparator" w:id="0">
    <w:p w14:paraId="3141AB53" w14:textId="77777777" w:rsidR="008C2548" w:rsidRDefault="008C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018A" w14:textId="77777777" w:rsidR="004F39E9" w:rsidRDefault="000E2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BF3E2" w14:textId="77777777" w:rsidR="004F39E9" w:rsidRDefault="008227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799E" w14:textId="77777777" w:rsidR="004F39E9" w:rsidRDefault="000E2E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C894D1" w14:textId="77777777" w:rsidR="004F39E9" w:rsidRDefault="008227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9E45" w14:textId="77777777" w:rsidR="008C2548" w:rsidRDefault="008C2548">
      <w:r>
        <w:separator/>
      </w:r>
    </w:p>
  </w:footnote>
  <w:footnote w:type="continuationSeparator" w:id="0">
    <w:p w14:paraId="44AC8C62" w14:textId="77777777" w:rsidR="008C2548" w:rsidRDefault="008C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79D9" w14:textId="29A68B13" w:rsidR="009E3B69" w:rsidRPr="009E3B69" w:rsidRDefault="0082279E" w:rsidP="009E3B69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E37"/>
    <w:multiLevelType w:val="hybridMultilevel"/>
    <w:tmpl w:val="00DE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757C6"/>
    <w:multiLevelType w:val="hybridMultilevel"/>
    <w:tmpl w:val="41B0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3F38"/>
    <w:multiLevelType w:val="hybridMultilevel"/>
    <w:tmpl w:val="A600C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F34E1"/>
    <w:multiLevelType w:val="hybridMultilevel"/>
    <w:tmpl w:val="98687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6C1"/>
    <w:multiLevelType w:val="hybridMultilevel"/>
    <w:tmpl w:val="F5265FD2"/>
    <w:lvl w:ilvl="0" w:tplc="DDE6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7793D"/>
    <w:multiLevelType w:val="hybridMultilevel"/>
    <w:tmpl w:val="B21C8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C0B26"/>
    <w:multiLevelType w:val="hybridMultilevel"/>
    <w:tmpl w:val="CD98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75FF3"/>
    <w:multiLevelType w:val="multilevel"/>
    <w:tmpl w:val="119A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62454"/>
    <w:multiLevelType w:val="hybridMultilevel"/>
    <w:tmpl w:val="8FB81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6FB9"/>
    <w:multiLevelType w:val="hybridMultilevel"/>
    <w:tmpl w:val="65083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AD69CB"/>
    <w:multiLevelType w:val="hybridMultilevel"/>
    <w:tmpl w:val="D780DE36"/>
    <w:lvl w:ilvl="0" w:tplc="06D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DA"/>
    <w:rsid w:val="00035A23"/>
    <w:rsid w:val="0005424D"/>
    <w:rsid w:val="000E2EE5"/>
    <w:rsid w:val="001C2A50"/>
    <w:rsid w:val="001E163B"/>
    <w:rsid w:val="0020191C"/>
    <w:rsid w:val="002607E0"/>
    <w:rsid w:val="00306E0E"/>
    <w:rsid w:val="00336AB3"/>
    <w:rsid w:val="00365147"/>
    <w:rsid w:val="0037320E"/>
    <w:rsid w:val="00416BBE"/>
    <w:rsid w:val="00445D16"/>
    <w:rsid w:val="004A459A"/>
    <w:rsid w:val="004D3D53"/>
    <w:rsid w:val="007308DA"/>
    <w:rsid w:val="007C619A"/>
    <w:rsid w:val="0082279E"/>
    <w:rsid w:val="008A5062"/>
    <w:rsid w:val="008B3FF3"/>
    <w:rsid w:val="008C2548"/>
    <w:rsid w:val="00A03C29"/>
    <w:rsid w:val="00A46FCC"/>
    <w:rsid w:val="00AA4B11"/>
    <w:rsid w:val="00AA7465"/>
    <w:rsid w:val="00CA52FC"/>
    <w:rsid w:val="00CD0475"/>
    <w:rsid w:val="00D449EC"/>
    <w:rsid w:val="00D57C8F"/>
    <w:rsid w:val="00D610CF"/>
    <w:rsid w:val="00D63C9E"/>
    <w:rsid w:val="00DB767E"/>
    <w:rsid w:val="00DF6D1A"/>
    <w:rsid w:val="00ED436A"/>
    <w:rsid w:val="00F51BEC"/>
    <w:rsid w:val="00F906DB"/>
    <w:rsid w:val="00FB0003"/>
    <w:rsid w:val="00FB042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AB3C"/>
  <w15:chartTrackingRefBased/>
  <w15:docId w15:val="{3C7DD0BF-917A-4EE2-B8B6-E3678B3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7E0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2607E0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7E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07E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07E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607E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0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07E0"/>
  </w:style>
  <w:style w:type="paragraph" w:styleId="Nagwek">
    <w:name w:val="header"/>
    <w:basedOn w:val="Normalny"/>
    <w:link w:val="NagwekZnak"/>
    <w:rsid w:val="00260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07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64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7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C8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4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.ciechanowicz@opec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98b75994-3813-4452-82cd-2c958b12832c" xsi:nil="true"/>
    <Archiwum xmlns="98b75994-3813-4452-82cd-2c958b12832c">false</Archiwum>
    <Osoby_x0020_powiadamiane xmlns="98b75994-3813-4452-82cd-2c958b12832c">
      <UserInfo>
        <DisplayName/>
        <AccountId xsi:nil="true"/>
        <AccountType/>
      </UserInfo>
    </Osoby_x0020_powiadamiane>
    <Osoba_x0020_opiniująca xmlns="98b75994-3813-4452-82cd-2c958b12832c">
      <UserInfo>
        <DisplayName/>
        <AccountId xsi:nil="true"/>
        <AccountType/>
      </UserInfo>
    </Osoba_x0020_opiniują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OPEC" ma:contentTypeID="0x0101000F0F25E995C1A742BC7F410666DE0F28003DC52ACBA1BA4A4386D070C6AA90EC41" ma:contentTypeVersion="0" ma:contentTypeDescription="" ma:contentTypeScope="" ma:versionID="0b06cef6222dfb3430a019616b41990a">
  <xsd:schema xmlns:xsd="http://www.w3.org/2001/XMLSchema" xmlns:xs="http://www.w3.org/2001/XMLSchema" xmlns:p="http://schemas.microsoft.com/office/2006/metadata/properties" xmlns:ns2="98b75994-3813-4452-82cd-2c958b12832c" targetNamespace="http://schemas.microsoft.com/office/2006/metadata/properties" ma:root="true" ma:fieldsID="4bf31f6c7f06dded64a8657b5b1fb494" ns2:_="">
    <xsd:import namespace="98b75994-3813-4452-82cd-2c958b12832c"/>
    <xsd:element name="properties">
      <xsd:complexType>
        <xsd:sequence>
          <xsd:element name="documentManagement">
            <xsd:complexType>
              <xsd:all>
                <xsd:element ref="ns2:Osoby_x0020_powiadamiane" minOccurs="0"/>
                <xsd:element ref="ns2:Osoba_x0020_opiniująca" minOccurs="0"/>
                <xsd:element ref="ns2:Archiwum" minOccurs="0"/>
                <xsd:element ref="ns2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75994-3813-4452-82cd-2c958b12832c" elementFormDefault="qualified">
    <xsd:import namespace="http://schemas.microsoft.com/office/2006/documentManagement/types"/>
    <xsd:import namespace="http://schemas.microsoft.com/office/infopath/2007/PartnerControls"/>
    <xsd:element name="Osoby_x0020_powiadamiane" ma:index="2" nillable="true" ma:displayName="Osoby powiadamiane" ma:list="UserInfo" ma:SharePointGroup="0" ma:internalName="Osoby_x0020_powiadamian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soba_x0020_opiniująca" ma:index="3" nillable="true" ma:displayName="Osoba opiniująca" ma:list="UserInfo" ma:SharePointGroup="0" ma:internalName="Osoba_x0020_opiniuj_x0105_c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wum" ma:index="4" nillable="true" ma:displayName="Archiwum" ma:default="0" ma:internalName="Archiwum0">
      <xsd:simpleType>
        <xsd:restriction base="dms:Boolean"/>
      </xsd:simpleType>
    </xsd:element>
    <xsd:element name="Uwagi" ma:index="5" nillable="true" ma:displayName="Uwagi" ma:internalName="Uwag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3744A-7A5C-4B56-808C-1ED417056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FD602-4A3B-4F77-BAA1-DC193229742E}">
  <ds:schemaRefs>
    <ds:schemaRef ds:uri="http://schemas.microsoft.com/office/2006/metadata/properties"/>
    <ds:schemaRef ds:uri="http://schemas.microsoft.com/office/infopath/2007/PartnerControls"/>
    <ds:schemaRef ds:uri="98b75994-3813-4452-82cd-2c958b12832c"/>
  </ds:schemaRefs>
</ds:datastoreItem>
</file>

<file path=customXml/itemProps3.xml><?xml version="1.0" encoding="utf-8"?>
<ds:datastoreItem xmlns:ds="http://schemas.openxmlformats.org/officeDocument/2006/customXml" ds:itemID="{DBEAF90A-7EF9-4961-B7C2-C099E5C64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BFC1E-AD28-4439-B47E-DE8F5187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75994-3813-4452-82cd-2c958b12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Ciechanowicz</dc:creator>
  <cp:keywords/>
  <dc:description/>
  <cp:lastModifiedBy>Piotr Jagodzinski</cp:lastModifiedBy>
  <cp:revision>4</cp:revision>
  <cp:lastPrinted>2021-12-15T11:35:00Z</cp:lastPrinted>
  <dcterms:created xsi:type="dcterms:W3CDTF">2021-12-22T09:31:00Z</dcterms:created>
  <dcterms:modified xsi:type="dcterms:W3CDTF">2021-12-22T10:05:00Z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0x0101000F0F25E995C1A742BC7F410666DE0F28003DC52ACBA1BA4A4386D070C6AA90EC41</vt:lpwstr>
  </property>
</Properties>
</file>