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3896"/>
      </w:tblGrid>
      <w:tr w:rsidR="001D0B9C" w:rsidTr="00DA180C">
        <w:trPr>
          <w:trHeight w:val="1386"/>
        </w:trPr>
        <w:tc>
          <w:tcPr>
            <w:tcW w:w="4957" w:type="dxa"/>
          </w:tcPr>
          <w:p w:rsidR="001D0B9C" w:rsidRPr="00376B28" w:rsidRDefault="001D0B9C" w:rsidP="00DA180C">
            <w:pPr>
              <w:pStyle w:val="Bezodstpw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376B28">
              <w:rPr>
                <w:rFonts w:cstheme="minorHAnsi"/>
                <w:b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365760" distR="365760" simplePos="0" relativeHeight="251659264" behindDoc="0" locked="0" layoutInCell="1" allowOverlap="1">
                      <wp:simplePos x="0" y="0"/>
                      <wp:positionH relativeFrom="margin">
                        <wp:posOffset>-635</wp:posOffset>
                      </wp:positionH>
                      <wp:positionV relativeFrom="margin">
                        <wp:posOffset>0</wp:posOffset>
                      </wp:positionV>
                      <wp:extent cx="2813050" cy="1092200"/>
                      <wp:effectExtent l="0" t="0" r="0" b="0"/>
                      <wp:wrapTopAndBottom/>
                      <wp:docPr id="146" name="Prostokąt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09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641C" w:rsidRDefault="0044641C">
                                  <w:pPr>
                                    <w:pStyle w:val="Bezodstpw"/>
                                    <w:jc w:val="center"/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id w:val="-804774466"/>
                                    <w:temporary/>
                                    <w15:appearance w15:val="hidden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p w:rsidR="0044641C" w:rsidRPr="008B4CDF" w:rsidRDefault="0044641C" w:rsidP="008B4CDF">
                                      <w:pPr>
                                        <w:pStyle w:val="Bezodstpw"/>
                                        <w:pBdr>
                                          <w:top w:val="single" w:sz="6" w:space="10" w:color="5B9BD5" w:themeColor="accent1"/>
                                          <w:left w:val="single" w:sz="2" w:space="10" w:color="FFFFFF" w:themeColor="background1"/>
                                          <w:bottom w:val="single" w:sz="6" w:space="10" w:color="5B9BD5" w:themeColor="accent1"/>
                                          <w:right w:val="single" w:sz="2" w:space="10" w:color="FFFFFF" w:themeColor="background1"/>
                                        </w:pBdr>
                                        <w:spacing w:line="360" w:lineRule="auto"/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B4CDF"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31 BAZA LOTNICTWA TAKTYCZNEGO</w:t>
                                      </w:r>
                                    </w:p>
                                    <w:p w:rsidR="0044641C" w:rsidRPr="008B4CDF" w:rsidRDefault="0044641C" w:rsidP="008B4CDF">
                                      <w:pPr>
                                        <w:pStyle w:val="Bezodstpw"/>
                                        <w:pBdr>
                                          <w:top w:val="single" w:sz="6" w:space="10" w:color="5B9BD5" w:themeColor="accent1"/>
                                          <w:left w:val="single" w:sz="2" w:space="10" w:color="FFFFFF" w:themeColor="background1"/>
                                          <w:bottom w:val="single" w:sz="6" w:space="10" w:color="5B9BD5" w:themeColor="accent1"/>
                                          <w:right w:val="single" w:sz="2" w:space="10" w:color="FFFFFF" w:themeColor="background1"/>
                                        </w:pBdr>
                                        <w:spacing w:line="360" w:lineRule="auto"/>
                                        <w:rPr>
                                          <w:b/>
                                          <w:color w:val="5B9BD5" w:themeColor="accen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B4CDF"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ul. Silniki 1, 61 – 325 Poznań</w:t>
                                      </w:r>
                                    </w:p>
                                  </w:sdtContent>
                                </w:sdt>
                                <w:p w:rsidR="0044641C" w:rsidRDefault="0044641C">
                                  <w:pPr>
                                    <w:pStyle w:val="Bezodstpw"/>
                                    <w:spacing w:before="240"/>
                                    <w:jc w:val="center"/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6" o:spid="_x0000_s1026" style="position:absolute;margin-left:-.05pt;margin-top:0;width:221.5pt;height:86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" filled="f" stroked="f" strokeweight="1pt">
                      <v:textbox inset="10.8pt,0,10.8pt,0">
                        <w:txbxContent>
                          <w:p w:rsidR="0044641C" w:rsidRDefault="0044641C">
                            <w:pPr>
                              <w:pStyle w:val="Bezodstpw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sdt>
                            <w:sdt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id w:val="-804774466"/>
                              <w:temporary/>
                              <w15:appearance w15:val="hidden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p w:rsidR="0044641C" w:rsidRPr="008B4CDF" w:rsidRDefault="0044641C" w:rsidP="008B4CDF">
                                <w:pPr>
                                  <w:pStyle w:val="Bezodstpw"/>
                                  <w:pBdr>
                                    <w:top w:val="single" w:sz="6" w:space="10" w:color="5B9BD5" w:themeColor="accent1"/>
                                    <w:left w:val="single" w:sz="2" w:space="10" w:color="FFFFFF" w:themeColor="background1"/>
                                    <w:bottom w:val="single" w:sz="6" w:space="10" w:color="5B9BD5" w:themeColor="accent1"/>
                                    <w:right w:val="single" w:sz="2" w:space="10" w:color="FFFFFF" w:themeColor="background1"/>
                                  </w:pBdr>
                                  <w:spacing w:line="360" w:lineRule="auto"/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8B4CDF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31 BAZA LOTNICTWA TAKTYCZNEGO</w:t>
                                </w:r>
                              </w:p>
                              <w:p w:rsidR="0044641C" w:rsidRPr="008B4CDF" w:rsidRDefault="0044641C" w:rsidP="008B4CDF">
                                <w:pPr>
                                  <w:pStyle w:val="Bezodstpw"/>
                                  <w:pBdr>
                                    <w:top w:val="single" w:sz="6" w:space="10" w:color="5B9BD5" w:themeColor="accent1"/>
                                    <w:left w:val="single" w:sz="2" w:space="10" w:color="FFFFFF" w:themeColor="background1"/>
                                    <w:bottom w:val="single" w:sz="6" w:space="10" w:color="5B9BD5" w:themeColor="accent1"/>
                                    <w:right w:val="single" w:sz="2" w:space="10" w:color="FFFFFF" w:themeColor="background1"/>
                                  </w:pBdr>
                                  <w:spacing w:line="360" w:lineRule="auto"/>
                                  <w:rPr>
                                    <w:b/>
                                    <w:color w:val="5B9BD5" w:themeColor="accent1"/>
                                    <w:sz w:val="24"/>
                                    <w:szCs w:val="24"/>
                                  </w:rPr>
                                </w:pPr>
                                <w:r w:rsidRPr="008B4CDF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ul. Silniki 1, 61 – 325 Poznań</w:t>
                                </w:r>
                              </w:p>
                            </w:sdtContent>
                          </w:sdt>
                          <w:p w:rsidR="0044641C" w:rsidRDefault="0044641C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rect>
                  </w:pict>
                </mc:Fallback>
              </mc:AlternateContent>
            </w:r>
          </w:p>
        </w:tc>
        <w:tc>
          <w:tcPr>
            <w:tcW w:w="4506" w:type="dxa"/>
          </w:tcPr>
          <w:p w:rsidR="001D0B9C" w:rsidRPr="008B4CDF" w:rsidRDefault="00A23C22" w:rsidP="001A004C">
            <w:pPr>
              <w:pStyle w:val="Bezodstpw"/>
              <w:spacing w:before="240"/>
              <w:jc w:val="right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alias w:val="Data"/>
                <w:tag w:val="Data"/>
                <w:id w:val="815072244"/>
                <w:placeholder>
                  <w:docPart w:val="1A0EA82610B94CB9A5BC4A0A681010CC"/>
                </w:placeholder>
                <w15:color w:val="99CCFF"/>
                <w:docPartList>
                  <w:docPartGallery w:val="Custom Tables"/>
                </w:docPartList>
              </w:sdtPr>
              <w:sdtEndPr/>
              <w:sdtContent>
                <w:r w:rsidR="00196BB7" w:rsidRPr="008B4CDF">
                  <w:rPr>
                    <w:rFonts w:cstheme="minorHAnsi"/>
                    <w:bCs/>
                    <w:sz w:val="24"/>
                    <w:szCs w:val="24"/>
                  </w:rPr>
                  <w:t xml:space="preserve">Poznań, dnia </w:t>
                </w:r>
                <w:r w:rsidR="00DA180C" w:rsidRPr="008B4CDF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…</w:t>
                </w:r>
                <w:r w:rsidR="001A004C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…</w:t>
                </w:r>
                <w:r w:rsidR="0064555B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  <w:r w:rsidR="008F50D7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kwietnia</w:t>
                </w:r>
                <w:r w:rsidR="0064555B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  <w:r w:rsidR="00DA180C" w:rsidRPr="0064555B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202</w:t>
                </w:r>
                <w:r w:rsidR="008A0357" w:rsidRPr="0064555B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2</w:t>
                </w:r>
                <w:r w:rsidR="00DA180C" w:rsidRPr="0064555B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 xml:space="preserve"> r.</w:t>
                </w:r>
              </w:sdtContent>
            </w:sdt>
          </w:p>
        </w:tc>
      </w:tr>
    </w:tbl>
    <w:p w:rsidR="001E13A3" w:rsidRPr="00376B28" w:rsidRDefault="002039F5" w:rsidP="00196BB7">
      <w:pPr>
        <w:pStyle w:val="Bezodstpw"/>
        <w:rPr>
          <w:rFonts w:cstheme="minorHAnsi"/>
          <w:bCs/>
          <w:sz w:val="24"/>
          <w:szCs w:val="24"/>
        </w:rPr>
      </w:pPr>
      <w:r w:rsidRPr="00636EDE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sdt>
      <w:sdtPr>
        <w:rPr>
          <w:color w:val="5B9BD5" w:themeColor="accent1"/>
        </w:rPr>
        <w:id w:val="-1476682129"/>
        <w:placeholder>
          <w:docPart w:val="AF2791CAD1AA43BEB49A1EB69F40CFF6"/>
        </w:placeholder>
        <w:docPartList>
          <w:docPartGallery w:val="Quick Parts"/>
        </w:docPartList>
      </w:sdtPr>
      <w:sdtEndPr>
        <w:rPr>
          <w:rFonts w:ascii="Arial" w:hAnsi="Arial" w:cs="Arial"/>
          <w:b/>
          <w:bCs/>
          <w:color w:val="auto"/>
          <w:sz w:val="24"/>
          <w:szCs w:val="24"/>
        </w:rPr>
      </w:sdtEndPr>
      <w:sdtContent>
        <w:sdt>
          <w:sdtPr>
            <w:rPr>
              <w:color w:val="5B9BD5" w:themeColor="accent1"/>
            </w:rPr>
            <w:id w:val="-1268375267"/>
            <w:placeholder>
              <w:docPart w:val="AF2791CAD1AA43BEB49A1EB69F40CFF6"/>
            </w:placeholder>
            <w15:color w:val="99CCFF"/>
            <w:docPartList>
              <w:docPartGallery w:val="Quick Parts"/>
            </w:docPartList>
          </w:sdtPr>
          <w:sdtEndPr>
            <w:rPr>
              <w:rFonts w:ascii="Arial" w:hAnsi="Arial" w:cs="Arial"/>
              <w:b/>
              <w:bCs/>
              <w:color w:val="auto"/>
              <w:sz w:val="24"/>
              <w:szCs w:val="24"/>
            </w:rPr>
          </w:sdtEndPr>
          <w:sdtContent>
            <w:sdt>
              <w:sdtPr>
                <w:rPr>
                  <w:color w:val="5B9BD5" w:themeColor="accent1"/>
                </w:rPr>
                <w:id w:val="-1767292454"/>
                <w:docPartObj>
                  <w:docPartGallery w:val="Cover Pages"/>
                  <w:docPartUnique/>
                </w:docPartObj>
              </w:sdtPr>
              <w:sdtEndPr>
                <w:rPr>
                  <w:rFonts w:ascii="Arial" w:hAnsi="Arial" w:cs="Arial"/>
                  <w:b/>
                  <w:bCs/>
                  <w:color w:val="auto"/>
                  <w:sz w:val="24"/>
                  <w:szCs w:val="24"/>
                </w:rPr>
              </w:sdtEndPr>
              <w:sdtContent>
                <w:p w:rsidR="008B4CDF" w:rsidRPr="00C91024" w:rsidRDefault="00A442CE" w:rsidP="00C91024">
                  <w:pPr>
                    <w:spacing w:line="271" w:lineRule="auto"/>
                    <w:ind w:left="567" w:hanging="141"/>
                    <w:rPr>
                      <w:rStyle w:val="Tekstzastpczy"/>
                      <w:rFonts w:ascii="Arial" w:hAnsi="Arial" w:cs="Arial"/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r w:rsidRPr="00C91024">
                    <w:rPr>
                      <w:rStyle w:val="Tekstzastpczy"/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Pr="00C9102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Numer sprawy: </w:t>
                  </w:r>
                  <w:r w:rsidRPr="00C91024">
                    <w:rPr>
                      <w:rStyle w:val="Tekstzastpczy"/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Tekstzastpczy"/>
                      <w:rFonts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2"/>
                      </w:rPr>
                      <w:alias w:val="Kategoria"/>
                      <w:tag w:val=""/>
                      <w:id w:val="2112159055"/>
                      <w:lock w:val="sdtLocked"/>
                      <w:placeholder>
                        <w:docPart w:val="3014EBA79CFC4984B0C92642BE84B057"/>
                      </w:placeholder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15:color w:val="99CCFF"/>
                      <w:text/>
                    </w:sdtPr>
                    <w:sdtEndPr/>
                    <w:sdtContent>
                      <w:r w:rsidR="00EB11DF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 xml:space="preserve">ZP </w:t>
                      </w:r>
                      <w:r w:rsidR="008F50D7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>5</w:t>
                      </w:r>
                      <w:r w:rsidR="00D52E9F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>/</w:t>
                      </w:r>
                      <w:r w:rsidR="00EB11DF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>I</w:t>
                      </w:r>
                      <w:r w:rsidR="00C91024" w:rsidRPr="00C91024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>I/</w:t>
                      </w:r>
                      <w:r w:rsidR="0064555B">
                        <w:rPr>
                          <w:rFonts w:asciiTheme="minorHAnsi" w:hAnsiTheme="minorHAnsi" w:cstheme="minorHAnsi"/>
                          <w:b/>
                          <w:sz w:val="24"/>
                          <w:szCs w:val="22"/>
                        </w:rPr>
                        <w:t>22</w:t>
                      </w:r>
                    </w:sdtContent>
                  </w:sdt>
                </w:p>
                <w:p w:rsidR="008B4CDF" w:rsidRDefault="008B4CDF" w:rsidP="00C91024">
                  <w:pPr>
                    <w:pStyle w:val="Bezodstpw"/>
                    <w:tabs>
                      <w:tab w:val="left" w:pos="4230"/>
                    </w:tabs>
                    <w:spacing w:after="240"/>
                    <w:jc w:val="center"/>
                    <w:rPr>
                      <w:color w:val="5B9BD5" w:themeColor="accent1"/>
                      <w:sz w:val="24"/>
                      <w:szCs w:val="24"/>
                    </w:rPr>
                  </w:pPr>
                </w:p>
                <w:p w:rsidR="00A442CE" w:rsidRPr="00A13706" w:rsidRDefault="00A442CE" w:rsidP="008B4CDF">
                  <w:pPr>
                    <w:pStyle w:val="Bezodstpw"/>
                    <w:tabs>
                      <w:tab w:val="left" w:pos="4230"/>
                    </w:tabs>
                    <w:spacing w:after="240"/>
                    <w:rPr>
                      <w:color w:val="5B9BD5" w:themeColor="accent1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Times New Roman" w:hAnsi="Arial" w:cs="Arial"/>
                      <w:b/>
                      <w:sz w:val="36"/>
                      <w:szCs w:val="36"/>
                      <w:lang w:eastAsia="zh-CN"/>
                    </w:rPr>
                    <w:alias w:val="Tytuł"/>
                    <w:tag w:val=""/>
                    <w:id w:val="1735040861"/>
                    <w:placeholder>
                      <w:docPart w:val="C25EE2A2B86D4AA689760F792D630B38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15:color w:val="99CCFF"/>
                    <w:text/>
                  </w:sdtPr>
                  <w:sdtEndPr/>
                  <w:sdtContent>
                    <w:p w:rsidR="001E13A3" w:rsidRDefault="001E13A3" w:rsidP="001E13A3">
                      <w:pPr>
                        <w:pStyle w:val="Bezodstpw"/>
                        <w:pBdr>
                          <w:top w:val="single" w:sz="6" w:space="6" w:color="5B9BD5" w:themeColor="accent1"/>
                          <w:bottom w:val="single" w:sz="6" w:space="10" w:color="5B9BD5" w:themeColor="accent1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13706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zh-CN"/>
                        </w:rPr>
                        <w:t>SPECYFIKACJA  WARUNKÓW  ZAMÓWIENIA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b/>
                      <w:sz w:val="36"/>
                      <w:szCs w:val="36"/>
                    </w:rPr>
                    <w:alias w:val="Podtytuł"/>
                    <w:tag w:val=""/>
                    <w:id w:val="328029620"/>
                    <w:placeholder>
                      <w:docPart w:val="648BF650C8654ED991C69D06276FFCAC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1E13A3" w:rsidRPr="00A13706" w:rsidRDefault="001E13A3" w:rsidP="001E13A3">
                      <w:pPr>
                        <w:pStyle w:val="Bezodstpw"/>
                        <w:spacing w:before="240" w:after="240"/>
                        <w:jc w:val="center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 w:rsidRPr="00286A3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dla postępowania na:</w:t>
                      </w:r>
                    </w:p>
                  </w:sdtContent>
                </w:sdt>
                <w:p w:rsidR="001E13A3" w:rsidRPr="001E13A3" w:rsidRDefault="00A23C22" w:rsidP="001E13A3">
                  <w:pPr>
                    <w:pStyle w:val="Bezodstpw"/>
                    <w:jc w:val="center"/>
                    <w:rPr>
                      <w:color w:val="5B9BD5" w:themeColor="accent1"/>
                    </w:rPr>
                  </w:pPr>
                  <w:sdt>
                    <w:sdtPr>
                      <w:rPr>
                        <w:noProof/>
                        <w:color w:val="5B9BD5" w:themeColor="accent1"/>
                      </w:rPr>
                      <w:alias w:val="Nazwa postępowania"/>
                      <w:tag w:val="Nazwa postępowania"/>
                      <w:id w:val="1976408284"/>
                      <w:placeholder>
                        <w:docPart w:val="87ED22C9A95F4161BA284CC932BD19BF"/>
                      </w:placeholder>
                      <w15:color w:val="99CCFF"/>
                    </w:sdtPr>
                    <w:sdtEndPr/>
                    <w:sdtContent>
                      <w:r w:rsidR="001E13A3" w:rsidRPr="00636EDE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„</w:t>
                      </w:r>
                      <w:r w:rsidR="00A3055E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DOSTAWA </w:t>
                      </w:r>
                      <w:r w:rsidR="008F50D7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ŚRODKÓW CZYSTOŚCI</w:t>
                      </w:r>
                      <w:r w:rsidR="001E13A3" w:rsidRPr="00636EDE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”</w:t>
                      </w:r>
                    </w:sdtContent>
                  </w:sdt>
                  <w:r w:rsidR="001E13A3">
                    <w:rPr>
                      <w:noProof/>
                      <w:color w:val="5B9BD5" w:themeColor="accent1"/>
                    </w:rPr>
                    <w:t xml:space="preserve"> </w:t>
                  </w:r>
                </w:p>
                <w:sdt>
                  <w:sdt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alias w:val="Tryb"/>
                    <w:tag w:val="Tryb"/>
                    <w:id w:val="346381116"/>
                    <w:placeholder>
                      <w:docPart w:val="DefaultPlaceholder_-1854013440"/>
                    </w:placeholder>
                    <w15:color w:val="99CCFF"/>
                  </w:sdtPr>
                  <w:sdtEndPr/>
                  <w:sdtContent>
                    <w:p w:rsidR="008B4CDF" w:rsidRPr="008B4CDF" w:rsidRDefault="008B4CDF" w:rsidP="008B4CDF">
                      <w:pPr>
                        <w:suppressAutoHyphens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B4C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prowadzonego w trybie podstawowym</w:t>
                      </w:r>
                    </w:p>
                    <w:p w:rsidR="001E13A3" w:rsidRDefault="008B4CDF" w:rsidP="008B4CDF">
                      <w:pPr>
                        <w:suppressAutoHyphens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B4C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bez negocjacji</w:t>
                      </w:r>
                    </w:p>
                  </w:sdtContent>
                </w:sdt>
              </w:sdtContent>
            </w:sdt>
          </w:sdtContent>
        </w:sdt>
      </w:sdtContent>
    </w:sdt>
    <w:p w:rsidR="001E13A3" w:rsidRDefault="002039F5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  <w:r w:rsidRPr="00636EDE">
        <w:rPr>
          <w:rFonts w:ascii="Arial" w:hAnsi="Arial" w:cs="Arial"/>
          <w:b/>
          <w:bCs/>
          <w:i/>
          <w:sz w:val="24"/>
          <w:szCs w:val="24"/>
        </w:rPr>
        <w:t xml:space="preserve">  </w:t>
      </w:r>
    </w:p>
    <w:p w:rsidR="001E13A3" w:rsidRDefault="001E13A3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</w:p>
    <w:p w:rsidR="00462334" w:rsidRDefault="00462334" w:rsidP="00A56877">
      <w:pPr>
        <w:spacing w:line="271" w:lineRule="auto"/>
        <w:rPr>
          <w:rFonts w:ascii="Arial" w:hAnsi="Arial" w:cs="Arial"/>
          <w:bCs/>
          <w:sz w:val="24"/>
          <w:szCs w:val="24"/>
        </w:rPr>
      </w:pPr>
    </w:p>
    <w:p w:rsidR="00462334" w:rsidRPr="008B4CDF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6041" w:type="dxa"/>
        <w:tblInd w:w="2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5222"/>
      </w:tblGrid>
      <w:tr w:rsidR="00462334" w:rsidRPr="00462334" w:rsidTr="008B70CC">
        <w:trPr>
          <w:trHeight w:val="446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Cs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sz w:val="32"/>
                <w:szCs w:val="24"/>
              </w:rPr>
              <w:t>ZATWIERDZAM:</w:t>
            </w:r>
          </w:p>
        </w:tc>
      </w:tr>
      <w:tr w:rsidR="00462334" w:rsidRPr="00462334" w:rsidTr="008B70CC">
        <w:trPr>
          <w:trHeight w:val="461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bCs/>
                <w:sz w:val="32"/>
                <w:szCs w:val="24"/>
              </w:rPr>
              <w:t>DOWÓDCA</w:t>
            </w:r>
          </w:p>
        </w:tc>
      </w:tr>
      <w:tr w:rsidR="00462334" w:rsidRPr="00462334" w:rsidTr="008B70CC">
        <w:trPr>
          <w:trHeight w:val="907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62334" w:rsidRPr="00462334" w:rsidRDefault="008B70CC" w:rsidP="008B70CC">
            <w:pPr>
              <w:spacing w:line="271" w:lineRule="auto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  <w:r>
              <w:rPr>
                <w:rFonts w:asciiTheme="minorHAnsi" w:hAnsiTheme="minorHAnsi" w:cs="Arial"/>
                <w:b/>
                <w:sz w:val="32"/>
                <w:szCs w:val="24"/>
              </w:rPr>
              <w:t xml:space="preserve">31 BAZY LOTNICTWA </w:t>
            </w:r>
            <w:r w:rsidR="00462334" w:rsidRPr="00462334">
              <w:rPr>
                <w:rFonts w:asciiTheme="minorHAnsi" w:hAnsiTheme="minorHAnsi" w:cs="Arial"/>
                <w:b/>
                <w:sz w:val="32"/>
                <w:szCs w:val="24"/>
              </w:rPr>
              <w:t>TAKTYCZNEGO</w:t>
            </w:r>
          </w:p>
        </w:tc>
      </w:tr>
      <w:tr w:rsidR="00462334" w:rsidRPr="00462334" w:rsidTr="008B70CC">
        <w:trPr>
          <w:trHeight w:val="740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tcBorders>
              <w:bottom w:val="dotted" w:sz="4" w:space="0" w:color="BFBFBF" w:themeColor="background1" w:themeShade="BF"/>
            </w:tcBorders>
          </w:tcPr>
          <w:p w:rsidR="00462334" w:rsidRPr="00462334" w:rsidRDefault="00462334" w:rsidP="00462334">
            <w:pPr>
              <w:spacing w:line="271" w:lineRule="auto"/>
              <w:jc w:val="center"/>
              <w:rPr>
                <w:rFonts w:asciiTheme="minorHAnsi" w:hAnsiTheme="minorHAnsi" w:cs="Arial"/>
                <w:bCs/>
                <w:sz w:val="32"/>
                <w:szCs w:val="24"/>
              </w:rPr>
            </w:pPr>
          </w:p>
        </w:tc>
      </w:tr>
      <w:tr w:rsidR="00462334" w:rsidRPr="00462334" w:rsidTr="008B70CC">
        <w:trPr>
          <w:trHeight w:val="605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tcBorders>
              <w:top w:val="dotted" w:sz="4" w:space="0" w:color="BFBFBF" w:themeColor="background1" w:themeShade="BF"/>
            </w:tcBorders>
            <w:vAlign w:val="center"/>
          </w:tcPr>
          <w:p w:rsidR="00462334" w:rsidRPr="00462334" w:rsidRDefault="0062659C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32"/>
                <w:szCs w:val="24"/>
              </w:rPr>
            </w:pPr>
            <w:r>
              <w:rPr>
                <w:rFonts w:asciiTheme="minorHAnsi" w:hAnsiTheme="minorHAnsi" w:cs="Arial"/>
                <w:b/>
                <w:sz w:val="32"/>
                <w:szCs w:val="24"/>
              </w:rPr>
              <w:t>wz płk Radosław ŚNIEGÓŁA</w:t>
            </w:r>
          </w:p>
        </w:tc>
      </w:tr>
      <w:tr w:rsidR="00462334" w:rsidRPr="00462334" w:rsidTr="008B70CC">
        <w:trPr>
          <w:trHeight w:val="415"/>
        </w:trPr>
        <w:tc>
          <w:tcPr>
            <w:tcW w:w="819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  <w:r w:rsidRPr="00A442CE">
              <w:rPr>
                <w:rFonts w:asciiTheme="minorHAnsi" w:hAnsiTheme="minorHAnsi" w:cs="Arial"/>
                <w:b/>
                <w:sz w:val="24"/>
                <w:szCs w:val="24"/>
              </w:rPr>
              <w:t xml:space="preserve">Data : </w:t>
            </w:r>
            <w:r w:rsidRP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……………………</w:t>
            </w:r>
            <w:r w:rsid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……………..</w:t>
            </w:r>
            <w:r w:rsidRP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</w:t>
            </w:r>
            <w:r w:rsidR="00A442C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A442CE">
              <w:rPr>
                <w:rFonts w:asciiTheme="minorHAnsi" w:hAnsiTheme="minorHAnsi" w:cs="Arial"/>
                <w:b/>
                <w:sz w:val="24"/>
                <w:szCs w:val="24"/>
              </w:rPr>
              <w:t>r</w:t>
            </w:r>
            <w:r w:rsidR="00A442CE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</w:tbl>
    <w:p w:rsidR="006E1511" w:rsidRDefault="006E1511" w:rsidP="00B151CB">
      <w:pPr>
        <w:spacing w:line="271" w:lineRule="auto"/>
        <w:ind w:left="567" w:hanging="141"/>
        <w:rPr>
          <w:rFonts w:ascii="Arial" w:hAnsi="Arial" w:cs="Arial"/>
          <w:b/>
          <w:sz w:val="22"/>
          <w:szCs w:val="22"/>
          <w:u w:val="single"/>
        </w:rPr>
      </w:pPr>
    </w:p>
    <w:p w:rsidR="00376B28" w:rsidRDefault="00376B28" w:rsidP="00A442CE">
      <w:pPr>
        <w:suppressAutoHyphens w:val="0"/>
        <w:rPr>
          <w:rFonts w:ascii="Arial" w:hAnsi="Arial" w:cs="Arial"/>
          <w:b/>
          <w:sz w:val="22"/>
          <w:szCs w:val="22"/>
          <w:u w:val="single"/>
        </w:rPr>
      </w:pPr>
    </w:p>
    <w:p w:rsidR="00A56877" w:rsidRDefault="00A56877" w:rsidP="00A442CE">
      <w:pPr>
        <w:suppressAutoHyphens w:val="0"/>
        <w:rPr>
          <w:rFonts w:ascii="Arial" w:hAnsi="Arial" w:cs="Arial"/>
          <w:b/>
          <w:sz w:val="22"/>
          <w:szCs w:val="22"/>
          <w:u w:val="single"/>
        </w:rPr>
      </w:pPr>
    </w:p>
    <w:p w:rsidR="00A56877" w:rsidRDefault="00A56877" w:rsidP="00A442CE">
      <w:pPr>
        <w:suppressAutoHyphens w:val="0"/>
        <w:rPr>
          <w:rFonts w:ascii="Arial" w:hAnsi="Arial" w:cs="Arial"/>
          <w:b/>
          <w:sz w:val="22"/>
          <w:szCs w:val="22"/>
          <w:u w:val="single"/>
        </w:rPr>
      </w:pPr>
    </w:p>
    <w:p w:rsidR="00A56877" w:rsidRDefault="00A56877" w:rsidP="00A442CE">
      <w:pPr>
        <w:suppressAutoHyphens w:val="0"/>
        <w:rPr>
          <w:rFonts w:ascii="Arial" w:hAnsi="Arial" w:cs="Arial"/>
          <w:b/>
          <w:sz w:val="22"/>
          <w:szCs w:val="22"/>
          <w:u w:val="single"/>
        </w:rPr>
      </w:pPr>
    </w:p>
    <w:p w:rsidR="00A56877" w:rsidRDefault="00A56877" w:rsidP="00A442CE">
      <w:pPr>
        <w:suppressAutoHyphens w:val="0"/>
        <w:rPr>
          <w:rFonts w:ascii="Arial" w:hAnsi="Arial" w:cs="Arial"/>
          <w:b/>
          <w:sz w:val="22"/>
          <w:szCs w:val="22"/>
          <w:u w:val="single"/>
        </w:rPr>
      </w:pPr>
    </w:p>
    <w:p w:rsidR="00662E0C" w:rsidRDefault="00376B28" w:rsidP="00A442CE">
      <w:pPr>
        <w:suppressAutoHyphens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416517" w:rsidRPr="009E72AC" w:rsidRDefault="00B86A91">
      <w:pPr>
        <w:widowControl w:val="0"/>
        <w:tabs>
          <w:tab w:val="left" w:pos="426"/>
        </w:tabs>
        <w:autoSpaceDE w:val="0"/>
        <w:ind w:hanging="3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6A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648325" cy="323850"/>
                <wp:effectExtent l="0" t="0" r="28575" b="1905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B86A9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Nazwa oraz adres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ole tekstowe 2" o:spid="_x0000_s1027" style="position:absolute;left:0;text-align:left;margin-left:0;margin-top:.35pt;width:444.75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" fillcolor="#deeaf6 [660]" strokecolor="#bdd6ee [1300]">
                <v:stroke joinstyle="miter"/>
                <v:textbox>
                  <w:txbxContent>
                    <w:p w:rsidR="0044641C" w:rsidRDefault="0044641C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B86A91">
                        <w:rPr>
                          <w:rFonts w:asciiTheme="minorHAnsi" w:hAnsiTheme="minorHAnsi" w:cstheme="minorHAnsi"/>
                          <w:b/>
                          <w:bCs/>
                        </w:rPr>
                        <w:t>Nazwa oraz adres Zamawiającego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25575" w:rsidRPr="009E72AC" w:rsidRDefault="00F25575" w:rsidP="009524D3">
      <w:pPr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Nazwa: 31 Baza Lotnictwa Taktycznego</w:t>
      </w:r>
    </w:p>
    <w:p w:rsidR="00F25575" w:rsidRPr="009E72AC" w:rsidRDefault="0013210D" w:rsidP="009524D3">
      <w:pPr>
        <w:spacing w:line="276" w:lineRule="auto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Adres: ul. Silniki 1</w:t>
      </w:r>
      <w:r w:rsidR="00F25575" w:rsidRPr="009E72AC">
        <w:rPr>
          <w:rFonts w:asciiTheme="minorHAnsi" w:hAnsiTheme="minorHAnsi" w:cstheme="minorHAnsi"/>
          <w:bCs/>
          <w:sz w:val="24"/>
          <w:szCs w:val="24"/>
        </w:rPr>
        <w:t>, 61-325 Poznań</w:t>
      </w:r>
    </w:p>
    <w:p w:rsidR="00161920" w:rsidRPr="009E72AC" w:rsidRDefault="00161920" w:rsidP="009524D3">
      <w:pPr>
        <w:spacing w:line="276" w:lineRule="auto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 xml:space="preserve">Adres strony internetowej Zamawiającego: </w:t>
      </w:r>
      <w:hyperlink r:id="rId8" w:history="1">
        <w:r w:rsidRPr="009E72A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www.31blt.wp.mil.pl</w:t>
        </w:r>
      </w:hyperlink>
      <w:r w:rsidRPr="009E72A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25575" w:rsidRPr="009E72AC" w:rsidRDefault="00F25575" w:rsidP="009524D3">
      <w:pPr>
        <w:spacing w:line="276" w:lineRule="auto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 xml:space="preserve">Adres poczty elektronicznej: 31blt.przetargi@ron.mil.pl </w:t>
      </w:r>
    </w:p>
    <w:p w:rsidR="00F25575" w:rsidRPr="009E72AC" w:rsidRDefault="00F25575" w:rsidP="009524D3">
      <w:pPr>
        <w:spacing w:line="276" w:lineRule="auto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Adres platformy do</w:t>
      </w:r>
      <w:r w:rsidR="00AE0501" w:rsidRPr="009E72AC">
        <w:rPr>
          <w:rFonts w:asciiTheme="minorHAnsi" w:hAnsiTheme="minorHAnsi" w:cstheme="minorHAnsi"/>
          <w:bCs/>
          <w:sz w:val="24"/>
          <w:szCs w:val="24"/>
        </w:rPr>
        <w:t xml:space="preserve"> obsługi niniejszego zamówienia</w:t>
      </w:r>
      <w:r w:rsidRPr="009E72AC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:rsidR="00F25575" w:rsidRPr="009E72AC" w:rsidRDefault="00A23C22" w:rsidP="009524D3">
      <w:pPr>
        <w:spacing w:line="276" w:lineRule="auto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hyperlink r:id="rId9" w:history="1">
        <w:r w:rsidR="009E72AC" w:rsidRPr="009E72A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https://platformazakupowa.pl/pn/31_blt</w:t>
        </w:r>
      </w:hyperlink>
    </w:p>
    <w:p w:rsidR="00961DE5" w:rsidRPr="009E72AC" w:rsidRDefault="00961DE5" w:rsidP="009524D3">
      <w:pPr>
        <w:spacing w:line="276" w:lineRule="auto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 xml:space="preserve">Numer telefonu 261 548 </w:t>
      </w:r>
      <w:r w:rsidR="002039F5" w:rsidRPr="009E72AC">
        <w:rPr>
          <w:rFonts w:asciiTheme="minorHAnsi" w:hAnsiTheme="minorHAnsi" w:cstheme="minorHAnsi"/>
          <w:bCs/>
          <w:sz w:val="24"/>
          <w:szCs w:val="24"/>
        </w:rPr>
        <w:t>611</w:t>
      </w:r>
    </w:p>
    <w:p w:rsidR="00F25575" w:rsidRPr="009E72AC" w:rsidRDefault="00F25575" w:rsidP="009524D3">
      <w:pPr>
        <w:spacing w:line="276" w:lineRule="auto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Numer faksu: +48 261 548 555</w:t>
      </w:r>
    </w:p>
    <w:p w:rsidR="00F25575" w:rsidRPr="009E72AC" w:rsidRDefault="002314DC" w:rsidP="009524D3">
      <w:pPr>
        <w:spacing w:line="276" w:lineRule="auto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Godziny urzędowania: od 7.3</w:t>
      </w:r>
      <w:r w:rsidR="00F25575" w:rsidRPr="009E72AC">
        <w:rPr>
          <w:rFonts w:asciiTheme="minorHAnsi" w:hAnsiTheme="minorHAnsi" w:cstheme="minorHAnsi"/>
          <w:bCs/>
          <w:sz w:val="24"/>
          <w:szCs w:val="24"/>
        </w:rPr>
        <w:t>0 do 15.30</w:t>
      </w:r>
    </w:p>
    <w:p w:rsidR="00F25575" w:rsidRPr="009E72AC" w:rsidRDefault="00F25575" w:rsidP="009524D3">
      <w:pPr>
        <w:spacing w:line="276" w:lineRule="auto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REGON: 632431771, NIP: 777-00-04-575</w:t>
      </w:r>
    </w:p>
    <w:p w:rsidR="0046021C" w:rsidRPr="009E72AC" w:rsidRDefault="00137FAB" w:rsidP="009524D3">
      <w:pPr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S</w:t>
      </w:r>
      <w:r w:rsidR="00AF16CF" w:rsidRPr="009E72AC">
        <w:rPr>
          <w:rFonts w:asciiTheme="minorHAnsi" w:hAnsiTheme="minorHAnsi" w:cstheme="minorHAnsi"/>
          <w:bCs/>
          <w:sz w:val="24"/>
          <w:szCs w:val="24"/>
        </w:rPr>
        <w:t>trona internetowa, na której zamieszczone są ogłoszenie, dokumenty i informacje dotyczące przedmiotowe</w:t>
      </w:r>
      <w:r w:rsidR="00F25575" w:rsidRPr="009E72AC">
        <w:rPr>
          <w:rFonts w:asciiTheme="minorHAnsi" w:hAnsiTheme="minorHAnsi" w:cstheme="minorHAnsi"/>
          <w:bCs/>
          <w:sz w:val="24"/>
          <w:szCs w:val="24"/>
        </w:rPr>
        <w:t>go postępowania:</w:t>
      </w:r>
      <w:r w:rsidR="00F25575" w:rsidRPr="009E72A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16CF" w:rsidRPr="009E72AC" w:rsidRDefault="00A23C22" w:rsidP="009524D3">
      <w:pPr>
        <w:spacing w:line="276" w:lineRule="auto"/>
        <w:ind w:left="142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hyperlink r:id="rId10" w:history="1">
        <w:r w:rsidR="00A91023" w:rsidRPr="009E72A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  <w:r w:rsidR="00A91023" w:rsidRPr="009E72A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8B70CC" w:rsidRDefault="00AF16CF" w:rsidP="008B70CC">
      <w:pPr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bCs/>
          <w:sz w:val="24"/>
          <w:szCs w:val="24"/>
        </w:rPr>
        <w:t>Wykonawca ma możliwość przysłać e-mail lub wiadomość za pośrednictwem platformy zakupowej przez całą dobę.</w:t>
      </w:r>
      <w:r w:rsidR="00FC33C0"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FC33C0" w:rsidRPr="009E72AC">
        <w:rPr>
          <w:rFonts w:asciiTheme="minorHAnsi" w:hAnsiTheme="minorHAnsi" w:cstheme="minorHAnsi"/>
          <w:bCs/>
          <w:sz w:val="24"/>
          <w:szCs w:val="24"/>
        </w:rPr>
        <w:t>Dokumenty zamówienia, bezpośrednio związane z niniejszym postępowanie</w:t>
      </w:r>
      <w:r w:rsidR="009E72AC" w:rsidRPr="009E72AC">
        <w:rPr>
          <w:rFonts w:asciiTheme="minorHAnsi" w:hAnsiTheme="minorHAnsi" w:cstheme="minorHAnsi"/>
          <w:bCs/>
          <w:sz w:val="24"/>
          <w:szCs w:val="24"/>
        </w:rPr>
        <w:t>m</w:t>
      </w:r>
      <w:r w:rsidR="00FC33C0" w:rsidRPr="009E72AC">
        <w:rPr>
          <w:rFonts w:asciiTheme="minorHAnsi" w:hAnsiTheme="minorHAnsi" w:cstheme="minorHAnsi"/>
          <w:bCs/>
          <w:sz w:val="24"/>
          <w:szCs w:val="24"/>
        </w:rPr>
        <w:t xml:space="preserve">, odpowiedzi na wnioski o wyjaśnienie treści SWZ, informacje, zmiany SWZ i innych dokumentów zamówienia, zmiany terminu składania i otwarcia ofert, Zamawiający będzie zamieszczał na Platformie Zakupowej </w:t>
      </w:r>
      <w:r w:rsidR="00F544DA" w:rsidRPr="009E72AC">
        <w:rPr>
          <w:rFonts w:asciiTheme="minorHAnsi" w:hAnsiTheme="minorHAnsi" w:cstheme="minorHAnsi"/>
          <w:sz w:val="24"/>
          <w:szCs w:val="24"/>
        </w:rPr>
        <w:t>na stronie:</w:t>
      </w:r>
    </w:p>
    <w:p w:rsidR="00F544DA" w:rsidRPr="009E72AC" w:rsidRDefault="00A23C22" w:rsidP="008B70CC">
      <w:pPr>
        <w:spacing w:line="276" w:lineRule="auto"/>
        <w:ind w:left="142"/>
        <w:jc w:val="center"/>
        <w:rPr>
          <w:rFonts w:asciiTheme="minorHAnsi" w:hAnsiTheme="minorHAnsi" w:cstheme="minorHAnsi"/>
          <w:bCs/>
          <w:sz w:val="24"/>
          <w:szCs w:val="24"/>
        </w:rPr>
      </w:pPr>
      <w:hyperlink r:id="rId11" w:history="1">
        <w:r w:rsidR="00A91023" w:rsidRPr="009E72A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</w:p>
    <w:p w:rsidR="00D539C0" w:rsidRPr="00E21895" w:rsidRDefault="00B86A91" w:rsidP="00F544DA">
      <w:pPr>
        <w:widowControl w:val="0"/>
        <w:autoSpaceDE w:val="0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86A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8EC61" wp14:editId="6C01337E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695950" cy="323850"/>
                <wp:effectExtent l="0" t="0" r="19050" b="19050"/>
                <wp:wrapTopAndBottom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0" w:name="_Hlk62749324"/>
                            <w:r w:rsidRPr="009E72A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Tryb udzielenia zamówienia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8EC61" id="_x0000_s1028" style="position:absolute;left:0;text-align:left;margin-left:0;margin-top:18.55pt;width:448.5pt;height:2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" fillcolor="#deeaf6 [660]" strokecolor="#bdd6ee [1300]">
                <v:stroke joinstyle="miter"/>
                <v:textbox>
                  <w:txbxContent>
                    <w:p w:rsidR="0044641C" w:rsidRDefault="0044641C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1" w:name="_Hlk62749324"/>
                      <w:r w:rsidRPr="009E72AC">
                        <w:rPr>
                          <w:rFonts w:asciiTheme="minorHAnsi" w:hAnsiTheme="minorHAnsi" w:cstheme="minorHAnsi"/>
                          <w:b/>
                          <w:bCs/>
                        </w:rPr>
                        <w:t>Tryb udzielenia zamówienia</w:t>
                      </w:r>
                      <w:bookmarkEnd w:id="1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416517" w:rsidRPr="00E21895" w:rsidRDefault="00416517">
      <w:pPr>
        <w:widowControl w:val="0"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61920" w:rsidRPr="009E72AC" w:rsidRDefault="00416517" w:rsidP="00CE21DD">
      <w:pPr>
        <w:widowControl w:val="0"/>
        <w:numPr>
          <w:ilvl w:val="0"/>
          <w:numId w:val="8"/>
        </w:numPr>
        <w:autoSpaceDE w:val="0"/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sz w:val="24"/>
          <w:szCs w:val="24"/>
        </w:rPr>
        <w:t>Postępowanie prowadzone</w:t>
      </w:r>
      <w:r w:rsidR="002D30B5" w:rsidRPr="009E72AC">
        <w:rPr>
          <w:rFonts w:asciiTheme="minorHAnsi" w:hAnsiTheme="minorHAnsi" w:cstheme="minorHAnsi"/>
          <w:sz w:val="24"/>
          <w:szCs w:val="24"/>
        </w:rPr>
        <w:t xml:space="preserve"> jest zgodnie z ustawą z dnia 11 września 2019r</w:t>
      </w:r>
      <w:r w:rsidRPr="009E72AC">
        <w:rPr>
          <w:rFonts w:asciiTheme="minorHAnsi" w:hAnsiTheme="minorHAnsi" w:cstheme="minorHAnsi"/>
          <w:sz w:val="24"/>
          <w:szCs w:val="24"/>
        </w:rPr>
        <w:t>. Prawo zamówień</w:t>
      </w:r>
      <w:r w:rsidR="00D24C14"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Pr="009E72AC">
        <w:rPr>
          <w:rFonts w:asciiTheme="minorHAnsi" w:hAnsiTheme="minorHAnsi" w:cstheme="minorHAnsi"/>
          <w:sz w:val="24"/>
          <w:szCs w:val="24"/>
        </w:rPr>
        <w:t>publicznych (</w:t>
      </w:r>
      <w:proofErr w:type="spellStart"/>
      <w:r w:rsidRPr="009E72AC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9E72AC">
        <w:rPr>
          <w:rFonts w:asciiTheme="minorHAnsi" w:hAnsiTheme="minorHAnsi" w:cstheme="minorHAnsi"/>
          <w:sz w:val="24"/>
          <w:szCs w:val="24"/>
        </w:rPr>
        <w:t xml:space="preserve">. </w:t>
      </w:r>
      <w:r w:rsidRPr="009E72AC">
        <w:rPr>
          <w:rStyle w:val="st1"/>
          <w:rFonts w:asciiTheme="minorHAnsi" w:hAnsiTheme="minorHAnsi" w:cstheme="minorHAnsi"/>
          <w:sz w:val="24"/>
          <w:szCs w:val="24"/>
        </w:rPr>
        <w:t xml:space="preserve">Dz. U. z </w:t>
      </w:r>
      <w:r w:rsidR="00F05066">
        <w:rPr>
          <w:rFonts w:asciiTheme="minorHAnsi" w:hAnsiTheme="minorHAnsi" w:cstheme="minorHAnsi"/>
          <w:sz w:val="24"/>
          <w:szCs w:val="24"/>
        </w:rPr>
        <w:t>2021</w:t>
      </w:r>
      <w:r w:rsidR="009C68F3">
        <w:rPr>
          <w:rFonts w:asciiTheme="minorHAnsi" w:hAnsiTheme="minorHAnsi" w:cstheme="minorHAnsi"/>
          <w:sz w:val="24"/>
          <w:szCs w:val="24"/>
        </w:rPr>
        <w:t>r.</w:t>
      </w:r>
      <w:r w:rsidR="00BA3720" w:rsidRPr="009E72AC">
        <w:rPr>
          <w:rFonts w:asciiTheme="minorHAnsi" w:hAnsiTheme="minorHAnsi" w:cstheme="minorHAnsi"/>
          <w:sz w:val="24"/>
          <w:szCs w:val="24"/>
        </w:rPr>
        <w:t xml:space="preserve"> poz. </w:t>
      </w:r>
      <w:r w:rsidR="00F05066">
        <w:rPr>
          <w:rFonts w:asciiTheme="minorHAnsi" w:hAnsiTheme="minorHAnsi" w:cstheme="minorHAnsi"/>
          <w:sz w:val="24"/>
          <w:szCs w:val="24"/>
        </w:rPr>
        <w:t>1129</w:t>
      </w:r>
      <w:r w:rsidR="002D30B5" w:rsidRPr="009E72AC">
        <w:rPr>
          <w:rFonts w:asciiTheme="minorHAnsi" w:hAnsiTheme="minorHAnsi" w:cstheme="minorHAnsi"/>
          <w:sz w:val="24"/>
          <w:szCs w:val="24"/>
        </w:rPr>
        <w:t xml:space="preserve">), zwaną dalej </w:t>
      </w:r>
      <w:r w:rsidR="00054EF2" w:rsidRPr="009E72AC">
        <w:rPr>
          <w:rFonts w:asciiTheme="minorHAnsi" w:hAnsiTheme="minorHAnsi" w:cstheme="minorHAnsi"/>
          <w:sz w:val="24"/>
          <w:szCs w:val="24"/>
        </w:rPr>
        <w:t>„</w:t>
      </w:r>
      <w:r w:rsidR="00F17791" w:rsidRPr="009E72AC">
        <w:rPr>
          <w:rFonts w:asciiTheme="minorHAnsi" w:hAnsiTheme="minorHAnsi" w:cstheme="minorHAnsi"/>
          <w:bCs/>
          <w:sz w:val="24"/>
          <w:szCs w:val="24"/>
        </w:rPr>
        <w:t>ustawą Pz</w:t>
      </w:r>
      <w:r w:rsidR="00D02B4C" w:rsidRPr="009E72AC">
        <w:rPr>
          <w:rFonts w:asciiTheme="minorHAnsi" w:hAnsiTheme="minorHAnsi" w:cstheme="minorHAnsi"/>
          <w:bCs/>
          <w:sz w:val="24"/>
          <w:szCs w:val="24"/>
        </w:rPr>
        <w:t>p</w:t>
      </w:r>
      <w:r w:rsidR="00054EF2" w:rsidRPr="009E72AC">
        <w:rPr>
          <w:rFonts w:asciiTheme="minorHAnsi" w:hAnsiTheme="minorHAnsi" w:cstheme="minorHAnsi"/>
          <w:sz w:val="24"/>
          <w:szCs w:val="24"/>
        </w:rPr>
        <w:t>”</w:t>
      </w:r>
      <w:r w:rsidR="00161920" w:rsidRPr="009E72AC">
        <w:rPr>
          <w:rFonts w:asciiTheme="minorHAnsi" w:hAnsiTheme="minorHAnsi" w:cstheme="minorHAnsi"/>
          <w:sz w:val="24"/>
          <w:szCs w:val="24"/>
        </w:rPr>
        <w:t>.</w:t>
      </w:r>
      <w:r w:rsidR="002039F5"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9C68F3">
        <w:rPr>
          <w:rFonts w:asciiTheme="minorHAnsi" w:hAnsiTheme="minorHAnsi" w:cstheme="minorHAnsi"/>
          <w:sz w:val="24"/>
          <w:szCs w:val="24"/>
        </w:rPr>
        <w:br/>
      </w:r>
      <w:r w:rsidR="00161920" w:rsidRPr="009E72AC">
        <w:rPr>
          <w:rFonts w:asciiTheme="minorHAnsi" w:hAnsiTheme="minorHAnsi" w:cstheme="minorHAnsi"/>
          <w:sz w:val="24"/>
          <w:szCs w:val="24"/>
        </w:rPr>
        <w:t>W postępowaniu mają zastosowanie przepisy ustawy Pzp oraz aktów wykonawczych wydanych na jej podstawie. W zakresie nieuregulowanym przez ww. akty prawne stosuje się przepisy ustawy z dnia 23 kwietnia 1964 r. Kodeks cywilny.</w:t>
      </w:r>
    </w:p>
    <w:p w:rsidR="009972D5" w:rsidRPr="009E72AC" w:rsidRDefault="00416517" w:rsidP="00CE21DD">
      <w:pPr>
        <w:widowControl w:val="0"/>
        <w:numPr>
          <w:ilvl w:val="0"/>
          <w:numId w:val="8"/>
        </w:numPr>
        <w:autoSpaceDE w:val="0"/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72AC">
        <w:rPr>
          <w:rFonts w:asciiTheme="minorHAnsi" w:hAnsiTheme="minorHAnsi" w:cstheme="minorHAnsi"/>
          <w:sz w:val="24"/>
          <w:szCs w:val="24"/>
        </w:rPr>
        <w:t xml:space="preserve">Postępowanie prowadzone jest w trybie </w:t>
      </w:r>
      <w:r w:rsidR="003A6CF6" w:rsidRPr="009E72AC">
        <w:rPr>
          <w:rFonts w:asciiTheme="minorHAnsi" w:hAnsiTheme="minorHAnsi" w:cstheme="minorHAnsi"/>
          <w:sz w:val="24"/>
          <w:szCs w:val="24"/>
        </w:rPr>
        <w:t>podstawowym</w:t>
      </w:r>
      <w:r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8314A7" w:rsidRPr="009E72AC">
        <w:rPr>
          <w:rFonts w:asciiTheme="minorHAnsi" w:hAnsiTheme="minorHAnsi" w:cstheme="minorHAnsi"/>
          <w:sz w:val="24"/>
          <w:szCs w:val="24"/>
        </w:rPr>
        <w:t xml:space="preserve">bez negocjacji </w:t>
      </w:r>
      <w:r w:rsidRPr="009E72AC">
        <w:rPr>
          <w:rFonts w:asciiTheme="minorHAnsi" w:hAnsiTheme="minorHAnsi" w:cstheme="minorHAnsi"/>
          <w:sz w:val="24"/>
          <w:szCs w:val="24"/>
        </w:rPr>
        <w:t xml:space="preserve">zgodnie </w:t>
      </w:r>
      <w:r w:rsidR="009E72AC" w:rsidRPr="009E72AC">
        <w:rPr>
          <w:rFonts w:asciiTheme="minorHAnsi" w:hAnsiTheme="minorHAnsi" w:cstheme="minorHAnsi"/>
          <w:sz w:val="24"/>
          <w:szCs w:val="24"/>
        </w:rPr>
        <w:br/>
      </w:r>
      <w:r w:rsidRPr="009E72AC">
        <w:rPr>
          <w:rFonts w:asciiTheme="minorHAnsi" w:hAnsiTheme="minorHAnsi" w:cstheme="minorHAnsi"/>
          <w:sz w:val="24"/>
          <w:szCs w:val="24"/>
        </w:rPr>
        <w:t xml:space="preserve">z art. </w:t>
      </w:r>
      <w:r w:rsidR="003A6CF6" w:rsidRPr="009E72AC">
        <w:rPr>
          <w:rFonts w:asciiTheme="minorHAnsi" w:hAnsiTheme="minorHAnsi" w:cstheme="minorHAnsi"/>
          <w:sz w:val="24"/>
          <w:szCs w:val="24"/>
        </w:rPr>
        <w:t xml:space="preserve">275 pkt </w:t>
      </w:r>
      <w:r w:rsidR="00F4252A" w:rsidRPr="009E72AC">
        <w:rPr>
          <w:rFonts w:asciiTheme="minorHAnsi" w:hAnsiTheme="minorHAnsi" w:cstheme="minorHAnsi"/>
          <w:sz w:val="24"/>
          <w:szCs w:val="24"/>
        </w:rPr>
        <w:t>1</w:t>
      </w:r>
      <w:r w:rsidRPr="009E72AC">
        <w:rPr>
          <w:rFonts w:asciiTheme="minorHAnsi" w:hAnsiTheme="minorHAnsi" w:cstheme="minorHAnsi"/>
          <w:sz w:val="24"/>
          <w:szCs w:val="24"/>
        </w:rPr>
        <w:t xml:space="preserve"> </w:t>
      </w:r>
      <w:r w:rsidR="00054EF2" w:rsidRPr="009E72AC">
        <w:rPr>
          <w:rFonts w:asciiTheme="minorHAnsi" w:hAnsiTheme="minorHAnsi" w:cstheme="minorHAnsi"/>
          <w:sz w:val="24"/>
          <w:szCs w:val="24"/>
        </w:rPr>
        <w:t>u</w:t>
      </w:r>
      <w:r w:rsidR="00010B95" w:rsidRPr="009E72AC">
        <w:rPr>
          <w:rFonts w:asciiTheme="minorHAnsi" w:hAnsiTheme="minorHAnsi" w:cstheme="minorHAnsi"/>
          <w:sz w:val="24"/>
          <w:szCs w:val="24"/>
        </w:rPr>
        <w:t xml:space="preserve">stawy </w:t>
      </w:r>
      <w:r w:rsidR="00AE0501" w:rsidRPr="009E72AC">
        <w:rPr>
          <w:rFonts w:asciiTheme="minorHAnsi" w:hAnsiTheme="minorHAnsi" w:cstheme="minorHAnsi"/>
          <w:sz w:val="24"/>
          <w:szCs w:val="24"/>
        </w:rPr>
        <w:t>P</w:t>
      </w:r>
      <w:r w:rsidR="00054EF2" w:rsidRPr="009E72AC">
        <w:rPr>
          <w:rFonts w:asciiTheme="minorHAnsi" w:hAnsiTheme="minorHAnsi" w:cstheme="minorHAnsi"/>
          <w:sz w:val="24"/>
          <w:szCs w:val="24"/>
        </w:rPr>
        <w:t>zp</w:t>
      </w:r>
      <w:r w:rsidR="009F433D" w:rsidRPr="009E72AC">
        <w:rPr>
          <w:rFonts w:asciiTheme="minorHAnsi" w:hAnsiTheme="minorHAnsi" w:cstheme="minorHAnsi"/>
          <w:sz w:val="24"/>
          <w:szCs w:val="24"/>
        </w:rPr>
        <w:t>, o wartości szacunkowe</w:t>
      </w:r>
      <w:r w:rsidR="002039F5" w:rsidRPr="009E72AC">
        <w:rPr>
          <w:rFonts w:asciiTheme="minorHAnsi" w:hAnsiTheme="minorHAnsi" w:cstheme="minorHAnsi"/>
          <w:sz w:val="24"/>
          <w:szCs w:val="24"/>
        </w:rPr>
        <w:t xml:space="preserve">j zamówienia </w:t>
      </w:r>
      <w:r w:rsidR="002039F5" w:rsidRPr="009E72AC">
        <w:rPr>
          <w:rFonts w:asciiTheme="minorHAnsi" w:hAnsiTheme="minorHAnsi" w:cstheme="minorHAnsi"/>
          <w:bCs/>
          <w:sz w:val="24"/>
          <w:szCs w:val="24"/>
        </w:rPr>
        <w:t>poniżej progów unijnych</w:t>
      </w:r>
      <w:r w:rsidR="002039F5" w:rsidRPr="009E72AC">
        <w:rPr>
          <w:rFonts w:asciiTheme="minorHAnsi" w:hAnsiTheme="minorHAnsi" w:cstheme="minorHAnsi"/>
          <w:sz w:val="24"/>
          <w:szCs w:val="24"/>
        </w:rPr>
        <w:t>.</w:t>
      </w:r>
    </w:p>
    <w:p w:rsidR="00F0217A" w:rsidRDefault="00DC628E" w:rsidP="00F0217A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trike/>
          <w:sz w:val="24"/>
          <w:szCs w:val="24"/>
        </w:rPr>
      </w:pPr>
      <w:r w:rsidRPr="00B86A91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7289B" wp14:editId="3FDDA24B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638800" cy="323850"/>
                <wp:effectExtent l="0" t="0" r="19050" b="19050"/>
                <wp:wrapTopAndBottom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9E72A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Opis przedmiotu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7289B" id="_x0000_s1029" style="position:absolute;left:0;text-align:left;margin-left:0;margin-top:14.9pt;width:444pt;height:2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" fillcolor="#deeaf6 [660]" strokecolor="#bdd6ee [1300]">
                <v:stroke joinstyle="miter"/>
                <v:textbox>
                  <w:txbxContent>
                    <w:p w:rsidR="0044641C" w:rsidRDefault="0044641C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9E72AC">
                        <w:rPr>
                          <w:rFonts w:asciiTheme="minorHAnsi" w:hAnsiTheme="minorHAnsi" w:cstheme="minorHAnsi"/>
                          <w:b/>
                          <w:bCs/>
                        </w:rPr>
                        <w:t>Opis przedmiotu zamówienia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0217A" w:rsidRDefault="00F0217A" w:rsidP="00F0217A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trike/>
          <w:sz w:val="24"/>
          <w:szCs w:val="24"/>
        </w:rPr>
      </w:pPr>
    </w:p>
    <w:p w:rsidR="008F50D7" w:rsidRPr="008F50D7" w:rsidRDefault="008F50D7" w:rsidP="00536799">
      <w:pPr>
        <w:numPr>
          <w:ilvl w:val="0"/>
          <w:numId w:val="67"/>
        </w:num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>Przedmiotem zamówienia jest dostawa środków czystości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F50D7" w:rsidRPr="008F50D7" w:rsidRDefault="008F50D7" w:rsidP="00536799">
      <w:pPr>
        <w:widowControl w:val="0"/>
        <w:numPr>
          <w:ilvl w:val="0"/>
          <w:numId w:val="67"/>
        </w:numPr>
        <w:tabs>
          <w:tab w:val="left" w:pos="432"/>
        </w:tabs>
        <w:autoSpaceDE w:val="0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>Zamawiający dopuszcza składanie ofert częściowych z podziałem na n/w zadania:</w:t>
      </w:r>
    </w:p>
    <w:p w:rsidR="008F50D7" w:rsidRPr="008F50D7" w:rsidRDefault="008F50D7" w:rsidP="008F50D7">
      <w:pPr>
        <w:widowControl w:val="0"/>
        <w:autoSpaceDE w:val="0"/>
        <w:spacing w:line="276" w:lineRule="auto"/>
        <w:ind w:left="1985" w:hanging="1418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sz w:val="24"/>
          <w:szCs w:val="24"/>
        </w:rPr>
        <w:t>nr</w:t>
      </w:r>
      <w:r w:rsidRPr="008F50D7">
        <w:rPr>
          <w:rFonts w:asciiTheme="minorHAnsi" w:hAnsiTheme="minorHAnsi" w:cstheme="minorHAnsi"/>
          <w:sz w:val="24"/>
          <w:szCs w:val="24"/>
        </w:rPr>
        <w:t xml:space="preserve"> 1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8F50D7">
        <w:rPr>
          <w:rFonts w:asciiTheme="minorHAnsi" w:hAnsiTheme="minorHAnsi" w:cstheme="minorHAnsi"/>
          <w:sz w:val="24"/>
          <w:szCs w:val="24"/>
        </w:rPr>
        <w:t xml:space="preserve"> dostawa środków czystości </w:t>
      </w:r>
      <w:r>
        <w:rPr>
          <w:rFonts w:asciiTheme="minorHAnsi" w:hAnsiTheme="minorHAnsi" w:cstheme="minorHAnsi"/>
          <w:sz w:val="24"/>
          <w:szCs w:val="24"/>
        </w:rPr>
        <w:t xml:space="preserve">do utrzymania higieny osobistej dla służby </w:t>
      </w:r>
      <w:r w:rsidRPr="00D21C38">
        <w:rPr>
          <w:rFonts w:asciiTheme="minorHAnsi" w:hAnsiTheme="minorHAnsi" w:cstheme="minorHAnsi"/>
          <w:sz w:val="24"/>
          <w:szCs w:val="24"/>
        </w:rPr>
        <w:t xml:space="preserve">mundurowej (formularz cenowy i wymagania </w:t>
      </w:r>
      <w:r w:rsidR="005B24D3">
        <w:rPr>
          <w:rFonts w:asciiTheme="minorHAnsi" w:hAnsiTheme="minorHAnsi" w:cstheme="minorHAnsi"/>
          <w:sz w:val="24"/>
          <w:szCs w:val="24"/>
        </w:rPr>
        <w:t>jakościowe</w:t>
      </w:r>
      <w:r w:rsidRPr="00D21C38">
        <w:rPr>
          <w:rFonts w:asciiTheme="minorHAnsi" w:hAnsiTheme="minorHAnsi" w:cstheme="minorHAnsi"/>
          <w:sz w:val="24"/>
          <w:szCs w:val="24"/>
        </w:rPr>
        <w:t xml:space="preserve"> w zał. nr</w:t>
      </w:r>
      <w:r w:rsidR="00AD4BAD">
        <w:rPr>
          <w:rFonts w:asciiTheme="minorHAnsi" w:hAnsiTheme="minorHAnsi" w:cstheme="minorHAnsi"/>
          <w:sz w:val="24"/>
          <w:szCs w:val="24"/>
        </w:rPr>
        <w:t> </w:t>
      </w:r>
      <w:r w:rsidRPr="00D21C38">
        <w:rPr>
          <w:rFonts w:asciiTheme="minorHAnsi" w:hAnsiTheme="minorHAnsi" w:cstheme="minorHAnsi"/>
          <w:sz w:val="24"/>
          <w:szCs w:val="24"/>
        </w:rPr>
        <w:t>4</w:t>
      </w:r>
      <w:r w:rsidR="005B24D3">
        <w:rPr>
          <w:rFonts w:asciiTheme="minorHAnsi" w:hAnsiTheme="minorHAnsi" w:cstheme="minorHAnsi"/>
          <w:sz w:val="24"/>
          <w:szCs w:val="24"/>
        </w:rPr>
        <w:t xml:space="preserve"> i 3a</w:t>
      </w:r>
      <w:r w:rsidRPr="00D21C38">
        <w:rPr>
          <w:rFonts w:asciiTheme="minorHAnsi" w:hAnsiTheme="minorHAnsi" w:cstheme="minorHAnsi"/>
          <w:sz w:val="24"/>
          <w:szCs w:val="24"/>
        </w:rPr>
        <w:t xml:space="preserve"> do SWZ);</w:t>
      </w:r>
    </w:p>
    <w:p w:rsidR="008F50D7" w:rsidRPr="00D21C38" w:rsidRDefault="008F50D7" w:rsidP="00656CAC">
      <w:pPr>
        <w:widowControl w:val="0"/>
        <w:autoSpaceDE w:val="0"/>
        <w:spacing w:line="276" w:lineRule="auto"/>
        <w:ind w:left="2127" w:hanging="1560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lastRenderedPageBreak/>
        <w:t xml:space="preserve">ZADANIE </w:t>
      </w:r>
      <w:r>
        <w:rPr>
          <w:rFonts w:asciiTheme="minorHAnsi" w:hAnsiTheme="minorHAnsi" w:cstheme="minorHAnsi"/>
          <w:sz w:val="24"/>
          <w:szCs w:val="24"/>
        </w:rPr>
        <w:t>nr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  <w:r w:rsidRPr="00D21C38">
        <w:rPr>
          <w:rFonts w:asciiTheme="minorHAnsi" w:hAnsiTheme="minorHAnsi" w:cstheme="minorHAnsi"/>
          <w:sz w:val="24"/>
          <w:szCs w:val="24"/>
        </w:rPr>
        <w:t>2 - dostawa materiałów eksploatacyjnych, środków czystości do</w:t>
      </w:r>
      <w:r w:rsidR="00AD4BAD">
        <w:rPr>
          <w:rFonts w:asciiTheme="minorHAnsi" w:hAnsiTheme="minorHAnsi" w:cstheme="minorHAnsi"/>
          <w:sz w:val="24"/>
          <w:szCs w:val="24"/>
        </w:rPr>
        <w:t> </w:t>
      </w:r>
      <w:r w:rsidRPr="00D21C38">
        <w:rPr>
          <w:rFonts w:asciiTheme="minorHAnsi" w:hAnsiTheme="minorHAnsi" w:cstheme="minorHAnsi"/>
          <w:sz w:val="24"/>
          <w:szCs w:val="24"/>
        </w:rPr>
        <w:t xml:space="preserve">zabezpieczenia eksploatacji pojazdów dla służby czołgowo-samochodowej (form. cenowy i wymagania </w:t>
      </w:r>
      <w:r w:rsidR="005731E6">
        <w:rPr>
          <w:rFonts w:asciiTheme="minorHAnsi" w:hAnsiTheme="minorHAnsi" w:cstheme="minorHAnsi"/>
          <w:sz w:val="24"/>
          <w:szCs w:val="24"/>
        </w:rPr>
        <w:t>jakościowe</w:t>
      </w:r>
      <w:r w:rsidRPr="00D21C38">
        <w:rPr>
          <w:rFonts w:asciiTheme="minorHAnsi" w:hAnsiTheme="minorHAnsi" w:cstheme="minorHAnsi"/>
          <w:sz w:val="24"/>
          <w:szCs w:val="24"/>
        </w:rPr>
        <w:t xml:space="preserve"> w zał. nr 4</w:t>
      </w:r>
      <w:r w:rsidR="005B24D3">
        <w:rPr>
          <w:rFonts w:asciiTheme="minorHAnsi" w:hAnsiTheme="minorHAnsi" w:cstheme="minorHAnsi"/>
          <w:sz w:val="24"/>
          <w:szCs w:val="24"/>
        </w:rPr>
        <w:t xml:space="preserve"> i 3a</w:t>
      </w:r>
      <w:r w:rsidRPr="00D21C38">
        <w:rPr>
          <w:rFonts w:asciiTheme="minorHAnsi" w:hAnsiTheme="minorHAnsi" w:cstheme="minorHAnsi"/>
          <w:sz w:val="24"/>
          <w:szCs w:val="24"/>
        </w:rPr>
        <w:t xml:space="preserve"> do SWZ),</w:t>
      </w:r>
    </w:p>
    <w:p w:rsidR="008F50D7" w:rsidRPr="00D21C38" w:rsidRDefault="008F50D7" w:rsidP="00656CAC">
      <w:pPr>
        <w:widowControl w:val="0"/>
        <w:autoSpaceDE w:val="0"/>
        <w:spacing w:line="276" w:lineRule="auto"/>
        <w:ind w:left="2127" w:hanging="1560"/>
        <w:jc w:val="both"/>
        <w:rPr>
          <w:rFonts w:asciiTheme="minorHAnsi" w:hAnsiTheme="minorHAnsi" w:cstheme="minorHAnsi"/>
          <w:sz w:val="24"/>
          <w:szCs w:val="24"/>
        </w:rPr>
      </w:pPr>
      <w:r w:rsidRPr="00D21C38">
        <w:rPr>
          <w:rFonts w:asciiTheme="minorHAnsi" w:hAnsiTheme="minorHAnsi" w:cstheme="minorHAnsi"/>
          <w:sz w:val="24"/>
          <w:szCs w:val="24"/>
        </w:rPr>
        <w:t xml:space="preserve">ZADANIE nr 3 - dostawa chemii basenowej dla </w:t>
      </w:r>
      <w:r w:rsidR="00656CAC" w:rsidRPr="00D21C38">
        <w:rPr>
          <w:rFonts w:asciiTheme="minorHAnsi" w:hAnsiTheme="minorHAnsi" w:cstheme="minorHAnsi"/>
          <w:sz w:val="24"/>
          <w:szCs w:val="24"/>
        </w:rPr>
        <w:t>sekcji</w:t>
      </w:r>
      <w:r w:rsidRPr="00D21C38">
        <w:rPr>
          <w:rFonts w:asciiTheme="minorHAnsi" w:hAnsiTheme="minorHAnsi" w:cstheme="minorHAnsi"/>
          <w:sz w:val="24"/>
          <w:szCs w:val="24"/>
        </w:rPr>
        <w:t xml:space="preserve"> infrastruktury (form. cenowy i</w:t>
      </w:r>
      <w:r w:rsidR="00AD4BAD">
        <w:rPr>
          <w:rFonts w:asciiTheme="minorHAnsi" w:hAnsiTheme="minorHAnsi" w:cstheme="minorHAnsi"/>
          <w:sz w:val="24"/>
          <w:szCs w:val="24"/>
        </w:rPr>
        <w:t> </w:t>
      </w:r>
      <w:r w:rsidRPr="00D21C38">
        <w:rPr>
          <w:rFonts w:asciiTheme="minorHAnsi" w:hAnsiTheme="minorHAnsi" w:cstheme="minorHAnsi"/>
          <w:sz w:val="24"/>
          <w:szCs w:val="24"/>
        </w:rPr>
        <w:t xml:space="preserve">wymagania </w:t>
      </w:r>
      <w:r w:rsidR="005731E6" w:rsidRPr="005731E6">
        <w:rPr>
          <w:rFonts w:asciiTheme="minorHAnsi" w:hAnsiTheme="minorHAnsi" w:cstheme="minorHAnsi"/>
          <w:sz w:val="24"/>
          <w:szCs w:val="24"/>
        </w:rPr>
        <w:t xml:space="preserve">jakościowe </w:t>
      </w:r>
      <w:r w:rsidRPr="00D21C38">
        <w:rPr>
          <w:rFonts w:asciiTheme="minorHAnsi" w:hAnsiTheme="minorHAnsi" w:cstheme="minorHAnsi"/>
          <w:sz w:val="24"/>
          <w:szCs w:val="24"/>
        </w:rPr>
        <w:t>w zał. nr 4</w:t>
      </w:r>
      <w:r w:rsidR="005B24D3">
        <w:rPr>
          <w:rFonts w:asciiTheme="minorHAnsi" w:hAnsiTheme="minorHAnsi" w:cstheme="minorHAnsi"/>
          <w:sz w:val="24"/>
          <w:szCs w:val="24"/>
        </w:rPr>
        <w:t xml:space="preserve"> i 3b</w:t>
      </w:r>
      <w:r w:rsidRPr="00D21C38">
        <w:rPr>
          <w:rFonts w:asciiTheme="minorHAnsi" w:hAnsiTheme="minorHAnsi" w:cstheme="minorHAnsi"/>
          <w:sz w:val="24"/>
          <w:szCs w:val="24"/>
        </w:rPr>
        <w:t xml:space="preserve"> do SWZ),</w:t>
      </w:r>
    </w:p>
    <w:p w:rsidR="008F50D7" w:rsidRPr="00D21C38" w:rsidRDefault="008F50D7" w:rsidP="00656CAC">
      <w:pPr>
        <w:widowControl w:val="0"/>
        <w:autoSpaceDE w:val="0"/>
        <w:spacing w:line="276" w:lineRule="auto"/>
        <w:ind w:left="2127" w:hanging="1560"/>
        <w:jc w:val="both"/>
        <w:rPr>
          <w:rFonts w:asciiTheme="minorHAnsi" w:hAnsiTheme="minorHAnsi" w:cstheme="minorHAnsi"/>
          <w:sz w:val="24"/>
          <w:szCs w:val="24"/>
        </w:rPr>
      </w:pPr>
      <w:r w:rsidRPr="00D21C38">
        <w:rPr>
          <w:rFonts w:asciiTheme="minorHAnsi" w:hAnsiTheme="minorHAnsi" w:cstheme="minorHAnsi"/>
          <w:sz w:val="24"/>
          <w:szCs w:val="24"/>
        </w:rPr>
        <w:t xml:space="preserve">ZADANIE nr </w:t>
      </w:r>
      <w:r w:rsidR="00520D80">
        <w:rPr>
          <w:rFonts w:asciiTheme="minorHAnsi" w:hAnsiTheme="minorHAnsi" w:cstheme="minorHAnsi"/>
          <w:sz w:val="24"/>
          <w:szCs w:val="24"/>
        </w:rPr>
        <w:t>4</w:t>
      </w:r>
      <w:r w:rsidRPr="00D21C38">
        <w:rPr>
          <w:rFonts w:asciiTheme="minorHAnsi" w:hAnsiTheme="minorHAnsi" w:cstheme="minorHAnsi"/>
          <w:sz w:val="24"/>
          <w:szCs w:val="24"/>
        </w:rPr>
        <w:t xml:space="preserve"> </w:t>
      </w:r>
      <w:r w:rsidR="00656CAC" w:rsidRPr="00D21C38">
        <w:rPr>
          <w:rFonts w:asciiTheme="minorHAnsi" w:hAnsiTheme="minorHAnsi" w:cstheme="minorHAnsi"/>
          <w:sz w:val="24"/>
          <w:szCs w:val="24"/>
        </w:rPr>
        <w:t>-</w:t>
      </w:r>
      <w:r w:rsidRPr="00D21C38">
        <w:rPr>
          <w:rFonts w:asciiTheme="minorHAnsi" w:hAnsiTheme="minorHAnsi" w:cstheme="minorHAnsi"/>
          <w:sz w:val="24"/>
          <w:szCs w:val="24"/>
        </w:rPr>
        <w:t xml:space="preserve"> dostawa środków czystości </w:t>
      </w:r>
      <w:r w:rsidR="005B24D3">
        <w:rPr>
          <w:rFonts w:asciiTheme="minorHAnsi" w:hAnsiTheme="minorHAnsi" w:cstheme="minorHAnsi"/>
          <w:sz w:val="24"/>
          <w:szCs w:val="24"/>
        </w:rPr>
        <w:t>i artykułów higienicznych</w:t>
      </w:r>
      <w:r w:rsidRPr="00D21C38">
        <w:rPr>
          <w:rFonts w:asciiTheme="minorHAnsi" w:hAnsiTheme="minorHAnsi" w:cstheme="minorHAnsi"/>
          <w:sz w:val="24"/>
          <w:szCs w:val="24"/>
        </w:rPr>
        <w:t xml:space="preserve"> dla </w:t>
      </w:r>
      <w:r w:rsidR="00656CAC" w:rsidRPr="00D21C38">
        <w:rPr>
          <w:rFonts w:asciiTheme="minorHAnsi" w:hAnsiTheme="minorHAnsi" w:cstheme="minorHAnsi"/>
          <w:sz w:val="24"/>
          <w:szCs w:val="24"/>
        </w:rPr>
        <w:t>sekcji</w:t>
      </w:r>
      <w:r w:rsidRPr="00D21C38">
        <w:rPr>
          <w:rFonts w:asciiTheme="minorHAnsi" w:hAnsiTheme="minorHAnsi" w:cstheme="minorHAnsi"/>
          <w:sz w:val="24"/>
          <w:szCs w:val="24"/>
        </w:rPr>
        <w:t xml:space="preserve"> infrastruktury (form. cenowy i wymagania </w:t>
      </w:r>
      <w:r w:rsidR="005731E6" w:rsidRPr="005731E6">
        <w:rPr>
          <w:rFonts w:asciiTheme="minorHAnsi" w:hAnsiTheme="minorHAnsi" w:cstheme="minorHAnsi"/>
          <w:sz w:val="24"/>
          <w:szCs w:val="24"/>
        </w:rPr>
        <w:t xml:space="preserve">jakościowe </w:t>
      </w:r>
      <w:r w:rsidRPr="00D21C38">
        <w:rPr>
          <w:rFonts w:asciiTheme="minorHAnsi" w:hAnsiTheme="minorHAnsi" w:cstheme="minorHAnsi"/>
          <w:sz w:val="24"/>
          <w:szCs w:val="24"/>
        </w:rPr>
        <w:t xml:space="preserve">w zał. nr 4 </w:t>
      </w:r>
      <w:r w:rsidR="005B24D3">
        <w:rPr>
          <w:rFonts w:asciiTheme="minorHAnsi" w:hAnsiTheme="minorHAnsi" w:cstheme="minorHAnsi"/>
          <w:sz w:val="24"/>
          <w:szCs w:val="24"/>
        </w:rPr>
        <w:t xml:space="preserve">i 3a </w:t>
      </w:r>
      <w:r w:rsidRPr="00D21C38">
        <w:rPr>
          <w:rFonts w:asciiTheme="minorHAnsi" w:hAnsiTheme="minorHAnsi" w:cstheme="minorHAnsi"/>
          <w:sz w:val="24"/>
          <w:szCs w:val="24"/>
        </w:rPr>
        <w:t>do SWZ),</w:t>
      </w:r>
    </w:p>
    <w:p w:rsidR="00656CAC" w:rsidRPr="00D21C38" w:rsidRDefault="00656CAC" w:rsidP="00656CAC">
      <w:pPr>
        <w:widowControl w:val="0"/>
        <w:autoSpaceDE w:val="0"/>
        <w:spacing w:line="276" w:lineRule="auto"/>
        <w:ind w:left="2127" w:hanging="1560"/>
        <w:jc w:val="both"/>
        <w:rPr>
          <w:rFonts w:asciiTheme="minorHAnsi" w:hAnsiTheme="minorHAnsi" w:cstheme="minorHAnsi"/>
          <w:sz w:val="24"/>
          <w:szCs w:val="24"/>
        </w:rPr>
      </w:pPr>
      <w:r w:rsidRPr="00D21C38">
        <w:rPr>
          <w:rFonts w:asciiTheme="minorHAnsi" w:hAnsiTheme="minorHAnsi" w:cstheme="minorHAnsi"/>
          <w:sz w:val="24"/>
          <w:szCs w:val="24"/>
        </w:rPr>
        <w:t xml:space="preserve">ZADANIE nr </w:t>
      </w:r>
      <w:r w:rsidR="00520D80">
        <w:rPr>
          <w:rFonts w:asciiTheme="minorHAnsi" w:hAnsiTheme="minorHAnsi" w:cstheme="minorHAnsi"/>
          <w:sz w:val="24"/>
          <w:szCs w:val="24"/>
        </w:rPr>
        <w:t>5</w:t>
      </w:r>
      <w:r w:rsidRPr="00D21C38">
        <w:rPr>
          <w:rFonts w:asciiTheme="minorHAnsi" w:hAnsiTheme="minorHAnsi" w:cstheme="minorHAnsi"/>
          <w:sz w:val="24"/>
          <w:szCs w:val="24"/>
        </w:rPr>
        <w:t xml:space="preserve"> - dostawa środków czystości </w:t>
      </w:r>
      <w:r w:rsidR="00F27538">
        <w:rPr>
          <w:rFonts w:asciiTheme="minorHAnsi" w:hAnsiTheme="minorHAnsi" w:cstheme="minorHAnsi"/>
          <w:sz w:val="24"/>
          <w:szCs w:val="24"/>
        </w:rPr>
        <w:t>do</w:t>
      </w:r>
      <w:r w:rsidRPr="00D21C38">
        <w:rPr>
          <w:rFonts w:asciiTheme="minorHAnsi" w:hAnsiTheme="minorHAnsi" w:cstheme="minorHAnsi"/>
          <w:sz w:val="24"/>
          <w:szCs w:val="24"/>
        </w:rPr>
        <w:t xml:space="preserve"> myjni samochodow</w:t>
      </w:r>
      <w:r w:rsidR="00F27538">
        <w:rPr>
          <w:rFonts w:asciiTheme="minorHAnsi" w:hAnsiTheme="minorHAnsi" w:cstheme="minorHAnsi"/>
          <w:sz w:val="24"/>
          <w:szCs w:val="24"/>
        </w:rPr>
        <w:t>ej</w:t>
      </w:r>
      <w:r w:rsidRPr="00D21C38">
        <w:rPr>
          <w:rFonts w:asciiTheme="minorHAnsi" w:hAnsiTheme="minorHAnsi" w:cstheme="minorHAnsi"/>
          <w:sz w:val="24"/>
          <w:szCs w:val="24"/>
        </w:rPr>
        <w:t xml:space="preserve"> dla sekcji infrastruktury (form. cenowy i wymagania </w:t>
      </w:r>
      <w:r w:rsidR="005731E6" w:rsidRPr="005731E6">
        <w:rPr>
          <w:rFonts w:asciiTheme="minorHAnsi" w:hAnsiTheme="minorHAnsi" w:cstheme="minorHAnsi"/>
          <w:sz w:val="24"/>
          <w:szCs w:val="24"/>
        </w:rPr>
        <w:t xml:space="preserve">jakościowe </w:t>
      </w:r>
      <w:r w:rsidRPr="00D21C38">
        <w:rPr>
          <w:rFonts w:asciiTheme="minorHAnsi" w:hAnsiTheme="minorHAnsi" w:cstheme="minorHAnsi"/>
          <w:sz w:val="24"/>
          <w:szCs w:val="24"/>
        </w:rPr>
        <w:t xml:space="preserve">w zał. nr 4 </w:t>
      </w:r>
      <w:r w:rsidR="005B24D3">
        <w:rPr>
          <w:rFonts w:asciiTheme="minorHAnsi" w:hAnsiTheme="minorHAnsi" w:cstheme="minorHAnsi"/>
          <w:sz w:val="24"/>
          <w:szCs w:val="24"/>
        </w:rPr>
        <w:t xml:space="preserve">i 3a </w:t>
      </w:r>
      <w:r w:rsidRPr="00D21C38">
        <w:rPr>
          <w:rFonts w:asciiTheme="minorHAnsi" w:hAnsiTheme="minorHAnsi" w:cstheme="minorHAnsi"/>
          <w:sz w:val="24"/>
          <w:szCs w:val="24"/>
        </w:rPr>
        <w:t>do SWZ),</w:t>
      </w:r>
    </w:p>
    <w:p w:rsidR="00656CAC" w:rsidRPr="00D21C38" w:rsidRDefault="00656CAC" w:rsidP="00656CAC">
      <w:pPr>
        <w:widowControl w:val="0"/>
        <w:autoSpaceDE w:val="0"/>
        <w:spacing w:line="276" w:lineRule="auto"/>
        <w:ind w:left="2127" w:hanging="1560"/>
        <w:jc w:val="both"/>
        <w:rPr>
          <w:rFonts w:asciiTheme="minorHAnsi" w:hAnsiTheme="minorHAnsi" w:cstheme="minorHAnsi"/>
          <w:sz w:val="24"/>
          <w:szCs w:val="24"/>
        </w:rPr>
      </w:pPr>
      <w:r w:rsidRPr="00D21C38">
        <w:rPr>
          <w:rFonts w:asciiTheme="minorHAnsi" w:hAnsiTheme="minorHAnsi" w:cstheme="minorHAnsi"/>
          <w:sz w:val="24"/>
          <w:szCs w:val="24"/>
        </w:rPr>
        <w:t xml:space="preserve">ZADANIE nr </w:t>
      </w:r>
      <w:r w:rsidR="00520D80">
        <w:rPr>
          <w:rFonts w:asciiTheme="minorHAnsi" w:hAnsiTheme="minorHAnsi" w:cstheme="minorHAnsi"/>
          <w:sz w:val="24"/>
          <w:szCs w:val="24"/>
        </w:rPr>
        <w:t>6</w:t>
      </w:r>
      <w:r w:rsidRPr="00D21C38">
        <w:rPr>
          <w:rFonts w:asciiTheme="minorHAnsi" w:hAnsiTheme="minorHAnsi" w:cstheme="minorHAnsi"/>
          <w:sz w:val="24"/>
          <w:szCs w:val="24"/>
        </w:rPr>
        <w:t xml:space="preserve"> </w:t>
      </w:r>
      <w:r w:rsidR="00750EF9">
        <w:rPr>
          <w:rFonts w:asciiTheme="minorHAnsi" w:hAnsiTheme="minorHAnsi" w:cstheme="minorHAnsi"/>
          <w:sz w:val="24"/>
          <w:szCs w:val="24"/>
        </w:rPr>
        <w:t>-</w:t>
      </w:r>
      <w:r w:rsidRPr="00D21C38">
        <w:rPr>
          <w:rFonts w:asciiTheme="minorHAnsi" w:hAnsiTheme="minorHAnsi" w:cstheme="minorHAnsi"/>
          <w:sz w:val="24"/>
          <w:szCs w:val="24"/>
        </w:rPr>
        <w:t xml:space="preserve"> dostawa środków czystości dla służby </w:t>
      </w:r>
      <w:proofErr w:type="spellStart"/>
      <w:r w:rsidRPr="00D21C38">
        <w:rPr>
          <w:rFonts w:asciiTheme="minorHAnsi" w:hAnsiTheme="minorHAnsi" w:cstheme="minorHAnsi"/>
          <w:sz w:val="24"/>
          <w:szCs w:val="24"/>
        </w:rPr>
        <w:t>UiE</w:t>
      </w:r>
      <w:proofErr w:type="spellEnd"/>
      <w:r w:rsidRPr="00D21C38">
        <w:rPr>
          <w:rFonts w:asciiTheme="minorHAnsi" w:hAnsiTheme="minorHAnsi" w:cstheme="minorHAnsi"/>
          <w:sz w:val="24"/>
          <w:szCs w:val="24"/>
        </w:rPr>
        <w:t xml:space="preserve"> (form. cenowy i wymagania </w:t>
      </w:r>
      <w:r w:rsidR="005731E6" w:rsidRPr="005731E6">
        <w:rPr>
          <w:rFonts w:asciiTheme="minorHAnsi" w:hAnsiTheme="minorHAnsi" w:cstheme="minorHAnsi"/>
          <w:sz w:val="24"/>
          <w:szCs w:val="24"/>
        </w:rPr>
        <w:t xml:space="preserve">jakościowe </w:t>
      </w:r>
      <w:r w:rsidRPr="00D21C38">
        <w:rPr>
          <w:rFonts w:asciiTheme="minorHAnsi" w:hAnsiTheme="minorHAnsi" w:cstheme="minorHAnsi"/>
          <w:sz w:val="24"/>
          <w:szCs w:val="24"/>
        </w:rPr>
        <w:t>w zał. nr 4</w:t>
      </w:r>
      <w:r w:rsidR="005B24D3">
        <w:rPr>
          <w:rFonts w:asciiTheme="minorHAnsi" w:hAnsiTheme="minorHAnsi" w:cstheme="minorHAnsi"/>
          <w:sz w:val="24"/>
          <w:szCs w:val="24"/>
        </w:rPr>
        <w:t xml:space="preserve"> i 3a</w:t>
      </w:r>
      <w:r w:rsidRPr="00D21C38">
        <w:rPr>
          <w:rFonts w:asciiTheme="minorHAnsi" w:hAnsiTheme="minorHAnsi" w:cstheme="minorHAnsi"/>
          <w:sz w:val="24"/>
          <w:szCs w:val="24"/>
        </w:rPr>
        <w:t xml:space="preserve"> do SWZ),</w:t>
      </w:r>
    </w:p>
    <w:p w:rsidR="008F50D7" w:rsidRPr="00D21C38" w:rsidRDefault="00656CAC" w:rsidP="00656CAC">
      <w:pPr>
        <w:widowControl w:val="0"/>
        <w:autoSpaceDE w:val="0"/>
        <w:spacing w:line="276" w:lineRule="auto"/>
        <w:ind w:left="2127" w:hanging="1560"/>
        <w:jc w:val="both"/>
        <w:rPr>
          <w:rFonts w:asciiTheme="minorHAnsi" w:hAnsiTheme="minorHAnsi" w:cstheme="minorHAnsi"/>
          <w:sz w:val="24"/>
          <w:szCs w:val="24"/>
        </w:rPr>
      </w:pPr>
      <w:r w:rsidRPr="00D21C38">
        <w:rPr>
          <w:rFonts w:asciiTheme="minorHAnsi" w:hAnsiTheme="minorHAnsi" w:cstheme="minorHAnsi"/>
          <w:sz w:val="24"/>
          <w:szCs w:val="24"/>
        </w:rPr>
        <w:t xml:space="preserve">ZADANIE nr </w:t>
      </w:r>
      <w:r w:rsidR="00520D80">
        <w:rPr>
          <w:rFonts w:asciiTheme="minorHAnsi" w:hAnsiTheme="minorHAnsi" w:cstheme="minorHAnsi"/>
          <w:sz w:val="24"/>
          <w:szCs w:val="24"/>
        </w:rPr>
        <w:t>7</w:t>
      </w:r>
      <w:r w:rsidRPr="00D21C38">
        <w:rPr>
          <w:rFonts w:asciiTheme="minorHAnsi" w:hAnsiTheme="minorHAnsi" w:cstheme="minorHAnsi"/>
          <w:sz w:val="24"/>
          <w:szCs w:val="24"/>
        </w:rPr>
        <w:t xml:space="preserve"> </w:t>
      </w:r>
      <w:r w:rsidR="00750EF9">
        <w:rPr>
          <w:rFonts w:asciiTheme="minorHAnsi" w:hAnsiTheme="minorHAnsi" w:cstheme="minorHAnsi"/>
          <w:sz w:val="24"/>
          <w:szCs w:val="24"/>
        </w:rPr>
        <w:t>-</w:t>
      </w:r>
      <w:r w:rsidRPr="00D21C38">
        <w:rPr>
          <w:rFonts w:asciiTheme="minorHAnsi" w:hAnsiTheme="minorHAnsi" w:cstheme="minorHAnsi"/>
          <w:sz w:val="24"/>
          <w:szCs w:val="24"/>
        </w:rPr>
        <w:t xml:space="preserve"> dostawa artykułów higienicznych, opakowań jednorazowych i sprzętu sprzątającego dla służby żywnościowej (form. cenowy i wymagania </w:t>
      </w:r>
      <w:r w:rsidR="005731E6" w:rsidRPr="005731E6">
        <w:rPr>
          <w:rFonts w:asciiTheme="minorHAnsi" w:hAnsiTheme="minorHAnsi" w:cstheme="minorHAnsi"/>
          <w:sz w:val="24"/>
          <w:szCs w:val="24"/>
        </w:rPr>
        <w:t xml:space="preserve">jakościowe </w:t>
      </w:r>
      <w:r w:rsidRPr="00D21C38">
        <w:rPr>
          <w:rFonts w:asciiTheme="minorHAnsi" w:hAnsiTheme="minorHAnsi" w:cstheme="minorHAnsi"/>
          <w:sz w:val="24"/>
          <w:szCs w:val="24"/>
        </w:rPr>
        <w:t>w zał. nr 4</w:t>
      </w:r>
      <w:r w:rsidR="005B24D3">
        <w:rPr>
          <w:rFonts w:asciiTheme="minorHAnsi" w:hAnsiTheme="minorHAnsi" w:cstheme="minorHAnsi"/>
          <w:sz w:val="24"/>
          <w:szCs w:val="24"/>
        </w:rPr>
        <w:t>,</w:t>
      </w:r>
      <w:r w:rsidR="00D21C38" w:rsidRPr="00D21C38">
        <w:rPr>
          <w:rFonts w:asciiTheme="minorHAnsi" w:hAnsiTheme="minorHAnsi" w:cstheme="minorHAnsi"/>
          <w:sz w:val="24"/>
          <w:szCs w:val="24"/>
        </w:rPr>
        <w:t xml:space="preserve"> 4a </w:t>
      </w:r>
      <w:r w:rsidR="005B24D3">
        <w:rPr>
          <w:rFonts w:asciiTheme="minorHAnsi" w:hAnsiTheme="minorHAnsi" w:cstheme="minorHAnsi"/>
          <w:sz w:val="24"/>
          <w:szCs w:val="24"/>
        </w:rPr>
        <w:t xml:space="preserve">i 3c </w:t>
      </w:r>
      <w:r w:rsidRPr="00D21C38">
        <w:rPr>
          <w:rFonts w:asciiTheme="minorHAnsi" w:hAnsiTheme="minorHAnsi" w:cstheme="minorHAnsi"/>
          <w:sz w:val="24"/>
          <w:szCs w:val="24"/>
        </w:rPr>
        <w:t>do SWZ),</w:t>
      </w:r>
    </w:p>
    <w:p w:rsidR="00656CAC" w:rsidRPr="00D21C38" w:rsidRDefault="00656CAC" w:rsidP="00656CAC">
      <w:pPr>
        <w:widowControl w:val="0"/>
        <w:autoSpaceDE w:val="0"/>
        <w:spacing w:line="276" w:lineRule="auto"/>
        <w:ind w:left="2127" w:hanging="1560"/>
        <w:jc w:val="both"/>
        <w:rPr>
          <w:rFonts w:asciiTheme="minorHAnsi" w:hAnsiTheme="minorHAnsi" w:cstheme="minorHAnsi"/>
          <w:sz w:val="24"/>
          <w:szCs w:val="24"/>
        </w:rPr>
      </w:pPr>
      <w:r w:rsidRPr="00D21C38">
        <w:rPr>
          <w:rFonts w:asciiTheme="minorHAnsi" w:hAnsiTheme="minorHAnsi" w:cstheme="minorHAnsi"/>
          <w:sz w:val="24"/>
          <w:szCs w:val="24"/>
        </w:rPr>
        <w:t xml:space="preserve">ZADANIE nr </w:t>
      </w:r>
      <w:r w:rsidR="00520D80">
        <w:rPr>
          <w:rFonts w:asciiTheme="minorHAnsi" w:hAnsiTheme="minorHAnsi" w:cstheme="minorHAnsi"/>
          <w:sz w:val="24"/>
          <w:szCs w:val="24"/>
        </w:rPr>
        <w:t>8</w:t>
      </w:r>
      <w:r w:rsidRPr="00D21C38">
        <w:rPr>
          <w:rFonts w:asciiTheme="minorHAnsi" w:hAnsiTheme="minorHAnsi" w:cstheme="minorHAnsi"/>
          <w:sz w:val="24"/>
          <w:szCs w:val="24"/>
        </w:rPr>
        <w:t xml:space="preserve"> </w:t>
      </w:r>
      <w:r w:rsidR="00750EF9">
        <w:rPr>
          <w:rFonts w:asciiTheme="minorHAnsi" w:hAnsiTheme="minorHAnsi" w:cstheme="minorHAnsi"/>
          <w:sz w:val="24"/>
          <w:szCs w:val="24"/>
        </w:rPr>
        <w:t>-</w:t>
      </w:r>
      <w:r w:rsidRPr="00D21C38">
        <w:rPr>
          <w:rFonts w:asciiTheme="minorHAnsi" w:hAnsiTheme="minorHAnsi" w:cstheme="minorHAnsi"/>
          <w:sz w:val="24"/>
          <w:szCs w:val="24"/>
        </w:rPr>
        <w:t xml:space="preserve"> dostawa profesjonalnej chemii kuchennej dla służby żywnościowej (form. cenowy i wymagania </w:t>
      </w:r>
      <w:r w:rsidR="005731E6" w:rsidRPr="005731E6">
        <w:rPr>
          <w:rFonts w:asciiTheme="minorHAnsi" w:hAnsiTheme="minorHAnsi" w:cstheme="minorHAnsi"/>
          <w:sz w:val="24"/>
          <w:szCs w:val="24"/>
        </w:rPr>
        <w:t xml:space="preserve">jakościowe </w:t>
      </w:r>
      <w:r w:rsidRPr="00D21C38">
        <w:rPr>
          <w:rFonts w:asciiTheme="minorHAnsi" w:hAnsiTheme="minorHAnsi" w:cstheme="minorHAnsi"/>
          <w:sz w:val="24"/>
          <w:szCs w:val="24"/>
        </w:rPr>
        <w:t xml:space="preserve">w zał. nr 4 </w:t>
      </w:r>
      <w:r w:rsidR="005B24D3">
        <w:rPr>
          <w:rFonts w:asciiTheme="minorHAnsi" w:hAnsiTheme="minorHAnsi" w:cstheme="minorHAnsi"/>
          <w:sz w:val="24"/>
          <w:szCs w:val="24"/>
        </w:rPr>
        <w:t xml:space="preserve">i 3a </w:t>
      </w:r>
      <w:r w:rsidRPr="00D21C38">
        <w:rPr>
          <w:rFonts w:asciiTheme="minorHAnsi" w:hAnsiTheme="minorHAnsi" w:cstheme="minorHAnsi"/>
          <w:sz w:val="24"/>
          <w:szCs w:val="24"/>
        </w:rPr>
        <w:t>do SWZ),</w:t>
      </w:r>
    </w:p>
    <w:p w:rsidR="008F50D7" w:rsidRPr="008F50D7" w:rsidRDefault="008F50D7" w:rsidP="008532B2">
      <w:pPr>
        <w:widowControl w:val="0"/>
        <w:autoSpaceDE w:val="0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>Zamawiający nie ogranicza ilości zadań, w jakiej Wykonawca może złożyć ofertę, przy czym oferty dotyczące poszczególnych zadań muszą być kompletne.</w:t>
      </w:r>
    </w:p>
    <w:p w:rsidR="008F50D7" w:rsidRPr="00D21C38" w:rsidRDefault="00027C61" w:rsidP="00D21C38">
      <w:pPr>
        <w:pStyle w:val="Akapitzlist"/>
        <w:widowControl w:val="0"/>
        <w:numPr>
          <w:ilvl w:val="0"/>
          <w:numId w:val="67"/>
        </w:num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D21C38">
        <w:rPr>
          <w:rFonts w:asciiTheme="minorHAnsi" w:hAnsiTheme="minorHAnsi" w:cstheme="minorHAnsi"/>
        </w:rPr>
        <w:t>Koszt transportu pokryje Wykonawca i wliczy w koszt dostawy. Wykonawca ma obowiązek rozładunku materiał</w:t>
      </w:r>
      <w:r w:rsidR="00F27538">
        <w:rPr>
          <w:rFonts w:asciiTheme="minorHAnsi" w:hAnsiTheme="minorHAnsi" w:cstheme="minorHAnsi"/>
        </w:rPr>
        <w:t>ów</w:t>
      </w:r>
      <w:r w:rsidRPr="00D21C38">
        <w:rPr>
          <w:rFonts w:asciiTheme="minorHAnsi" w:hAnsiTheme="minorHAnsi" w:cstheme="minorHAnsi"/>
        </w:rPr>
        <w:t xml:space="preserve"> do magazynu Zamawiającego oraz musi posiadać odpowiedni sprzęt do </w:t>
      </w:r>
      <w:r w:rsidR="00F27538">
        <w:rPr>
          <w:rFonts w:asciiTheme="minorHAnsi" w:hAnsiTheme="minorHAnsi" w:cstheme="minorHAnsi"/>
        </w:rPr>
        <w:t>ich</w:t>
      </w:r>
      <w:r w:rsidRPr="00D21C38">
        <w:rPr>
          <w:rFonts w:asciiTheme="minorHAnsi" w:hAnsiTheme="minorHAnsi" w:cstheme="minorHAnsi"/>
        </w:rPr>
        <w:t xml:space="preserve"> rozładunku (np. mały wózek widłowy, itp.).</w:t>
      </w:r>
    </w:p>
    <w:p w:rsidR="00027C61" w:rsidRDefault="008F50D7" w:rsidP="00536799">
      <w:pPr>
        <w:pStyle w:val="Akapitzlist"/>
        <w:numPr>
          <w:ilvl w:val="0"/>
          <w:numId w:val="67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722B9C">
        <w:rPr>
          <w:rFonts w:asciiTheme="minorHAnsi" w:hAnsiTheme="minorHAnsi" w:cstheme="minorHAnsi"/>
        </w:rPr>
        <w:t xml:space="preserve">Szczegółowy opis przedmiotu zamówienia oraz </w:t>
      </w:r>
      <w:r w:rsidRPr="00D21C38">
        <w:rPr>
          <w:rFonts w:asciiTheme="minorHAnsi" w:hAnsiTheme="minorHAnsi" w:cstheme="minorHAnsi"/>
        </w:rPr>
        <w:t>wymagania jakościowe produktów o</w:t>
      </w:r>
      <w:r w:rsidR="00027C61" w:rsidRPr="00D21C38">
        <w:rPr>
          <w:rFonts w:asciiTheme="minorHAnsi" w:hAnsiTheme="minorHAnsi" w:cstheme="minorHAnsi"/>
        </w:rPr>
        <w:t> </w:t>
      </w:r>
      <w:r w:rsidRPr="00D21C38">
        <w:rPr>
          <w:rFonts w:asciiTheme="minorHAnsi" w:hAnsiTheme="minorHAnsi" w:cstheme="minorHAnsi"/>
        </w:rPr>
        <w:t xml:space="preserve">których mowa w art. 246 ust. 2 ustawy </w:t>
      </w:r>
      <w:proofErr w:type="spellStart"/>
      <w:r w:rsidRPr="00D21C38">
        <w:rPr>
          <w:rFonts w:asciiTheme="minorHAnsi" w:hAnsiTheme="minorHAnsi" w:cstheme="minorHAnsi"/>
        </w:rPr>
        <w:t>Pzp</w:t>
      </w:r>
      <w:proofErr w:type="spellEnd"/>
      <w:r w:rsidRPr="00D21C38">
        <w:rPr>
          <w:rFonts w:asciiTheme="minorHAnsi" w:hAnsiTheme="minorHAnsi" w:cstheme="minorHAnsi"/>
        </w:rPr>
        <w:t xml:space="preserve"> zawarte zostały w zał. nr </w:t>
      </w:r>
      <w:r w:rsidR="00E24B94">
        <w:rPr>
          <w:rFonts w:asciiTheme="minorHAnsi" w:hAnsiTheme="minorHAnsi" w:cstheme="minorHAnsi"/>
        </w:rPr>
        <w:t xml:space="preserve">3a-3c, </w:t>
      </w:r>
      <w:r w:rsidR="00D21C38" w:rsidRPr="00D21C38">
        <w:rPr>
          <w:rFonts w:asciiTheme="minorHAnsi" w:hAnsiTheme="minorHAnsi" w:cstheme="minorHAnsi"/>
        </w:rPr>
        <w:t>4</w:t>
      </w:r>
      <w:r w:rsidR="005731E6">
        <w:rPr>
          <w:rFonts w:asciiTheme="minorHAnsi" w:hAnsiTheme="minorHAnsi" w:cstheme="minorHAnsi"/>
        </w:rPr>
        <w:t xml:space="preserve"> i 4a</w:t>
      </w:r>
      <w:r w:rsidR="00167848">
        <w:rPr>
          <w:rFonts w:asciiTheme="minorHAnsi" w:hAnsiTheme="minorHAnsi" w:cstheme="minorHAnsi"/>
        </w:rPr>
        <w:t xml:space="preserve"> </w:t>
      </w:r>
      <w:r w:rsidRPr="00D21C38">
        <w:rPr>
          <w:rFonts w:asciiTheme="minorHAnsi" w:hAnsiTheme="minorHAnsi" w:cstheme="minorHAnsi"/>
        </w:rPr>
        <w:t>do SWZ</w:t>
      </w:r>
      <w:r w:rsidR="00D21C38">
        <w:rPr>
          <w:rFonts w:asciiTheme="minorHAnsi" w:hAnsiTheme="minorHAnsi" w:cstheme="minorHAnsi"/>
        </w:rPr>
        <w:t>.</w:t>
      </w:r>
    </w:p>
    <w:p w:rsidR="00027C61" w:rsidRDefault="008F50D7" w:rsidP="00536799">
      <w:pPr>
        <w:pStyle w:val="Akapitzlist"/>
        <w:numPr>
          <w:ilvl w:val="0"/>
          <w:numId w:val="67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027C61">
        <w:rPr>
          <w:rFonts w:asciiTheme="minorHAnsi" w:hAnsiTheme="minorHAnsi" w:cstheme="minorHAnsi"/>
        </w:rPr>
        <w:t xml:space="preserve">Miejscem realizacji zamówienia </w:t>
      </w:r>
      <w:r w:rsidR="00CF3127">
        <w:rPr>
          <w:rFonts w:asciiTheme="minorHAnsi" w:hAnsiTheme="minorHAnsi" w:cstheme="minorHAnsi"/>
        </w:rPr>
        <w:t>są dla</w:t>
      </w:r>
      <w:r w:rsidRPr="00027C61">
        <w:rPr>
          <w:rFonts w:asciiTheme="minorHAnsi" w:hAnsiTheme="minorHAnsi" w:cstheme="minorHAnsi"/>
        </w:rPr>
        <w:t>:</w:t>
      </w:r>
    </w:p>
    <w:p w:rsidR="00D21C38" w:rsidRDefault="00D21C38" w:rsidP="00666270">
      <w:pPr>
        <w:pStyle w:val="Akapitzlist"/>
        <w:spacing w:line="276" w:lineRule="auto"/>
        <w:ind w:left="2127" w:hanging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Zadania nr 1 </w:t>
      </w:r>
      <w:r w:rsidR="008E477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magazyn służby mundurowej znajdujący się na terenie 31 BLT w Poznaniu ul. Silniki 1</w:t>
      </w:r>
      <w:r w:rsidR="008E4776">
        <w:rPr>
          <w:rFonts w:asciiTheme="minorHAnsi" w:hAnsiTheme="minorHAnsi" w:cstheme="minorHAnsi"/>
        </w:rPr>
        <w:t>,</w:t>
      </w:r>
    </w:p>
    <w:p w:rsidR="008E4776" w:rsidRDefault="008E4776" w:rsidP="00B84F36">
      <w:pPr>
        <w:pStyle w:val="Akapitzlist"/>
        <w:spacing w:line="276" w:lineRule="auto"/>
        <w:ind w:left="2127" w:hanging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Zadania nr 2 - </w:t>
      </w:r>
      <w:r w:rsidRPr="008E4776">
        <w:rPr>
          <w:rFonts w:asciiTheme="minorHAnsi" w:hAnsiTheme="minorHAnsi" w:cstheme="minorHAnsi"/>
        </w:rPr>
        <w:t>31 BLT przy ul. Silniki 1, 61-325 Poznań, budynek nr 45</w:t>
      </w:r>
      <w:r>
        <w:rPr>
          <w:rFonts w:asciiTheme="minorHAnsi" w:hAnsiTheme="minorHAnsi" w:cstheme="minorHAnsi"/>
        </w:rPr>
        <w:t>;</w:t>
      </w:r>
      <w:r w:rsidRPr="008E4776">
        <w:rPr>
          <w:rFonts w:asciiTheme="minorHAnsi" w:hAnsiTheme="minorHAnsi" w:cstheme="minorHAnsi"/>
        </w:rPr>
        <w:t xml:space="preserve"> JW 3605 w</w:t>
      </w:r>
      <w:r>
        <w:rPr>
          <w:rFonts w:asciiTheme="minorHAnsi" w:hAnsiTheme="minorHAnsi" w:cstheme="minorHAnsi"/>
        </w:rPr>
        <w:t> </w:t>
      </w:r>
      <w:r w:rsidRPr="008E4776">
        <w:rPr>
          <w:rFonts w:asciiTheme="minorHAnsi" w:hAnsiTheme="minorHAnsi" w:cstheme="minorHAnsi"/>
        </w:rPr>
        <w:t>Śremie, 63-100 ul. Wojska Polskiego 1, budynek nr 103</w:t>
      </w:r>
      <w:r>
        <w:rPr>
          <w:rFonts w:asciiTheme="minorHAnsi" w:hAnsiTheme="minorHAnsi" w:cstheme="minorHAnsi"/>
        </w:rPr>
        <w:t>;</w:t>
      </w:r>
      <w:r w:rsidRPr="008E4776">
        <w:rPr>
          <w:rFonts w:asciiTheme="minorHAnsi" w:hAnsiTheme="minorHAnsi" w:cstheme="minorHAnsi"/>
        </w:rPr>
        <w:t xml:space="preserve"> JW 1517 w</w:t>
      </w:r>
      <w:r>
        <w:rPr>
          <w:rFonts w:asciiTheme="minorHAnsi" w:hAnsiTheme="minorHAnsi" w:cstheme="minorHAnsi"/>
        </w:rPr>
        <w:t> </w:t>
      </w:r>
      <w:r w:rsidRPr="008E4776">
        <w:rPr>
          <w:rFonts w:asciiTheme="minorHAnsi" w:hAnsiTheme="minorHAnsi" w:cstheme="minorHAnsi"/>
        </w:rPr>
        <w:t>Lesznie 64-100 ul. Racławicka 1, budynek nr 17</w:t>
      </w:r>
      <w:r w:rsidR="00857846">
        <w:rPr>
          <w:rFonts w:asciiTheme="minorHAnsi" w:hAnsiTheme="minorHAnsi" w:cstheme="minorHAnsi"/>
        </w:rPr>
        <w:t>,</w:t>
      </w:r>
    </w:p>
    <w:p w:rsidR="009C2432" w:rsidRPr="009C2432" w:rsidRDefault="008E4776" w:rsidP="00B84F36">
      <w:pPr>
        <w:spacing w:line="276" w:lineRule="auto"/>
        <w:ind w:left="720" w:hanging="15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C2432">
        <w:rPr>
          <w:rFonts w:asciiTheme="minorHAnsi" w:hAnsiTheme="minorHAnsi" w:cstheme="minorHAnsi"/>
          <w:sz w:val="24"/>
          <w:szCs w:val="24"/>
        </w:rPr>
        <w:t>Zadani</w:t>
      </w:r>
      <w:r w:rsidR="00323706">
        <w:rPr>
          <w:rFonts w:asciiTheme="minorHAnsi" w:hAnsiTheme="minorHAnsi" w:cstheme="minorHAnsi"/>
          <w:sz w:val="24"/>
          <w:szCs w:val="24"/>
        </w:rPr>
        <w:t>a</w:t>
      </w:r>
      <w:r w:rsidRPr="009C2432">
        <w:rPr>
          <w:rFonts w:asciiTheme="minorHAnsi" w:hAnsiTheme="minorHAnsi" w:cstheme="minorHAnsi"/>
          <w:sz w:val="24"/>
          <w:szCs w:val="24"/>
        </w:rPr>
        <w:t xml:space="preserve"> nr 3</w:t>
      </w:r>
      <w:r w:rsidR="009C2432" w:rsidRPr="009C2432">
        <w:rPr>
          <w:rFonts w:asciiTheme="minorHAnsi" w:hAnsiTheme="minorHAnsi" w:cstheme="minorHAnsi"/>
          <w:sz w:val="24"/>
          <w:szCs w:val="24"/>
        </w:rPr>
        <w:t xml:space="preserve"> </w:t>
      </w:r>
      <w:r w:rsidRPr="009C2432">
        <w:rPr>
          <w:rFonts w:asciiTheme="minorHAnsi" w:hAnsiTheme="minorHAnsi" w:cstheme="minorHAnsi"/>
          <w:sz w:val="24"/>
          <w:szCs w:val="24"/>
        </w:rPr>
        <w:t xml:space="preserve">- </w:t>
      </w:r>
      <w:r w:rsidR="00B84F36">
        <w:rPr>
          <w:rFonts w:asciiTheme="minorHAnsi" w:hAnsiTheme="minorHAnsi" w:cstheme="minorHAnsi"/>
          <w:sz w:val="24"/>
          <w:szCs w:val="24"/>
        </w:rPr>
        <w:t xml:space="preserve">magazyn służby infrastruktury </w:t>
      </w:r>
      <w:r w:rsidR="009C2432" w:rsidRPr="009C2432">
        <w:rPr>
          <w:rFonts w:asciiTheme="minorHAnsi" w:hAnsiTheme="minorHAnsi" w:cstheme="minorHAnsi"/>
          <w:sz w:val="24"/>
          <w:szCs w:val="24"/>
        </w:rPr>
        <w:t>31. BLT przy ul. Silniki 1 w Poznaniu</w:t>
      </w:r>
      <w:r w:rsidR="00B84F36">
        <w:rPr>
          <w:rFonts w:asciiTheme="minorHAnsi" w:hAnsiTheme="minorHAnsi" w:cstheme="minorHAnsi"/>
          <w:sz w:val="24"/>
          <w:szCs w:val="24"/>
        </w:rPr>
        <w:t>,</w:t>
      </w:r>
    </w:p>
    <w:p w:rsidR="008E4776" w:rsidRDefault="008A7B6C" w:rsidP="00323706">
      <w:pPr>
        <w:pStyle w:val="Akapitzlist"/>
        <w:spacing w:line="276" w:lineRule="auto"/>
        <w:ind w:left="1843" w:hanging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</w:t>
      </w:r>
      <w:r w:rsidR="0032370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nr </w:t>
      </w:r>
      <w:r w:rsidR="00520D8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 w:rsidR="00CF312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31 BLT</w:t>
      </w:r>
      <w:r w:rsidR="007C56D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ul. Silniki 1, 61-325 Poznań</w:t>
      </w:r>
      <w:r w:rsidR="007C56D9">
        <w:rPr>
          <w:rFonts w:asciiTheme="minorHAnsi" w:hAnsiTheme="minorHAnsi" w:cstheme="minorHAnsi"/>
        </w:rPr>
        <w:t>; ZZ Śrem</w:t>
      </w:r>
      <w:r>
        <w:rPr>
          <w:rFonts w:asciiTheme="minorHAnsi" w:hAnsiTheme="minorHAnsi" w:cstheme="minorHAnsi"/>
        </w:rPr>
        <w:t xml:space="preserve"> </w:t>
      </w:r>
      <w:r w:rsidR="007C56D9">
        <w:rPr>
          <w:rFonts w:asciiTheme="minorHAnsi" w:hAnsiTheme="minorHAnsi" w:cstheme="minorHAnsi"/>
        </w:rPr>
        <w:t>63-100 Śrem ul. Sikorskiego 2, ZZ Leszno 64-100 Leszno ul. Sienkiewicz 2 (szczegółowy wykaz znajduje się w formularzu cenowym – zał. nr 4 do SWZ)</w:t>
      </w:r>
      <w:r w:rsidR="00857846">
        <w:rPr>
          <w:rFonts w:asciiTheme="minorHAnsi" w:hAnsiTheme="minorHAnsi" w:cstheme="minorHAnsi"/>
        </w:rPr>
        <w:t>,</w:t>
      </w:r>
    </w:p>
    <w:p w:rsidR="007C56D9" w:rsidRDefault="007C56D9" w:rsidP="00323706">
      <w:pPr>
        <w:pStyle w:val="Akapitzlist"/>
        <w:spacing w:line="276" w:lineRule="auto"/>
        <w:ind w:left="1843" w:hanging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</w:t>
      </w:r>
      <w:r w:rsidR="0032370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nr </w:t>
      </w:r>
      <w:r w:rsidR="00520D80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  <w:r w:rsidR="0032370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CF3127">
        <w:rPr>
          <w:rFonts w:asciiTheme="minorHAnsi" w:hAnsiTheme="minorHAnsi" w:cstheme="minorHAnsi"/>
        </w:rPr>
        <w:t xml:space="preserve">magazyn służby czołgowo-samochodowej na terenie </w:t>
      </w:r>
      <w:r>
        <w:rPr>
          <w:rFonts w:asciiTheme="minorHAnsi" w:hAnsiTheme="minorHAnsi" w:cstheme="minorHAnsi"/>
        </w:rPr>
        <w:t>31 BLT w Poznaniu ul. Silniki 1,</w:t>
      </w:r>
    </w:p>
    <w:p w:rsidR="008E4776" w:rsidRDefault="007C56D9" w:rsidP="00323706">
      <w:pPr>
        <w:pStyle w:val="Akapitzlist"/>
        <w:spacing w:line="276" w:lineRule="auto"/>
        <w:ind w:left="1843" w:hanging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</w:t>
      </w:r>
      <w:r w:rsidR="0032370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nr </w:t>
      </w:r>
      <w:r w:rsidR="00520D80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</w:t>
      </w:r>
      <w:r w:rsidR="0032370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magazyn służby Uzbrojenia i </w:t>
      </w:r>
      <w:r w:rsidR="0032370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lektroniki na terenie 31 BLT w Poznaniu ul. Silniki 1,</w:t>
      </w:r>
    </w:p>
    <w:p w:rsidR="00CF3127" w:rsidRDefault="007C56D9" w:rsidP="00CF3127">
      <w:pPr>
        <w:pStyle w:val="Akapitzlist"/>
        <w:spacing w:line="276" w:lineRule="auto"/>
        <w:ind w:left="2268" w:hanging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Zadani</w:t>
      </w:r>
      <w:r w:rsidR="0032370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nr </w:t>
      </w:r>
      <w:r w:rsidR="00520D80">
        <w:rPr>
          <w:rFonts w:asciiTheme="minorHAnsi" w:hAnsiTheme="minorHAnsi" w:cstheme="minorHAnsi"/>
        </w:rPr>
        <w:t>7</w:t>
      </w:r>
      <w:r w:rsidR="00CF3127">
        <w:rPr>
          <w:rFonts w:asciiTheme="minorHAnsi" w:hAnsiTheme="minorHAnsi" w:cstheme="minorHAnsi"/>
        </w:rPr>
        <w:t xml:space="preserve"> i </w:t>
      </w:r>
      <w:r w:rsidR="00520D80">
        <w:rPr>
          <w:rFonts w:asciiTheme="minorHAnsi" w:hAnsiTheme="minorHAnsi" w:cstheme="minorHAnsi"/>
        </w:rPr>
        <w:t>8</w:t>
      </w:r>
      <w:r w:rsidR="00CF3127">
        <w:rPr>
          <w:rFonts w:asciiTheme="minorHAnsi" w:hAnsiTheme="minorHAnsi" w:cstheme="minorHAnsi"/>
        </w:rPr>
        <w:t xml:space="preserve"> - magazyn służby żywnościowej znajdujący się na terenie 31 BLT w Poznaniu ul. Silniki 1.</w:t>
      </w:r>
    </w:p>
    <w:p w:rsidR="00DD2F7F" w:rsidRDefault="00CF3127" w:rsidP="00DD2F7F">
      <w:pPr>
        <w:pStyle w:val="Akapitzlist"/>
        <w:widowControl w:val="0"/>
        <w:autoSpaceDE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D21C38">
        <w:rPr>
          <w:rFonts w:asciiTheme="minorHAnsi" w:hAnsiTheme="minorHAnsi" w:cstheme="minorHAnsi"/>
        </w:rPr>
        <w:t xml:space="preserve">Koszt transportu pokryje Wykonawca i wliczy w koszt dostawy. </w:t>
      </w:r>
    </w:p>
    <w:p w:rsidR="00424993" w:rsidRDefault="008F50D7" w:rsidP="00DD2F7F">
      <w:pPr>
        <w:pStyle w:val="Akapitzlist"/>
        <w:widowControl w:val="0"/>
        <w:numPr>
          <w:ilvl w:val="0"/>
          <w:numId w:val="67"/>
        </w:num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027C61">
        <w:rPr>
          <w:rFonts w:asciiTheme="minorHAnsi" w:hAnsiTheme="minorHAnsi" w:cstheme="minorHAnsi"/>
        </w:rPr>
        <w:t>Wymagania dotyczące realizacji umowy, gwarancji, kar, zawarte są w załącznikach nr</w:t>
      </w:r>
      <w:r w:rsidR="00DD2F7F">
        <w:rPr>
          <w:rFonts w:asciiTheme="minorHAnsi" w:hAnsiTheme="minorHAnsi" w:cstheme="minorHAnsi"/>
        </w:rPr>
        <w:t> </w:t>
      </w:r>
      <w:r w:rsidRPr="002E74D9">
        <w:rPr>
          <w:rFonts w:asciiTheme="minorHAnsi" w:hAnsiTheme="minorHAnsi" w:cstheme="minorHAnsi"/>
        </w:rPr>
        <w:t>3A, 3B</w:t>
      </w:r>
      <w:r w:rsidR="002E74D9" w:rsidRPr="002E74D9">
        <w:rPr>
          <w:rFonts w:asciiTheme="minorHAnsi" w:hAnsiTheme="minorHAnsi" w:cstheme="minorHAnsi"/>
        </w:rPr>
        <w:t>, 3C</w:t>
      </w:r>
      <w:r w:rsidR="005731E6">
        <w:rPr>
          <w:rFonts w:asciiTheme="minorHAnsi" w:hAnsiTheme="minorHAnsi" w:cstheme="minorHAnsi"/>
        </w:rPr>
        <w:t xml:space="preserve"> </w:t>
      </w:r>
      <w:r w:rsidRPr="00027C61">
        <w:rPr>
          <w:rFonts w:asciiTheme="minorHAnsi" w:hAnsiTheme="minorHAnsi" w:cstheme="minorHAnsi"/>
        </w:rPr>
        <w:t>do SWZ – Projekty umów.</w:t>
      </w:r>
    </w:p>
    <w:p w:rsidR="002856F3" w:rsidRPr="00DD2F7F" w:rsidRDefault="00424993" w:rsidP="00DD2F7F">
      <w:pPr>
        <w:pStyle w:val="Akapitzlist"/>
        <w:numPr>
          <w:ilvl w:val="0"/>
          <w:numId w:val="67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4249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s</w:t>
      </w:r>
      <w:r w:rsidRPr="00424993">
        <w:rPr>
          <w:rFonts w:asciiTheme="minorHAnsi" w:hAnsiTheme="minorHAnsi" w:cstheme="minorHAnsi"/>
        </w:rPr>
        <w:t xml:space="preserve">ytuacjach, kiedy Zamawiający opisuje przedmiot zamówienia poprzez odniesienie się do norm, ocen technicznych, specyfikacji technicznych i systemów referencji technicznych, o których mowa w art. 101 ust. 1 pkt 2 i ust. 3 ustawy </w:t>
      </w:r>
      <w:proofErr w:type="spellStart"/>
      <w:r w:rsidRPr="00424993">
        <w:rPr>
          <w:rFonts w:asciiTheme="minorHAnsi" w:hAnsiTheme="minorHAnsi" w:cstheme="minorHAnsi"/>
        </w:rPr>
        <w:t>Pzp</w:t>
      </w:r>
      <w:proofErr w:type="spellEnd"/>
      <w:r w:rsidRPr="00424993">
        <w:rPr>
          <w:rFonts w:asciiTheme="minorHAnsi" w:hAnsiTheme="minorHAnsi" w:cstheme="minorHAnsi"/>
        </w:rPr>
        <w:t>, dopuszcza rozwiązania równoważne opisywanym</w:t>
      </w:r>
      <w:r w:rsidR="002856F3">
        <w:rPr>
          <w:rFonts w:asciiTheme="minorHAnsi" w:hAnsiTheme="minorHAnsi" w:cstheme="minorHAnsi"/>
        </w:rPr>
        <w:t>, a odniesieniu takiemu towarzyszą wyrazy „lub równoważne”.</w:t>
      </w:r>
      <w:r w:rsidR="00DD2F7F">
        <w:rPr>
          <w:rFonts w:asciiTheme="minorHAnsi" w:hAnsiTheme="minorHAnsi" w:cstheme="minorHAnsi"/>
        </w:rPr>
        <w:t xml:space="preserve"> </w:t>
      </w:r>
      <w:r w:rsidRPr="00DD2F7F">
        <w:rPr>
          <w:rFonts w:asciiTheme="minorHAnsi" w:hAnsiTheme="minorHAnsi" w:cstheme="minorHAnsi"/>
        </w:rPr>
        <w:t xml:space="preserve">Wykonawca, który powołuje się na rozwiązania równoważne, jest zobowiązany </w:t>
      </w:r>
      <w:r w:rsidR="002856F3" w:rsidRPr="00DD2F7F">
        <w:rPr>
          <w:rFonts w:asciiTheme="minorHAnsi" w:hAnsiTheme="minorHAnsi" w:cstheme="minorHAnsi"/>
        </w:rPr>
        <w:t>udowodnić w ofercie</w:t>
      </w:r>
      <w:r w:rsidRPr="00DD2F7F">
        <w:rPr>
          <w:rFonts w:asciiTheme="minorHAnsi" w:hAnsiTheme="minorHAnsi" w:cstheme="minorHAnsi"/>
        </w:rPr>
        <w:t xml:space="preserve">, </w:t>
      </w:r>
      <w:r w:rsidR="002856F3" w:rsidRPr="00DD2F7F">
        <w:rPr>
          <w:rFonts w:asciiTheme="minorHAnsi" w:hAnsiTheme="minorHAnsi" w:cstheme="minorHAnsi"/>
        </w:rPr>
        <w:t>że proponowane rozwiązania w równoważnym stopniu spełniają wymagania określone w opisie przedmiotu zamówienia</w:t>
      </w:r>
      <w:r w:rsidRPr="00DD2F7F">
        <w:rPr>
          <w:rFonts w:asciiTheme="minorHAnsi" w:hAnsiTheme="minorHAnsi" w:cstheme="minorHAnsi"/>
        </w:rPr>
        <w:t xml:space="preserve">. </w:t>
      </w:r>
    </w:p>
    <w:p w:rsidR="008F50D7" w:rsidRPr="002856F3" w:rsidRDefault="008F50D7" w:rsidP="002856F3">
      <w:pPr>
        <w:pStyle w:val="Akapitzlist"/>
        <w:numPr>
          <w:ilvl w:val="0"/>
          <w:numId w:val="67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2856F3">
        <w:rPr>
          <w:rFonts w:asciiTheme="minorHAnsi" w:hAnsiTheme="minorHAnsi" w:cstheme="minorHAnsi"/>
        </w:rPr>
        <w:t>Wymaga się</w:t>
      </w:r>
      <w:r w:rsidR="008532B2">
        <w:rPr>
          <w:rFonts w:asciiTheme="minorHAnsi" w:hAnsiTheme="minorHAnsi" w:cstheme="minorHAnsi"/>
        </w:rPr>
        <w:t>,</w:t>
      </w:r>
      <w:r w:rsidRPr="002856F3">
        <w:rPr>
          <w:rFonts w:asciiTheme="minorHAnsi" w:hAnsiTheme="minorHAnsi" w:cstheme="minorHAnsi"/>
        </w:rPr>
        <w:t xml:space="preserve"> by Wykonawca, w załącznik</w:t>
      </w:r>
      <w:r w:rsidR="00A47DDC" w:rsidRPr="002856F3">
        <w:rPr>
          <w:rFonts w:asciiTheme="minorHAnsi" w:hAnsiTheme="minorHAnsi" w:cstheme="minorHAnsi"/>
        </w:rPr>
        <w:t>u</w:t>
      </w:r>
      <w:r w:rsidRPr="002856F3">
        <w:rPr>
          <w:rFonts w:asciiTheme="minorHAnsi" w:hAnsiTheme="minorHAnsi" w:cstheme="minorHAnsi"/>
        </w:rPr>
        <w:t xml:space="preserve"> nr </w:t>
      </w:r>
      <w:r w:rsidR="00CF3127" w:rsidRPr="002856F3">
        <w:rPr>
          <w:rFonts w:asciiTheme="minorHAnsi" w:hAnsiTheme="minorHAnsi" w:cstheme="minorHAnsi"/>
        </w:rPr>
        <w:t>4</w:t>
      </w:r>
      <w:r w:rsidRPr="002856F3">
        <w:rPr>
          <w:rFonts w:asciiTheme="minorHAnsi" w:hAnsiTheme="minorHAnsi" w:cstheme="minorHAnsi"/>
        </w:rPr>
        <w:t xml:space="preserve"> do SWZ, </w:t>
      </w:r>
      <w:r w:rsidR="00D12EBC" w:rsidRPr="002856F3">
        <w:rPr>
          <w:rFonts w:asciiTheme="minorHAnsi" w:hAnsiTheme="minorHAnsi" w:cstheme="minorHAnsi"/>
        </w:rPr>
        <w:t xml:space="preserve">dla zadania nr </w:t>
      </w:r>
      <w:r w:rsidR="00A47DDC" w:rsidRPr="002856F3">
        <w:rPr>
          <w:rFonts w:asciiTheme="minorHAnsi" w:hAnsiTheme="minorHAnsi" w:cstheme="minorHAnsi"/>
        </w:rPr>
        <w:t xml:space="preserve">2, 3, </w:t>
      </w:r>
      <w:r w:rsidR="00520D80">
        <w:rPr>
          <w:rFonts w:asciiTheme="minorHAnsi" w:hAnsiTheme="minorHAnsi" w:cstheme="minorHAnsi"/>
        </w:rPr>
        <w:t>7</w:t>
      </w:r>
      <w:r w:rsidR="00A47DDC" w:rsidRPr="002856F3">
        <w:rPr>
          <w:rFonts w:asciiTheme="minorHAnsi" w:hAnsiTheme="minorHAnsi" w:cstheme="minorHAnsi"/>
        </w:rPr>
        <w:t xml:space="preserve">, </w:t>
      </w:r>
      <w:r w:rsidR="00520D80">
        <w:rPr>
          <w:rFonts w:asciiTheme="minorHAnsi" w:hAnsiTheme="minorHAnsi" w:cstheme="minorHAnsi"/>
        </w:rPr>
        <w:t>8</w:t>
      </w:r>
      <w:r w:rsidR="00A47DDC" w:rsidRPr="002856F3">
        <w:rPr>
          <w:rFonts w:asciiTheme="minorHAnsi" w:hAnsiTheme="minorHAnsi" w:cstheme="minorHAnsi"/>
        </w:rPr>
        <w:t xml:space="preserve"> </w:t>
      </w:r>
      <w:r w:rsidRPr="002856F3">
        <w:rPr>
          <w:rFonts w:asciiTheme="minorHAnsi" w:hAnsiTheme="minorHAnsi" w:cstheme="minorHAnsi"/>
        </w:rPr>
        <w:t>w</w:t>
      </w:r>
      <w:r w:rsidR="002856F3">
        <w:rPr>
          <w:rFonts w:asciiTheme="minorHAnsi" w:hAnsiTheme="minorHAnsi" w:cstheme="minorHAnsi"/>
        </w:rPr>
        <w:t> </w:t>
      </w:r>
      <w:r w:rsidRPr="002856F3">
        <w:rPr>
          <w:rFonts w:asciiTheme="minorHAnsi" w:hAnsiTheme="minorHAnsi" w:cstheme="minorHAnsi"/>
        </w:rPr>
        <w:t>kolumnie nr 7</w:t>
      </w:r>
      <w:r w:rsidR="00A47DDC" w:rsidRPr="002856F3">
        <w:rPr>
          <w:rFonts w:asciiTheme="minorHAnsi" w:hAnsiTheme="minorHAnsi" w:cstheme="minorHAnsi"/>
        </w:rPr>
        <w:t xml:space="preserve"> lub kolumnie 7 i 8</w:t>
      </w:r>
      <w:r w:rsidRPr="002856F3">
        <w:rPr>
          <w:rFonts w:asciiTheme="minorHAnsi" w:hAnsiTheme="minorHAnsi" w:cstheme="minorHAnsi"/>
        </w:rPr>
        <w:t>, wpisał informacje zgodn</w:t>
      </w:r>
      <w:r w:rsidR="005731E6" w:rsidRPr="002856F3">
        <w:rPr>
          <w:rFonts w:asciiTheme="minorHAnsi" w:hAnsiTheme="minorHAnsi" w:cstheme="minorHAnsi"/>
        </w:rPr>
        <w:t>e</w:t>
      </w:r>
      <w:r w:rsidRPr="002856F3">
        <w:rPr>
          <w:rFonts w:asciiTheme="minorHAnsi" w:hAnsiTheme="minorHAnsi" w:cstheme="minorHAnsi"/>
        </w:rPr>
        <w:t xml:space="preserve"> z tytułem kolumny i</w:t>
      </w:r>
      <w:r w:rsidR="005731E6" w:rsidRPr="002856F3">
        <w:rPr>
          <w:rFonts w:asciiTheme="minorHAnsi" w:hAnsiTheme="minorHAnsi" w:cstheme="minorHAnsi"/>
        </w:rPr>
        <w:t> </w:t>
      </w:r>
      <w:r w:rsidRPr="002856F3">
        <w:rPr>
          <w:rFonts w:asciiTheme="minorHAnsi" w:hAnsiTheme="minorHAnsi" w:cstheme="minorHAnsi"/>
        </w:rPr>
        <w:t xml:space="preserve">zapisami </w:t>
      </w:r>
      <w:r w:rsidR="009B4854">
        <w:rPr>
          <w:rFonts w:asciiTheme="minorHAnsi" w:hAnsiTheme="minorHAnsi" w:cstheme="minorHAnsi"/>
        </w:rPr>
        <w:t>obok</w:t>
      </w:r>
      <w:r w:rsidRPr="002856F3">
        <w:rPr>
          <w:rFonts w:asciiTheme="minorHAnsi" w:hAnsiTheme="minorHAnsi" w:cstheme="minorHAnsi"/>
        </w:rPr>
        <w:t xml:space="preserve"> tabel</w:t>
      </w:r>
      <w:r w:rsidR="00DD2F7F">
        <w:rPr>
          <w:rFonts w:asciiTheme="minorHAnsi" w:hAnsiTheme="minorHAnsi" w:cstheme="minorHAnsi"/>
        </w:rPr>
        <w:t xml:space="preserve">i, </w:t>
      </w:r>
      <w:r w:rsidRPr="002856F3">
        <w:rPr>
          <w:rFonts w:asciiTheme="minorHAnsi" w:hAnsiTheme="minorHAnsi" w:cstheme="minorHAnsi"/>
        </w:rPr>
        <w:t xml:space="preserve">w celu umożliwienia porównania parametrów oferowanych produktów z żądanymi przez Zamawiającego oraz jednoznacznej weryfikacji oferowanego produktu. </w:t>
      </w:r>
    </w:p>
    <w:p w:rsidR="00027C61" w:rsidRDefault="008F50D7" w:rsidP="00A47DDC">
      <w:p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>Nie wpisanie żądanych informacji (zał. nr 4 do SWZ) skutkować będzie odrzuceniem oferty zgodnie z art. 226 ust. 1 pkt. 5 ustawy Prawo zamówień publicznych.</w:t>
      </w:r>
    </w:p>
    <w:p w:rsidR="00656CAC" w:rsidRPr="00027C61" w:rsidRDefault="008F50D7" w:rsidP="00536799">
      <w:pPr>
        <w:pStyle w:val="Akapitzlist"/>
        <w:numPr>
          <w:ilvl w:val="0"/>
          <w:numId w:val="67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027C61">
        <w:rPr>
          <w:rFonts w:asciiTheme="minorHAnsi" w:hAnsiTheme="minorHAnsi" w:cstheme="minorHAnsi"/>
        </w:rPr>
        <w:t>Klasyfikacja przedmiotu zamówienia wg Wspólnego Słownika Zamówień CPV:</w:t>
      </w:r>
    </w:p>
    <w:p w:rsidR="00656CAC" w:rsidRDefault="008F50D7" w:rsidP="00656CAC">
      <w:pPr>
        <w:spacing w:line="276" w:lineRule="auto"/>
        <w:ind w:left="709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>24000000-4 (Produkty chemiczne),</w:t>
      </w:r>
    </w:p>
    <w:p w:rsidR="00027C61" w:rsidRDefault="008F50D7" w:rsidP="00027C61">
      <w:pPr>
        <w:spacing w:line="276" w:lineRule="auto"/>
        <w:ind w:left="709"/>
        <w:jc w:val="center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>39800000-0 (środki czyszczące i polerujące),</w:t>
      </w:r>
    </w:p>
    <w:p w:rsidR="00027C61" w:rsidRDefault="008F50D7" w:rsidP="00536799">
      <w:pPr>
        <w:pStyle w:val="Akapitzlist"/>
        <w:numPr>
          <w:ilvl w:val="0"/>
          <w:numId w:val="67"/>
        </w:numPr>
        <w:spacing w:line="276" w:lineRule="auto"/>
        <w:ind w:hanging="4896"/>
        <w:rPr>
          <w:rFonts w:asciiTheme="minorHAnsi" w:hAnsiTheme="minorHAnsi" w:cstheme="minorHAnsi"/>
        </w:rPr>
      </w:pPr>
      <w:r w:rsidRPr="00027C61">
        <w:rPr>
          <w:rFonts w:asciiTheme="minorHAnsi" w:hAnsiTheme="minorHAnsi" w:cstheme="minorHAnsi"/>
        </w:rPr>
        <w:t>Zamawiający nie dopuszcza możliwości składania ofert wariantowych.</w:t>
      </w:r>
    </w:p>
    <w:p w:rsidR="008F50D7" w:rsidRPr="00027C61" w:rsidRDefault="008F50D7" w:rsidP="00536799">
      <w:pPr>
        <w:pStyle w:val="Akapitzlist"/>
        <w:numPr>
          <w:ilvl w:val="0"/>
          <w:numId w:val="67"/>
        </w:numPr>
        <w:spacing w:line="276" w:lineRule="auto"/>
        <w:ind w:hanging="4896"/>
        <w:rPr>
          <w:rFonts w:asciiTheme="minorHAnsi" w:hAnsiTheme="minorHAnsi" w:cstheme="minorHAnsi"/>
        </w:rPr>
      </w:pPr>
      <w:r w:rsidRPr="00027C61">
        <w:rPr>
          <w:rFonts w:asciiTheme="minorHAnsi" w:hAnsiTheme="minorHAnsi" w:cstheme="minorHAnsi"/>
        </w:rPr>
        <w:t>PRAWO OPCJI:</w:t>
      </w:r>
    </w:p>
    <w:p w:rsidR="008F50D7" w:rsidRDefault="008F50D7" w:rsidP="008F50D7">
      <w:pPr>
        <w:suppressAutoHyphens w:val="0"/>
        <w:autoSpaceDE w:val="0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>Zamawiający przewiduje prawo opcji zgodnie z art. 441 uPzp do wysokości kwoty brutto dla:</w:t>
      </w:r>
    </w:p>
    <w:p w:rsidR="006F1F77" w:rsidRPr="008F50D7" w:rsidRDefault="006F1F77" w:rsidP="008F50D7">
      <w:pPr>
        <w:suppressAutoHyphens w:val="0"/>
        <w:autoSpaceDE w:val="0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- zadanie nr 1 - 2.500,00 zł</w:t>
      </w:r>
    </w:p>
    <w:p w:rsidR="008F50D7" w:rsidRPr="008F50D7" w:rsidRDefault="008F50D7" w:rsidP="005731E6">
      <w:pPr>
        <w:suppressAutoHyphens w:val="0"/>
        <w:autoSpaceDE w:val="0"/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 xml:space="preserve">- zadanie nr </w:t>
      </w:r>
      <w:r w:rsidR="001F063F">
        <w:rPr>
          <w:rFonts w:asciiTheme="minorHAnsi" w:hAnsiTheme="minorHAnsi" w:cstheme="minorHAnsi"/>
          <w:sz w:val="24"/>
          <w:szCs w:val="24"/>
        </w:rPr>
        <w:t>2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  <w:r w:rsidR="00323706">
        <w:rPr>
          <w:rFonts w:asciiTheme="minorHAnsi" w:hAnsiTheme="minorHAnsi" w:cstheme="minorHAnsi"/>
          <w:sz w:val="24"/>
          <w:szCs w:val="24"/>
        </w:rPr>
        <w:t>-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  <w:r w:rsidR="001F063F">
        <w:rPr>
          <w:rFonts w:asciiTheme="minorHAnsi" w:hAnsiTheme="minorHAnsi" w:cstheme="minorHAnsi"/>
          <w:sz w:val="24"/>
          <w:szCs w:val="24"/>
        </w:rPr>
        <w:t xml:space="preserve"> 20.000,00</w:t>
      </w:r>
      <w:r w:rsidR="006F1F77">
        <w:rPr>
          <w:rFonts w:asciiTheme="minorHAnsi" w:hAnsiTheme="minorHAnsi" w:cstheme="minorHAnsi"/>
          <w:sz w:val="24"/>
          <w:szCs w:val="24"/>
        </w:rPr>
        <w:t xml:space="preserve"> </w:t>
      </w:r>
      <w:r w:rsidRPr="008F50D7">
        <w:rPr>
          <w:rFonts w:asciiTheme="minorHAnsi" w:hAnsiTheme="minorHAnsi" w:cstheme="minorHAnsi"/>
          <w:sz w:val="24"/>
          <w:szCs w:val="24"/>
        </w:rPr>
        <w:t>zł</w:t>
      </w:r>
      <w:r w:rsidR="001F063F">
        <w:rPr>
          <w:rFonts w:asciiTheme="minorHAnsi" w:hAnsiTheme="minorHAnsi" w:cstheme="minorHAnsi"/>
          <w:sz w:val="24"/>
          <w:szCs w:val="24"/>
        </w:rPr>
        <w:t>,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50D7" w:rsidRDefault="008F50D7" w:rsidP="005731E6">
      <w:pPr>
        <w:suppressAutoHyphens w:val="0"/>
        <w:autoSpaceDE w:val="0"/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 xml:space="preserve">- zadanie nr </w:t>
      </w:r>
      <w:r w:rsidR="001F063F">
        <w:rPr>
          <w:rFonts w:asciiTheme="minorHAnsi" w:hAnsiTheme="minorHAnsi" w:cstheme="minorHAnsi"/>
          <w:sz w:val="24"/>
          <w:szCs w:val="24"/>
        </w:rPr>
        <w:t>3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  <w:r w:rsidR="00323706">
        <w:rPr>
          <w:rFonts w:asciiTheme="minorHAnsi" w:hAnsiTheme="minorHAnsi" w:cstheme="minorHAnsi"/>
          <w:sz w:val="24"/>
          <w:szCs w:val="24"/>
        </w:rPr>
        <w:t>-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  <w:r w:rsidR="001F063F">
        <w:rPr>
          <w:rFonts w:asciiTheme="minorHAnsi" w:hAnsiTheme="minorHAnsi" w:cstheme="minorHAnsi"/>
          <w:sz w:val="24"/>
          <w:szCs w:val="24"/>
        </w:rPr>
        <w:t>16.605,00</w:t>
      </w:r>
      <w:r w:rsidRPr="008F50D7">
        <w:rPr>
          <w:rFonts w:asciiTheme="minorHAnsi" w:hAnsiTheme="minorHAnsi" w:cstheme="minorHAnsi"/>
          <w:sz w:val="24"/>
          <w:szCs w:val="24"/>
        </w:rPr>
        <w:t xml:space="preserve"> zł</w:t>
      </w:r>
      <w:r w:rsidR="001F063F">
        <w:rPr>
          <w:rFonts w:asciiTheme="minorHAnsi" w:hAnsiTheme="minorHAnsi" w:cstheme="minorHAnsi"/>
          <w:sz w:val="24"/>
          <w:szCs w:val="24"/>
        </w:rPr>
        <w:t>,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F063F" w:rsidRPr="008F50D7" w:rsidRDefault="001F063F" w:rsidP="005731E6">
      <w:pPr>
        <w:suppressAutoHyphens w:val="0"/>
        <w:autoSpaceDE w:val="0"/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 xml:space="preserve">- zadanie nr </w:t>
      </w:r>
      <w:r w:rsidR="005D2517">
        <w:rPr>
          <w:rFonts w:asciiTheme="minorHAnsi" w:hAnsiTheme="minorHAnsi" w:cstheme="minorHAnsi"/>
          <w:sz w:val="24"/>
          <w:szCs w:val="24"/>
        </w:rPr>
        <w:t>4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  <w:r w:rsidR="00323706">
        <w:rPr>
          <w:rFonts w:asciiTheme="minorHAnsi" w:hAnsiTheme="minorHAnsi" w:cstheme="minorHAnsi"/>
          <w:sz w:val="24"/>
          <w:szCs w:val="24"/>
        </w:rPr>
        <w:t>-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49.200,00</w:t>
      </w:r>
      <w:r w:rsidRPr="008F50D7">
        <w:rPr>
          <w:rFonts w:asciiTheme="minorHAnsi" w:hAnsiTheme="minorHAnsi" w:cstheme="minorHAnsi"/>
          <w:sz w:val="24"/>
          <w:szCs w:val="24"/>
        </w:rPr>
        <w:t xml:space="preserve"> zł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F063F" w:rsidRPr="008F50D7" w:rsidRDefault="001F063F" w:rsidP="005731E6">
      <w:pPr>
        <w:suppressAutoHyphens w:val="0"/>
        <w:autoSpaceDE w:val="0"/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 xml:space="preserve">- zadanie nr </w:t>
      </w:r>
      <w:r w:rsidR="005D2517">
        <w:rPr>
          <w:rFonts w:asciiTheme="minorHAnsi" w:hAnsiTheme="minorHAnsi" w:cstheme="minorHAnsi"/>
          <w:sz w:val="24"/>
          <w:szCs w:val="24"/>
        </w:rPr>
        <w:t>5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  <w:r w:rsidR="00323706">
        <w:rPr>
          <w:rFonts w:asciiTheme="minorHAnsi" w:hAnsiTheme="minorHAnsi" w:cstheme="minorHAnsi"/>
          <w:sz w:val="24"/>
          <w:szCs w:val="24"/>
        </w:rPr>
        <w:t>-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23.370,00</w:t>
      </w:r>
      <w:r w:rsidRPr="008F50D7">
        <w:rPr>
          <w:rFonts w:asciiTheme="minorHAnsi" w:hAnsiTheme="minorHAnsi" w:cstheme="minorHAnsi"/>
          <w:sz w:val="24"/>
          <w:szCs w:val="24"/>
        </w:rPr>
        <w:t xml:space="preserve"> zł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F063F" w:rsidRPr="008F50D7" w:rsidRDefault="001F063F" w:rsidP="005731E6">
      <w:pPr>
        <w:suppressAutoHyphens w:val="0"/>
        <w:autoSpaceDE w:val="0"/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 xml:space="preserve">- zadanie nr </w:t>
      </w:r>
      <w:r w:rsidR="005D2517">
        <w:rPr>
          <w:rFonts w:asciiTheme="minorHAnsi" w:hAnsiTheme="minorHAnsi" w:cstheme="minorHAnsi"/>
          <w:sz w:val="24"/>
          <w:szCs w:val="24"/>
        </w:rPr>
        <w:t>7</w:t>
      </w:r>
      <w:r w:rsidR="00323706">
        <w:rPr>
          <w:rFonts w:asciiTheme="minorHAnsi" w:hAnsiTheme="minorHAnsi" w:cstheme="minorHAnsi"/>
          <w:sz w:val="24"/>
          <w:szCs w:val="24"/>
        </w:rPr>
        <w:t xml:space="preserve"> -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12.300,00</w:t>
      </w:r>
      <w:r w:rsidRPr="008F50D7">
        <w:rPr>
          <w:rFonts w:asciiTheme="minorHAnsi" w:hAnsiTheme="minorHAnsi" w:cstheme="minorHAnsi"/>
          <w:sz w:val="24"/>
          <w:szCs w:val="24"/>
        </w:rPr>
        <w:t xml:space="preserve"> zł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F063F" w:rsidRPr="008F50D7" w:rsidRDefault="001F063F" w:rsidP="00490F97">
      <w:pPr>
        <w:suppressAutoHyphens w:val="0"/>
        <w:autoSpaceDE w:val="0"/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 xml:space="preserve">- zadanie nr </w:t>
      </w:r>
      <w:r w:rsidR="005D2517">
        <w:rPr>
          <w:rFonts w:asciiTheme="minorHAnsi" w:hAnsiTheme="minorHAnsi" w:cstheme="minorHAnsi"/>
          <w:sz w:val="24"/>
          <w:szCs w:val="24"/>
        </w:rPr>
        <w:t>8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  <w:r w:rsidR="00323706">
        <w:rPr>
          <w:rFonts w:asciiTheme="minorHAnsi" w:hAnsiTheme="minorHAnsi" w:cstheme="minorHAnsi"/>
          <w:sz w:val="24"/>
          <w:szCs w:val="24"/>
        </w:rPr>
        <w:t>-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30.750,00</w:t>
      </w:r>
      <w:r w:rsidRPr="008F50D7">
        <w:rPr>
          <w:rFonts w:asciiTheme="minorHAnsi" w:hAnsiTheme="minorHAnsi" w:cstheme="minorHAnsi"/>
          <w:sz w:val="24"/>
          <w:szCs w:val="24"/>
        </w:rPr>
        <w:t xml:space="preserve"> zł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F50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50D7" w:rsidRPr="008F50D7" w:rsidRDefault="008F50D7" w:rsidP="008F50D7">
      <w:pPr>
        <w:suppressAutoHyphens w:val="0"/>
        <w:autoSpaceDE w:val="0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>w zakresie asortymentu  zawartego w zamówieniu podstawowym.</w:t>
      </w:r>
    </w:p>
    <w:p w:rsidR="008F50D7" w:rsidRPr="008F50D7" w:rsidRDefault="008F50D7" w:rsidP="008F50D7">
      <w:pPr>
        <w:suppressAutoHyphens w:val="0"/>
        <w:autoSpaceDE w:val="0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F50D7">
        <w:rPr>
          <w:rFonts w:asciiTheme="minorHAnsi" w:hAnsiTheme="minorHAnsi" w:cstheme="minorHAnsi"/>
          <w:sz w:val="24"/>
          <w:szCs w:val="24"/>
        </w:rPr>
        <w:t xml:space="preserve">Szczegółowy opis realizacji przedmiotu zamówienia  w ramach prawa opcji zawarty </w:t>
      </w:r>
      <w:r w:rsidRPr="00A47DDC">
        <w:rPr>
          <w:rFonts w:asciiTheme="minorHAnsi" w:hAnsiTheme="minorHAnsi" w:cstheme="minorHAnsi"/>
          <w:sz w:val="24"/>
          <w:szCs w:val="24"/>
        </w:rPr>
        <w:t xml:space="preserve">jest w treści  zał. </w:t>
      </w:r>
      <w:r w:rsidRPr="00BE004A">
        <w:rPr>
          <w:rFonts w:asciiTheme="minorHAnsi" w:hAnsiTheme="minorHAnsi" w:cstheme="minorHAnsi"/>
          <w:sz w:val="24"/>
          <w:szCs w:val="24"/>
        </w:rPr>
        <w:t>nr 3</w:t>
      </w:r>
      <w:r w:rsidR="00A56DB8" w:rsidRPr="00BE004A">
        <w:rPr>
          <w:rFonts w:asciiTheme="minorHAnsi" w:hAnsiTheme="minorHAnsi" w:cstheme="minorHAnsi"/>
          <w:sz w:val="24"/>
          <w:szCs w:val="24"/>
        </w:rPr>
        <w:t>a</w:t>
      </w:r>
      <w:r w:rsidRPr="00BE004A">
        <w:rPr>
          <w:rFonts w:asciiTheme="minorHAnsi" w:hAnsiTheme="minorHAnsi" w:cstheme="minorHAnsi"/>
          <w:sz w:val="24"/>
          <w:szCs w:val="24"/>
        </w:rPr>
        <w:t xml:space="preserve"> </w:t>
      </w:r>
      <w:r w:rsidR="00A47DDC" w:rsidRPr="00BE004A">
        <w:rPr>
          <w:rFonts w:asciiTheme="minorHAnsi" w:hAnsiTheme="minorHAnsi" w:cstheme="minorHAnsi"/>
          <w:sz w:val="24"/>
          <w:szCs w:val="24"/>
        </w:rPr>
        <w:t>-3</w:t>
      </w:r>
      <w:r w:rsidR="00A56DB8" w:rsidRPr="00BE004A">
        <w:rPr>
          <w:rFonts w:asciiTheme="minorHAnsi" w:hAnsiTheme="minorHAnsi" w:cstheme="minorHAnsi"/>
          <w:sz w:val="24"/>
          <w:szCs w:val="24"/>
        </w:rPr>
        <w:t>c</w:t>
      </w:r>
      <w:r w:rsidR="00A47DDC" w:rsidRPr="00BE004A">
        <w:rPr>
          <w:rFonts w:asciiTheme="minorHAnsi" w:hAnsiTheme="minorHAnsi" w:cstheme="minorHAnsi"/>
          <w:sz w:val="24"/>
          <w:szCs w:val="24"/>
        </w:rPr>
        <w:t xml:space="preserve"> </w:t>
      </w:r>
      <w:r w:rsidRPr="00BE004A">
        <w:rPr>
          <w:rFonts w:asciiTheme="minorHAnsi" w:hAnsiTheme="minorHAnsi" w:cstheme="minorHAnsi"/>
          <w:sz w:val="24"/>
          <w:szCs w:val="24"/>
        </w:rPr>
        <w:t xml:space="preserve">do </w:t>
      </w:r>
      <w:r w:rsidRPr="00A47DDC">
        <w:rPr>
          <w:rFonts w:asciiTheme="minorHAnsi" w:hAnsiTheme="minorHAnsi" w:cstheme="minorHAnsi"/>
          <w:sz w:val="24"/>
          <w:szCs w:val="24"/>
        </w:rPr>
        <w:t>SWZ.</w:t>
      </w:r>
    </w:p>
    <w:p w:rsidR="00055DE0" w:rsidRDefault="00055DE0" w:rsidP="00055DE0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A0357" w:rsidRPr="008A0357" w:rsidRDefault="008A0357" w:rsidP="00055DE0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0357">
        <w:rPr>
          <w:rFonts w:asciiTheme="minorHAnsi" w:hAnsiTheme="minorHAnsi" w:cstheme="minorHAnsi"/>
          <w:sz w:val="24"/>
          <w:szCs w:val="24"/>
        </w:rPr>
        <w:t>Zamawiający może unieważnić postępowanie o udzielenie zamówienia, jeżeli środki pochodzące z budżetu, które Zamawiający zamierzał przeznaczyć na sfinansowanie całości lub części zamówienia, nie zostały mu przyznane, a możliwość unieważnienia postępowania na tej podstawie została przewidziana w ogłoszeniu o zamówieniu.</w:t>
      </w:r>
    </w:p>
    <w:p w:rsidR="00416517" w:rsidRPr="00FE6D55" w:rsidRDefault="00DC628E" w:rsidP="00FE6D55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30295" wp14:editId="7F16C593">
                <wp:simplePos x="0" y="0"/>
                <wp:positionH relativeFrom="margin">
                  <wp:align>left</wp:align>
                </wp:positionH>
                <wp:positionV relativeFrom="paragraph">
                  <wp:posOffset>525</wp:posOffset>
                </wp:positionV>
                <wp:extent cx="5629275" cy="323850"/>
                <wp:effectExtent l="0" t="0" r="28575" b="19050"/>
                <wp:wrapTopAndBottom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23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Termin wykonania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30295" id="_x0000_s1030" style="position:absolute;left:0;text-align:left;margin-left:0;margin-top:.05pt;width:443.25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>Termin wykonania zamówienia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0A4029" w:rsidRDefault="00F356F8" w:rsidP="00CA5B0C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9C68F3">
        <w:rPr>
          <w:rFonts w:asciiTheme="minorHAnsi" w:hAnsiTheme="minorHAnsi" w:cstheme="minorHAnsi"/>
          <w:sz w:val="24"/>
          <w:szCs w:val="24"/>
        </w:rPr>
        <w:t xml:space="preserve">Wykonawca zobowiązany jest zrealizować </w:t>
      </w:r>
      <w:r w:rsidR="004369D2">
        <w:rPr>
          <w:rFonts w:asciiTheme="minorHAnsi" w:hAnsiTheme="minorHAnsi" w:cstheme="minorHAnsi"/>
          <w:sz w:val="24"/>
          <w:szCs w:val="24"/>
        </w:rPr>
        <w:t xml:space="preserve">podstawowy </w:t>
      </w:r>
      <w:r w:rsidRPr="009C68F3">
        <w:rPr>
          <w:rFonts w:asciiTheme="minorHAnsi" w:hAnsiTheme="minorHAnsi" w:cstheme="minorHAnsi"/>
          <w:sz w:val="24"/>
          <w:szCs w:val="24"/>
        </w:rPr>
        <w:t>przedmiot zamówienia</w:t>
      </w:r>
      <w:r w:rsidR="004369D2">
        <w:rPr>
          <w:rFonts w:asciiTheme="minorHAnsi" w:hAnsiTheme="minorHAnsi" w:cstheme="minorHAnsi"/>
          <w:sz w:val="24"/>
          <w:szCs w:val="24"/>
        </w:rPr>
        <w:br/>
      </w:r>
      <w:r w:rsidRPr="009C68F3">
        <w:rPr>
          <w:rFonts w:asciiTheme="minorHAnsi" w:hAnsiTheme="minorHAnsi" w:cstheme="minorHAnsi"/>
          <w:sz w:val="24"/>
          <w:szCs w:val="24"/>
        </w:rPr>
        <w:t xml:space="preserve"> w terminie</w:t>
      </w:r>
      <w:r w:rsidR="000A4029">
        <w:rPr>
          <w:rFonts w:asciiTheme="minorHAnsi" w:hAnsiTheme="minorHAnsi" w:cstheme="minorHAnsi"/>
          <w:sz w:val="24"/>
          <w:szCs w:val="24"/>
        </w:rPr>
        <w:t>:</w:t>
      </w:r>
    </w:p>
    <w:p w:rsidR="003E6977" w:rsidRPr="00D725E0" w:rsidRDefault="000A4029" w:rsidP="003E6977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E56C5">
        <w:rPr>
          <w:rFonts w:asciiTheme="minorHAnsi" w:hAnsiTheme="minorHAnsi" w:cstheme="minorHAnsi"/>
          <w:sz w:val="24"/>
          <w:szCs w:val="24"/>
        </w:rPr>
        <w:t>Dla zadania nr 1</w:t>
      </w:r>
      <w:r w:rsidR="004E56C5">
        <w:rPr>
          <w:rFonts w:asciiTheme="minorHAnsi" w:hAnsiTheme="minorHAnsi" w:cstheme="minorHAnsi"/>
          <w:sz w:val="24"/>
          <w:szCs w:val="24"/>
        </w:rPr>
        <w:t>:</w:t>
      </w:r>
      <w:r w:rsidR="00D817FC" w:rsidRPr="004E56C5">
        <w:rPr>
          <w:rFonts w:asciiTheme="minorHAnsi" w:hAnsiTheme="minorHAnsi" w:cstheme="minorHAnsi"/>
          <w:sz w:val="24"/>
          <w:szCs w:val="24"/>
        </w:rPr>
        <w:t xml:space="preserve"> </w:t>
      </w:r>
      <w:r w:rsidRPr="00D725E0">
        <w:rPr>
          <w:rFonts w:asciiTheme="minorHAnsi" w:hAnsiTheme="minorHAnsi" w:cstheme="minorHAnsi"/>
          <w:sz w:val="24"/>
          <w:szCs w:val="24"/>
        </w:rPr>
        <w:t xml:space="preserve">do </w:t>
      </w:r>
      <w:r w:rsidR="00027C61">
        <w:rPr>
          <w:rFonts w:asciiTheme="minorHAnsi" w:hAnsiTheme="minorHAnsi" w:cstheme="minorHAnsi"/>
          <w:sz w:val="24"/>
          <w:szCs w:val="24"/>
        </w:rPr>
        <w:t>30</w:t>
      </w:r>
      <w:r w:rsidRPr="00D725E0">
        <w:rPr>
          <w:rFonts w:asciiTheme="minorHAnsi" w:hAnsiTheme="minorHAnsi" w:cstheme="minorHAnsi"/>
          <w:sz w:val="24"/>
          <w:szCs w:val="24"/>
        </w:rPr>
        <w:t xml:space="preserve"> dni</w:t>
      </w:r>
      <w:r w:rsidR="000A536C" w:rsidRPr="00D725E0">
        <w:rPr>
          <w:rFonts w:asciiTheme="minorHAnsi" w:hAnsiTheme="minorHAnsi" w:cstheme="minorHAnsi"/>
          <w:sz w:val="24"/>
          <w:szCs w:val="24"/>
        </w:rPr>
        <w:t xml:space="preserve"> kalendarzowych </w:t>
      </w:r>
      <w:r w:rsidRPr="00D725E0">
        <w:rPr>
          <w:rFonts w:asciiTheme="minorHAnsi" w:hAnsiTheme="minorHAnsi" w:cstheme="minorHAnsi"/>
          <w:sz w:val="24"/>
          <w:szCs w:val="24"/>
        </w:rPr>
        <w:t xml:space="preserve"> od </w:t>
      </w:r>
      <w:r w:rsidR="000A536C" w:rsidRPr="00D725E0">
        <w:rPr>
          <w:rFonts w:asciiTheme="minorHAnsi" w:hAnsiTheme="minorHAnsi" w:cstheme="minorHAnsi"/>
          <w:sz w:val="24"/>
          <w:szCs w:val="24"/>
        </w:rPr>
        <w:t>dnia</w:t>
      </w:r>
      <w:r w:rsidRPr="00D725E0">
        <w:rPr>
          <w:rFonts w:asciiTheme="minorHAnsi" w:hAnsiTheme="minorHAnsi" w:cstheme="minorHAnsi"/>
          <w:sz w:val="24"/>
          <w:szCs w:val="24"/>
        </w:rPr>
        <w:t xml:space="preserve"> podpisania umowy</w:t>
      </w:r>
      <w:r w:rsidR="000A536C" w:rsidRPr="00D725E0">
        <w:rPr>
          <w:rFonts w:asciiTheme="minorHAnsi" w:hAnsiTheme="minorHAnsi" w:cstheme="minorHAnsi"/>
          <w:sz w:val="24"/>
          <w:szCs w:val="24"/>
        </w:rPr>
        <w:t>,</w:t>
      </w:r>
    </w:p>
    <w:p w:rsidR="00AA7728" w:rsidRPr="00D725E0" w:rsidRDefault="00AA7728" w:rsidP="00AA7728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E56C5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2:</w:t>
      </w:r>
      <w:r w:rsidRPr="004E56C5">
        <w:rPr>
          <w:rFonts w:asciiTheme="minorHAnsi" w:hAnsiTheme="minorHAnsi" w:cstheme="minorHAnsi"/>
          <w:sz w:val="24"/>
          <w:szCs w:val="24"/>
        </w:rPr>
        <w:t xml:space="preserve"> </w:t>
      </w:r>
      <w:r w:rsidRPr="00D725E0">
        <w:rPr>
          <w:rFonts w:asciiTheme="minorHAnsi" w:hAnsiTheme="minorHAnsi" w:cstheme="minorHAnsi"/>
          <w:sz w:val="24"/>
          <w:szCs w:val="24"/>
        </w:rPr>
        <w:t xml:space="preserve">do 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D725E0">
        <w:rPr>
          <w:rFonts w:asciiTheme="minorHAnsi" w:hAnsiTheme="minorHAnsi" w:cstheme="minorHAnsi"/>
          <w:sz w:val="24"/>
          <w:szCs w:val="24"/>
        </w:rPr>
        <w:t xml:space="preserve"> dni kalendarzowych  od dnia podpisania umowy,</w:t>
      </w:r>
    </w:p>
    <w:p w:rsidR="008F0631" w:rsidRPr="00AA2D98" w:rsidRDefault="00AA7728" w:rsidP="008F0631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E56C5">
        <w:rPr>
          <w:rFonts w:asciiTheme="minorHAnsi" w:hAnsiTheme="minorHAnsi" w:cstheme="minorHAnsi"/>
          <w:sz w:val="24"/>
          <w:szCs w:val="24"/>
        </w:rPr>
        <w:t xml:space="preserve">Dla zadania nr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AA2D98">
        <w:rPr>
          <w:rFonts w:asciiTheme="minorHAnsi" w:hAnsiTheme="minorHAnsi" w:cstheme="minorHAnsi"/>
          <w:sz w:val="24"/>
          <w:szCs w:val="24"/>
        </w:rPr>
        <w:t xml:space="preserve">: do </w:t>
      </w:r>
      <w:r w:rsidR="00F355E8">
        <w:rPr>
          <w:rFonts w:asciiTheme="minorHAnsi" w:hAnsiTheme="minorHAnsi" w:cstheme="minorHAnsi"/>
          <w:sz w:val="24"/>
          <w:szCs w:val="24"/>
        </w:rPr>
        <w:t>6</w:t>
      </w:r>
      <w:r w:rsidRPr="00AA2D98">
        <w:rPr>
          <w:rFonts w:asciiTheme="minorHAnsi" w:hAnsiTheme="minorHAnsi" w:cstheme="minorHAnsi"/>
          <w:sz w:val="24"/>
          <w:szCs w:val="24"/>
        </w:rPr>
        <w:t xml:space="preserve"> miesięcy  od dnia podpisania umowy, dostawa sukcesywna,</w:t>
      </w:r>
    </w:p>
    <w:p w:rsidR="00AA7728" w:rsidRPr="00AA2D98" w:rsidRDefault="00AA7728" w:rsidP="008F0631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A2D98">
        <w:rPr>
          <w:rFonts w:asciiTheme="minorHAnsi" w:hAnsiTheme="minorHAnsi" w:cstheme="minorHAnsi"/>
          <w:sz w:val="24"/>
          <w:szCs w:val="24"/>
        </w:rPr>
        <w:t xml:space="preserve">Dla zadania nr </w:t>
      </w:r>
      <w:r w:rsidR="00AA2D98">
        <w:rPr>
          <w:rFonts w:asciiTheme="minorHAnsi" w:hAnsiTheme="minorHAnsi" w:cstheme="minorHAnsi"/>
          <w:sz w:val="24"/>
          <w:szCs w:val="24"/>
        </w:rPr>
        <w:t>4</w:t>
      </w:r>
      <w:r w:rsidRPr="00AA2D98">
        <w:rPr>
          <w:rFonts w:asciiTheme="minorHAnsi" w:hAnsiTheme="minorHAnsi" w:cstheme="minorHAnsi"/>
          <w:sz w:val="24"/>
          <w:szCs w:val="24"/>
        </w:rPr>
        <w:t>: do 21 dni kalendarzowych  od dnia podpisania umowy,</w:t>
      </w:r>
    </w:p>
    <w:p w:rsidR="00AA7728" w:rsidRPr="00AA2D98" w:rsidRDefault="00AA7728" w:rsidP="008F0631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A2D98">
        <w:rPr>
          <w:rFonts w:asciiTheme="minorHAnsi" w:hAnsiTheme="minorHAnsi" w:cstheme="minorHAnsi"/>
          <w:sz w:val="24"/>
          <w:szCs w:val="24"/>
        </w:rPr>
        <w:t xml:space="preserve">Dla zadania nr </w:t>
      </w:r>
      <w:r w:rsidR="00AA2D98">
        <w:rPr>
          <w:rFonts w:asciiTheme="minorHAnsi" w:hAnsiTheme="minorHAnsi" w:cstheme="minorHAnsi"/>
          <w:sz w:val="24"/>
          <w:szCs w:val="24"/>
        </w:rPr>
        <w:t>5</w:t>
      </w:r>
      <w:r w:rsidRPr="00AA2D98">
        <w:rPr>
          <w:rFonts w:asciiTheme="minorHAnsi" w:hAnsiTheme="minorHAnsi" w:cstheme="minorHAnsi"/>
          <w:sz w:val="24"/>
          <w:szCs w:val="24"/>
        </w:rPr>
        <w:t>: do 14 dni kalendarzowych  od dnia podpisania umowy,</w:t>
      </w:r>
    </w:p>
    <w:p w:rsidR="00AA7728" w:rsidRPr="00AA2D98" w:rsidRDefault="00AA7728" w:rsidP="00AA7728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A2D98">
        <w:rPr>
          <w:rFonts w:asciiTheme="minorHAnsi" w:hAnsiTheme="minorHAnsi" w:cstheme="minorHAnsi"/>
          <w:sz w:val="24"/>
          <w:szCs w:val="24"/>
        </w:rPr>
        <w:t xml:space="preserve">Dla zadania nr </w:t>
      </w:r>
      <w:r w:rsidR="00AA2D98">
        <w:rPr>
          <w:rFonts w:asciiTheme="minorHAnsi" w:hAnsiTheme="minorHAnsi" w:cstheme="minorHAnsi"/>
          <w:sz w:val="24"/>
          <w:szCs w:val="24"/>
        </w:rPr>
        <w:t>6</w:t>
      </w:r>
      <w:r w:rsidRPr="00AA2D98">
        <w:rPr>
          <w:rFonts w:asciiTheme="minorHAnsi" w:hAnsiTheme="minorHAnsi" w:cstheme="minorHAnsi"/>
          <w:sz w:val="24"/>
          <w:szCs w:val="24"/>
        </w:rPr>
        <w:t>: do 21 dni kalendarzowych  od dnia podpisania umowy,</w:t>
      </w:r>
    </w:p>
    <w:p w:rsidR="00AA7728" w:rsidRPr="00AA2D98" w:rsidRDefault="00AA7728" w:rsidP="00AA7728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A2D98">
        <w:rPr>
          <w:rFonts w:asciiTheme="minorHAnsi" w:hAnsiTheme="minorHAnsi" w:cstheme="minorHAnsi"/>
          <w:sz w:val="24"/>
          <w:szCs w:val="24"/>
        </w:rPr>
        <w:t xml:space="preserve">Dla zadania nr </w:t>
      </w:r>
      <w:r w:rsidR="00AA2D98">
        <w:rPr>
          <w:rFonts w:asciiTheme="minorHAnsi" w:hAnsiTheme="minorHAnsi" w:cstheme="minorHAnsi"/>
          <w:sz w:val="24"/>
          <w:szCs w:val="24"/>
        </w:rPr>
        <w:t>7</w:t>
      </w:r>
      <w:r w:rsidRPr="00AA2D98">
        <w:rPr>
          <w:rFonts w:asciiTheme="minorHAnsi" w:hAnsiTheme="minorHAnsi" w:cstheme="minorHAnsi"/>
          <w:sz w:val="24"/>
          <w:szCs w:val="24"/>
        </w:rPr>
        <w:t xml:space="preserve"> i </w:t>
      </w:r>
      <w:r w:rsidR="00AA2D98">
        <w:rPr>
          <w:rFonts w:asciiTheme="minorHAnsi" w:hAnsiTheme="minorHAnsi" w:cstheme="minorHAnsi"/>
          <w:sz w:val="24"/>
          <w:szCs w:val="24"/>
        </w:rPr>
        <w:t>8</w:t>
      </w:r>
      <w:r w:rsidRPr="00AA2D98">
        <w:rPr>
          <w:rFonts w:asciiTheme="minorHAnsi" w:hAnsiTheme="minorHAnsi" w:cstheme="minorHAnsi"/>
          <w:sz w:val="24"/>
          <w:szCs w:val="24"/>
        </w:rPr>
        <w:t xml:space="preserve">: do </w:t>
      </w:r>
      <w:r w:rsidR="00F355E8">
        <w:rPr>
          <w:rFonts w:asciiTheme="minorHAnsi" w:hAnsiTheme="minorHAnsi" w:cstheme="minorHAnsi"/>
          <w:sz w:val="24"/>
          <w:szCs w:val="24"/>
        </w:rPr>
        <w:t>6</w:t>
      </w:r>
      <w:r w:rsidRPr="00AA2D98">
        <w:rPr>
          <w:rFonts w:asciiTheme="minorHAnsi" w:hAnsiTheme="minorHAnsi" w:cstheme="minorHAnsi"/>
          <w:sz w:val="24"/>
          <w:szCs w:val="24"/>
        </w:rPr>
        <w:t xml:space="preserve"> miesięcy  od dnia podpisania umowy, dostawa sukcesywna,</w:t>
      </w:r>
    </w:p>
    <w:p w:rsidR="00055DE0" w:rsidRDefault="00055DE0" w:rsidP="00AA7728">
      <w:pPr>
        <w:tabs>
          <w:tab w:val="left" w:pos="142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rPr>
          <w:rFonts w:asciiTheme="minorHAnsi" w:hAnsiTheme="minorHAnsi" w:cstheme="minorHAnsi"/>
          <w:sz w:val="24"/>
          <w:szCs w:val="24"/>
        </w:rPr>
      </w:pPr>
    </w:p>
    <w:p w:rsidR="00BE5844" w:rsidRPr="00F3764E" w:rsidRDefault="00E2780F" w:rsidP="00055DE0">
      <w:pPr>
        <w:tabs>
          <w:tab w:val="left" w:pos="142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ind w:left="142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6A2EF" wp14:editId="1D4571C9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5619750" cy="516255"/>
                <wp:effectExtent l="0" t="0" r="19050" b="17145"/>
                <wp:wrapTopAndBottom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1625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1" w:name="_Hlk63023496"/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Projektowane postanowienia umowy w sprawie zamówienia publicznego, które zostaną wprowadzone do treści umowy</w:t>
                            </w:r>
                            <w:bookmarkEnd w:id="1"/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6A2EF" id="_x0000_s1031" style="position:absolute;left:0;text-align:left;margin-left:0;margin-top:28.4pt;width:442.5pt;height:40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3" w:name="_Hlk63023496"/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Projektowane postanowienia umowy w sprawie zamówienia publicznego, które zostaną wprowadzone do treści umowy</w:t>
                      </w:r>
                      <w:bookmarkEnd w:id="3"/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BE5844" w:rsidRPr="00F3764E">
        <w:rPr>
          <w:rFonts w:asciiTheme="minorHAnsi" w:hAnsiTheme="minorHAnsi" w:cstheme="minorHAnsi"/>
          <w:sz w:val="24"/>
          <w:szCs w:val="24"/>
        </w:rPr>
        <w:t xml:space="preserve">Termin wykonania umowy w zakresie realizacji opcji zgodnie </w:t>
      </w:r>
      <w:r w:rsidR="00A47DDC" w:rsidRPr="00F3764E">
        <w:rPr>
          <w:rFonts w:asciiTheme="minorHAnsi" w:hAnsiTheme="minorHAnsi" w:cstheme="minorHAnsi"/>
          <w:sz w:val="24"/>
          <w:szCs w:val="24"/>
        </w:rPr>
        <w:t>z</w:t>
      </w:r>
      <w:r w:rsidR="00BE5844" w:rsidRPr="00F3764E">
        <w:rPr>
          <w:rFonts w:asciiTheme="minorHAnsi" w:hAnsiTheme="minorHAnsi" w:cstheme="minorHAnsi"/>
          <w:sz w:val="24"/>
          <w:szCs w:val="24"/>
        </w:rPr>
        <w:t xml:space="preserve"> zał. nr 3a</w:t>
      </w:r>
      <w:r w:rsidR="00A47DDC" w:rsidRPr="00F3764E">
        <w:rPr>
          <w:rFonts w:asciiTheme="minorHAnsi" w:hAnsiTheme="minorHAnsi" w:cstheme="minorHAnsi"/>
          <w:sz w:val="24"/>
          <w:szCs w:val="24"/>
        </w:rPr>
        <w:t>-3</w:t>
      </w:r>
      <w:r w:rsidR="00A64E50" w:rsidRPr="00F3764E">
        <w:rPr>
          <w:rFonts w:asciiTheme="minorHAnsi" w:hAnsiTheme="minorHAnsi" w:cstheme="minorHAnsi"/>
          <w:sz w:val="24"/>
          <w:szCs w:val="24"/>
        </w:rPr>
        <w:t>c</w:t>
      </w:r>
      <w:r w:rsidR="00BE5844" w:rsidRPr="00F3764E">
        <w:rPr>
          <w:rFonts w:asciiTheme="minorHAnsi" w:hAnsiTheme="minorHAnsi" w:cstheme="minorHAnsi"/>
          <w:sz w:val="24"/>
          <w:szCs w:val="24"/>
        </w:rPr>
        <w:t xml:space="preserve"> </w:t>
      </w:r>
      <w:r w:rsidR="00A8009D" w:rsidRPr="00F3764E">
        <w:rPr>
          <w:rFonts w:asciiTheme="minorHAnsi" w:hAnsiTheme="minorHAnsi" w:cstheme="minorHAnsi"/>
          <w:sz w:val="24"/>
          <w:szCs w:val="24"/>
        </w:rPr>
        <w:t>do SWZ</w:t>
      </w:r>
      <w:r w:rsidR="00A47DDC" w:rsidRPr="00F3764E">
        <w:rPr>
          <w:rFonts w:asciiTheme="minorHAnsi" w:hAnsiTheme="minorHAnsi" w:cstheme="minorHAnsi"/>
          <w:sz w:val="24"/>
          <w:szCs w:val="24"/>
        </w:rPr>
        <w:t>.</w:t>
      </w:r>
    </w:p>
    <w:p w:rsidR="00F340E8" w:rsidRPr="00F3764E" w:rsidRDefault="00F340E8" w:rsidP="00F340E8">
      <w:pPr>
        <w:tabs>
          <w:tab w:val="left" w:pos="567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ind w:left="426"/>
        <w:rPr>
          <w:rFonts w:cstheme="minorHAnsi"/>
          <w:sz w:val="24"/>
          <w:szCs w:val="24"/>
        </w:rPr>
      </w:pPr>
    </w:p>
    <w:p w:rsidR="00A40CAF" w:rsidRPr="00BE004A" w:rsidRDefault="0013210D" w:rsidP="004E1423">
      <w:pPr>
        <w:numPr>
          <w:ilvl w:val="0"/>
          <w:numId w:val="9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before="240" w:line="276" w:lineRule="auto"/>
        <w:ind w:left="568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35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40CAF" w:rsidRPr="00C435FA">
        <w:rPr>
          <w:rFonts w:asciiTheme="minorHAnsi" w:hAnsiTheme="minorHAnsi" w:cstheme="minorHAnsi"/>
          <w:bCs/>
          <w:sz w:val="24"/>
          <w:szCs w:val="24"/>
        </w:rPr>
        <w:t xml:space="preserve">Projektowane postanowienia umowy w sprawie zamówienia publicznego, </w:t>
      </w:r>
      <w:r w:rsidR="00B775F2" w:rsidRPr="00C435FA">
        <w:rPr>
          <w:rFonts w:asciiTheme="minorHAnsi" w:hAnsiTheme="minorHAnsi" w:cstheme="minorHAnsi"/>
          <w:bCs/>
          <w:sz w:val="24"/>
          <w:szCs w:val="24"/>
        </w:rPr>
        <w:t>zostały</w:t>
      </w:r>
      <w:r w:rsidR="00A40CAF" w:rsidRPr="00C435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40CAF" w:rsidRPr="00BE004A">
        <w:rPr>
          <w:rFonts w:asciiTheme="minorHAnsi" w:hAnsiTheme="minorHAnsi" w:cstheme="minorHAnsi"/>
          <w:bCs/>
          <w:sz w:val="24"/>
          <w:szCs w:val="24"/>
        </w:rPr>
        <w:t xml:space="preserve">określone </w:t>
      </w:r>
      <w:r w:rsidR="00D141DC" w:rsidRPr="00BE004A">
        <w:rPr>
          <w:rFonts w:asciiTheme="minorHAnsi" w:hAnsiTheme="minorHAnsi" w:cstheme="minorHAnsi"/>
          <w:bCs/>
          <w:sz w:val="24"/>
          <w:szCs w:val="24"/>
          <w:u w:val="single"/>
        </w:rPr>
        <w:t>w </w:t>
      </w:r>
      <w:r w:rsidR="00EB7732" w:rsidRPr="00BE004A">
        <w:rPr>
          <w:rFonts w:asciiTheme="minorHAnsi" w:hAnsiTheme="minorHAnsi" w:cstheme="minorHAnsi"/>
          <w:sz w:val="24"/>
          <w:szCs w:val="24"/>
          <w:u w:val="single"/>
        </w:rPr>
        <w:t>z</w:t>
      </w:r>
      <w:r w:rsidR="00A40CAF" w:rsidRPr="00BE004A">
        <w:rPr>
          <w:rFonts w:asciiTheme="minorHAnsi" w:hAnsiTheme="minorHAnsi" w:cstheme="minorHAnsi"/>
          <w:sz w:val="24"/>
          <w:szCs w:val="24"/>
          <w:u w:val="single"/>
        </w:rPr>
        <w:t>ał</w:t>
      </w:r>
      <w:r w:rsidR="00763149" w:rsidRPr="00BE004A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A40CAF" w:rsidRPr="00BE004A">
        <w:rPr>
          <w:rFonts w:asciiTheme="minorHAnsi" w:hAnsiTheme="minorHAnsi" w:cstheme="minorHAnsi"/>
          <w:sz w:val="24"/>
          <w:szCs w:val="24"/>
          <w:u w:val="single"/>
        </w:rPr>
        <w:t xml:space="preserve"> nr </w:t>
      </w:r>
      <w:r w:rsidR="00DB2C7D" w:rsidRPr="00BE004A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F340E8" w:rsidRPr="00BE004A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2F3AE6" w:rsidRPr="00BE004A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F340E8" w:rsidRPr="00BE004A">
        <w:rPr>
          <w:rFonts w:asciiTheme="minorHAnsi" w:hAnsiTheme="minorHAnsi" w:cstheme="minorHAnsi"/>
          <w:sz w:val="24"/>
          <w:szCs w:val="24"/>
          <w:u w:val="single"/>
        </w:rPr>
        <w:t xml:space="preserve"> 3b</w:t>
      </w:r>
      <w:r w:rsidR="002F3AE6" w:rsidRPr="00BE004A">
        <w:rPr>
          <w:rFonts w:asciiTheme="minorHAnsi" w:hAnsiTheme="minorHAnsi" w:cstheme="minorHAnsi"/>
          <w:sz w:val="24"/>
          <w:szCs w:val="24"/>
          <w:u w:val="single"/>
        </w:rPr>
        <w:t>, 3c</w:t>
      </w:r>
      <w:r w:rsidR="00763149" w:rsidRPr="00BE004A">
        <w:rPr>
          <w:rFonts w:asciiTheme="minorHAnsi" w:hAnsiTheme="minorHAnsi" w:cstheme="minorHAnsi"/>
          <w:sz w:val="24"/>
          <w:szCs w:val="24"/>
          <w:u w:val="single"/>
        </w:rPr>
        <w:t xml:space="preserve"> do SWZ</w:t>
      </w:r>
      <w:r w:rsidR="00A40CAF" w:rsidRPr="00BE004A">
        <w:rPr>
          <w:rFonts w:asciiTheme="minorHAnsi" w:hAnsiTheme="minorHAnsi" w:cstheme="minorHAnsi"/>
          <w:bCs/>
          <w:sz w:val="24"/>
          <w:szCs w:val="24"/>
        </w:rPr>
        <w:t>.</w:t>
      </w:r>
    </w:p>
    <w:p w:rsidR="00DC628E" w:rsidRPr="00BE004A" w:rsidRDefault="006D4049" w:rsidP="00CE21DD">
      <w:pPr>
        <w:numPr>
          <w:ilvl w:val="0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E004A">
        <w:rPr>
          <w:rFonts w:asciiTheme="minorHAnsi" w:hAnsiTheme="minorHAnsi" w:cstheme="minorHAnsi"/>
          <w:sz w:val="24"/>
          <w:szCs w:val="24"/>
          <w:lang w:eastAsia="pl-PL"/>
        </w:rPr>
        <w:t>Zamawia</w:t>
      </w:r>
      <w:r w:rsidR="00557A98" w:rsidRPr="00BE004A">
        <w:rPr>
          <w:rFonts w:asciiTheme="minorHAnsi" w:hAnsiTheme="minorHAnsi" w:cstheme="minorHAnsi"/>
          <w:sz w:val="24"/>
          <w:szCs w:val="24"/>
          <w:lang w:eastAsia="pl-PL"/>
        </w:rPr>
        <w:t>jący zgodnie z art. 455 ustawy P</w:t>
      </w:r>
      <w:r w:rsidRPr="00BE004A">
        <w:rPr>
          <w:rFonts w:asciiTheme="minorHAnsi" w:hAnsiTheme="minorHAnsi" w:cstheme="minorHAnsi"/>
          <w:sz w:val="24"/>
          <w:szCs w:val="24"/>
          <w:lang w:eastAsia="pl-PL"/>
        </w:rPr>
        <w:t xml:space="preserve">zp przewiduje możliwość </w:t>
      </w:r>
      <w:r w:rsidR="00F05066" w:rsidRPr="00BE004A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BE004A">
        <w:rPr>
          <w:rFonts w:asciiTheme="minorHAnsi" w:hAnsiTheme="minorHAnsi" w:cstheme="minorHAnsi"/>
          <w:sz w:val="24"/>
          <w:szCs w:val="24"/>
          <w:lang w:eastAsia="pl-PL"/>
        </w:rPr>
        <w:t>prowadzenia zmian do treści zawartej umowy. Szczegółowy zakres or</w:t>
      </w:r>
      <w:r w:rsidR="008B70CC" w:rsidRPr="00BE004A">
        <w:rPr>
          <w:rFonts w:asciiTheme="minorHAnsi" w:hAnsiTheme="minorHAnsi" w:cstheme="minorHAnsi"/>
          <w:sz w:val="24"/>
          <w:szCs w:val="24"/>
          <w:lang w:eastAsia="pl-PL"/>
        </w:rPr>
        <w:t>az sposób wprowadzenia zmian do </w:t>
      </w:r>
      <w:r w:rsidRPr="00BE004A">
        <w:rPr>
          <w:rFonts w:asciiTheme="minorHAnsi" w:hAnsiTheme="minorHAnsi" w:cstheme="minorHAnsi"/>
          <w:sz w:val="24"/>
          <w:szCs w:val="24"/>
          <w:lang w:eastAsia="pl-PL"/>
        </w:rPr>
        <w:t xml:space="preserve">umowy zawiera </w:t>
      </w:r>
      <w:r w:rsidR="00D141DC" w:rsidRPr="00BE004A">
        <w:rPr>
          <w:rFonts w:asciiTheme="minorHAnsi" w:hAnsiTheme="minorHAnsi" w:cstheme="minorHAnsi"/>
          <w:sz w:val="24"/>
          <w:szCs w:val="24"/>
          <w:lang w:eastAsia="pl-PL"/>
        </w:rPr>
        <w:t>się </w:t>
      </w:r>
      <w:r w:rsidR="00520A82" w:rsidRPr="00BE004A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="00520A82" w:rsidRPr="00BE004A">
        <w:rPr>
          <w:rFonts w:asciiTheme="minorHAnsi" w:hAnsiTheme="minorHAnsi" w:cstheme="minorHAnsi"/>
          <w:sz w:val="24"/>
          <w:szCs w:val="24"/>
          <w:u w:val="single"/>
          <w:lang w:eastAsia="pl-PL"/>
        </w:rPr>
        <w:t>zał</w:t>
      </w:r>
      <w:r w:rsidR="00763149" w:rsidRPr="00BE004A">
        <w:rPr>
          <w:rFonts w:asciiTheme="minorHAnsi" w:hAnsiTheme="minorHAnsi" w:cstheme="minorHAnsi"/>
          <w:sz w:val="24"/>
          <w:szCs w:val="24"/>
          <w:u w:val="single"/>
          <w:lang w:eastAsia="pl-PL"/>
        </w:rPr>
        <w:t>.</w:t>
      </w:r>
      <w:r w:rsidR="00520A82" w:rsidRPr="00BE004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nr </w:t>
      </w:r>
      <w:r w:rsidR="00DB2C7D" w:rsidRPr="00BE004A">
        <w:rPr>
          <w:rFonts w:asciiTheme="minorHAnsi" w:hAnsiTheme="minorHAnsi" w:cstheme="minorHAnsi"/>
          <w:sz w:val="24"/>
          <w:szCs w:val="24"/>
          <w:u w:val="single"/>
          <w:lang w:eastAsia="pl-PL"/>
        </w:rPr>
        <w:t>3</w:t>
      </w:r>
      <w:r w:rsidR="00735E0F" w:rsidRPr="00BE004A">
        <w:rPr>
          <w:rFonts w:asciiTheme="minorHAnsi" w:hAnsiTheme="minorHAnsi" w:cstheme="minorHAnsi"/>
          <w:sz w:val="24"/>
          <w:szCs w:val="24"/>
          <w:u w:val="single"/>
          <w:lang w:eastAsia="pl-PL"/>
        </w:rPr>
        <w:t>a</w:t>
      </w:r>
      <w:r w:rsidR="002F3AE6" w:rsidRPr="00BE004A">
        <w:rPr>
          <w:rFonts w:asciiTheme="minorHAnsi" w:hAnsiTheme="minorHAnsi" w:cstheme="minorHAnsi"/>
          <w:sz w:val="24"/>
          <w:szCs w:val="24"/>
          <w:u w:val="single"/>
          <w:lang w:eastAsia="pl-PL"/>
        </w:rPr>
        <w:t>,</w:t>
      </w:r>
      <w:r w:rsidR="00735E0F" w:rsidRPr="00BE004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3b</w:t>
      </w:r>
      <w:r w:rsidR="002F3AE6" w:rsidRPr="00BE004A">
        <w:rPr>
          <w:rFonts w:asciiTheme="minorHAnsi" w:hAnsiTheme="minorHAnsi" w:cstheme="minorHAnsi"/>
          <w:sz w:val="24"/>
          <w:szCs w:val="24"/>
          <w:u w:val="single"/>
          <w:lang w:eastAsia="pl-PL"/>
        </w:rPr>
        <w:t>, 3c</w:t>
      </w:r>
      <w:r w:rsidR="00520A82" w:rsidRPr="00BE004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do SWZ</w:t>
      </w:r>
      <w:r w:rsidR="00520A82" w:rsidRPr="00BE004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9284D" w:rsidRPr="00C435FA" w:rsidRDefault="00DC628E" w:rsidP="000B7A50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95C13" wp14:editId="613E1D3E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5562600" cy="381635"/>
                <wp:effectExtent l="0" t="0" r="19050" b="18415"/>
                <wp:wrapTopAndBottom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81663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2" w:name="_Hlk63023521"/>
                            <w:r w:rsidRPr="00C435F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Podstawy wykluczenia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,</w:t>
                            </w:r>
                            <w:r w:rsidRPr="00C435F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bookmarkEnd w:id="2"/>
                            <w:r w:rsidRPr="00C435FA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 których mowa w art. 108 ust. 1 ustawy </w:t>
                            </w:r>
                            <w:proofErr w:type="spellStart"/>
                            <w:r w:rsidRPr="00C435FA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="00E2780F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9C68F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95C13" id="_x0000_s1032" style="position:absolute;left:0;text-align:left;margin-left:386.8pt;margin-top:15.35pt;width:438pt;height:30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5" w:name="_Hlk63023521"/>
                      <w:r w:rsidRPr="00C435FA">
                        <w:rPr>
                          <w:rFonts w:asciiTheme="minorHAnsi" w:hAnsiTheme="minorHAnsi" w:cstheme="minorHAnsi"/>
                          <w:b/>
                          <w:bCs/>
                        </w:rPr>
                        <w:t>Podstawy wykluczenia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,</w:t>
                      </w:r>
                      <w:r w:rsidRPr="00C435F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bookmarkEnd w:id="5"/>
                      <w:r w:rsidRPr="00C435FA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 xml:space="preserve">o których mowa w art. 108 ust. 1 ustawy </w:t>
                      </w:r>
                      <w:proofErr w:type="spellStart"/>
                      <w:r w:rsidRPr="00C435FA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="00E2780F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  <w:r w:rsidRPr="009C68F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6D0CB5" w:rsidRPr="00C435FA" w:rsidRDefault="006D0CB5" w:rsidP="006D0CB5">
      <w:pPr>
        <w:widowControl w:val="0"/>
        <w:tabs>
          <w:tab w:val="left" w:pos="426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35FA" w:rsidRDefault="002204E7" w:rsidP="00CE21DD">
      <w:pPr>
        <w:widowControl w:val="0"/>
        <w:numPr>
          <w:ilvl w:val="0"/>
          <w:numId w:val="29"/>
        </w:numPr>
        <w:tabs>
          <w:tab w:val="left" w:pos="426"/>
        </w:tabs>
        <w:autoSpaceDE w:val="0"/>
        <w:spacing w:after="240"/>
        <w:ind w:left="426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35FA">
        <w:rPr>
          <w:rFonts w:asciiTheme="minorHAnsi" w:hAnsiTheme="minorHAnsi" w:cstheme="minorHAnsi"/>
          <w:bCs/>
          <w:sz w:val="24"/>
          <w:szCs w:val="24"/>
        </w:rPr>
        <w:t xml:space="preserve">O udzielenie zamówienia  mogą ubiegać się Wykonawcy, którzy nie </w:t>
      </w:r>
      <w:r w:rsidR="00C435FA">
        <w:rPr>
          <w:rFonts w:asciiTheme="minorHAnsi" w:hAnsiTheme="minorHAnsi" w:cstheme="minorHAnsi"/>
          <w:bCs/>
          <w:sz w:val="24"/>
          <w:szCs w:val="24"/>
        </w:rPr>
        <w:t>podlegają wykluczeniu zgodnie z</w:t>
      </w:r>
      <w:r w:rsidRPr="00C435FA">
        <w:rPr>
          <w:rFonts w:asciiTheme="minorHAnsi" w:hAnsiTheme="minorHAnsi" w:cstheme="minorHAnsi"/>
          <w:bCs/>
          <w:sz w:val="24"/>
          <w:szCs w:val="24"/>
        </w:rPr>
        <w:t xml:space="preserve"> art. 108 ust. 1 ustawy Pzp. Zam</w:t>
      </w:r>
      <w:r w:rsidR="009524D3">
        <w:rPr>
          <w:rFonts w:asciiTheme="minorHAnsi" w:hAnsiTheme="minorHAnsi" w:cstheme="minorHAnsi"/>
          <w:bCs/>
          <w:sz w:val="24"/>
          <w:szCs w:val="24"/>
        </w:rPr>
        <w:t>awiający wykluczy z </w:t>
      </w:r>
      <w:r w:rsidRPr="00C435FA">
        <w:rPr>
          <w:rFonts w:asciiTheme="minorHAnsi" w:hAnsiTheme="minorHAnsi" w:cstheme="minorHAnsi"/>
          <w:bCs/>
          <w:sz w:val="24"/>
          <w:szCs w:val="24"/>
        </w:rPr>
        <w:t>postępowania Wykonawcę: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0"/>
        </w:numPr>
        <w:tabs>
          <w:tab w:val="left" w:pos="786"/>
        </w:tabs>
        <w:autoSpaceDE w:val="0"/>
        <w:spacing w:after="240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będącego osobą fizyczną, którego prawomocnie skazano za przestępstwo: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 xml:space="preserve">udziału w zorganizowanej grupie przestępczej albo związku mającym na celu popełnienie przestępstwa lub przestępstwa skarbowego, o którym mowa </w:t>
      </w:r>
      <w:r w:rsidR="009524D3">
        <w:rPr>
          <w:rFonts w:asciiTheme="minorHAnsi" w:hAnsiTheme="minorHAnsi" w:cstheme="minorHAnsi"/>
          <w:bCs/>
        </w:rPr>
        <w:t>w </w:t>
      </w:r>
      <w:r w:rsidR="008B70CC">
        <w:rPr>
          <w:rFonts w:asciiTheme="minorHAnsi" w:hAnsiTheme="minorHAnsi" w:cstheme="minorHAnsi"/>
          <w:bCs/>
        </w:rPr>
        <w:t>art. </w:t>
      </w:r>
      <w:r w:rsidRPr="00C435FA">
        <w:rPr>
          <w:rFonts w:asciiTheme="minorHAnsi" w:hAnsiTheme="minorHAnsi" w:cstheme="minorHAnsi"/>
          <w:bCs/>
        </w:rPr>
        <w:t>258 Kodeksu karnego,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handlu ludźmi, o którym mowa w art. 189a Kodeksu karnego,</w:t>
      </w:r>
    </w:p>
    <w:p w:rsidR="00307C1D" w:rsidRDefault="00666C9B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666C9B">
        <w:rPr>
          <w:rFonts w:asciiTheme="minorHAnsi" w:hAnsiTheme="minorHAnsi" w:cstheme="minorHAnsi"/>
          <w:bCs/>
        </w:rPr>
        <w:t xml:space="preserve">o którym mowa w art. 228–230a, art. 250a Kodeksu karnego, w art. 46–48 ustawy z dnia 25 czerwca 2010 </w:t>
      </w:r>
      <w:proofErr w:type="spellStart"/>
      <w:r w:rsidRPr="00666C9B">
        <w:rPr>
          <w:rFonts w:asciiTheme="minorHAnsi" w:hAnsiTheme="minorHAnsi" w:cstheme="minorHAnsi"/>
          <w:bCs/>
        </w:rPr>
        <w:t>r.o</w:t>
      </w:r>
      <w:proofErr w:type="spellEnd"/>
      <w:r w:rsidRPr="00666C9B">
        <w:rPr>
          <w:rFonts w:asciiTheme="minorHAnsi" w:hAnsiTheme="minorHAnsi" w:cstheme="minorHAnsi"/>
          <w:bCs/>
        </w:rPr>
        <w:t xml:space="preserve"> sporcie (Dz. U. z 2020 r. poz. 1133 oraz z 2021 r. poz. 2054) lub w art. 54 ust. 1–4 ustawy z dnia 12 maja</w:t>
      </w:r>
      <w:r w:rsidR="001D409F">
        <w:rPr>
          <w:rFonts w:asciiTheme="minorHAnsi" w:hAnsiTheme="minorHAnsi" w:cstheme="minorHAnsi"/>
          <w:bCs/>
        </w:rPr>
        <w:t xml:space="preserve"> </w:t>
      </w:r>
      <w:r w:rsidRPr="00666C9B">
        <w:rPr>
          <w:rFonts w:asciiTheme="minorHAnsi" w:hAnsiTheme="minorHAnsi" w:cstheme="minorHAnsi"/>
          <w:bCs/>
        </w:rPr>
        <w:t>2011 r. o refundacji leków, środków spożywczych specjalnego przeznaczenia żywieniowego oraz wyrobów medycznych (Dz. U. z 2021 r. poz. 523, 1292, 1559 i 2054),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finansowania przestępstwa o charakterze terror</w:t>
      </w:r>
      <w:r w:rsidR="00D141DC">
        <w:rPr>
          <w:rFonts w:asciiTheme="minorHAnsi" w:hAnsiTheme="minorHAnsi" w:cstheme="minorHAnsi"/>
          <w:bCs/>
        </w:rPr>
        <w:t xml:space="preserve">ystycznym, o którym mowa </w:t>
      </w:r>
      <w:r w:rsidR="00D141DC">
        <w:rPr>
          <w:rFonts w:asciiTheme="minorHAnsi" w:hAnsiTheme="minorHAnsi" w:cstheme="minorHAnsi"/>
          <w:bCs/>
        </w:rPr>
        <w:lastRenderedPageBreak/>
        <w:t>w art. </w:t>
      </w:r>
      <w:r w:rsidRPr="00C435FA">
        <w:rPr>
          <w:rFonts w:asciiTheme="minorHAnsi" w:hAnsiTheme="minorHAnsi" w:cstheme="minorHAnsi"/>
          <w:bCs/>
        </w:rPr>
        <w:t>165a Kodeksu karnego, lub przestępstwo udaremniania lub utrudniania stwierdzenia przestępnego pochodzenia pieniędzy l</w:t>
      </w:r>
      <w:r w:rsidR="009524D3">
        <w:rPr>
          <w:rFonts w:asciiTheme="minorHAnsi" w:hAnsiTheme="minorHAnsi" w:cstheme="minorHAnsi"/>
          <w:bCs/>
        </w:rPr>
        <w:t>ub ukrywania ich </w:t>
      </w:r>
      <w:r w:rsidR="00D141DC">
        <w:rPr>
          <w:rFonts w:asciiTheme="minorHAnsi" w:hAnsiTheme="minorHAnsi" w:cstheme="minorHAnsi"/>
          <w:bCs/>
        </w:rPr>
        <w:t>pochodzenia, o </w:t>
      </w:r>
      <w:r w:rsidRPr="00C435FA">
        <w:rPr>
          <w:rFonts w:asciiTheme="minorHAnsi" w:hAnsiTheme="minorHAnsi" w:cstheme="minorHAnsi"/>
          <w:bCs/>
        </w:rPr>
        <w:t>którym mowa w art. 299 Kodeksu karnego,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142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o charakterze terrorystycznym, o którym mowa w art. 115 § 20 Kodeksu karnego, lub</w:t>
      </w:r>
      <w:r w:rsidR="00D141DC">
        <w:rPr>
          <w:rFonts w:asciiTheme="minorHAnsi" w:hAnsiTheme="minorHAnsi" w:cstheme="minorHAnsi"/>
          <w:bCs/>
        </w:rPr>
        <w:t> </w:t>
      </w:r>
      <w:r w:rsidRPr="00C435FA">
        <w:rPr>
          <w:rFonts w:asciiTheme="minorHAnsi" w:hAnsiTheme="minorHAnsi" w:cstheme="minorHAnsi"/>
          <w:bCs/>
        </w:rPr>
        <w:t>mające na celu popełnienie tego przestępstwa,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powierzenia wykonywania pracy małoletniemu</w:t>
      </w:r>
      <w:r w:rsidR="00D141DC">
        <w:rPr>
          <w:rFonts w:asciiTheme="minorHAnsi" w:hAnsiTheme="minorHAnsi" w:cstheme="minorHAnsi"/>
          <w:bCs/>
        </w:rPr>
        <w:t xml:space="preserve"> cudzoziemcowi, o którym mowa w </w:t>
      </w:r>
      <w:r w:rsidRPr="00C435FA">
        <w:rPr>
          <w:rFonts w:asciiTheme="minorHAnsi" w:hAnsiTheme="minorHAnsi" w:cstheme="minorHAnsi"/>
          <w:bCs/>
        </w:rPr>
        <w:t>art. 9 ust. 2 ustawy z dnia 15 czerwca 2012 r. o skutkach powierzania wykonywania pracy cudzoziemcom p</w:t>
      </w:r>
      <w:r w:rsidR="008B70CC">
        <w:rPr>
          <w:rFonts w:asciiTheme="minorHAnsi" w:hAnsiTheme="minorHAnsi" w:cstheme="minorHAnsi"/>
          <w:bCs/>
        </w:rPr>
        <w:t>rzebywającym wbrew przepisom na </w:t>
      </w:r>
      <w:r w:rsidRPr="00C435FA">
        <w:rPr>
          <w:rFonts w:asciiTheme="minorHAnsi" w:hAnsiTheme="minorHAnsi" w:cstheme="minorHAnsi"/>
          <w:bCs/>
        </w:rPr>
        <w:t xml:space="preserve">terytorium Rzeczypospolitej Polskiej (Dz. U. </w:t>
      </w:r>
      <w:r w:rsidR="001D409F">
        <w:rPr>
          <w:rFonts w:asciiTheme="minorHAnsi" w:hAnsiTheme="minorHAnsi" w:cstheme="minorHAnsi"/>
          <w:bCs/>
        </w:rPr>
        <w:t xml:space="preserve">2021 </w:t>
      </w:r>
      <w:r w:rsidRPr="00C435FA">
        <w:rPr>
          <w:rFonts w:asciiTheme="minorHAnsi" w:hAnsiTheme="minorHAnsi" w:cstheme="minorHAnsi"/>
          <w:bCs/>
        </w:rPr>
        <w:t xml:space="preserve">poz. </w:t>
      </w:r>
      <w:r w:rsidR="001D409F">
        <w:rPr>
          <w:rFonts w:asciiTheme="minorHAnsi" w:hAnsiTheme="minorHAnsi" w:cstheme="minorHAnsi"/>
          <w:bCs/>
        </w:rPr>
        <w:t>1745</w:t>
      </w:r>
      <w:r w:rsidRPr="00C435FA">
        <w:rPr>
          <w:rFonts w:asciiTheme="minorHAnsi" w:hAnsiTheme="minorHAnsi" w:cstheme="minorHAnsi"/>
          <w:bCs/>
        </w:rPr>
        <w:t>),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przeciwko obrotowi gospodarczemu, o których mowa w art. 296–307 Kodeksu karnego, przestępstwo oszustwa, o którym mowa w art. 286 Kodeksu karnego, przestępstwo przeciwko wiarygodności do</w:t>
      </w:r>
      <w:r w:rsidR="008B70CC">
        <w:rPr>
          <w:rFonts w:asciiTheme="minorHAnsi" w:hAnsiTheme="minorHAnsi" w:cstheme="minorHAnsi"/>
          <w:bCs/>
        </w:rPr>
        <w:t>kumentów, o których mowa w art. </w:t>
      </w:r>
      <w:r w:rsidRPr="00C435FA">
        <w:rPr>
          <w:rFonts w:asciiTheme="minorHAnsi" w:hAnsiTheme="minorHAnsi" w:cstheme="minorHAnsi"/>
          <w:bCs/>
        </w:rPr>
        <w:t>270–277d Kodeksu karnego, lub przestępstwo skarbowe,</w:t>
      </w:r>
    </w:p>
    <w:p w:rsidR="008926D5" w:rsidRPr="00C435FA" w:rsidRDefault="008926D5" w:rsidP="00CE21DD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o którym mowa w art. 9 ust. 1 i 3 lub art. 10 ust</w:t>
      </w:r>
      <w:r w:rsidR="00D141DC">
        <w:rPr>
          <w:rFonts w:asciiTheme="minorHAnsi" w:hAnsiTheme="minorHAnsi" w:cstheme="minorHAnsi"/>
          <w:bCs/>
        </w:rPr>
        <w:t>awy z dnia 15 czerwca 2012 r. o </w:t>
      </w:r>
      <w:r w:rsidRPr="00C435FA">
        <w:rPr>
          <w:rFonts w:asciiTheme="minorHAnsi" w:hAnsiTheme="minorHAnsi" w:cstheme="minorHAnsi"/>
          <w:bCs/>
        </w:rPr>
        <w:t>skutkach powierzania wykonywania pracy cudzoziemcom przebywającym wbrew przepisom na terytorium Rzeczypospolitej Polskiej</w:t>
      </w:r>
      <w:r w:rsidR="00C435FA">
        <w:rPr>
          <w:rFonts w:asciiTheme="minorHAnsi" w:hAnsiTheme="minorHAnsi" w:cstheme="minorHAnsi"/>
          <w:bCs/>
        </w:rPr>
        <w:t xml:space="preserve"> - l</w:t>
      </w:r>
      <w:r w:rsidRPr="00C435FA">
        <w:rPr>
          <w:rFonts w:asciiTheme="minorHAnsi" w:hAnsiTheme="minorHAnsi" w:cstheme="minorHAnsi"/>
          <w:bCs/>
        </w:rPr>
        <w:t>ub za odpowiedni czyn zabroniony okre</w:t>
      </w:r>
      <w:r w:rsidR="00C435FA">
        <w:rPr>
          <w:rFonts w:asciiTheme="minorHAnsi" w:hAnsiTheme="minorHAnsi" w:cstheme="minorHAnsi"/>
          <w:bCs/>
        </w:rPr>
        <w:t>ślony w przepisach prawa obcego;</w:t>
      </w:r>
    </w:p>
    <w:p w:rsidR="008926D5" w:rsidRPr="00C435FA" w:rsidRDefault="008926D5" w:rsidP="0073404F">
      <w:pPr>
        <w:pStyle w:val="Akapitzlist"/>
        <w:widowControl w:val="0"/>
        <w:tabs>
          <w:tab w:val="left" w:pos="1134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2)</w:t>
      </w:r>
      <w:r w:rsidRPr="00C435FA">
        <w:rPr>
          <w:rFonts w:asciiTheme="minorHAnsi" w:hAnsiTheme="minorHAnsi" w:cstheme="minorHAnsi"/>
          <w:bCs/>
        </w:rPr>
        <w:tab/>
        <w:t>jeżeli urzędującego członka jego organu zarządzającego lub nadzorczego, wspólnika spółki w spółce jawnej lub partnerskiej albo komplementariusza w spółce komandytowej lub komandytowo-akcyjnej lub prokurenta prawo</w:t>
      </w:r>
      <w:r w:rsidR="009524D3">
        <w:rPr>
          <w:rFonts w:asciiTheme="minorHAnsi" w:hAnsiTheme="minorHAnsi" w:cstheme="minorHAnsi"/>
          <w:bCs/>
        </w:rPr>
        <w:t>mocnie skazano za </w:t>
      </w:r>
      <w:r w:rsidR="0073404F">
        <w:rPr>
          <w:rFonts w:asciiTheme="minorHAnsi" w:hAnsiTheme="minorHAnsi" w:cstheme="minorHAnsi"/>
          <w:bCs/>
        </w:rPr>
        <w:t xml:space="preserve"> </w:t>
      </w:r>
      <w:r w:rsidR="005A5F2C">
        <w:rPr>
          <w:rFonts w:asciiTheme="minorHAnsi" w:hAnsiTheme="minorHAnsi" w:cstheme="minorHAnsi"/>
          <w:bCs/>
        </w:rPr>
        <w:t>przestępstwo,</w:t>
      </w:r>
      <w:r w:rsidR="009524D3">
        <w:rPr>
          <w:rFonts w:asciiTheme="minorHAnsi" w:hAnsiTheme="minorHAnsi" w:cstheme="minorHAnsi"/>
          <w:bCs/>
        </w:rPr>
        <w:t xml:space="preserve"> </w:t>
      </w:r>
      <w:r w:rsidRPr="00C435FA">
        <w:rPr>
          <w:rFonts w:asciiTheme="minorHAnsi" w:hAnsiTheme="minorHAnsi" w:cstheme="minorHAnsi"/>
          <w:bCs/>
        </w:rPr>
        <w:t>o którym mowa w pkt 1;</w:t>
      </w:r>
    </w:p>
    <w:p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3)</w:t>
      </w:r>
      <w:r w:rsidRPr="00C435FA">
        <w:rPr>
          <w:rFonts w:asciiTheme="minorHAnsi" w:hAnsiTheme="minorHAnsi" w:cstheme="minorHAnsi"/>
          <w:bCs/>
        </w:rPr>
        <w:tab/>
        <w:t>wobec którego wydano prawomocny wyrok sądu lub ostateczną decyzję administracyjną o zaleganiu z uiszczeniem</w:t>
      </w:r>
      <w:r w:rsidR="008B70CC">
        <w:rPr>
          <w:rFonts w:asciiTheme="minorHAnsi" w:hAnsiTheme="minorHAnsi" w:cstheme="minorHAnsi"/>
          <w:bCs/>
        </w:rPr>
        <w:t xml:space="preserve"> podatków, opłat lub składek na </w:t>
      </w:r>
      <w:r w:rsidRPr="00C435FA">
        <w:rPr>
          <w:rFonts w:asciiTheme="minorHAnsi" w:hAnsiTheme="minorHAnsi" w:cstheme="minorHAnsi"/>
          <w:bCs/>
        </w:rPr>
        <w:t>ubezpieczenie społeczne lub zdrowotne, chyba że wykonawca odpow</w:t>
      </w:r>
      <w:r w:rsidR="0011312E">
        <w:rPr>
          <w:rFonts w:asciiTheme="minorHAnsi" w:hAnsiTheme="minorHAnsi" w:cstheme="minorHAnsi"/>
          <w:bCs/>
        </w:rPr>
        <w:t>iednio przed upływem terminu do </w:t>
      </w:r>
      <w:r w:rsidRPr="00C435FA">
        <w:rPr>
          <w:rFonts w:asciiTheme="minorHAnsi" w:hAnsiTheme="minorHAnsi" w:cstheme="minorHAnsi"/>
          <w:bCs/>
        </w:rPr>
        <w:t>składania wniosków o dopuszczenie do udziału w</w:t>
      </w:r>
      <w:r w:rsidR="009524D3">
        <w:rPr>
          <w:rFonts w:asciiTheme="minorHAnsi" w:hAnsiTheme="minorHAnsi" w:cstheme="minorHAnsi"/>
          <w:bCs/>
        </w:rPr>
        <w:t> </w:t>
      </w:r>
      <w:r w:rsidRPr="00C435FA">
        <w:rPr>
          <w:rFonts w:asciiTheme="minorHAnsi" w:hAnsiTheme="minorHAnsi" w:cstheme="minorHAnsi"/>
          <w:bCs/>
        </w:rPr>
        <w:t>postępowaniu albo przed upływem terminu składania ofert dokonał płatności należnych</w:t>
      </w:r>
      <w:r w:rsidR="0011312E">
        <w:rPr>
          <w:rFonts w:asciiTheme="minorHAnsi" w:hAnsiTheme="minorHAnsi" w:cstheme="minorHAnsi"/>
          <w:bCs/>
        </w:rPr>
        <w:t xml:space="preserve"> podatków, opłat lub składek na </w:t>
      </w:r>
      <w:r w:rsidRPr="00C435FA">
        <w:rPr>
          <w:rFonts w:asciiTheme="minorHAnsi" w:hAnsiTheme="minorHAnsi" w:cstheme="minorHAnsi"/>
          <w:bCs/>
        </w:rPr>
        <w:t>ubezpieczenie społeczne lub zdrowotne wraz z odsetkami lub grzywnami lub zawarł wiążące porozumienie w sprawie spłaty tych należności;</w:t>
      </w:r>
    </w:p>
    <w:p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4)</w:t>
      </w:r>
      <w:r w:rsidRPr="00C435FA">
        <w:rPr>
          <w:rFonts w:asciiTheme="minorHAnsi" w:hAnsiTheme="minorHAnsi" w:cstheme="minorHAnsi"/>
          <w:bCs/>
        </w:rPr>
        <w:tab/>
        <w:t>wobec którego prawomocnie orzeczono zakaz ubiegania się o zamówienia publiczne;</w:t>
      </w:r>
    </w:p>
    <w:p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5)</w:t>
      </w:r>
      <w:r w:rsidRPr="00C435FA">
        <w:rPr>
          <w:rFonts w:asciiTheme="minorHAnsi" w:hAnsiTheme="minorHAnsi" w:cstheme="minorHAnsi"/>
          <w:bCs/>
        </w:rPr>
        <w:tab/>
        <w:t>jeżeli zamawiający może stwierdzić, na podsta</w:t>
      </w:r>
      <w:r w:rsidR="0011312E">
        <w:rPr>
          <w:rFonts w:asciiTheme="minorHAnsi" w:hAnsiTheme="minorHAnsi" w:cstheme="minorHAnsi"/>
          <w:bCs/>
        </w:rPr>
        <w:t>wie wiarygodnych przesłanek, że </w:t>
      </w:r>
      <w:r w:rsidRPr="00C435FA">
        <w:rPr>
          <w:rFonts w:asciiTheme="minorHAnsi" w:hAnsiTheme="minorHAnsi" w:cstheme="minorHAnsi"/>
          <w:bCs/>
        </w:rPr>
        <w:t>wykonawca zawarł z innymi wykonawcami porozumienie mające na celu zakłócenie konkurencji, w szczególności jeżeli należąc do tej samej grupy kapitałowej w rozumieniu ustawy z dnia 16 lutego 2</w:t>
      </w:r>
      <w:r w:rsidR="008B70CC">
        <w:rPr>
          <w:rFonts w:asciiTheme="minorHAnsi" w:hAnsiTheme="minorHAnsi" w:cstheme="minorHAnsi"/>
          <w:bCs/>
        </w:rPr>
        <w:t>007 r. o ochronie konkurencji i </w:t>
      </w:r>
      <w:r w:rsidRPr="00C435FA">
        <w:rPr>
          <w:rFonts w:asciiTheme="minorHAnsi" w:hAnsiTheme="minorHAnsi" w:cstheme="minorHAnsi"/>
          <w:bCs/>
        </w:rPr>
        <w:t>konsumentów, złożyli odrębne oferty, oferty częściowe lub wnioski o dopuszczenie do u</w:t>
      </w:r>
      <w:r w:rsidR="0011312E">
        <w:rPr>
          <w:rFonts w:asciiTheme="minorHAnsi" w:hAnsiTheme="minorHAnsi" w:cstheme="minorHAnsi"/>
          <w:bCs/>
        </w:rPr>
        <w:t>działu w postępowaniu, chyba że </w:t>
      </w:r>
      <w:r w:rsidRPr="00C435FA">
        <w:rPr>
          <w:rFonts w:asciiTheme="minorHAnsi" w:hAnsiTheme="minorHAnsi" w:cstheme="minorHAnsi"/>
          <w:bCs/>
        </w:rPr>
        <w:t>wykażą, że przygotowali te oferty lub wnioski niezależnie od siebie;</w:t>
      </w:r>
    </w:p>
    <w:p w:rsidR="008926D5" w:rsidRPr="00C435FA" w:rsidRDefault="008926D5" w:rsidP="0073404F">
      <w:pPr>
        <w:pStyle w:val="Akapitzlist"/>
        <w:widowControl w:val="0"/>
        <w:tabs>
          <w:tab w:val="left" w:pos="993"/>
        </w:tabs>
        <w:autoSpaceDE w:val="0"/>
        <w:spacing w:line="276" w:lineRule="auto"/>
        <w:ind w:left="720" w:hanging="295"/>
        <w:jc w:val="both"/>
        <w:rPr>
          <w:rFonts w:asciiTheme="minorHAnsi" w:hAnsiTheme="minorHAnsi" w:cstheme="minorHAnsi"/>
          <w:bCs/>
        </w:rPr>
      </w:pPr>
      <w:r w:rsidRPr="00C435FA">
        <w:rPr>
          <w:rFonts w:asciiTheme="minorHAnsi" w:hAnsiTheme="minorHAnsi" w:cstheme="minorHAnsi"/>
          <w:bCs/>
        </w:rPr>
        <w:t>6)</w:t>
      </w:r>
      <w:r w:rsidRPr="00C435FA">
        <w:rPr>
          <w:rFonts w:asciiTheme="minorHAnsi" w:hAnsiTheme="minorHAnsi" w:cstheme="minorHAnsi"/>
          <w:bCs/>
        </w:rPr>
        <w:tab/>
        <w:t>jeżeli, w przypadkach, o których mowa w art. 85 ust. 1, doszło do zakłócenia konkurencji wynikającego z wcześniejszego z</w:t>
      </w:r>
      <w:r w:rsidR="009253BF">
        <w:rPr>
          <w:rFonts w:asciiTheme="minorHAnsi" w:hAnsiTheme="minorHAnsi" w:cstheme="minorHAnsi"/>
          <w:bCs/>
        </w:rPr>
        <w:t>aangażowania tego wykonawcy lub </w:t>
      </w:r>
      <w:r w:rsidRPr="00C435FA">
        <w:rPr>
          <w:rFonts w:asciiTheme="minorHAnsi" w:hAnsiTheme="minorHAnsi" w:cstheme="minorHAnsi"/>
          <w:bCs/>
        </w:rPr>
        <w:t>podmiotu, który należy z wykonawcą d</w:t>
      </w:r>
      <w:r w:rsidR="009253BF">
        <w:rPr>
          <w:rFonts w:asciiTheme="minorHAnsi" w:hAnsiTheme="minorHAnsi" w:cstheme="minorHAnsi"/>
          <w:bCs/>
        </w:rPr>
        <w:t>o tej samej grupy kapitałowej w </w:t>
      </w:r>
      <w:r w:rsidRPr="00C435FA">
        <w:rPr>
          <w:rFonts w:asciiTheme="minorHAnsi" w:hAnsiTheme="minorHAnsi" w:cstheme="minorHAnsi"/>
          <w:bCs/>
        </w:rPr>
        <w:t>rozumieniu ustawy z dnia 16 lutego 2007 r. o ochronie ko</w:t>
      </w:r>
      <w:r w:rsidR="009253BF">
        <w:rPr>
          <w:rFonts w:asciiTheme="minorHAnsi" w:hAnsiTheme="minorHAnsi" w:cstheme="minorHAnsi"/>
          <w:bCs/>
        </w:rPr>
        <w:t xml:space="preserve">nkurencji </w:t>
      </w:r>
      <w:r w:rsidR="009253BF">
        <w:rPr>
          <w:rFonts w:asciiTheme="minorHAnsi" w:hAnsiTheme="minorHAnsi" w:cstheme="minorHAnsi"/>
          <w:bCs/>
        </w:rPr>
        <w:lastRenderedPageBreak/>
        <w:t>i </w:t>
      </w:r>
      <w:r w:rsidRPr="00C435FA">
        <w:rPr>
          <w:rFonts w:asciiTheme="minorHAnsi" w:hAnsiTheme="minorHAnsi" w:cstheme="minorHAnsi"/>
          <w:bCs/>
        </w:rPr>
        <w:t>konsumentów, chyba że spowodowane tym zakłócenie konkurencji może być wyeliminowane w inny sposób ni</w:t>
      </w:r>
      <w:r w:rsidR="0011312E">
        <w:rPr>
          <w:rFonts w:asciiTheme="minorHAnsi" w:hAnsiTheme="minorHAnsi" w:cstheme="minorHAnsi"/>
          <w:bCs/>
        </w:rPr>
        <w:t>ż przez wykluczenie wykonawcy z </w:t>
      </w:r>
      <w:r w:rsidR="009253BF">
        <w:rPr>
          <w:rFonts w:asciiTheme="minorHAnsi" w:hAnsiTheme="minorHAnsi" w:cstheme="minorHAnsi"/>
          <w:bCs/>
        </w:rPr>
        <w:t>udziału w </w:t>
      </w:r>
      <w:r w:rsidRPr="00C435FA">
        <w:rPr>
          <w:rFonts w:asciiTheme="minorHAnsi" w:hAnsiTheme="minorHAnsi" w:cstheme="minorHAnsi"/>
          <w:bCs/>
        </w:rPr>
        <w:t>postępowaniu o udzielenie zamówienia.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ind w:left="426" w:hanging="284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Wykonawca może zostać wykluczony przez zamawiającego na każdym e</w:t>
      </w:r>
      <w:r w:rsidR="009253BF">
        <w:rPr>
          <w:rFonts w:asciiTheme="minorHAnsi" w:hAnsiTheme="minorHAnsi" w:cstheme="minorHAnsi"/>
          <w:bCs/>
        </w:rPr>
        <w:t xml:space="preserve">tapie </w:t>
      </w:r>
      <w:r w:rsidRPr="005A5F2C">
        <w:rPr>
          <w:rFonts w:asciiTheme="minorHAnsi" w:hAnsiTheme="minorHAnsi" w:cstheme="minorHAnsi"/>
          <w:bCs/>
        </w:rPr>
        <w:t>postępowania o udzielenie zamówienia.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ind w:left="426" w:hanging="284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Wykonawca nie podlega wykluczeniu w okolicznościach określonych w art. 108 ust. 1 pkt 1, 2 i 5, jeżeli udowodni zamawiającemu, że spełnił łącznie następujące przesłanki: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naprawił lub zobowiązał się do naprawienia szkody wyrządzonej przestępstwem, wykroczeniem lub swoim nieprawidłowym postępowaniem, w tym poprzez zadośćuczynienie pieniężne;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podjął konkretne środki techniczne, organizac</w:t>
      </w:r>
      <w:r w:rsidR="008B70CC">
        <w:rPr>
          <w:rFonts w:asciiTheme="minorHAnsi" w:hAnsiTheme="minorHAnsi" w:cstheme="minorHAnsi"/>
          <w:bCs/>
        </w:rPr>
        <w:t>yjne i kadrowe, odpowiednie dla </w:t>
      </w:r>
      <w:r w:rsidRPr="005A5F2C">
        <w:rPr>
          <w:rFonts w:asciiTheme="minorHAnsi" w:hAnsiTheme="minorHAnsi" w:cstheme="minorHAnsi"/>
          <w:bCs/>
        </w:rPr>
        <w:t>zapobiegania dalszym przestępstwom, wykroczeniom lub nieprawidłowemu postępowaniu, w szczególności: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zerwał wszelkie powiązania z osobami lub</w:t>
      </w:r>
      <w:r w:rsidR="0011312E">
        <w:rPr>
          <w:rFonts w:asciiTheme="minorHAnsi" w:hAnsiTheme="minorHAnsi" w:cstheme="minorHAnsi"/>
          <w:bCs/>
        </w:rPr>
        <w:t xml:space="preserve"> podmiotami odpowiedzialnymi za </w:t>
      </w:r>
      <w:r w:rsidRPr="005A5F2C">
        <w:rPr>
          <w:rFonts w:asciiTheme="minorHAnsi" w:hAnsiTheme="minorHAnsi" w:cstheme="minorHAnsi"/>
          <w:bCs/>
        </w:rPr>
        <w:t>nieprawidłowe postępowanie wykonawcy,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zreorganizował personel,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wdrożył system sprawozdawczości i kontroli,</w:t>
      </w:r>
    </w:p>
    <w:p w:rsidR="008926D5" w:rsidRPr="005A5F2C" w:rsidRDefault="008926D5" w:rsidP="003D5F54">
      <w:pPr>
        <w:pStyle w:val="Akapitzlist"/>
        <w:widowControl w:val="0"/>
        <w:numPr>
          <w:ilvl w:val="0"/>
          <w:numId w:val="33"/>
        </w:numPr>
        <w:tabs>
          <w:tab w:val="left" w:pos="426"/>
          <w:tab w:val="left" w:pos="851"/>
        </w:tabs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utworzył struktury audytu wewnętrznego do monitorowania przestrzegania przepisów, wewnętrznych regulacji lub standardów,</w:t>
      </w:r>
    </w:p>
    <w:p w:rsidR="008926D5" w:rsidRPr="005A5F2C" w:rsidRDefault="008926D5" w:rsidP="00CE21DD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ind w:left="993" w:hanging="207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>wprowadził wewnętrzne regulacje dotyczące odp</w:t>
      </w:r>
      <w:r w:rsidR="0011312E">
        <w:rPr>
          <w:rFonts w:asciiTheme="minorHAnsi" w:hAnsiTheme="minorHAnsi" w:cstheme="minorHAnsi"/>
          <w:bCs/>
        </w:rPr>
        <w:t>owiedzialności i odszkodowań za </w:t>
      </w:r>
      <w:r w:rsidRPr="005A5F2C">
        <w:rPr>
          <w:rFonts w:asciiTheme="minorHAnsi" w:hAnsiTheme="minorHAnsi" w:cstheme="minorHAnsi"/>
          <w:bCs/>
        </w:rPr>
        <w:t>nieprzestrzeganie przepisów, wewnętrznych regulacji lub standardów.</w:t>
      </w:r>
    </w:p>
    <w:p w:rsidR="0011312E" w:rsidRDefault="008926D5" w:rsidP="00CE21DD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ind w:left="284" w:hanging="142"/>
        <w:jc w:val="both"/>
        <w:rPr>
          <w:rFonts w:asciiTheme="minorHAnsi" w:hAnsiTheme="minorHAnsi" w:cstheme="minorHAnsi"/>
          <w:bCs/>
        </w:rPr>
      </w:pPr>
      <w:r w:rsidRPr="005A5F2C">
        <w:rPr>
          <w:rFonts w:asciiTheme="minorHAnsi" w:hAnsiTheme="minorHAnsi" w:cstheme="minorHAnsi"/>
          <w:bCs/>
        </w:rPr>
        <w:t xml:space="preserve">Zamawiający ocenia, czy podjęte przez wykonawcę czynności, </w:t>
      </w:r>
      <w:r w:rsidR="009253BF">
        <w:rPr>
          <w:rFonts w:asciiTheme="minorHAnsi" w:hAnsiTheme="minorHAnsi" w:cstheme="minorHAnsi"/>
          <w:bCs/>
        </w:rPr>
        <w:t>o których mowa w ust. </w:t>
      </w:r>
      <w:r w:rsidR="0011312E">
        <w:rPr>
          <w:rFonts w:asciiTheme="minorHAnsi" w:hAnsiTheme="minorHAnsi" w:cstheme="minorHAnsi"/>
          <w:bCs/>
        </w:rPr>
        <w:t>3, są </w:t>
      </w:r>
      <w:r w:rsidRPr="005A5F2C">
        <w:rPr>
          <w:rFonts w:asciiTheme="minorHAnsi" w:hAnsiTheme="minorHAnsi" w:cstheme="minorHAnsi"/>
          <w:bCs/>
        </w:rPr>
        <w:t>wystarczające do wykazania jego rzetelności, uwzględniając wagę i szczególne okoliczności czynu wykonawcy. Jeżeli podjęte przez wykonawcę czynności, o któ</w:t>
      </w:r>
      <w:r w:rsidR="005A5F2C">
        <w:rPr>
          <w:rFonts w:asciiTheme="minorHAnsi" w:hAnsiTheme="minorHAnsi" w:cstheme="minorHAnsi"/>
          <w:bCs/>
        </w:rPr>
        <w:t xml:space="preserve">rych mowa w ust. </w:t>
      </w:r>
      <w:r w:rsidRPr="005A5F2C">
        <w:rPr>
          <w:rFonts w:asciiTheme="minorHAnsi" w:hAnsiTheme="minorHAnsi" w:cstheme="minorHAnsi"/>
          <w:bCs/>
        </w:rPr>
        <w:t>3, nie są wystarczające do wykazania jego rzetelności, zamawiający wyklucza</w:t>
      </w:r>
      <w:r w:rsidRPr="009253BF">
        <w:rPr>
          <w:rFonts w:asciiTheme="minorHAnsi" w:hAnsiTheme="minorHAnsi" w:cstheme="minorHAnsi"/>
          <w:bCs/>
        </w:rPr>
        <w:t xml:space="preserve"> wykonawcę.</w:t>
      </w:r>
    </w:p>
    <w:p w:rsidR="0044641C" w:rsidRPr="00EA58B7" w:rsidRDefault="0044641C" w:rsidP="00EA58B7">
      <w:pPr>
        <w:pStyle w:val="Akapitzlist"/>
        <w:numPr>
          <w:ilvl w:val="0"/>
          <w:numId w:val="29"/>
        </w:numPr>
        <w:suppressAutoHyphens w:val="0"/>
        <w:spacing w:line="271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EA58B7">
        <w:rPr>
          <w:rFonts w:asciiTheme="minorHAnsi" w:hAnsiTheme="minorHAnsi" w:cstheme="minorHAnsi"/>
          <w:bCs/>
        </w:rPr>
        <w:t xml:space="preserve">Na podstawie art. 7 ust. 1 ustawy </w:t>
      </w:r>
      <w:r w:rsidR="00EA58B7" w:rsidRPr="00EA58B7">
        <w:rPr>
          <w:rFonts w:asciiTheme="minorHAnsi" w:hAnsiTheme="minorHAnsi" w:cstheme="minorHAnsi"/>
        </w:rPr>
        <w:t xml:space="preserve">o szczególnych rozwiązaniach w zakresie przeciwdziałania wspieraniu </w:t>
      </w:r>
      <w:r w:rsidR="00EA58B7" w:rsidRPr="00EA58B7">
        <w:rPr>
          <w:rFonts w:asciiTheme="minorHAnsi" w:hAnsiTheme="minorHAnsi" w:cstheme="minorHAnsi"/>
          <w:bCs/>
        </w:rPr>
        <w:t>agresji na Ukrainę oraz służących ochronie bezpieczeństwa narodowego</w:t>
      </w:r>
      <w:r w:rsidR="00EA58B7">
        <w:rPr>
          <w:rFonts w:asciiTheme="minorHAnsi" w:hAnsiTheme="minorHAnsi" w:cstheme="minorHAnsi"/>
          <w:bCs/>
        </w:rPr>
        <w:t>,</w:t>
      </w:r>
      <w:r w:rsidR="00EA58B7" w:rsidRPr="00EA58B7">
        <w:rPr>
          <w:rFonts w:asciiTheme="minorHAnsi" w:hAnsiTheme="minorHAnsi" w:cstheme="minorHAnsi"/>
          <w:bCs/>
        </w:rPr>
        <w:t xml:space="preserve"> </w:t>
      </w:r>
      <w:r w:rsidRPr="00EA58B7">
        <w:rPr>
          <w:rFonts w:asciiTheme="minorHAnsi" w:hAnsiTheme="minorHAnsi" w:cstheme="minorHAnsi"/>
          <w:bCs/>
        </w:rPr>
        <w:t xml:space="preserve">z postępowania o udzielenie zamówienia publicznego lub konkursu prowadzonego na podstawie ustawy </w:t>
      </w:r>
      <w:proofErr w:type="spellStart"/>
      <w:r w:rsidRPr="00EA58B7">
        <w:rPr>
          <w:rFonts w:asciiTheme="minorHAnsi" w:hAnsiTheme="minorHAnsi" w:cstheme="minorHAnsi"/>
          <w:bCs/>
        </w:rPr>
        <w:t>Pzp</w:t>
      </w:r>
      <w:proofErr w:type="spellEnd"/>
      <w:r w:rsidRPr="00EA58B7">
        <w:rPr>
          <w:rFonts w:asciiTheme="minorHAnsi" w:hAnsiTheme="minorHAnsi" w:cstheme="minorHAnsi"/>
          <w:bCs/>
        </w:rPr>
        <w:t xml:space="preserve"> wyklucza się:</w:t>
      </w:r>
    </w:p>
    <w:p w:rsidR="00EA58B7" w:rsidRDefault="0044641C" w:rsidP="00EA58B7">
      <w:pPr>
        <w:pStyle w:val="Akapitzlist"/>
        <w:numPr>
          <w:ilvl w:val="2"/>
          <w:numId w:val="29"/>
        </w:numPr>
        <w:suppressAutoHyphens w:val="0"/>
        <w:spacing w:line="271" w:lineRule="auto"/>
        <w:ind w:left="851" w:hanging="284"/>
        <w:jc w:val="both"/>
        <w:rPr>
          <w:rFonts w:asciiTheme="minorHAnsi" w:hAnsiTheme="minorHAnsi" w:cstheme="minorHAnsi"/>
          <w:bCs/>
        </w:rPr>
      </w:pPr>
      <w:r w:rsidRPr="00EA58B7">
        <w:rPr>
          <w:rFonts w:asciiTheme="minorHAnsi" w:hAnsiTheme="minorHAnsi" w:cstheme="minorHAnsi"/>
          <w:bCs/>
        </w:rPr>
        <w:t>wykonawcę oraz uczestnika konkursu wymienionego w wykazach określonych w</w:t>
      </w:r>
      <w:r w:rsidR="006B4840">
        <w:rPr>
          <w:rFonts w:asciiTheme="minorHAnsi" w:hAnsiTheme="minorHAnsi" w:cstheme="minorHAnsi"/>
          <w:bCs/>
        </w:rPr>
        <w:t> </w:t>
      </w:r>
      <w:r w:rsidRPr="00EA58B7">
        <w:rPr>
          <w:rFonts w:asciiTheme="minorHAnsi" w:hAnsiTheme="minorHAnsi" w:cstheme="minorHAnsi"/>
          <w:bCs/>
        </w:rPr>
        <w:t>rozporządzeniu 765/2006 i rozporządzeniu 269/2014 albo wpisanego na listę na podstawie decyzji w sprawie wpisu na listę rozstrzygającej o zastosowaniu środka, o którym mowa w art. 1 pkt 3 ustawy;</w:t>
      </w:r>
    </w:p>
    <w:p w:rsidR="00EA58B7" w:rsidRDefault="0044641C" w:rsidP="00EA58B7">
      <w:pPr>
        <w:pStyle w:val="Akapitzlist"/>
        <w:numPr>
          <w:ilvl w:val="2"/>
          <w:numId w:val="29"/>
        </w:numPr>
        <w:suppressAutoHyphens w:val="0"/>
        <w:spacing w:line="271" w:lineRule="auto"/>
        <w:ind w:left="851" w:hanging="284"/>
        <w:jc w:val="both"/>
        <w:rPr>
          <w:rFonts w:asciiTheme="minorHAnsi" w:hAnsiTheme="minorHAnsi" w:cstheme="minorHAnsi"/>
          <w:bCs/>
        </w:rPr>
      </w:pPr>
      <w:r w:rsidRPr="00EA58B7">
        <w:rPr>
          <w:rFonts w:asciiTheme="minorHAnsi" w:hAnsiTheme="minorHAnsi" w:cstheme="minorHAnsi"/>
          <w:bCs/>
        </w:rPr>
        <w:t>wykonawcę oraz uczestnika konkursu, którego beneficjentem rzeczywistym w</w:t>
      </w:r>
      <w:r w:rsidR="006B4840">
        <w:rPr>
          <w:rFonts w:asciiTheme="minorHAnsi" w:hAnsiTheme="minorHAnsi" w:cstheme="minorHAnsi"/>
          <w:bCs/>
        </w:rPr>
        <w:t> </w:t>
      </w:r>
      <w:r w:rsidRPr="00EA58B7">
        <w:rPr>
          <w:rFonts w:asciiTheme="minorHAnsi" w:hAnsiTheme="minorHAnsi" w:cstheme="minorHAnsi"/>
          <w:bCs/>
        </w:rPr>
        <w:t xml:space="preserve">rozumieniu ustawy z dnia 1 marca 2018 r. o przeciwdziałaniu praniu pieniędzy oraz finansowaniu terroryzmu (Dz. U. z 2022 r. poz. 593 i 655) jest osoba wymieniona w wykazach określonych w rozporządzeniu 765/2006 </w:t>
      </w:r>
      <w:r w:rsidRPr="00EA58B7">
        <w:rPr>
          <w:rFonts w:asciiTheme="minorHAnsi" w:hAnsiTheme="minorHAnsi" w:cstheme="minorHAnsi"/>
          <w:bCs/>
        </w:rPr>
        <w:lastRenderedPageBreak/>
        <w:t>i</w:t>
      </w:r>
      <w:r w:rsidR="006B4840">
        <w:rPr>
          <w:rFonts w:asciiTheme="minorHAnsi" w:hAnsiTheme="minorHAnsi" w:cstheme="minorHAnsi"/>
          <w:bCs/>
        </w:rPr>
        <w:t> </w:t>
      </w:r>
      <w:r w:rsidRPr="00EA58B7">
        <w:rPr>
          <w:rFonts w:asciiTheme="minorHAnsi" w:hAnsiTheme="minorHAnsi" w:cstheme="minorHAnsi"/>
          <w:bCs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4641C" w:rsidRPr="00EA58B7" w:rsidRDefault="0044641C" w:rsidP="00EA58B7">
      <w:pPr>
        <w:pStyle w:val="Akapitzlist"/>
        <w:numPr>
          <w:ilvl w:val="2"/>
          <w:numId w:val="29"/>
        </w:numPr>
        <w:suppressAutoHyphens w:val="0"/>
        <w:spacing w:line="271" w:lineRule="auto"/>
        <w:ind w:left="851" w:hanging="284"/>
        <w:jc w:val="both"/>
        <w:rPr>
          <w:rFonts w:asciiTheme="minorHAnsi" w:hAnsiTheme="minorHAnsi" w:cstheme="minorHAnsi"/>
          <w:bCs/>
        </w:rPr>
      </w:pPr>
      <w:r w:rsidRPr="00EA58B7">
        <w:rPr>
          <w:rFonts w:asciiTheme="minorHAnsi" w:hAnsiTheme="minorHAnsi" w:cstheme="minorHAnsi"/>
          <w:bCs/>
        </w:rPr>
        <w:t>wykonawcę oraz uczestnika konkursu, którego jednostką dominującą w</w:t>
      </w:r>
      <w:r w:rsidR="006B4840">
        <w:rPr>
          <w:rFonts w:asciiTheme="minorHAnsi" w:hAnsiTheme="minorHAnsi" w:cstheme="minorHAnsi"/>
          <w:bCs/>
        </w:rPr>
        <w:t> </w:t>
      </w:r>
      <w:r w:rsidRPr="00EA58B7">
        <w:rPr>
          <w:rFonts w:asciiTheme="minorHAnsi" w:hAnsiTheme="minorHAnsi" w:cstheme="minorHAnsi"/>
          <w:bCs/>
        </w:rPr>
        <w:t>rozumieniu art. 3 ust. 1 pkt 37 ustawy z dnia 29 września 1994 r. o</w:t>
      </w:r>
      <w:r w:rsidR="006B4840">
        <w:rPr>
          <w:rFonts w:asciiTheme="minorHAnsi" w:hAnsiTheme="minorHAnsi" w:cstheme="minorHAnsi"/>
          <w:bCs/>
        </w:rPr>
        <w:t> </w:t>
      </w:r>
      <w:r w:rsidRPr="00EA58B7">
        <w:rPr>
          <w:rFonts w:asciiTheme="minorHAnsi" w:hAnsiTheme="minorHAnsi" w:cstheme="minorHAnsi"/>
          <w:bCs/>
        </w:rPr>
        <w:t>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1312E" w:rsidRDefault="009253BF" w:rsidP="0011312E">
      <w:pPr>
        <w:pStyle w:val="Akapitzlist"/>
        <w:widowControl w:val="0"/>
        <w:tabs>
          <w:tab w:val="left" w:pos="426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DC62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602B3" wp14:editId="00425EEE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781675" cy="374650"/>
                <wp:effectExtent l="0" t="0" r="28575" b="25400"/>
                <wp:wrapTopAndBottom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746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3" w:name="_Hlk63023551"/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Informacje o warunkach udziału w postępowaniu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602B3" id="_x0000_s1033" style="position:absolute;left:0;text-align:left;margin-left:0;margin-top:17.1pt;width:455.25pt;height:2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8" w:name="_Hlk63023551"/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Informacje o warunkach udziału w postępowaniu</w:t>
                      </w:r>
                      <w:bookmarkEnd w:id="8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11312E" w:rsidRPr="0011312E" w:rsidRDefault="0011312E" w:rsidP="0011312E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6D0CB5" w:rsidRPr="0011312E" w:rsidRDefault="0011312E" w:rsidP="004E1423">
      <w:pPr>
        <w:suppressAutoHyphens w:val="0"/>
        <w:spacing w:line="271" w:lineRule="auto"/>
        <w:ind w:firstLine="142"/>
        <w:jc w:val="both"/>
        <w:rPr>
          <w:rFonts w:asciiTheme="minorHAnsi" w:eastAsia="SimSun" w:hAnsiTheme="minorHAnsi" w:cstheme="minorHAnsi"/>
          <w:sz w:val="24"/>
          <w:szCs w:val="24"/>
        </w:rPr>
      </w:pPr>
      <w:bookmarkStart w:id="4" w:name="_Hlk63025115"/>
      <w:bookmarkStart w:id="5" w:name="_Hlk63025138"/>
      <w:r w:rsidRPr="0011312E">
        <w:rPr>
          <w:rFonts w:asciiTheme="minorHAnsi" w:eastAsia="SimSun" w:hAnsiTheme="minorHAnsi" w:cstheme="minorHAnsi"/>
          <w:sz w:val="24"/>
          <w:szCs w:val="24"/>
        </w:rPr>
        <w:t>Zamawiający nie przewiduje warunków udziału w postępowaniu.</w:t>
      </w:r>
      <w:bookmarkEnd w:id="4"/>
      <w:bookmarkEnd w:id="5"/>
    </w:p>
    <w:p w:rsidR="00DC628E" w:rsidRPr="00DC628E" w:rsidRDefault="0011312E" w:rsidP="00DC628E">
      <w:pPr>
        <w:widowControl w:val="0"/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Theme="minorHAnsi" w:hAnsiTheme="minorHAnsi" w:cstheme="minorHAnsi"/>
          <w:i/>
          <w:color w:val="000000"/>
          <w:lang w:eastAsia="pl-PL"/>
        </w:rPr>
      </w:pPr>
      <w:r w:rsidRPr="0011312E">
        <w:rPr>
          <w:rFonts w:asciiTheme="minorHAnsi" w:eastAsia="SimSu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77A0E" wp14:editId="63D23FFA">
                <wp:simplePos x="0" y="0"/>
                <wp:positionH relativeFrom="margin">
                  <wp:posOffset>15875</wp:posOffset>
                </wp:positionH>
                <wp:positionV relativeFrom="paragraph">
                  <wp:posOffset>173355</wp:posOffset>
                </wp:positionV>
                <wp:extent cx="5800725" cy="742950"/>
                <wp:effectExtent l="0" t="0" r="28575" b="19050"/>
                <wp:wrapTopAndBottom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429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Pr="005A5F2C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Wymagane dokumenty. </w:t>
                            </w:r>
                          </w:p>
                          <w:p w:rsidR="0044641C" w:rsidRDefault="0044641C" w:rsidP="00DC628E">
                            <w:pPr>
                              <w:pStyle w:val="Akapitzlist"/>
                              <w:ind w:left="720"/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</w:rPr>
                              <w:t>Dokumenty i oświadczenia składane wraz z ofertą. Informacje o wymaganych podmiotowych i przedmiotowych środkach dowodowych.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77A0E" id="_x0000_s1034" style="position:absolute;left:0;text-align:left;margin-left:1.25pt;margin-top:13.65pt;width:456.7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" fillcolor="#deebf7" strokecolor="#bdd7ee">
                <v:stroke joinstyle="miter"/>
                <v:textbox>
                  <w:txbxContent>
                    <w:p w:rsidR="0044641C" w:rsidRPr="005A5F2C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Wymagane dokumenty. </w:t>
                      </w:r>
                    </w:p>
                    <w:p w:rsidR="0044641C" w:rsidRDefault="0044641C" w:rsidP="00DC628E">
                      <w:pPr>
                        <w:pStyle w:val="Akapitzlist"/>
                        <w:ind w:left="720"/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</w:rPr>
                        <w:t>Dokumenty i oświadczenia składane wraz z ofertą. Informacje o wymaganych podmiotowych i przedmiotowych środkach dowodowych.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11312E" w:rsidRDefault="0011312E" w:rsidP="0011312E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A94A00" w:rsidRPr="005A5F2C" w:rsidRDefault="00A94A00" w:rsidP="00CE21DD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b/>
          <w:sz w:val="24"/>
          <w:szCs w:val="24"/>
          <w:lang w:eastAsia="pl-PL"/>
        </w:rPr>
        <w:t>OFERTA MUSI ZAWIERAĆ:</w:t>
      </w:r>
    </w:p>
    <w:p w:rsidR="00A94A00" w:rsidRDefault="00A94A00" w:rsidP="009253BF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568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b/>
          <w:sz w:val="24"/>
          <w:szCs w:val="24"/>
          <w:lang w:eastAsia="pl-PL"/>
        </w:rPr>
        <w:t>- formularz ofertowy –</w:t>
      </w:r>
      <w:r w:rsidR="006E1511">
        <w:rPr>
          <w:rFonts w:asciiTheme="minorHAnsi" w:hAnsiTheme="minorHAnsi" w:cstheme="minorHAnsi"/>
          <w:sz w:val="24"/>
          <w:szCs w:val="24"/>
          <w:lang w:eastAsia="pl-PL"/>
        </w:rPr>
        <w:t xml:space="preserve"> wg złącznika nr 1 do SWZ;</w:t>
      </w:r>
    </w:p>
    <w:p w:rsidR="0011312E" w:rsidRDefault="0011312E" w:rsidP="009253BF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568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1312E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Pr="0011312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1312E">
        <w:rPr>
          <w:rFonts w:asciiTheme="minorHAnsi" w:hAnsiTheme="minorHAnsi" w:cstheme="minorHAnsi"/>
          <w:b/>
          <w:sz w:val="24"/>
          <w:szCs w:val="24"/>
          <w:lang w:eastAsia="pl-PL"/>
        </w:rPr>
        <w:t>formularz cenowy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1312E">
        <w:rPr>
          <w:rFonts w:asciiTheme="minorHAnsi" w:hAnsiTheme="minorHAnsi" w:cstheme="minorHAnsi"/>
          <w:b/>
          <w:sz w:val="24"/>
          <w:szCs w:val="24"/>
          <w:lang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wg załącznika nr 4 do SWZ;</w:t>
      </w:r>
    </w:p>
    <w:p w:rsidR="0011312E" w:rsidRPr="005A5F2C" w:rsidRDefault="0011312E" w:rsidP="0011312E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1135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F4211" w:rsidRPr="006E1511" w:rsidRDefault="00A94A00" w:rsidP="00CE21DD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240" w:line="276" w:lineRule="auto"/>
        <w:ind w:left="142" w:firstLine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b/>
          <w:color w:val="000000"/>
          <w:sz w:val="24"/>
          <w:szCs w:val="24"/>
        </w:rPr>
        <w:t>WRAZ Z OFERTĄ WYKONAWCA JEST ZOBOWIĄZANY ZŁOŻYĆ:</w:t>
      </w:r>
    </w:p>
    <w:p w:rsidR="00A94A00" w:rsidRPr="0011312E" w:rsidRDefault="007F4211" w:rsidP="00CE21DD">
      <w:pPr>
        <w:widowControl w:val="0"/>
        <w:numPr>
          <w:ilvl w:val="0"/>
          <w:numId w:val="16"/>
        </w:numPr>
        <w:tabs>
          <w:tab w:val="left" w:pos="709"/>
        </w:tabs>
        <w:autoSpaceDE w:val="0"/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5F2C">
        <w:rPr>
          <w:rFonts w:asciiTheme="minorHAnsi" w:hAnsiTheme="minorHAnsi" w:cstheme="minorHAnsi"/>
          <w:b/>
          <w:sz w:val="24"/>
          <w:szCs w:val="24"/>
        </w:rPr>
        <w:t>OŚWIADCZENIE</w:t>
      </w:r>
      <w:r w:rsidR="00A94A00" w:rsidRPr="005A5F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4A00" w:rsidRPr="005A5F2C">
        <w:rPr>
          <w:rFonts w:asciiTheme="minorHAnsi" w:hAnsiTheme="minorHAnsi" w:cstheme="minorHAnsi"/>
          <w:sz w:val="24"/>
          <w:szCs w:val="24"/>
        </w:rPr>
        <w:t xml:space="preserve">składane na podstawie art. 125 ustawy Pzp – </w:t>
      </w:r>
      <w:r w:rsidR="0011312E" w:rsidRPr="0011312E">
        <w:rPr>
          <w:rFonts w:asciiTheme="minorHAnsi" w:hAnsiTheme="minorHAnsi" w:cstheme="minorHAnsi"/>
          <w:sz w:val="24"/>
          <w:szCs w:val="24"/>
          <w:lang w:eastAsia="pl-PL"/>
        </w:rPr>
        <w:t xml:space="preserve">wg złącznika nr 2 </w:t>
      </w:r>
      <w:r w:rsidRPr="0011312E">
        <w:rPr>
          <w:rFonts w:asciiTheme="minorHAnsi" w:hAnsiTheme="minorHAnsi" w:cstheme="minorHAnsi"/>
          <w:sz w:val="24"/>
          <w:szCs w:val="24"/>
          <w:lang w:eastAsia="pl-PL"/>
        </w:rPr>
        <w:t xml:space="preserve"> do SWZ</w:t>
      </w:r>
      <w:r w:rsidR="00A94A00" w:rsidRPr="0011312E">
        <w:rPr>
          <w:rFonts w:asciiTheme="minorHAnsi" w:hAnsiTheme="minorHAnsi" w:cstheme="minorHAnsi"/>
          <w:sz w:val="24"/>
          <w:szCs w:val="24"/>
        </w:rPr>
        <w:t xml:space="preserve"> - </w:t>
      </w:r>
      <w:r w:rsidR="00A94A00" w:rsidRPr="0011312E">
        <w:rPr>
          <w:rFonts w:asciiTheme="minorHAnsi" w:hAnsiTheme="minorHAnsi" w:cstheme="minorHAnsi"/>
          <w:color w:val="000000"/>
          <w:sz w:val="24"/>
          <w:szCs w:val="24"/>
        </w:rPr>
        <w:t xml:space="preserve">aktualne na dzień składania ofert, </w:t>
      </w:r>
    </w:p>
    <w:p w:rsidR="00A94A00" w:rsidRPr="005A5F2C" w:rsidRDefault="00A94A00" w:rsidP="0011312E">
      <w:pPr>
        <w:tabs>
          <w:tab w:val="left" w:pos="709"/>
        </w:tabs>
        <w:suppressAutoHyphens w:val="0"/>
        <w:autoSpaceDE w:val="0"/>
        <w:autoSpaceDN w:val="0"/>
        <w:spacing w:line="276" w:lineRule="auto"/>
        <w:ind w:left="1560" w:hanging="426"/>
        <w:jc w:val="both"/>
        <w:rPr>
          <w:rFonts w:asciiTheme="minorHAnsi" w:eastAsia="Arial" w:hAnsiTheme="minorHAnsi" w:cstheme="minorHAnsi"/>
          <w:b/>
          <w:bCs/>
          <w:sz w:val="24"/>
          <w:szCs w:val="24"/>
          <w:lang w:val="pl" w:eastAsia="pl-PL"/>
        </w:rPr>
      </w:pPr>
      <w:r w:rsidRPr="005A5F2C">
        <w:rPr>
          <w:rFonts w:asciiTheme="minorHAnsi" w:eastAsia="Arial" w:hAnsiTheme="minorHAnsi" w:cstheme="minorHAnsi"/>
          <w:b/>
          <w:bCs/>
          <w:sz w:val="24"/>
          <w:szCs w:val="24"/>
          <w:lang w:val="pl" w:eastAsia="pl-PL"/>
        </w:rPr>
        <w:t>Oświadczenie składają odrębnie:</w:t>
      </w:r>
    </w:p>
    <w:p w:rsidR="004D4092" w:rsidRPr="006E1511" w:rsidRDefault="004D4092" w:rsidP="00CE21DD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suppressAutoHyphens w:val="0"/>
        <w:ind w:left="1560" w:hanging="142"/>
        <w:jc w:val="both"/>
        <w:rPr>
          <w:rFonts w:asciiTheme="minorHAnsi" w:hAnsiTheme="minorHAnsi" w:cstheme="minorHAnsi"/>
          <w:i/>
          <w:lang w:eastAsia="pl-PL"/>
        </w:rPr>
      </w:pPr>
      <w:r w:rsidRPr="006E1511">
        <w:rPr>
          <w:rFonts w:asciiTheme="minorHAnsi" w:hAnsiTheme="minorHAnsi" w:cstheme="minorHAnsi"/>
          <w:i/>
          <w:lang w:eastAsia="pl-PL"/>
        </w:rPr>
        <w:t>Wykonawca</w:t>
      </w:r>
    </w:p>
    <w:p w:rsidR="004E1423" w:rsidRPr="0073404F" w:rsidRDefault="00E47663" w:rsidP="0073404F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suppressAutoHyphens w:val="0"/>
        <w:ind w:left="1560" w:hanging="142"/>
        <w:jc w:val="both"/>
        <w:rPr>
          <w:rFonts w:asciiTheme="minorHAnsi" w:hAnsiTheme="minorHAnsi" w:cstheme="minorHAnsi"/>
          <w:i/>
          <w:lang w:eastAsia="pl-PL"/>
        </w:rPr>
      </w:pPr>
      <w:r w:rsidRPr="006E1511">
        <w:rPr>
          <w:rFonts w:asciiTheme="minorHAnsi" w:hAnsiTheme="minorHAnsi" w:cstheme="minorHAnsi"/>
          <w:i/>
          <w:lang w:eastAsia="pl-PL"/>
        </w:rPr>
        <w:t>każdy z</w:t>
      </w:r>
      <w:r w:rsidR="004D4092" w:rsidRPr="006E1511">
        <w:rPr>
          <w:rFonts w:asciiTheme="minorHAnsi" w:hAnsiTheme="minorHAnsi" w:cstheme="minorHAnsi"/>
          <w:i/>
          <w:lang w:eastAsia="pl-PL"/>
        </w:rPr>
        <w:t xml:space="preserve"> Wykonawców wspólnie ubiegających się o udzielenie zamówienia - (jeżeli dotyczy)</w:t>
      </w:r>
      <w:r w:rsidR="004D4092" w:rsidRPr="006E1511">
        <w:rPr>
          <w:rFonts w:asciiTheme="minorHAnsi" w:hAnsiTheme="minorHAnsi" w:cstheme="minorHAnsi"/>
          <w:i/>
        </w:rPr>
        <w:t>;</w:t>
      </w:r>
    </w:p>
    <w:p w:rsidR="004E1423" w:rsidRPr="005A5F2C" w:rsidRDefault="004E1423" w:rsidP="0011312E">
      <w:pPr>
        <w:widowControl w:val="0"/>
        <w:tabs>
          <w:tab w:val="left" w:pos="709"/>
        </w:tabs>
        <w:autoSpaceDE w:val="0"/>
        <w:spacing w:line="276" w:lineRule="auto"/>
        <w:ind w:left="1560"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94A00" w:rsidRPr="005A5F2C" w:rsidRDefault="007F4211" w:rsidP="00CE21DD">
      <w:pPr>
        <w:widowControl w:val="0"/>
        <w:numPr>
          <w:ilvl w:val="0"/>
          <w:numId w:val="16"/>
        </w:numPr>
        <w:tabs>
          <w:tab w:val="left" w:pos="709"/>
        </w:tabs>
        <w:autoSpaceDE w:val="0"/>
        <w:spacing w:line="276" w:lineRule="auto"/>
        <w:ind w:left="1134" w:hanging="283"/>
        <w:jc w:val="both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  <w:r w:rsidRPr="005A5F2C">
        <w:rPr>
          <w:rFonts w:asciiTheme="minorHAnsi" w:eastAsia="SimSun" w:hAnsiTheme="minorHAnsi" w:cstheme="minorHAnsi"/>
          <w:b/>
          <w:sz w:val="24"/>
          <w:szCs w:val="24"/>
        </w:rPr>
        <w:t>PEŁNOMOCNICTWO</w:t>
      </w:r>
      <w:r w:rsidR="00A94A00" w:rsidRPr="005A5F2C">
        <w:rPr>
          <w:rFonts w:asciiTheme="minorHAnsi" w:eastAsia="SimSun" w:hAnsiTheme="minorHAnsi" w:cstheme="minorHAnsi"/>
          <w:bCs/>
          <w:sz w:val="24"/>
          <w:szCs w:val="24"/>
        </w:rPr>
        <w:t xml:space="preserve"> do złożenia oferty, o ile ofertę składa pełnomocnik</w:t>
      </w:r>
      <w:r w:rsidR="004D4092" w:rsidRPr="005A5F2C">
        <w:rPr>
          <w:rFonts w:asciiTheme="minorHAnsi" w:eastAsia="SimSun" w:hAnsiTheme="minorHAnsi" w:cstheme="minorHAnsi"/>
          <w:bCs/>
          <w:sz w:val="24"/>
          <w:szCs w:val="24"/>
        </w:rPr>
        <w:t>.</w:t>
      </w:r>
      <w:r w:rsidR="00A94A00" w:rsidRPr="005A5F2C">
        <w:rPr>
          <w:rFonts w:asciiTheme="minorHAnsi" w:eastAsia="SimSun" w:hAnsiTheme="minorHAnsi" w:cstheme="minorHAnsi"/>
          <w:bCs/>
          <w:sz w:val="24"/>
          <w:szCs w:val="24"/>
        </w:rPr>
        <w:t xml:space="preserve"> </w:t>
      </w:r>
    </w:p>
    <w:p w:rsidR="00A94A00" w:rsidRPr="005A5F2C" w:rsidRDefault="00A94A00" w:rsidP="0011312E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eastAsia="SimSun" w:hAnsiTheme="minorHAnsi" w:cstheme="minorHAnsi"/>
          <w:sz w:val="24"/>
          <w:szCs w:val="24"/>
        </w:rPr>
        <w:t>W przypadku podpisania oferty przez osobę niewymienioną w dokumencie potwierdzającym uprawnienie do występowania w obrocie prawnym – należy dołączyć pełnomocnictwo do reprezentowania Wykon</w:t>
      </w:r>
      <w:r w:rsidR="007F4211" w:rsidRPr="005A5F2C">
        <w:rPr>
          <w:rFonts w:asciiTheme="minorHAnsi" w:eastAsia="SimSun" w:hAnsiTheme="minorHAnsi" w:cstheme="minorHAnsi"/>
          <w:sz w:val="24"/>
          <w:szCs w:val="24"/>
        </w:rPr>
        <w:t xml:space="preserve">awcy. </w:t>
      </w:r>
      <w:r w:rsidRPr="005A5F2C">
        <w:rPr>
          <w:rFonts w:asciiTheme="minorHAnsi" w:hAnsiTheme="minorHAnsi" w:cstheme="minorHAnsi"/>
          <w:sz w:val="24"/>
          <w:szCs w:val="24"/>
        </w:rPr>
        <w:t>Pełnomocnictwo do złożenia oferty musi być złożone w oryginale w takiej samej for</w:t>
      </w:r>
      <w:r w:rsidR="008B70CC">
        <w:rPr>
          <w:rFonts w:asciiTheme="minorHAnsi" w:hAnsiTheme="minorHAnsi" w:cstheme="minorHAnsi"/>
          <w:sz w:val="24"/>
          <w:szCs w:val="24"/>
        </w:rPr>
        <w:t>mie, jak </w:t>
      </w:r>
      <w:r w:rsidR="0011312E">
        <w:rPr>
          <w:rFonts w:asciiTheme="minorHAnsi" w:hAnsiTheme="minorHAnsi" w:cstheme="minorHAnsi"/>
          <w:sz w:val="24"/>
          <w:szCs w:val="24"/>
        </w:rPr>
        <w:t>składana oferta (tj. w </w:t>
      </w:r>
      <w:r w:rsidRPr="005A5F2C">
        <w:rPr>
          <w:rFonts w:asciiTheme="minorHAnsi" w:hAnsiTheme="minorHAnsi" w:cstheme="minorHAnsi"/>
          <w:sz w:val="24"/>
          <w:szCs w:val="24"/>
        </w:rPr>
        <w:t xml:space="preserve">formie elektronicznej lub postaci elektronicznej opatrzonej podpisem zaufanym lub podpisem osobistym). Dopuszcza się także złożenie elektronicznej kopii (skanu) pełnomocnictwa sporządzonego </w:t>
      </w:r>
      <w:r w:rsidRPr="005A5F2C">
        <w:rPr>
          <w:rFonts w:asciiTheme="minorHAnsi" w:hAnsiTheme="minorHAnsi" w:cstheme="minorHAnsi"/>
          <w:sz w:val="24"/>
          <w:szCs w:val="24"/>
        </w:rPr>
        <w:lastRenderedPageBreak/>
        <w:t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</w:t>
      </w:r>
      <w:r w:rsidR="004D4092" w:rsidRPr="005A5F2C">
        <w:rPr>
          <w:rFonts w:asciiTheme="minorHAnsi" w:hAnsiTheme="minorHAnsi" w:cstheme="minorHAnsi"/>
          <w:sz w:val="24"/>
          <w:szCs w:val="24"/>
        </w:rPr>
        <w:t>telniona przez upełnomocnionego;</w:t>
      </w:r>
    </w:p>
    <w:p w:rsidR="00E76C2F" w:rsidRPr="005A5F2C" w:rsidRDefault="00EE5022" w:rsidP="00CE21DD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spacing w:before="120" w:after="120" w:line="276" w:lineRule="auto"/>
        <w:ind w:left="142" w:firstLine="0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b/>
          <w:bCs/>
          <w:lang w:eastAsia="pl-PL"/>
        </w:rPr>
        <w:t>I</w:t>
      </w:r>
      <w:r w:rsidR="00475028" w:rsidRPr="005A5F2C">
        <w:rPr>
          <w:rFonts w:asciiTheme="minorHAnsi" w:hAnsiTheme="minorHAnsi" w:cstheme="minorHAnsi"/>
          <w:b/>
          <w:bCs/>
          <w:lang w:eastAsia="pl-PL"/>
        </w:rPr>
        <w:t>nformacja dotycząca wnoszenia oferty wspólnej przez dwa lub więcej podmioty gospodarcze (konsorcja/spółki cywilne)</w:t>
      </w:r>
      <w:r w:rsidR="00475028" w:rsidRPr="005A5F2C">
        <w:rPr>
          <w:rFonts w:asciiTheme="minorHAnsi" w:hAnsiTheme="minorHAnsi" w:cstheme="minorHAnsi"/>
          <w:lang w:eastAsia="pl-PL"/>
        </w:rPr>
        <w:t>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>Wykonawcy mogą wspólnie ubiegać się o udziel</w:t>
      </w:r>
      <w:r w:rsidR="0011312E">
        <w:rPr>
          <w:rFonts w:asciiTheme="minorHAnsi" w:hAnsiTheme="minorHAnsi" w:cstheme="minorHAnsi"/>
          <w:lang w:eastAsia="pl-PL"/>
        </w:rPr>
        <w:t>enie zamówienia, np. łącząc się </w:t>
      </w:r>
      <w:r w:rsidRPr="005A5F2C">
        <w:rPr>
          <w:rFonts w:asciiTheme="minorHAnsi" w:hAnsiTheme="minorHAnsi" w:cstheme="minorHAnsi"/>
          <w:lang w:eastAsia="pl-PL"/>
        </w:rPr>
        <w:t>w konsorcja lub spółki cywilne lub inną formę prawną.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>Wykonawcy składający ofertę wspó</w:t>
      </w:r>
      <w:r w:rsidR="0011312E">
        <w:rPr>
          <w:rFonts w:asciiTheme="minorHAnsi" w:hAnsiTheme="minorHAnsi" w:cstheme="minorHAnsi"/>
          <w:lang w:eastAsia="pl-PL"/>
        </w:rPr>
        <w:t>lną ustanawiają pełnomocnika do </w:t>
      </w:r>
      <w:r w:rsidRPr="005A5F2C">
        <w:rPr>
          <w:rFonts w:asciiTheme="minorHAnsi" w:hAnsiTheme="minorHAnsi" w:cstheme="minorHAnsi"/>
          <w:lang w:eastAsia="pl-PL"/>
        </w:rPr>
        <w:t xml:space="preserve">reprezentowania ich w postępowaniu </w:t>
      </w:r>
      <w:r w:rsidR="009253BF">
        <w:rPr>
          <w:rFonts w:asciiTheme="minorHAnsi" w:hAnsiTheme="minorHAnsi" w:cstheme="minorHAnsi"/>
          <w:lang w:eastAsia="pl-PL"/>
        </w:rPr>
        <w:t>o udzielenie zamówienia albo </w:t>
      </w:r>
      <w:r w:rsidR="0011312E">
        <w:rPr>
          <w:rFonts w:asciiTheme="minorHAnsi" w:hAnsiTheme="minorHAnsi" w:cstheme="minorHAnsi"/>
          <w:lang w:eastAsia="pl-PL"/>
        </w:rPr>
        <w:t>do </w:t>
      </w:r>
      <w:r w:rsidRPr="005A5F2C">
        <w:rPr>
          <w:rFonts w:asciiTheme="minorHAnsi" w:hAnsiTheme="minorHAnsi" w:cstheme="minorHAnsi"/>
          <w:lang w:eastAsia="pl-PL"/>
        </w:rPr>
        <w:t>reprezentowania ich w postępowaniu i zawarcia umowy w sprawie zamówienia publicznego.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b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 xml:space="preserve">Wykonawcy składający ofertą wspólną wraz z ofertą składają stosowne </w:t>
      </w:r>
      <w:r w:rsidRPr="005A5F2C">
        <w:rPr>
          <w:rFonts w:asciiTheme="minorHAnsi" w:hAnsiTheme="minorHAnsi" w:cstheme="minorHAnsi"/>
          <w:b/>
          <w:lang w:eastAsia="pl-PL"/>
        </w:rPr>
        <w:t xml:space="preserve">pełnomocnictwo </w:t>
      </w:r>
      <w:bookmarkStart w:id="6" w:name="_Hlk536532879"/>
      <w:r w:rsidRPr="005A5F2C">
        <w:rPr>
          <w:rFonts w:asciiTheme="minorHAnsi" w:hAnsiTheme="minorHAnsi" w:cstheme="minorHAnsi"/>
          <w:b/>
          <w:lang w:eastAsia="pl-PL"/>
        </w:rPr>
        <w:t xml:space="preserve">w oryginale </w:t>
      </w:r>
      <w:bookmarkEnd w:id="6"/>
      <w:r w:rsidRPr="005A5F2C">
        <w:rPr>
          <w:rFonts w:asciiTheme="minorHAnsi" w:hAnsiTheme="minorHAnsi" w:cstheme="minorHAnsi"/>
          <w:b/>
          <w:lang w:eastAsia="pl-PL"/>
        </w:rPr>
        <w:t>podpisane z</w:t>
      </w:r>
      <w:r w:rsidR="00272902">
        <w:rPr>
          <w:rFonts w:asciiTheme="minorHAnsi" w:hAnsiTheme="minorHAnsi" w:cstheme="minorHAnsi"/>
          <w:b/>
          <w:lang w:eastAsia="pl-PL"/>
        </w:rPr>
        <w:t xml:space="preserve">godnie z zaleceniami zawartymi </w:t>
      </w:r>
      <w:r w:rsidR="0011312E">
        <w:rPr>
          <w:rFonts w:asciiTheme="minorHAnsi" w:hAnsiTheme="minorHAnsi" w:cstheme="minorHAnsi"/>
          <w:b/>
          <w:lang w:eastAsia="pl-PL"/>
        </w:rPr>
        <w:t>w </w:t>
      </w:r>
      <w:r w:rsidRPr="005A5F2C">
        <w:rPr>
          <w:rFonts w:asciiTheme="minorHAnsi" w:hAnsiTheme="minorHAnsi" w:cstheme="minorHAnsi"/>
          <w:b/>
          <w:lang w:eastAsia="pl-PL"/>
        </w:rPr>
        <w:t>Rozdziale X</w:t>
      </w:r>
      <w:r w:rsidR="00E757CA" w:rsidRPr="005A5F2C">
        <w:rPr>
          <w:rFonts w:asciiTheme="minorHAnsi" w:hAnsiTheme="minorHAnsi" w:cstheme="minorHAnsi"/>
          <w:b/>
          <w:lang w:eastAsia="pl-PL"/>
        </w:rPr>
        <w:t>I</w:t>
      </w:r>
      <w:r w:rsidRPr="005A5F2C">
        <w:rPr>
          <w:rFonts w:asciiTheme="minorHAnsi" w:hAnsiTheme="minorHAnsi" w:cstheme="minorHAnsi"/>
          <w:b/>
          <w:lang w:eastAsia="pl-PL"/>
        </w:rPr>
        <w:t xml:space="preserve">I ust. </w:t>
      </w:r>
      <w:r w:rsidR="00F05066">
        <w:rPr>
          <w:rFonts w:asciiTheme="minorHAnsi" w:hAnsiTheme="minorHAnsi" w:cstheme="minorHAnsi"/>
          <w:b/>
          <w:lang w:eastAsia="pl-PL"/>
        </w:rPr>
        <w:t>7</w:t>
      </w:r>
      <w:r w:rsidRPr="005A5F2C">
        <w:rPr>
          <w:rFonts w:asciiTheme="minorHAnsi" w:hAnsiTheme="minorHAnsi" w:cstheme="minorHAnsi"/>
          <w:b/>
          <w:lang w:eastAsia="pl-PL"/>
        </w:rPr>
        <w:t xml:space="preserve"> pkt </w:t>
      </w:r>
      <w:r w:rsidR="00476CE4" w:rsidRPr="005A5F2C">
        <w:rPr>
          <w:rFonts w:asciiTheme="minorHAnsi" w:hAnsiTheme="minorHAnsi" w:cstheme="minorHAnsi"/>
          <w:b/>
          <w:lang w:eastAsia="pl-PL"/>
        </w:rPr>
        <w:t>2</w:t>
      </w:r>
      <w:r w:rsidR="00C8608E" w:rsidRPr="005A5F2C">
        <w:rPr>
          <w:rFonts w:asciiTheme="minorHAnsi" w:hAnsiTheme="minorHAnsi" w:cstheme="minorHAnsi"/>
          <w:b/>
          <w:lang w:eastAsia="pl-PL"/>
        </w:rPr>
        <w:t>)</w:t>
      </w:r>
      <w:r w:rsidRPr="005A5F2C">
        <w:rPr>
          <w:rFonts w:asciiTheme="minorHAnsi" w:hAnsiTheme="minorHAnsi" w:cstheme="minorHAnsi"/>
          <w:b/>
          <w:lang w:eastAsia="pl-PL"/>
        </w:rPr>
        <w:t xml:space="preserve"> </w:t>
      </w:r>
      <w:r w:rsidRPr="005A5F2C">
        <w:rPr>
          <w:rFonts w:asciiTheme="minorHAnsi" w:hAnsiTheme="minorHAnsi" w:cstheme="minorHAnsi"/>
          <w:lang w:eastAsia="pl-PL"/>
        </w:rPr>
        <w:t>uprawniające do w</w:t>
      </w:r>
      <w:r w:rsidR="00E47663" w:rsidRPr="005A5F2C">
        <w:rPr>
          <w:rFonts w:asciiTheme="minorHAnsi" w:hAnsiTheme="minorHAnsi" w:cstheme="minorHAnsi"/>
          <w:lang w:eastAsia="pl-PL"/>
        </w:rPr>
        <w:t xml:space="preserve">ykonania określonych czynności </w:t>
      </w:r>
      <w:r w:rsidR="009253BF">
        <w:rPr>
          <w:rFonts w:asciiTheme="minorHAnsi" w:hAnsiTheme="minorHAnsi" w:cstheme="minorHAnsi"/>
          <w:lang w:eastAsia="pl-PL"/>
        </w:rPr>
        <w:t>w </w:t>
      </w:r>
      <w:r w:rsidRPr="005A5F2C">
        <w:rPr>
          <w:rFonts w:asciiTheme="minorHAnsi" w:hAnsiTheme="minorHAnsi" w:cstheme="minorHAnsi"/>
          <w:lang w:eastAsia="pl-PL"/>
        </w:rPr>
        <w:t>postępowaniu o udzielenie zamówienia publicznego.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A5F2C">
        <w:rPr>
          <w:rFonts w:asciiTheme="minorHAnsi" w:hAnsiTheme="minorHAnsi" w:cstheme="minorHAnsi"/>
          <w:lang w:eastAsia="pl-PL"/>
        </w:rPr>
        <w:t>Oferta wspólna, składana przez dwóch lub więcej Wykonawców, powinna spełniać następujące wymagania:</w:t>
      </w:r>
    </w:p>
    <w:p w:rsidR="00E76C2F" w:rsidRPr="005A5F2C" w:rsidRDefault="00E76C2F" w:rsidP="00CE21DD">
      <w:pPr>
        <w:numPr>
          <w:ilvl w:val="1"/>
          <w:numId w:val="10"/>
        </w:numPr>
        <w:tabs>
          <w:tab w:val="left" w:pos="993"/>
        </w:tabs>
        <w:suppressAutoHyphens w:val="0"/>
        <w:spacing w:line="276" w:lineRule="auto"/>
        <w:ind w:left="1560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sz w:val="24"/>
          <w:szCs w:val="24"/>
          <w:lang w:eastAsia="pl-PL"/>
        </w:rPr>
        <w:t>oferta wspólna powinna być sporządzona zgodnie ze SWZ;</w:t>
      </w:r>
    </w:p>
    <w:p w:rsidR="00E76C2F" w:rsidRPr="005A5F2C" w:rsidRDefault="00E76C2F" w:rsidP="00CE21DD">
      <w:pPr>
        <w:numPr>
          <w:ilvl w:val="1"/>
          <w:numId w:val="10"/>
        </w:numPr>
        <w:tabs>
          <w:tab w:val="left" w:pos="993"/>
        </w:tabs>
        <w:suppressAutoHyphens w:val="0"/>
        <w:spacing w:line="276" w:lineRule="auto"/>
        <w:ind w:left="1560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sz w:val="24"/>
          <w:szCs w:val="24"/>
          <w:lang w:eastAsia="pl-PL"/>
        </w:rPr>
        <w:t>sposób składania dokumentów w ofercie wspólnej – dokumenty składane przez członków konsorcjum czy wspólnik</w:t>
      </w:r>
      <w:r w:rsidR="0011312E">
        <w:rPr>
          <w:rFonts w:asciiTheme="minorHAnsi" w:hAnsiTheme="minorHAnsi" w:cstheme="minorHAnsi"/>
          <w:sz w:val="24"/>
          <w:szCs w:val="24"/>
          <w:lang w:eastAsia="pl-PL"/>
        </w:rPr>
        <w:t>ów spółki cywilnej, w tym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oświadczenia muszą być podpisane przez wyznaczonego pełnomocnika lub osobę upoważnion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>ą do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reprezentowania danego podmiotu.</w:t>
      </w:r>
    </w:p>
    <w:p w:rsidR="00E76C2F" w:rsidRPr="005A5F2C" w:rsidRDefault="00E76C2F" w:rsidP="00CE21DD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5A5F2C">
        <w:rPr>
          <w:rFonts w:asciiTheme="minorHAnsi" w:hAnsiTheme="minorHAnsi" w:cstheme="minorHAnsi"/>
          <w:b/>
        </w:rPr>
        <w:t>W przypadku Wykonawców wspólnie ubiegających się o udzielenie zamówienia na zasadach określonych w art. 58 ustawy Pzp, brak podstaw wykluczenia musi wykazać każdy z Wykonawców oddzielnie, wobec powyższego wszystkie oświadczenia i dokumenty w zakresie braku</w:t>
      </w:r>
      <w:r w:rsidR="009253BF">
        <w:rPr>
          <w:rFonts w:asciiTheme="minorHAnsi" w:hAnsiTheme="minorHAnsi" w:cstheme="minorHAnsi"/>
          <w:b/>
        </w:rPr>
        <w:t xml:space="preserve"> podstaw wykluczenia wymagane w </w:t>
      </w:r>
      <w:r w:rsidRPr="005A5F2C">
        <w:rPr>
          <w:rFonts w:asciiTheme="minorHAnsi" w:hAnsiTheme="minorHAnsi" w:cstheme="minorHAnsi"/>
          <w:b/>
        </w:rPr>
        <w:t>postępowaniu składa odrębnie każdy z Wykonawców wspólnie występujących</w:t>
      </w:r>
      <w:r w:rsidR="00F8467F" w:rsidRPr="005A5F2C">
        <w:rPr>
          <w:rFonts w:asciiTheme="minorHAnsi" w:hAnsiTheme="minorHAnsi" w:cstheme="minorHAnsi"/>
          <w:b/>
        </w:rPr>
        <w:t>.</w:t>
      </w:r>
    </w:p>
    <w:p w:rsidR="00904C0C" w:rsidRPr="009253BF" w:rsidRDefault="00476CE4" w:rsidP="00CE21DD">
      <w:pPr>
        <w:pStyle w:val="Akapitzlist"/>
        <w:numPr>
          <w:ilvl w:val="0"/>
          <w:numId w:val="11"/>
        </w:numPr>
        <w:tabs>
          <w:tab w:val="left" w:pos="993"/>
        </w:tabs>
        <w:suppressAutoHyphens w:val="0"/>
        <w:spacing w:line="268" w:lineRule="auto"/>
        <w:ind w:left="993" w:hanging="284"/>
        <w:jc w:val="both"/>
        <w:rPr>
          <w:rFonts w:asciiTheme="minorHAnsi" w:hAnsiTheme="minorHAnsi" w:cstheme="minorHAnsi"/>
        </w:rPr>
      </w:pPr>
      <w:r w:rsidRPr="005A5F2C">
        <w:rPr>
          <w:rFonts w:asciiTheme="minorHAnsi" w:hAnsiTheme="minorHAnsi" w:cstheme="minorHAnsi"/>
        </w:rPr>
        <w:t>Przepisy dotyczące wykonawcy stosuje się odpowiednio do wykonawców wspólnie ubiegających się o udzielenie zamówienia.</w:t>
      </w:r>
    </w:p>
    <w:p w:rsidR="00DC628E" w:rsidRPr="005A5F2C" w:rsidRDefault="00D56836" w:rsidP="005054BF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F1C77" wp14:editId="43D3C66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1675" cy="965200"/>
                <wp:effectExtent l="0" t="0" r="28575" b="25400"/>
                <wp:wrapTopAndBottom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65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Informacje o środkach komunikacji elektronicznej, przy użyciu których Zamawiający będzie komunikował się z Wykonawcami, oraz informacje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 wymaganiach technicznych i organizacy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jnych sporządzania, wysyłania i </w:t>
                            </w: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odbierania korespondencji elektronicznej</w:t>
                            </w:r>
                          </w:p>
                          <w:p w:rsidR="0044641C" w:rsidRDefault="0044641C" w:rsidP="00DC628E">
                            <w:pPr>
                              <w:pStyle w:val="Akapitzlist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F1C77" id="_x0000_s1035" style="position:absolute;margin-left:0;margin-top:.35pt;width:455.25pt;height:7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Informacje o środkach komunikacji elektronicznej, przy użyciu których Zamawiający będzie komunikował się z Wykonawcami, oraz informacje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 wymaganiach technicznych i organizacy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jnych sporządzania, wysyłania i </w:t>
                      </w:r>
                      <w:r w:rsidRPr="005A5F2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odbierania korespondencji elektronicznej</w:t>
                      </w:r>
                    </w:p>
                    <w:p w:rsidR="0044641C" w:rsidRDefault="0044641C" w:rsidP="00DC628E">
                      <w:pPr>
                        <w:pStyle w:val="Akapitzlist"/>
                        <w:ind w:left="720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5054BF" w:rsidRPr="005A5F2C" w:rsidRDefault="005054BF" w:rsidP="00CE21DD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A5F2C">
        <w:rPr>
          <w:rFonts w:asciiTheme="minorHAnsi" w:hAnsiTheme="minorHAnsi" w:cstheme="minorHAnsi"/>
          <w:sz w:val="24"/>
          <w:szCs w:val="24"/>
        </w:rPr>
        <w:lastRenderedPageBreak/>
        <w:t>W postępowaniu o udzielenie zamówienia komunikacja pomiędzy Zamawi</w:t>
      </w:r>
      <w:r w:rsidR="00272902">
        <w:rPr>
          <w:rFonts w:asciiTheme="minorHAnsi" w:hAnsiTheme="minorHAnsi" w:cstheme="minorHAnsi"/>
          <w:sz w:val="24"/>
          <w:szCs w:val="24"/>
        </w:rPr>
        <w:t xml:space="preserve">ającym, </w:t>
      </w:r>
      <w:r w:rsidR="00272902">
        <w:rPr>
          <w:rFonts w:asciiTheme="minorHAnsi" w:hAnsiTheme="minorHAnsi" w:cstheme="minorHAnsi"/>
          <w:sz w:val="24"/>
          <w:szCs w:val="24"/>
        </w:rPr>
        <w:br/>
      </w:r>
      <w:r w:rsidRPr="005A5F2C">
        <w:rPr>
          <w:rFonts w:asciiTheme="minorHAnsi" w:hAnsiTheme="minorHAnsi" w:cstheme="minorHAnsi"/>
          <w:sz w:val="24"/>
          <w:szCs w:val="24"/>
        </w:rPr>
        <w:t xml:space="preserve">a Wykonawcami w szczególności składanie oświadczeń, wniosków, zawiadomień </w:t>
      </w:r>
      <w:r w:rsidR="00272902">
        <w:rPr>
          <w:rFonts w:asciiTheme="minorHAnsi" w:hAnsiTheme="minorHAnsi" w:cstheme="minorHAnsi"/>
          <w:sz w:val="24"/>
          <w:szCs w:val="24"/>
        </w:rPr>
        <w:t xml:space="preserve">oraz przekazywanie informacji, 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odbywa się </w:t>
      </w:r>
      <w:r w:rsidR="00272902">
        <w:rPr>
          <w:rFonts w:asciiTheme="minorHAnsi" w:hAnsiTheme="minorHAnsi" w:cstheme="minorHAnsi"/>
          <w:sz w:val="24"/>
          <w:szCs w:val="24"/>
          <w:lang w:eastAsia="pl-PL"/>
        </w:rPr>
        <w:t xml:space="preserve">elektronicznie za pośrednictwem </w:t>
      </w:r>
      <w:hyperlink r:id="rId12" w:history="1">
        <w:r w:rsidRPr="005A5F2C">
          <w:rPr>
            <w:rFonts w:asciiTheme="minorHAnsi" w:hAnsiTheme="minorHAnsi" w:cstheme="minorHAnsi"/>
            <w:b/>
            <w:bCs/>
            <w:sz w:val="24"/>
            <w:szCs w:val="24"/>
            <w:lang w:eastAsia="pl-PL"/>
          </w:rPr>
          <w:t>platformazakupowa.pl</w:t>
        </w:r>
      </w:hyperlink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,  przy czym ofertę wraz 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>z załącznikami należy złożyć za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pośrednictwem </w:t>
      </w:r>
      <w:r w:rsidRPr="005A5F2C">
        <w:rPr>
          <w:rFonts w:asciiTheme="minorHAnsi" w:hAnsiTheme="minorHAnsi" w:cstheme="minorHAnsi"/>
          <w:i/>
          <w:sz w:val="24"/>
          <w:szCs w:val="24"/>
          <w:lang w:eastAsia="pl-PL"/>
        </w:rPr>
        <w:t>„Formularza składania oferty”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 xml:space="preserve"> dostępnego na </w:t>
      </w:r>
      <w:hyperlink r:id="rId13" w:history="1">
        <w:r w:rsidRPr="005A5F2C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www.platformazakupowa.pl</w:t>
        </w:r>
      </w:hyperlink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 w miejscu publikacji ogłoszen</w:t>
      </w:r>
      <w:r w:rsidR="008B70CC">
        <w:rPr>
          <w:rFonts w:asciiTheme="minorHAnsi" w:hAnsiTheme="minorHAnsi" w:cstheme="minorHAnsi"/>
          <w:sz w:val="24"/>
          <w:szCs w:val="24"/>
          <w:lang w:eastAsia="pl-PL"/>
        </w:rPr>
        <w:t>ia o zamówieniu i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SWZ, natomiast dokumenty, oświadczen</w:t>
      </w:r>
      <w:r w:rsidR="008B70CC">
        <w:rPr>
          <w:rFonts w:asciiTheme="minorHAnsi" w:hAnsiTheme="minorHAnsi" w:cstheme="minorHAnsi"/>
          <w:sz w:val="24"/>
          <w:szCs w:val="24"/>
          <w:lang w:eastAsia="pl-PL"/>
        </w:rPr>
        <w:t>ia, wnioski, zawiadomienia oraz 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przekazywanie informacji odbywa się za pomocą formularza </w:t>
      </w:r>
      <w:r w:rsidRPr="005A5F2C">
        <w:rPr>
          <w:rFonts w:asciiTheme="minorHAnsi" w:hAnsiTheme="minorHAnsi" w:cstheme="minorHAnsi"/>
          <w:i/>
          <w:sz w:val="24"/>
          <w:szCs w:val="24"/>
          <w:lang w:eastAsia="pl-PL"/>
        </w:rPr>
        <w:t>„Wyślij wiadomość”.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W sytuacjach awaryjnych np. w przypadku awarii </w:t>
      </w:r>
      <w:hyperlink r:id="rId14" w:history="1">
        <w:r w:rsidRPr="005A5F2C">
          <w:rPr>
            <w:rFonts w:asciiTheme="minorHAnsi" w:hAnsiTheme="minorHAnsi" w:cstheme="minorHAnsi"/>
            <w:b/>
            <w:bCs/>
            <w:sz w:val="24"/>
            <w:szCs w:val="24"/>
            <w:lang w:eastAsia="pl-PL"/>
          </w:rPr>
          <w:t>platformazakupowa.pl</w:t>
        </w:r>
      </w:hyperlink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, Zamawiający może również </w:t>
      </w:r>
      <w:r w:rsidR="00B25CE9" w:rsidRPr="005A5F2C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>komunikować się</w:t>
      </w:r>
      <w:r w:rsidR="00B25CE9" w:rsidRPr="005A5F2C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Pr="005A5F2C">
        <w:rPr>
          <w:rFonts w:asciiTheme="minorHAnsi" w:hAnsiTheme="minorHAnsi" w:cstheme="minorHAnsi"/>
          <w:sz w:val="24"/>
          <w:szCs w:val="24"/>
          <w:lang w:eastAsia="pl-PL"/>
        </w:rPr>
        <w:t xml:space="preserve"> z Wykonawcami za pomocą </w:t>
      </w:r>
      <w:r w:rsidRPr="005A5F2C">
        <w:rPr>
          <w:rFonts w:asciiTheme="minorHAnsi" w:hAnsiTheme="minorHAnsi" w:cstheme="minorHAnsi"/>
          <w:b/>
          <w:sz w:val="24"/>
          <w:szCs w:val="24"/>
        </w:rPr>
        <w:t>poczty elektronicznej</w:t>
      </w:r>
      <w:r w:rsidRPr="005A5F2C">
        <w:rPr>
          <w:rFonts w:asciiTheme="minorHAnsi" w:hAnsiTheme="minorHAnsi" w:cstheme="minorHAnsi"/>
          <w:sz w:val="24"/>
          <w:szCs w:val="24"/>
        </w:rPr>
        <w:t xml:space="preserve">: </w:t>
      </w:r>
      <w:hyperlink r:id="rId15" w:history="1">
        <w:r w:rsidR="001867F4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31blt.przetargi@ron.mil.pl</w:t>
        </w:r>
      </w:hyperlink>
      <w:r w:rsidR="001867F4" w:rsidRPr="005A5F2C">
        <w:rPr>
          <w:rFonts w:asciiTheme="minorHAnsi" w:hAnsiTheme="minorHAnsi" w:cstheme="minorHAnsi"/>
          <w:b/>
          <w:sz w:val="24"/>
          <w:szCs w:val="24"/>
        </w:rPr>
        <w:t>.</w:t>
      </w:r>
      <w:r w:rsidR="00476CE4" w:rsidRPr="005A5F2C">
        <w:rPr>
          <w:rFonts w:asciiTheme="minorHAnsi" w:hAnsiTheme="minorHAnsi" w:cstheme="minorHAnsi"/>
        </w:rPr>
        <w:t xml:space="preserve"> </w:t>
      </w:r>
      <w:r w:rsidR="00476CE4" w:rsidRPr="005A5F2C">
        <w:rPr>
          <w:rFonts w:asciiTheme="minorHAnsi" w:hAnsiTheme="minorHAnsi" w:cstheme="minorHAnsi"/>
          <w:b/>
          <w:sz w:val="24"/>
          <w:szCs w:val="24"/>
        </w:rPr>
        <w:t>Uw</w:t>
      </w:r>
      <w:r w:rsidR="009253BF">
        <w:rPr>
          <w:rFonts w:asciiTheme="minorHAnsi" w:hAnsiTheme="minorHAnsi" w:cstheme="minorHAnsi"/>
          <w:b/>
          <w:sz w:val="24"/>
          <w:szCs w:val="24"/>
        </w:rPr>
        <w:t>aga: Ofertę składa się tylko za </w:t>
      </w:r>
      <w:r w:rsidR="00476CE4" w:rsidRPr="005A5F2C">
        <w:rPr>
          <w:rFonts w:asciiTheme="minorHAnsi" w:hAnsiTheme="minorHAnsi" w:cstheme="minorHAnsi"/>
          <w:b/>
          <w:sz w:val="24"/>
          <w:szCs w:val="24"/>
        </w:rPr>
        <w:t>pośrednictwem platformazakupowa.pl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 xml:space="preserve">Link do postępowania dostępny jest na stronie podmiotowej Zamawiającego </w:t>
      </w:r>
      <w:r w:rsidR="001867F4" w:rsidRPr="005A5F2C">
        <w:rPr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r w:rsidR="001867F4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https://31blt.wp.mil.pl</w:t>
        </w:r>
      </w:hyperlink>
      <w:r w:rsidR="001867F4" w:rsidRPr="005A5F2C">
        <w:rPr>
          <w:rFonts w:asciiTheme="minorHAnsi" w:hAnsiTheme="minorHAnsi" w:cstheme="minorHAnsi"/>
          <w:sz w:val="24"/>
          <w:szCs w:val="24"/>
        </w:rPr>
        <w:t xml:space="preserve"> </w:t>
      </w:r>
      <w:r w:rsidRPr="005A5F2C">
        <w:rPr>
          <w:rFonts w:asciiTheme="minorHAnsi" w:hAnsiTheme="minorHAnsi" w:cstheme="minorHAnsi"/>
          <w:sz w:val="24"/>
          <w:szCs w:val="24"/>
        </w:rPr>
        <w:t xml:space="preserve">w zakładce </w:t>
      </w:r>
      <w:r w:rsidR="00476CE4" w:rsidRPr="005A5F2C">
        <w:rPr>
          <w:rFonts w:asciiTheme="minorHAnsi" w:hAnsiTheme="minorHAnsi" w:cstheme="minorHAnsi"/>
          <w:sz w:val="24"/>
          <w:szCs w:val="24"/>
        </w:rPr>
        <w:t>„BIP/OGŁOSZENIA</w:t>
      </w:r>
      <w:r w:rsidR="00FA429C">
        <w:rPr>
          <w:rFonts w:asciiTheme="minorHAnsi" w:hAnsiTheme="minorHAnsi" w:cstheme="minorHAnsi"/>
          <w:sz w:val="24"/>
          <w:szCs w:val="24"/>
        </w:rPr>
        <w:t>/PLATFORMAZAKUPOWA</w:t>
      </w:r>
      <w:r w:rsidR="00476CE4" w:rsidRPr="005A5F2C">
        <w:rPr>
          <w:rFonts w:asciiTheme="minorHAnsi" w:hAnsiTheme="minorHAnsi" w:cstheme="minorHAnsi"/>
          <w:sz w:val="24"/>
          <w:szCs w:val="24"/>
        </w:rPr>
        <w:t xml:space="preserve">” </w:t>
      </w:r>
      <w:r w:rsidR="009253BF">
        <w:rPr>
          <w:rFonts w:asciiTheme="minorHAnsi" w:hAnsiTheme="minorHAnsi" w:cstheme="minorHAnsi"/>
          <w:sz w:val="24"/>
          <w:szCs w:val="24"/>
        </w:rPr>
        <w:t>lub </w:t>
      </w:r>
      <w:r w:rsidRPr="005A5F2C">
        <w:rPr>
          <w:rFonts w:asciiTheme="minorHAnsi" w:hAnsiTheme="minorHAnsi" w:cstheme="minorHAnsi"/>
          <w:sz w:val="24"/>
          <w:szCs w:val="24"/>
        </w:rPr>
        <w:t xml:space="preserve">bezpośrednio poprzez dedykowany profil na stronie operatora </w:t>
      </w:r>
      <w:hyperlink r:id="rId17" w:history="1">
        <w:r w:rsidR="001867F4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Sposób sporządzenia dokumentów </w:t>
      </w:r>
      <w:r w:rsidR="008B70CC">
        <w:rPr>
          <w:rFonts w:asciiTheme="minorHAnsi" w:hAnsiTheme="minorHAnsi" w:cstheme="minorHAnsi"/>
          <w:bCs/>
          <w:sz w:val="24"/>
          <w:szCs w:val="24"/>
        </w:rPr>
        <w:t>elektronicznych, oświadczeń lub </w:t>
      </w:r>
      <w:r w:rsidRPr="005A5F2C">
        <w:rPr>
          <w:rFonts w:asciiTheme="minorHAnsi" w:hAnsiTheme="minorHAnsi" w:cstheme="minorHAnsi"/>
          <w:bCs/>
          <w:sz w:val="24"/>
          <w:szCs w:val="24"/>
        </w:rPr>
        <w:t>elektronicznych kopii dokumentów l</w:t>
      </w:r>
      <w:r w:rsidR="008B70CC">
        <w:rPr>
          <w:rFonts w:asciiTheme="minorHAnsi" w:hAnsiTheme="minorHAnsi" w:cstheme="minorHAnsi"/>
          <w:bCs/>
          <w:sz w:val="24"/>
          <w:szCs w:val="24"/>
        </w:rPr>
        <w:t>ub oświadczeń musi być zgodny z </w:t>
      </w:r>
      <w:r w:rsidRPr="005A5F2C">
        <w:rPr>
          <w:rFonts w:asciiTheme="minorHAnsi" w:hAnsiTheme="minorHAnsi" w:cstheme="minorHAnsi"/>
          <w:bCs/>
          <w:sz w:val="24"/>
          <w:szCs w:val="24"/>
        </w:rPr>
        <w:t>wymaganiami określonymi w rozporządzeniu Prezesa Rady Minist</w:t>
      </w:r>
      <w:r w:rsidR="009253BF">
        <w:rPr>
          <w:rFonts w:asciiTheme="minorHAnsi" w:hAnsiTheme="minorHAnsi" w:cstheme="minorHAnsi"/>
          <w:bCs/>
          <w:sz w:val="24"/>
          <w:szCs w:val="24"/>
        </w:rPr>
        <w:t>r</w:t>
      </w:r>
      <w:r w:rsidR="008B70CC">
        <w:rPr>
          <w:rFonts w:asciiTheme="minorHAnsi" w:hAnsiTheme="minorHAnsi" w:cstheme="minorHAnsi"/>
          <w:bCs/>
          <w:sz w:val="24"/>
          <w:szCs w:val="24"/>
        </w:rPr>
        <w:t>ów z dnia 30 </w:t>
      </w:r>
      <w:r w:rsidR="009253BF">
        <w:rPr>
          <w:rFonts w:asciiTheme="minorHAnsi" w:hAnsiTheme="minorHAnsi" w:cstheme="minorHAnsi"/>
          <w:bCs/>
          <w:sz w:val="24"/>
          <w:szCs w:val="24"/>
        </w:rPr>
        <w:t>grudnia 2020 r. w </w:t>
      </w:r>
      <w:r w:rsidRPr="005A5F2C">
        <w:rPr>
          <w:rFonts w:asciiTheme="minorHAnsi" w:hAnsiTheme="minorHAnsi" w:cstheme="minorHAnsi"/>
          <w:bCs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 U.</w:t>
      </w:r>
      <w:r w:rsidR="0088221B">
        <w:rPr>
          <w:rFonts w:asciiTheme="minorHAnsi" w:hAnsiTheme="minorHAnsi" w:cstheme="minorHAnsi"/>
          <w:bCs/>
          <w:sz w:val="24"/>
          <w:szCs w:val="24"/>
        </w:rPr>
        <w:t xml:space="preserve"> 2020 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poz. 2452) oraz Rozporządzeniu Ministra Rozwoju, Pracy i Technologii z dnia 23 grudnia 2020 r. w sprawie podmiotowych środków dowodowych oraz innych dokumentów lub oświadczeń, jakich może żądać zamawiający od wykonawcy</w:t>
      </w:r>
      <w:r w:rsidR="0088221B">
        <w:rPr>
          <w:rFonts w:asciiTheme="minorHAnsi" w:hAnsiTheme="minorHAnsi" w:cstheme="minorHAnsi"/>
          <w:bCs/>
          <w:sz w:val="24"/>
          <w:szCs w:val="24"/>
        </w:rPr>
        <w:t xml:space="preserve"> (Dz. U. 2020 poz. 2415)</w:t>
      </w:r>
      <w:r w:rsidRPr="005A5F2C">
        <w:rPr>
          <w:rFonts w:asciiTheme="minorHAnsi" w:hAnsiTheme="minorHAnsi" w:cstheme="minorHAnsi"/>
          <w:bCs/>
          <w:sz w:val="24"/>
          <w:szCs w:val="24"/>
        </w:rPr>
        <w:t>.</w:t>
      </w:r>
    </w:p>
    <w:p w:rsidR="005054BF" w:rsidRPr="008B70C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B70CC">
        <w:rPr>
          <w:rFonts w:asciiTheme="minorHAnsi" w:hAnsiTheme="minorHAnsi" w:cstheme="minorHAnsi"/>
          <w:bCs/>
          <w:sz w:val="24"/>
          <w:szCs w:val="24"/>
        </w:rPr>
        <w:t xml:space="preserve">Jeżeli Zamawiający lub Wykonawca przekazują oświadczenia, wnioski, zawiadomienia przy użyciu środków komunikacji elektronicznej w rozumieniu ustawy z dnia 18 lipca 2002 r. </w:t>
      </w:r>
      <w:r w:rsidR="00272902" w:rsidRPr="008B70CC">
        <w:rPr>
          <w:rFonts w:asciiTheme="minorHAnsi" w:hAnsiTheme="minorHAnsi" w:cstheme="minorHAnsi"/>
          <w:bCs/>
          <w:sz w:val="24"/>
          <w:szCs w:val="24"/>
        </w:rPr>
        <w:t>o świadczeniu usług drogą</w:t>
      </w:r>
      <w:r w:rsidR="007B7BD9">
        <w:rPr>
          <w:rFonts w:asciiTheme="minorHAnsi" w:hAnsiTheme="minorHAnsi" w:cstheme="minorHAnsi"/>
          <w:bCs/>
          <w:sz w:val="24"/>
          <w:szCs w:val="24"/>
        </w:rPr>
        <w:t xml:space="preserve"> elektroniczną każda ze </w:t>
      </w:r>
      <w:r w:rsidRPr="008B70CC">
        <w:rPr>
          <w:rFonts w:asciiTheme="minorHAnsi" w:hAnsiTheme="minorHAnsi" w:cstheme="minorHAnsi"/>
          <w:bCs/>
          <w:sz w:val="24"/>
          <w:szCs w:val="24"/>
        </w:rPr>
        <w:t>stron na żądanie drugiej strony niezwłocznie potwierdza fakt ich otrzymania.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Zamawiający, zgodnie z § 2 rozporządzenia Prezesa Rady M</w:t>
      </w:r>
      <w:r w:rsidR="007B7BD9">
        <w:rPr>
          <w:rFonts w:asciiTheme="minorHAnsi" w:hAnsiTheme="minorHAnsi" w:cstheme="minorHAnsi"/>
          <w:bCs/>
          <w:sz w:val="24"/>
          <w:szCs w:val="24"/>
        </w:rPr>
        <w:t>inistrów z dnia 30 </w:t>
      </w:r>
      <w:r w:rsidR="00AA396C">
        <w:rPr>
          <w:rFonts w:asciiTheme="minorHAnsi" w:hAnsiTheme="minorHAnsi" w:cstheme="minorHAnsi"/>
          <w:bCs/>
          <w:sz w:val="24"/>
          <w:szCs w:val="24"/>
        </w:rPr>
        <w:t>grudnia 2020 </w:t>
      </w:r>
      <w:r w:rsidRPr="005A5F2C">
        <w:rPr>
          <w:rFonts w:asciiTheme="minorHAnsi" w:hAnsiTheme="minorHAnsi" w:cstheme="minorHAnsi"/>
          <w:bCs/>
          <w:sz w:val="24"/>
          <w:szCs w:val="24"/>
        </w:rPr>
        <w:t>r. w sprawie sposobu sporządzania i przekazywania informacji oraz wymagań technicznych dla dokumentów elektronicznych oraz środk</w:t>
      </w:r>
      <w:r w:rsidR="00AA396C">
        <w:rPr>
          <w:rFonts w:asciiTheme="minorHAnsi" w:hAnsiTheme="minorHAnsi" w:cstheme="minorHAnsi"/>
          <w:bCs/>
          <w:sz w:val="24"/>
          <w:szCs w:val="24"/>
        </w:rPr>
        <w:t>ów komunikacji elektronicznej w 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postępowaniu o udzielenie zamówienia publicznego lub konkursie (Dz. U. </w:t>
      </w:r>
      <w:r w:rsidR="0088221B">
        <w:rPr>
          <w:rFonts w:asciiTheme="minorHAnsi" w:hAnsiTheme="minorHAnsi" w:cstheme="minorHAnsi"/>
          <w:bCs/>
          <w:sz w:val="24"/>
          <w:szCs w:val="24"/>
        </w:rPr>
        <w:t xml:space="preserve">2020 </w:t>
      </w:r>
      <w:r w:rsidRPr="005A5F2C">
        <w:rPr>
          <w:rFonts w:asciiTheme="minorHAnsi" w:hAnsiTheme="minorHAnsi" w:cstheme="minorHAnsi"/>
          <w:bCs/>
          <w:sz w:val="24"/>
          <w:szCs w:val="24"/>
        </w:rPr>
        <w:t>poz. 2452), określa dopuszczalny format kwalifikowanego podpisu elektronicznego jako:</w:t>
      </w:r>
    </w:p>
    <w:p w:rsidR="005054BF" w:rsidRPr="005A5F2C" w:rsidRDefault="005054BF" w:rsidP="00CE21DD">
      <w:pPr>
        <w:widowControl w:val="0"/>
        <w:numPr>
          <w:ilvl w:val="0"/>
          <w:numId w:val="12"/>
        </w:numPr>
        <w:autoSpaceDE w:val="0"/>
        <w:spacing w:line="276" w:lineRule="auto"/>
        <w:ind w:left="709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dokumenty w formacie „pdf” zaleca się podpisywać formatem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PAdES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,</w:t>
      </w:r>
    </w:p>
    <w:p w:rsidR="005054BF" w:rsidRPr="005A5F2C" w:rsidRDefault="005054BF" w:rsidP="00CE21DD">
      <w:pPr>
        <w:widowControl w:val="0"/>
        <w:numPr>
          <w:ilvl w:val="0"/>
          <w:numId w:val="12"/>
        </w:numPr>
        <w:autoSpaceDE w:val="0"/>
        <w:spacing w:line="276" w:lineRule="auto"/>
        <w:ind w:left="1418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dopuszcza się podpisanie dokumentów w formacie innym niż „pdf”, wtedy należy użyć formatu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XAdES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.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Zaleca się</w:t>
      </w:r>
      <w:r w:rsidR="003B1826">
        <w:rPr>
          <w:rFonts w:asciiTheme="minorHAnsi" w:hAnsiTheme="minorHAnsi" w:cstheme="minorHAnsi"/>
          <w:bCs/>
          <w:sz w:val="24"/>
          <w:szCs w:val="24"/>
        </w:rPr>
        <w:t>,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aby w korespondencji kierowanej do Zamawiającego za pomocą poczty </w:t>
      </w:r>
      <w:r w:rsidRPr="005A5F2C">
        <w:rPr>
          <w:rFonts w:asciiTheme="minorHAnsi" w:hAnsiTheme="minorHAnsi" w:cstheme="minorHAnsi"/>
          <w:bCs/>
          <w:sz w:val="24"/>
          <w:szCs w:val="24"/>
        </w:rPr>
        <w:lastRenderedPageBreak/>
        <w:t>elektronicznej Wykonawca posługiwał się nazwą i numerem postępowania.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Wykonawca, poprzez formularz „Wyślij wiadomość” może</w:t>
      </w:r>
      <w:r w:rsidR="007B7BD9">
        <w:rPr>
          <w:rFonts w:asciiTheme="minorHAnsi" w:hAnsiTheme="minorHAnsi" w:cstheme="minorHAnsi"/>
          <w:bCs/>
          <w:sz w:val="24"/>
          <w:szCs w:val="24"/>
        </w:rPr>
        <w:t xml:space="preserve"> zwrócić się </w:t>
      </w:r>
      <w:r w:rsidR="009253BF">
        <w:rPr>
          <w:rFonts w:asciiTheme="minorHAnsi" w:hAnsiTheme="minorHAnsi" w:cstheme="minorHAnsi"/>
          <w:bCs/>
          <w:sz w:val="24"/>
          <w:szCs w:val="24"/>
        </w:rPr>
        <w:t>do </w:t>
      </w:r>
      <w:r w:rsidR="00AA396C">
        <w:rPr>
          <w:rFonts w:asciiTheme="minorHAnsi" w:hAnsiTheme="minorHAnsi" w:cstheme="minorHAnsi"/>
          <w:bCs/>
          <w:sz w:val="24"/>
          <w:szCs w:val="24"/>
        </w:rPr>
        <w:t>Zamawiającego o </w:t>
      </w:r>
      <w:r w:rsidRPr="005A5F2C">
        <w:rPr>
          <w:rFonts w:asciiTheme="minorHAnsi" w:hAnsiTheme="minorHAnsi" w:cstheme="minorHAnsi"/>
          <w:b/>
          <w:sz w:val="24"/>
          <w:szCs w:val="24"/>
        </w:rPr>
        <w:t>wyjaśnienie treści SWZ.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054BF" w:rsidRPr="005A5F2C" w:rsidRDefault="005054BF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Jeżeli wniosek o wyjaśnienie treści SWZ wpłynie do Zamawiającego </w:t>
      </w:r>
      <w:r w:rsidRPr="005A5F2C">
        <w:rPr>
          <w:rFonts w:asciiTheme="minorHAnsi" w:hAnsiTheme="minorHAnsi" w:cstheme="minorHAnsi"/>
          <w:b/>
          <w:bCs/>
          <w:sz w:val="24"/>
          <w:szCs w:val="24"/>
        </w:rPr>
        <w:t>nie później niż</w:t>
      </w:r>
      <w:r w:rsidR="007B7BD9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5A5F2C">
        <w:rPr>
          <w:rFonts w:asciiTheme="minorHAnsi" w:hAnsiTheme="minorHAnsi" w:cstheme="minorHAnsi"/>
          <w:b/>
          <w:bCs/>
          <w:sz w:val="24"/>
          <w:szCs w:val="24"/>
        </w:rPr>
        <w:t>na 4 dni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4B4A" w:rsidRPr="005A5F2C">
        <w:rPr>
          <w:rFonts w:asciiTheme="minorHAnsi" w:hAnsiTheme="minorHAnsi" w:cstheme="minorHAnsi"/>
          <w:bCs/>
          <w:sz w:val="24"/>
          <w:szCs w:val="24"/>
        </w:rPr>
        <w:t>pr</w:t>
      </w:r>
      <w:r w:rsidRPr="005A5F2C">
        <w:rPr>
          <w:rFonts w:asciiTheme="minorHAnsi" w:hAnsiTheme="minorHAnsi" w:cstheme="minorHAnsi"/>
          <w:bCs/>
          <w:sz w:val="24"/>
          <w:szCs w:val="24"/>
        </w:rPr>
        <w:t>zed upływem terminu s</w:t>
      </w:r>
      <w:r w:rsidR="00B25CE9" w:rsidRPr="005A5F2C">
        <w:rPr>
          <w:rFonts w:asciiTheme="minorHAnsi" w:hAnsiTheme="minorHAnsi" w:cstheme="minorHAnsi"/>
          <w:bCs/>
          <w:sz w:val="24"/>
          <w:szCs w:val="24"/>
        </w:rPr>
        <w:t xml:space="preserve">kładania ofert, 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Zamawiający udzieli wyjaśnień niezwłocznie, jednak </w:t>
      </w:r>
      <w:r w:rsidRPr="005A5F2C">
        <w:rPr>
          <w:rFonts w:asciiTheme="minorHAnsi" w:hAnsiTheme="minorHAnsi" w:cstheme="minorHAnsi"/>
          <w:b/>
          <w:sz w:val="24"/>
          <w:szCs w:val="24"/>
        </w:rPr>
        <w:t>nie później niż na 2 dni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 przed u</w:t>
      </w:r>
      <w:r w:rsidR="00B25CE9" w:rsidRPr="005A5F2C">
        <w:rPr>
          <w:rFonts w:asciiTheme="minorHAnsi" w:hAnsiTheme="minorHAnsi" w:cstheme="minorHAnsi"/>
          <w:bCs/>
          <w:sz w:val="24"/>
          <w:szCs w:val="24"/>
        </w:rPr>
        <w:t xml:space="preserve">pływem terminu składania ofert. </w:t>
      </w:r>
      <w:r w:rsidR="00AA396C">
        <w:rPr>
          <w:rFonts w:asciiTheme="minorHAnsi" w:hAnsiTheme="minorHAnsi" w:cstheme="minorHAnsi"/>
          <w:bCs/>
          <w:sz w:val="24"/>
          <w:szCs w:val="24"/>
        </w:rPr>
        <w:t>Jeżeli wniosek o </w:t>
      </w:r>
      <w:r w:rsidRPr="005A5F2C">
        <w:rPr>
          <w:rFonts w:asciiTheme="minorHAnsi" w:hAnsiTheme="minorHAnsi" w:cstheme="minorHAnsi"/>
          <w:bCs/>
          <w:sz w:val="24"/>
          <w:szCs w:val="24"/>
        </w:rPr>
        <w:t>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004E09" w:rsidRPr="005A5F2C">
        <w:rPr>
          <w:rFonts w:asciiTheme="minorHAnsi" w:hAnsiTheme="minorHAnsi" w:cstheme="minorHAnsi"/>
          <w:bCs/>
          <w:sz w:val="24"/>
          <w:szCs w:val="24"/>
        </w:rPr>
        <w:t xml:space="preserve"> platformy zakupowej</w:t>
      </w:r>
      <w:r w:rsidRPr="005A5F2C">
        <w:rPr>
          <w:rFonts w:asciiTheme="minorHAnsi" w:hAnsiTheme="minorHAnsi" w:cstheme="minorHAnsi"/>
          <w:bCs/>
          <w:sz w:val="24"/>
          <w:szCs w:val="24"/>
        </w:rPr>
        <w:t>, na której udostępniono SWZ.</w:t>
      </w:r>
    </w:p>
    <w:p w:rsidR="005054BF" w:rsidRPr="005A5F2C" w:rsidRDefault="004E1423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Przedłużenie terminu składania ofert nie wpływa na bieg terminu składania wniosku, o którym mowa w ust. 8.</w:t>
      </w:r>
    </w:p>
    <w:p w:rsidR="005054BF" w:rsidRPr="005A5F2C" w:rsidRDefault="004E1423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Wymagania techniczne i organizacyjne opisane zostały w Regulaminie platformazakupowa.pl, który jest dostępny na platformie zakupowej: </w:t>
      </w:r>
      <w:hyperlink r:id="rId18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https://platformazakupowa.pl/strona/1-regulamin</w:t>
        </w:r>
      </w:hyperlink>
      <w:r w:rsidR="005054BF" w:rsidRPr="005A5F2C">
        <w:rPr>
          <w:rFonts w:asciiTheme="minorHAnsi" w:hAnsiTheme="minorHAnsi" w:cstheme="minorHAnsi"/>
          <w:sz w:val="24"/>
          <w:szCs w:val="24"/>
        </w:rPr>
        <w:t xml:space="preserve">. </w:t>
      </w:r>
      <w:r w:rsidR="007B7BD9">
        <w:rPr>
          <w:rFonts w:asciiTheme="minorHAnsi" w:hAnsiTheme="minorHAnsi" w:cstheme="minorHAnsi"/>
          <w:bCs/>
          <w:sz w:val="24"/>
          <w:szCs w:val="24"/>
        </w:rPr>
        <w:t>Wykonawca przystępując do 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niniejszego postępowania o udzielenie zamówienia publicznego, akceptuje warunki korzystania z platformy zakupowej</w:t>
      </w:r>
      <w:r w:rsidR="00A55567" w:rsidRPr="005A5F2C">
        <w:rPr>
          <w:rFonts w:asciiTheme="minorHAnsi" w:hAnsiTheme="minorHAnsi" w:cstheme="minorHAnsi"/>
          <w:bCs/>
          <w:sz w:val="24"/>
          <w:szCs w:val="24"/>
        </w:rPr>
        <w:t>.</w:t>
      </w:r>
    </w:p>
    <w:p w:rsidR="005054BF" w:rsidRPr="005A5F2C" w:rsidRDefault="004E1423" w:rsidP="00CE21DD">
      <w:pPr>
        <w:widowControl w:val="0"/>
        <w:numPr>
          <w:ilvl w:val="0"/>
          <w:numId w:val="4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Zamawiający, zgodnie z § 3 ust. 1 rozporządzenia P</w:t>
      </w:r>
      <w:r w:rsidR="007B7BD9">
        <w:rPr>
          <w:rFonts w:asciiTheme="minorHAnsi" w:hAnsiTheme="minorHAnsi" w:cstheme="minorHAnsi"/>
          <w:bCs/>
          <w:sz w:val="24"/>
          <w:szCs w:val="24"/>
        </w:rPr>
        <w:t>rezesa Rady Ministrów z dnia 30 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grudnia 2020 r. w sprawie sposobu sporządzania i przekazywania informacj</w:t>
      </w:r>
      <w:r w:rsidR="007B7BD9">
        <w:rPr>
          <w:rFonts w:asciiTheme="minorHAnsi" w:hAnsiTheme="minorHAnsi" w:cstheme="minorHAnsi"/>
          <w:bCs/>
          <w:sz w:val="24"/>
          <w:szCs w:val="24"/>
        </w:rPr>
        <w:t>i oraz 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>wymagań technicznych dla dokumentów elektronicznych oraz środków komunikacji elektronicznej w postępowaniu o udzielenie zamówienia publicznego lub konkursie (Dz. U.</w:t>
      </w:r>
      <w:r w:rsidR="0088221B">
        <w:rPr>
          <w:rFonts w:asciiTheme="minorHAnsi" w:hAnsiTheme="minorHAnsi" w:cstheme="minorHAnsi"/>
          <w:bCs/>
          <w:sz w:val="24"/>
          <w:szCs w:val="24"/>
        </w:rPr>
        <w:t xml:space="preserve"> 2020 r</w:t>
      </w:r>
      <w:r w:rsidR="005054BF" w:rsidRPr="005A5F2C">
        <w:rPr>
          <w:rFonts w:asciiTheme="minorHAnsi" w:hAnsiTheme="minorHAnsi" w:cstheme="minorHAnsi"/>
          <w:bCs/>
          <w:sz w:val="24"/>
          <w:szCs w:val="24"/>
        </w:rPr>
        <w:t xml:space="preserve"> poz. 2452), określa niezbędne wymagania sprzętowo – aplikacyjne umożliwiające pracę na </w:t>
      </w:r>
      <w:hyperlink r:id="rId19" w:history="1">
        <w:r w:rsidR="005054BF" w:rsidRPr="005A5F2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https://platformazakupowa.pl</w:t>
        </w:r>
      </w:hyperlink>
      <w:r w:rsidR="005054BF" w:rsidRPr="005A5F2C">
        <w:rPr>
          <w:rFonts w:asciiTheme="minorHAnsi" w:hAnsiTheme="minorHAnsi" w:cstheme="minorHAnsi"/>
          <w:bCs/>
          <w:sz w:val="24"/>
          <w:szCs w:val="24"/>
        </w:rPr>
        <w:t>, tj.: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stały dostęp do sieci Internet o g</w:t>
      </w:r>
      <w:r w:rsidR="0073404F">
        <w:rPr>
          <w:rFonts w:asciiTheme="minorHAnsi" w:hAnsiTheme="minorHAnsi" w:cstheme="minorHAnsi"/>
          <w:bCs/>
          <w:sz w:val="24"/>
          <w:szCs w:val="24"/>
        </w:rPr>
        <w:t>warantowanej przepustowości nie </w:t>
      </w:r>
      <w:r w:rsidRPr="005A5F2C">
        <w:rPr>
          <w:rFonts w:asciiTheme="minorHAnsi" w:hAnsiTheme="minorHAnsi" w:cstheme="minorHAnsi"/>
          <w:bCs/>
          <w:sz w:val="24"/>
          <w:szCs w:val="24"/>
        </w:rPr>
        <w:t xml:space="preserve">mniejszej niż 512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kb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/s,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zainstalowana dowolna przeglądarka internetowa, w przypadku Internet Explorer minimalnie wersja 10 0.,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włączona obsługa JavaScript,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 xml:space="preserve">zainstalowany program Adobe 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Acrobat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 xml:space="preserve"> Reader lub inny obsługujący format plików .pdf,</w:t>
      </w:r>
    </w:p>
    <w:p w:rsidR="005054BF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6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Platforma działa według standardu przyjętego w komunikacji sieciowej - kodowanie UTF8,</w:t>
      </w:r>
    </w:p>
    <w:p w:rsidR="003017ED" w:rsidRPr="005A5F2C" w:rsidRDefault="005054BF" w:rsidP="00CE21DD">
      <w:pPr>
        <w:widowControl w:val="0"/>
        <w:numPr>
          <w:ilvl w:val="0"/>
          <w:numId w:val="14"/>
        </w:numPr>
        <w:autoSpaceDE w:val="0"/>
        <w:spacing w:line="271" w:lineRule="auto"/>
        <w:ind w:left="1560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5F2C">
        <w:rPr>
          <w:rFonts w:asciiTheme="minorHAnsi" w:hAnsiTheme="minorHAnsi" w:cstheme="minorHAnsi"/>
          <w:bCs/>
          <w:sz w:val="24"/>
          <w:szCs w:val="24"/>
        </w:rPr>
        <w:t>Oznaczenie czasu odbioru danych przez platformę zakupową stanowi datę oraz dokładny czas (</w:t>
      </w:r>
      <w:proofErr w:type="spellStart"/>
      <w:r w:rsidRPr="005A5F2C">
        <w:rPr>
          <w:rFonts w:asciiTheme="minorHAnsi" w:hAnsiTheme="minorHAnsi" w:cstheme="minorHAnsi"/>
          <w:bCs/>
          <w:sz w:val="24"/>
          <w:szCs w:val="24"/>
        </w:rPr>
        <w:t>hh:mm:ss</w:t>
      </w:r>
      <w:proofErr w:type="spellEnd"/>
      <w:r w:rsidRPr="005A5F2C">
        <w:rPr>
          <w:rFonts w:asciiTheme="minorHAnsi" w:hAnsiTheme="minorHAnsi" w:cstheme="minorHAnsi"/>
          <w:bCs/>
          <w:sz w:val="24"/>
          <w:szCs w:val="24"/>
        </w:rPr>
        <w:t>) generowany wg. czasu lokalnego serwera f z zegarem Głównego Urzędu Miar.</w:t>
      </w:r>
      <w:r w:rsidR="003017ED" w:rsidRPr="005A5F2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1" w:lineRule="auto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017ED" w:rsidRPr="005A5F2C">
        <w:rPr>
          <w:rFonts w:asciiTheme="minorHAnsi" w:hAnsiTheme="minorHAnsi" w:cstheme="minorHAnsi"/>
          <w:bCs/>
          <w:sz w:val="24"/>
          <w:szCs w:val="24"/>
        </w:rPr>
        <w:t>Maksymalny rozmiar jednego pliku przesyłanego za pośrednictwem dedykowanych formularzy do złożenia, zmiany, wycofania oferty oraz do k</w:t>
      </w:r>
      <w:r>
        <w:rPr>
          <w:rFonts w:asciiTheme="minorHAnsi" w:hAnsiTheme="minorHAnsi" w:cstheme="minorHAnsi"/>
          <w:bCs/>
          <w:sz w:val="24"/>
          <w:szCs w:val="24"/>
        </w:rPr>
        <w:t>omunikacji wynosi: 150 </w:t>
      </w:r>
      <w:r w:rsidR="003017ED" w:rsidRPr="005A5F2C">
        <w:rPr>
          <w:rFonts w:asciiTheme="minorHAnsi" w:hAnsiTheme="minorHAnsi" w:cstheme="minorHAnsi"/>
          <w:bCs/>
          <w:sz w:val="24"/>
          <w:szCs w:val="24"/>
        </w:rPr>
        <w:t>MB, natomiast przy komunikacji wielkość pliku to maksymalnie 500 MB.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="005054BF" w:rsidRPr="005A5F2C">
        <w:rPr>
          <w:rFonts w:asciiTheme="minorHAnsi" w:hAnsiTheme="minorHAnsi" w:cstheme="minorHAnsi"/>
          <w:sz w:val="24"/>
          <w:szCs w:val="24"/>
        </w:rPr>
        <w:t>eDoApp</w:t>
      </w:r>
      <w:proofErr w:type="spellEnd"/>
      <w:r w:rsidR="005054BF" w:rsidRPr="005A5F2C">
        <w:rPr>
          <w:rFonts w:asciiTheme="minorHAnsi" w:hAnsiTheme="minorHAnsi" w:cstheme="minorHAnsi"/>
          <w:sz w:val="24"/>
          <w:szCs w:val="24"/>
        </w:rPr>
        <w:t xml:space="preserve"> służącej do składania podpisu osobistego, który wynosi max 5MB.</w:t>
      </w:r>
    </w:p>
    <w:p w:rsidR="005D1844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096A" w:rsidRPr="005A5F2C">
        <w:rPr>
          <w:rFonts w:asciiTheme="minorHAnsi" w:hAnsiTheme="minorHAnsi" w:cstheme="minorHAnsi"/>
          <w:sz w:val="24"/>
          <w:szCs w:val="24"/>
        </w:rPr>
        <w:t xml:space="preserve">Formaty plików wykorzystywanych przez wykonawców powinny być zgodne </w:t>
      </w:r>
      <w:r w:rsidR="00272902">
        <w:rPr>
          <w:rFonts w:asciiTheme="minorHAnsi" w:hAnsiTheme="minorHAnsi" w:cstheme="minorHAnsi"/>
          <w:sz w:val="24"/>
          <w:szCs w:val="24"/>
        </w:rPr>
        <w:br/>
      </w:r>
      <w:r w:rsidR="0025096A" w:rsidRPr="005A5F2C">
        <w:rPr>
          <w:rFonts w:asciiTheme="minorHAnsi" w:hAnsiTheme="minorHAnsi" w:cstheme="minorHAnsi"/>
          <w:sz w:val="24"/>
          <w:szCs w:val="24"/>
        </w:rPr>
        <w:t>z “OBWIESZCZENIEM PREZESA RADY MINISTR</w:t>
      </w:r>
      <w:r w:rsidR="009253BF">
        <w:rPr>
          <w:rFonts w:asciiTheme="minorHAnsi" w:hAnsiTheme="minorHAnsi" w:cstheme="minorHAnsi"/>
          <w:sz w:val="24"/>
          <w:szCs w:val="24"/>
        </w:rPr>
        <w:t>ÓW z dnia 9 listopada 2017 r. w </w:t>
      </w:r>
      <w:r w:rsidR="0025096A" w:rsidRPr="005A5F2C">
        <w:rPr>
          <w:rFonts w:asciiTheme="minorHAnsi" w:hAnsiTheme="minorHAnsi" w:cstheme="minorHAnsi"/>
          <w:sz w:val="24"/>
          <w:szCs w:val="24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  <w:r w:rsidR="005D1844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25096A" w:rsidRPr="005A5F2C" w:rsidRDefault="005D1844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5F2C">
        <w:rPr>
          <w:rFonts w:asciiTheme="minorHAnsi" w:hAnsiTheme="minorHAnsi" w:cstheme="minorHAnsi"/>
          <w:b/>
          <w:sz w:val="24"/>
          <w:szCs w:val="24"/>
        </w:rPr>
        <w:t>Wśród formatów powszechnych</w:t>
      </w:r>
      <w:r w:rsidR="00D8549E" w:rsidRPr="005A5F2C">
        <w:rPr>
          <w:rFonts w:asciiTheme="minorHAnsi" w:hAnsiTheme="minorHAnsi" w:cstheme="minorHAnsi"/>
          <w:b/>
          <w:sz w:val="24"/>
          <w:szCs w:val="24"/>
        </w:rPr>
        <w:t>,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 a NIE występujących w</w:t>
      </w:r>
      <w:r w:rsidR="00272902">
        <w:rPr>
          <w:rFonts w:asciiTheme="minorHAnsi" w:hAnsiTheme="minorHAnsi" w:cstheme="minorHAnsi"/>
          <w:b/>
          <w:sz w:val="24"/>
          <w:szCs w:val="24"/>
        </w:rPr>
        <w:t>/</w:t>
      </w:r>
      <w:r w:rsidR="00D8549E" w:rsidRPr="005A5F2C">
        <w:rPr>
          <w:rFonts w:asciiTheme="minorHAnsi" w:hAnsiTheme="minorHAnsi" w:cstheme="minorHAnsi"/>
          <w:b/>
          <w:sz w:val="24"/>
          <w:szCs w:val="24"/>
        </w:rPr>
        <w:t>w</w:t>
      </w:r>
      <w:r w:rsidRPr="005A5F2C">
        <w:rPr>
          <w:rFonts w:asciiTheme="minorHAnsi" w:hAnsiTheme="minorHAnsi" w:cstheme="minorHAnsi"/>
          <w:b/>
          <w:sz w:val="24"/>
          <w:szCs w:val="24"/>
        </w:rPr>
        <w:t xml:space="preserve"> rozporządzeniu występują: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rar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 .gif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bmp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numbers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 xml:space="preserve">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pages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>. Dokumenty złożone w takich plikach zostaną uznane za złożone nieskutecznie.</w:t>
      </w:r>
    </w:p>
    <w:p w:rsidR="005D1844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 xml:space="preserve">Zamawiający zaleca następujący format przesyłanych danych: </w:t>
      </w:r>
      <w:r w:rsidRPr="005A5F2C">
        <w:rPr>
          <w:rFonts w:asciiTheme="minorHAnsi" w:hAnsiTheme="minorHAnsi" w:cstheme="minorHAnsi"/>
          <w:b/>
          <w:sz w:val="24"/>
          <w:szCs w:val="24"/>
        </w:rPr>
        <w:t>.pdf, 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doc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>, .xls, .jpg (.</w:t>
      </w:r>
      <w:proofErr w:type="spellStart"/>
      <w:r w:rsidRPr="005A5F2C">
        <w:rPr>
          <w:rFonts w:asciiTheme="minorHAnsi" w:hAnsiTheme="minorHAnsi" w:cstheme="minorHAnsi"/>
          <w:b/>
          <w:sz w:val="24"/>
          <w:szCs w:val="24"/>
        </w:rPr>
        <w:t>jpeg</w:t>
      </w:r>
      <w:proofErr w:type="spellEnd"/>
      <w:r w:rsidRPr="005A5F2C">
        <w:rPr>
          <w:rFonts w:asciiTheme="minorHAnsi" w:hAnsiTheme="minorHAnsi" w:cstheme="minorHAnsi"/>
          <w:b/>
          <w:sz w:val="24"/>
          <w:szCs w:val="24"/>
        </w:rPr>
        <w:t>)</w:t>
      </w:r>
      <w:r w:rsidRPr="005A5F2C">
        <w:rPr>
          <w:rFonts w:asciiTheme="minorHAnsi" w:hAnsiTheme="minorHAnsi" w:cstheme="minorHAnsi"/>
          <w:sz w:val="24"/>
          <w:szCs w:val="24"/>
        </w:rPr>
        <w:t xml:space="preserve"> ze szczególnym wskazaniem na </w:t>
      </w:r>
      <w:r w:rsidRPr="005A5F2C">
        <w:rPr>
          <w:rFonts w:asciiTheme="minorHAnsi" w:hAnsiTheme="minorHAnsi" w:cstheme="minorHAnsi"/>
          <w:b/>
          <w:sz w:val="24"/>
          <w:szCs w:val="24"/>
        </w:rPr>
        <w:t>.pdf</w:t>
      </w:r>
      <w:r w:rsidRPr="005A5F2C">
        <w:rPr>
          <w:rFonts w:asciiTheme="minorHAnsi" w:hAnsiTheme="minorHAnsi" w:cstheme="minorHAnsi"/>
          <w:sz w:val="24"/>
          <w:szCs w:val="24"/>
        </w:rPr>
        <w:t xml:space="preserve"> oraz w celu ewentualnej kompresji danych, formaty </w:t>
      </w:r>
      <w:r w:rsidRPr="005A5F2C">
        <w:rPr>
          <w:rFonts w:asciiTheme="minorHAnsi" w:hAnsiTheme="minorHAnsi" w:cstheme="minorHAnsi"/>
          <w:b/>
          <w:sz w:val="24"/>
          <w:szCs w:val="24"/>
        </w:rPr>
        <w:t>.zip,</w:t>
      </w:r>
      <w:r w:rsidR="002729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5F2C">
        <w:rPr>
          <w:rFonts w:asciiTheme="minorHAnsi" w:hAnsiTheme="minorHAnsi" w:cstheme="minorHAnsi"/>
          <w:b/>
          <w:sz w:val="24"/>
          <w:szCs w:val="24"/>
        </w:rPr>
        <w:t>.7Z</w:t>
      </w:r>
      <w:r w:rsidRPr="005A5F2C">
        <w:rPr>
          <w:rFonts w:asciiTheme="minorHAnsi" w:hAnsiTheme="minorHAnsi" w:cstheme="minorHAnsi"/>
          <w:sz w:val="24"/>
          <w:szCs w:val="24"/>
        </w:rPr>
        <w:t>.</w:t>
      </w:r>
      <w:r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4129A5" w:rsidRPr="008F20F0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F20F0">
        <w:rPr>
          <w:rFonts w:asciiTheme="minorHAnsi" w:hAnsiTheme="minorHAnsi" w:cstheme="minorHAnsi"/>
          <w:sz w:val="24"/>
          <w:szCs w:val="24"/>
        </w:rPr>
        <w:t>Ze względu na niskie ryzyko naruszenia integralności pl</w:t>
      </w:r>
      <w:r w:rsidR="005D1844" w:rsidRPr="008F20F0">
        <w:rPr>
          <w:rFonts w:asciiTheme="minorHAnsi" w:hAnsiTheme="minorHAnsi" w:cstheme="minorHAnsi"/>
          <w:sz w:val="24"/>
          <w:szCs w:val="24"/>
        </w:rPr>
        <w:t>iku oraz łatwiejszą weryfikację</w:t>
      </w:r>
      <w:r w:rsidRPr="008F20F0">
        <w:rPr>
          <w:rFonts w:asciiTheme="minorHAnsi" w:hAnsiTheme="minorHAnsi" w:cstheme="minorHAnsi"/>
          <w:sz w:val="24"/>
          <w:szCs w:val="24"/>
        </w:rPr>
        <w:t xml:space="preserve"> podpisu, Zamawiający</w:t>
      </w:r>
      <w:r w:rsidR="004129A5" w:rsidRPr="008F20F0">
        <w:rPr>
          <w:rFonts w:asciiTheme="minorHAnsi" w:hAnsiTheme="minorHAnsi" w:cstheme="minorHAnsi"/>
          <w:sz w:val="24"/>
          <w:szCs w:val="24"/>
        </w:rPr>
        <w:t>:</w:t>
      </w:r>
    </w:p>
    <w:p w:rsidR="004129A5" w:rsidRPr="008F20F0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F20F0">
        <w:rPr>
          <w:rFonts w:asciiTheme="minorHAnsi" w:hAnsiTheme="minorHAnsi" w:cstheme="minorHAnsi"/>
          <w:b/>
          <w:sz w:val="24"/>
          <w:szCs w:val="24"/>
        </w:rPr>
        <w:t>zaleca, w miarę możliwości, przekonwertowanie</w:t>
      </w:r>
      <w:r w:rsidR="00272902" w:rsidRPr="008F20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F20F0">
        <w:rPr>
          <w:rFonts w:asciiTheme="minorHAnsi" w:hAnsiTheme="minorHAnsi" w:cstheme="minorHAnsi"/>
          <w:b/>
          <w:sz w:val="24"/>
          <w:szCs w:val="24"/>
        </w:rPr>
        <w:t xml:space="preserve">plików składających </w:t>
      </w:r>
      <w:r w:rsidR="004129A5" w:rsidRPr="008F20F0">
        <w:rPr>
          <w:rFonts w:asciiTheme="minorHAnsi" w:hAnsiTheme="minorHAnsi" w:cstheme="minorHAnsi"/>
          <w:b/>
          <w:sz w:val="24"/>
          <w:szCs w:val="24"/>
        </w:rPr>
        <w:t>się na</w:t>
      </w:r>
      <w:r w:rsidR="00E47663" w:rsidRPr="008F20F0">
        <w:rPr>
          <w:rFonts w:asciiTheme="minorHAnsi" w:hAnsiTheme="minorHAnsi" w:cstheme="minorHAnsi"/>
          <w:sz w:val="24"/>
          <w:szCs w:val="24"/>
        </w:rPr>
        <w:t xml:space="preserve"> </w:t>
      </w:r>
      <w:r w:rsidR="0011312E" w:rsidRPr="008F20F0">
        <w:rPr>
          <w:rFonts w:asciiTheme="minorHAnsi" w:hAnsiTheme="minorHAnsi" w:cstheme="minorHAnsi"/>
          <w:b/>
          <w:sz w:val="24"/>
          <w:szCs w:val="24"/>
        </w:rPr>
        <w:t>ofertę na </w:t>
      </w:r>
      <w:r w:rsidRPr="008F20F0">
        <w:rPr>
          <w:rFonts w:asciiTheme="minorHAnsi" w:hAnsiTheme="minorHAnsi" w:cstheme="minorHAnsi"/>
          <w:b/>
          <w:sz w:val="24"/>
          <w:szCs w:val="24"/>
        </w:rPr>
        <w:t xml:space="preserve">format .pdf i opatrzenie ich podpisem kwalifikowanym </w:t>
      </w:r>
      <w:proofErr w:type="spellStart"/>
      <w:r w:rsidRPr="008F20F0">
        <w:rPr>
          <w:rFonts w:asciiTheme="minorHAnsi" w:hAnsiTheme="minorHAnsi" w:cstheme="minorHAnsi"/>
          <w:b/>
          <w:sz w:val="24"/>
          <w:szCs w:val="24"/>
        </w:rPr>
        <w:t>PAdES</w:t>
      </w:r>
      <w:proofErr w:type="spellEnd"/>
      <w:r w:rsidRPr="008F20F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8F20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5096A" w:rsidRPr="005A5F2C" w:rsidRDefault="0025096A" w:rsidP="00AA396C">
      <w:pPr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A5F2C">
        <w:rPr>
          <w:rFonts w:asciiTheme="minorHAnsi" w:hAnsiTheme="minorHAnsi" w:cstheme="minorHAnsi"/>
          <w:sz w:val="24"/>
          <w:szCs w:val="24"/>
        </w:rPr>
        <w:t xml:space="preserve">Pliki w innych formatach niż PDF zaleca się opatrzyć zewnętrznym podpisem </w:t>
      </w:r>
      <w:proofErr w:type="spellStart"/>
      <w:r w:rsidRPr="005A5F2C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5A5F2C">
        <w:rPr>
          <w:rFonts w:asciiTheme="minorHAnsi" w:hAnsiTheme="minorHAnsi" w:cstheme="minorHAnsi"/>
          <w:sz w:val="24"/>
          <w:szCs w:val="24"/>
        </w:rPr>
        <w:t>. Wykonawca powinien pamiętać, aby plik z</w:t>
      </w:r>
      <w:r w:rsidR="009253BF">
        <w:rPr>
          <w:rFonts w:asciiTheme="minorHAnsi" w:hAnsiTheme="minorHAnsi" w:cstheme="minorHAnsi"/>
          <w:sz w:val="24"/>
          <w:szCs w:val="24"/>
        </w:rPr>
        <w:t xml:space="preserve"> podpisem przekazywać łącznie z </w:t>
      </w:r>
      <w:r w:rsidRPr="005A5F2C">
        <w:rPr>
          <w:rFonts w:asciiTheme="minorHAnsi" w:hAnsiTheme="minorHAnsi" w:cstheme="minorHAnsi"/>
          <w:sz w:val="24"/>
          <w:szCs w:val="24"/>
        </w:rPr>
        <w:t>dokumentem podpisywanym.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Przy dużych plikach kluczowe jest łącze internetowe i dostępna przepustowość łącza po</w:t>
      </w:r>
      <w:r w:rsidR="0011312E">
        <w:rPr>
          <w:rFonts w:asciiTheme="minorHAnsi" w:hAnsiTheme="minorHAnsi" w:cstheme="minorHAnsi"/>
          <w:sz w:val="24"/>
          <w:szCs w:val="24"/>
        </w:rPr>
        <w:t> </w:t>
      </w:r>
      <w:r w:rsidR="005054BF" w:rsidRPr="005A5F2C">
        <w:rPr>
          <w:rFonts w:asciiTheme="minorHAnsi" w:hAnsiTheme="minorHAnsi" w:cstheme="minorHAnsi"/>
          <w:sz w:val="24"/>
          <w:szCs w:val="24"/>
        </w:rPr>
        <w:t>stronie serwera platformazakupowa.pl oraz użytkownika.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Składając ofertę zaleca się zaplanowanie złożenia</w:t>
      </w:r>
      <w:r w:rsidR="0011312E">
        <w:rPr>
          <w:rFonts w:asciiTheme="minorHAnsi" w:hAnsiTheme="minorHAnsi" w:cstheme="minorHAnsi"/>
          <w:sz w:val="24"/>
          <w:szCs w:val="24"/>
        </w:rPr>
        <w:t xml:space="preserve"> jej z wyprzedzeniem minimum 24 -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godzinnym, aby zdążyć w terminie przewidzianym na jej złożenie w przypadku siły wyższej, jak np. awaria platformazakupowa.pl, awaria Internetu, problemy techniczne związane z brakiem np. aktualnej przeglądarki, itp. </w:t>
      </w:r>
    </w:p>
    <w:p w:rsid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Podczas podpisywania plików zaleca się stosowanie algor</w:t>
      </w:r>
      <w:r w:rsidR="004C456D">
        <w:rPr>
          <w:rFonts w:asciiTheme="minorHAnsi" w:hAnsiTheme="minorHAnsi" w:cstheme="minorHAnsi"/>
          <w:sz w:val="24"/>
          <w:szCs w:val="24"/>
        </w:rPr>
        <w:t>ytmu skrótu SHA2 zamiast SHA1.</w:t>
      </w:r>
    </w:p>
    <w:p w:rsidR="005D1844" w:rsidRP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D1844" w:rsidRPr="004C456D">
        <w:rPr>
          <w:rFonts w:asciiTheme="minorHAnsi" w:hAnsiTheme="minorHAnsi" w:cstheme="minorHAnsi"/>
          <w:sz w:val="24"/>
          <w:szCs w:val="24"/>
        </w:rPr>
        <w:t>Jeśli Wykonawca pakuje dokumenty np. w</w:t>
      </w:r>
      <w:r w:rsidR="004C456D">
        <w:rPr>
          <w:rFonts w:asciiTheme="minorHAnsi" w:hAnsiTheme="minorHAnsi" w:cstheme="minorHAnsi"/>
          <w:sz w:val="24"/>
          <w:szCs w:val="24"/>
        </w:rPr>
        <w:t xml:space="preserve"> plik ZIP zalecamy wcześniejsze </w:t>
      </w:r>
      <w:r w:rsidR="005D1844" w:rsidRPr="004C456D">
        <w:rPr>
          <w:rFonts w:asciiTheme="minorHAnsi" w:hAnsiTheme="minorHAnsi" w:cstheme="minorHAnsi"/>
          <w:sz w:val="24"/>
          <w:szCs w:val="24"/>
        </w:rPr>
        <w:t>podpisanie każdego ze skompresowanych plików.</w:t>
      </w:r>
    </w:p>
    <w:p w:rsid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Zamawiający rekomenduje wykorzystanie podpisu z kwalifikowanym znacznikiem czasu.</w:t>
      </w:r>
    </w:p>
    <w:p w:rsidR="005D1844" w:rsidRPr="004C456D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D1844" w:rsidRPr="004C456D">
        <w:rPr>
          <w:rFonts w:asciiTheme="minorHAnsi" w:hAnsiTheme="minorHAnsi" w:cstheme="minorHAnsi"/>
          <w:sz w:val="24"/>
          <w:szCs w:val="24"/>
        </w:rPr>
        <w:t>Zamawiający zaleca aby w przypadku podpisywania pliku przez kilka osób, stosować podpisy tego samego rodzaju. Podpisywanie</w:t>
      </w:r>
      <w:r w:rsidR="009253BF">
        <w:rPr>
          <w:rFonts w:asciiTheme="minorHAnsi" w:hAnsiTheme="minorHAnsi" w:cstheme="minorHAnsi"/>
          <w:sz w:val="24"/>
          <w:szCs w:val="24"/>
        </w:rPr>
        <w:t xml:space="preserve"> różnymi rodzajami podpisów np. </w:t>
      </w:r>
      <w:r w:rsidR="005D1844" w:rsidRPr="004C456D">
        <w:rPr>
          <w:rFonts w:asciiTheme="minorHAnsi" w:hAnsiTheme="minorHAnsi" w:cstheme="minorHAnsi"/>
          <w:sz w:val="24"/>
          <w:szCs w:val="24"/>
        </w:rPr>
        <w:t>osobistym i kwalifikowanym może doprowadzić do problemów w weryfikacji plików.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Zamawiający zaleca</w:t>
      </w:r>
      <w:r w:rsidR="003B1826">
        <w:rPr>
          <w:rFonts w:asciiTheme="minorHAnsi" w:hAnsiTheme="minorHAnsi" w:cstheme="minorHAnsi"/>
          <w:sz w:val="24"/>
          <w:szCs w:val="24"/>
        </w:rPr>
        <w:t>,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 aby nie wprowadzać j</w:t>
      </w:r>
      <w:r w:rsidR="009253BF">
        <w:rPr>
          <w:rFonts w:asciiTheme="minorHAnsi" w:hAnsiTheme="minorHAnsi" w:cstheme="minorHAnsi"/>
          <w:sz w:val="24"/>
          <w:szCs w:val="24"/>
        </w:rPr>
        <w:t>akichkolwiek zmian w plikach po </w:t>
      </w:r>
      <w:r w:rsidR="005054BF" w:rsidRPr="005A5F2C">
        <w:rPr>
          <w:rFonts w:asciiTheme="minorHAnsi" w:hAnsiTheme="minorHAnsi" w:cstheme="minorHAnsi"/>
          <w:sz w:val="24"/>
          <w:szCs w:val="24"/>
        </w:rPr>
        <w:t>podpisaniu ich podpisem kwalifikowanym. Może to skutkować naruszeniem integralności plików</w:t>
      </w:r>
      <w:r w:rsidR="003B1826">
        <w:rPr>
          <w:rFonts w:asciiTheme="minorHAnsi" w:hAnsiTheme="minorHAnsi" w:cstheme="minorHAnsi"/>
          <w:sz w:val="24"/>
          <w:szCs w:val="24"/>
        </w:rPr>
        <w:t>,</w:t>
      </w:r>
      <w:r w:rsidR="005054BF" w:rsidRPr="005A5F2C">
        <w:rPr>
          <w:rFonts w:asciiTheme="minorHAnsi" w:hAnsiTheme="minorHAnsi" w:cstheme="minorHAnsi"/>
          <w:sz w:val="24"/>
          <w:szCs w:val="24"/>
        </w:rPr>
        <w:t xml:space="preserve"> co równoważne będzie z ko</w:t>
      </w:r>
      <w:r w:rsidR="009253BF">
        <w:rPr>
          <w:rFonts w:asciiTheme="minorHAnsi" w:hAnsiTheme="minorHAnsi" w:cstheme="minorHAnsi"/>
          <w:sz w:val="24"/>
          <w:szCs w:val="24"/>
        </w:rPr>
        <w:t xml:space="preserve">niecznością odrzucenia oferty </w:t>
      </w:r>
      <w:r w:rsidR="009253BF">
        <w:rPr>
          <w:rFonts w:asciiTheme="minorHAnsi" w:hAnsiTheme="minorHAnsi" w:cstheme="minorHAnsi"/>
          <w:sz w:val="24"/>
          <w:szCs w:val="24"/>
        </w:rPr>
        <w:lastRenderedPageBreak/>
        <w:t>w </w:t>
      </w:r>
      <w:r w:rsidR="005054BF" w:rsidRPr="005A5F2C">
        <w:rPr>
          <w:rFonts w:asciiTheme="minorHAnsi" w:hAnsiTheme="minorHAnsi" w:cstheme="minorHAnsi"/>
          <w:sz w:val="24"/>
          <w:szCs w:val="24"/>
        </w:rPr>
        <w:t>postępowaniu.</w:t>
      </w:r>
    </w:p>
    <w:p w:rsidR="005054BF" w:rsidRPr="005A5F2C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Sposób składania oferty, jej wycofania jest przedstawiony na stronie</w:t>
      </w:r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hyperlink r:id="rId20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https://drive.google.com/file/d/1Kd1DttbBeiNWt4q4slS4t76lZVKPbkyD/view</w:t>
        </w:r>
      </w:hyperlink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oraz na stronie</w:t>
      </w:r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hyperlink r:id="rId21" w:history="1">
        <w:r w:rsidR="005054BF" w:rsidRPr="005A5F2C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  <w:r w:rsidR="005054BF" w:rsidRPr="005A5F2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5054BF" w:rsidRPr="005A5F2C">
        <w:rPr>
          <w:rFonts w:asciiTheme="minorHAnsi" w:hAnsiTheme="minorHAnsi" w:cstheme="minorHAnsi"/>
          <w:sz w:val="24"/>
          <w:szCs w:val="24"/>
        </w:rPr>
        <w:t>oznaczonej jako: SKŁADANIE OFERT W POSTĘPOWANIACH:  1. Instrukcja: Pełna instrukcja tekstowa składania ofert, wysyłania wiadomości w Ogłoszeniu o Zamówieniu (UE/PL).</w:t>
      </w:r>
    </w:p>
    <w:p w:rsidR="007B7BD9" w:rsidRDefault="004E1423" w:rsidP="00CE21DD">
      <w:pPr>
        <w:widowControl w:val="0"/>
        <w:numPr>
          <w:ilvl w:val="0"/>
          <w:numId w:val="13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="005054BF" w:rsidRPr="005A5F2C">
        <w:rPr>
          <w:rFonts w:asciiTheme="minorHAnsi" w:eastAsia="Calibri" w:hAnsiTheme="minorHAnsi" w:cstheme="minorHAnsi"/>
          <w:sz w:val="24"/>
          <w:szCs w:val="24"/>
          <w:lang w:eastAsia="pl-PL"/>
        </w:rPr>
        <w:t>Zamawiający nie przewiduje innych sposobów komunikacji niż środki komunikacji elektronicznej.</w:t>
      </w:r>
    </w:p>
    <w:p w:rsidR="00833E86" w:rsidRPr="007B7BD9" w:rsidRDefault="008E15FF" w:rsidP="008F5D6E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04581" wp14:editId="11D71512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686425" cy="336550"/>
                <wp:effectExtent l="0" t="0" r="28575" b="25400"/>
                <wp:wrapTopAndBottom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5A5F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Wskazanie osób uprawnionych do komunikowania się z Wykonawcami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04581" id="_x0000_s1036" style="position:absolute;left:0;text-align:left;margin-left:0;margin-top:23.7pt;width:447.75pt;height:26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5A5F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Wskazanie osób uprawnionych do komunikowania się z Wykonawcami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8A5510" w:rsidRPr="00E21895" w:rsidRDefault="008A5510" w:rsidP="008A5510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bookmarkStart w:id="7" w:name="_Hlk63023611"/>
    </w:p>
    <w:bookmarkEnd w:id="7"/>
    <w:p w:rsidR="008A5510" w:rsidRDefault="008A5510" w:rsidP="00AA396C">
      <w:p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Osobą ze strony Zamawiającego upoważnioną do kontaktowania się</w:t>
      </w:r>
      <w:r w:rsidR="008E15FF">
        <w:rPr>
          <w:rFonts w:asciiTheme="minorHAnsi" w:hAnsiTheme="minorHAnsi" w:cstheme="minorHAnsi"/>
          <w:sz w:val="24"/>
          <w:szCs w:val="24"/>
        </w:rPr>
        <w:t xml:space="preserve"> </w:t>
      </w:r>
      <w:r w:rsidR="005F5FE4" w:rsidRPr="004C456D">
        <w:rPr>
          <w:rFonts w:asciiTheme="minorHAnsi" w:hAnsiTheme="minorHAnsi" w:cstheme="minorHAnsi"/>
          <w:sz w:val="24"/>
          <w:szCs w:val="24"/>
        </w:rPr>
        <w:t xml:space="preserve">z </w:t>
      </w:r>
      <w:r w:rsidRPr="004C456D">
        <w:rPr>
          <w:rFonts w:asciiTheme="minorHAnsi" w:hAnsiTheme="minorHAnsi" w:cstheme="minorHAnsi"/>
          <w:sz w:val="24"/>
          <w:szCs w:val="24"/>
        </w:rPr>
        <w:t xml:space="preserve">Wykonawcami </w:t>
      </w:r>
      <w:r w:rsidR="008E15FF">
        <w:rPr>
          <w:rFonts w:asciiTheme="minorHAnsi" w:hAnsiTheme="minorHAnsi" w:cstheme="minorHAnsi"/>
          <w:sz w:val="24"/>
          <w:szCs w:val="24"/>
        </w:rPr>
        <w:br/>
      </w:r>
      <w:r w:rsidRPr="004C456D">
        <w:rPr>
          <w:rFonts w:asciiTheme="minorHAnsi" w:hAnsiTheme="minorHAnsi" w:cstheme="minorHAnsi"/>
          <w:sz w:val="24"/>
          <w:szCs w:val="24"/>
        </w:rPr>
        <w:t>w kwestiach formalnych jest: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6246"/>
      </w:tblGrid>
      <w:tr w:rsidR="004C456D" w:rsidTr="007B7BD9">
        <w:tc>
          <w:tcPr>
            <w:tcW w:w="219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6246" w:type="dxa"/>
          </w:tcPr>
          <w:p w:rsidR="004C456D" w:rsidRDefault="0011312E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Agnieszka TOMASZEWSKA</w:t>
            </w:r>
          </w:p>
        </w:tc>
      </w:tr>
      <w:tr w:rsidR="004C456D" w:rsidTr="007B7BD9">
        <w:tc>
          <w:tcPr>
            <w:tcW w:w="219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 xml:space="preserve">e-mail:   </w:t>
            </w:r>
          </w:p>
        </w:tc>
        <w:tc>
          <w:tcPr>
            <w:tcW w:w="6246" w:type="dxa"/>
          </w:tcPr>
          <w:p w:rsidR="004C456D" w:rsidRDefault="00A23C22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 w:rsidR="004C456D" w:rsidRPr="004C456D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31blt.przetargi@ron.mil.pl</w:t>
              </w:r>
            </w:hyperlink>
          </w:p>
        </w:tc>
      </w:tr>
      <w:tr w:rsidR="004C456D" w:rsidTr="007B7BD9">
        <w:tc>
          <w:tcPr>
            <w:tcW w:w="219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</w:p>
        </w:tc>
        <w:tc>
          <w:tcPr>
            <w:tcW w:w="6246" w:type="dxa"/>
          </w:tcPr>
          <w:p w:rsidR="004C456D" w:rsidRDefault="0011312E" w:rsidP="0011312E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261 547</w:t>
            </w:r>
            <w:r w:rsidR="004C456D" w:rsidRPr="004C45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143</w:t>
            </w:r>
          </w:p>
        </w:tc>
      </w:tr>
      <w:tr w:rsidR="004C456D" w:rsidTr="007B7BD9">
        <w:tc>
          <w:tcPr>
            <w:tcW w:w="219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uwagi:</w:t>
            </w:r>
          </w:p>
        </w:tc>
        <w:tc>
          <w:tcPr>
            <w:tcW w:w="6246" w:type="dxa"/>
          </w:tcPr>
          <w:p w:rsidR="004C456D" w:rsidRDefault="004C456D" w:rsidP="00280626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od poniedziałk</w:t>
            </w:r>
            <w:r w:rsidR="00280626">
              <w:rPr>
                <w:rFonts w:asciiTheme="minorHAnsi" w:hAnsiTheme="minorHAnsi" w:cstheme="minorHAnsi"/>
                <w:sz w:val="24"/>
                <w:szCs w:val="24"/>
              </w:rPr>
              <w:t>u do czwartku w godz. pomiędzy 7:0</w:t>
            </w:r>
            <w:r w:rsidR="0011312E">
              <w:rPr>
                <w:rFonts w:asciiTheme="minorHAnsi" w:hAnsiTheme="minorHAnsi" w:cstheme="minorHAnsi"/>
                <w:sz w:val="24"/>
                <w:szCs w:val="24"/>
              </w:rPr>
              <w:t>0 a 15.30</w:t>
            </w:r>
          </w:p>
          <w:p w:rsidR="00280626" w:rsidRDefault="00280626" w:rsidP="00280626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="00BB4426">
              <w:rPr>
                <w:rFonts w:asciiTheme="minorHAnsi" w:hAnsiTheme="minorHAnsi" w:cstheme="minorHAnsi"/>
                <w:sz w:val="24"/>
                <w:szCs w:val="24"/>
              </w:rPr>
              <w:t>piątek w godz.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omiędzy 7:00 a 13:00.</w:t>
            </w:r>
          </w:p>
        </w:tc>
      </w:tr>
    </w:tbl>
    <w:p w:rsidR="005F5FE4" w:rsidRPr="004C456D" w:rsidRDefault="005F5FE4" w:rsidP="008A5510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762A6" w:rsidRPr="004C456D" w:rsidRDefault="00C762A6" w:rsidP="00C762A6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Komunikacja ustna dopuszczalna jest tylko w odniesie</w:t>
      </w:r>
      <w:r w:rsidR="007B7BD9">
        <w:rPr>
          <w:rFonts w:asciiTheme="minorHAnsi" w:hAnsiTheme="minorHAnsi" w:cstheme="minorHAnsi"/>
          <w:sz w:val="24"/>
          <w:szCs w:val="24"/>
        </w:rPr>
        <w:t>niu do informacji, które nie są </w:t>
      </w:r>
      <w:r w:rsidRPr="004C456D">
        <w:rPr>
          <w:rFonts w:asciiTheme="minorHAnsi" w:hAnsiTheme="minorHAnsi" w:cstheme="minorHAnsi"/>
          <w:sz w:val="24"/>
          <w:szCs w:val="24"/>
        </w:rPr>
        <w:t>istotne, w szczególności nie dotyczą ogłoszenia o zamówieniu lub dokumentów zamówienia oraz ofert, o ile jej treść jest udokumentowana.</w:t>
      </w:r>
    </w:p>
    <w:p w:rsidR="00FE6D55" w:rsidRPr="00EF5021" w:rsidRDefault="00FE6D55" w:rsidP="00EF5021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pl-PL"/>
        </w:rPr>
      </w:pPr>
      <w:bookmarkStart w:id="8" w:name="_Hlk63023627"/>
    </w:p>
    <w:p w:rsidR="008A21DA" w:rsidRPr="00EF5021" w:rsidRDefault="008E15FF" w:rsidP="00EF5021">
      <w:pPr>
        <w:pStyle w:val="Akapitzlist"/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F6582" wp14:editId="3C86059E">
                <wp:simplePos x="0" y="0"/>
                <wp:positionH relativeFrom="margin">
                  <wp:posOffset>-68360</wp:posOffset>
                </wp:positionH>
                <wp:positionV relativeFrom="paragraph">
                  <wp:posOffset>2043</wp:posOffset>
                </wp:positionV>
                <wp:extent cx="5734050" cy="336550"/>
                <wp:effectExtent l="0" t="0" r="19050" b="25400"/>
                <wp:wrapTopAndBottom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Termin związania ofertą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F6582" id="_x0000_s1037" style="position:absolute;left:0;text-align:left;margin-left:-5.4pt;margin-top:.15pt;width:451.5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Termin związania ofertą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bookmarkEnd w:id="8"/>
    </w:p>
    <w:p w:rsidR="008A21DA" w:rsidRPr="006B6A27" w:rsidRDefault="008A21DA" w:rsidP="00CE21DD">
      <w:pPr>
        <w:pStyle w:val="Akapitzlist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b/>
          <w:color w:val="FF0000"/>
        </w:rPr>
      </w:pPr>
      <w:r w:rsidRPr="004C456D">
        <w:rPr>
          <w:rFonts w:asciiTheme="minorHAnsi" w:hAnsiTheme="minorHAnsi" w:cstheme="minorHAnsi"/>
        </w:rPr>
        <w:t xml:space="preserve">Wykonawca jest związany ofertą od dnia upływu terminu składania </w:t>
      </w:r>
      <w:r w:rsidR="00AA396C">
        <w:rPr>
          <w:rFonts w:asciiTheme="minorHAnsi" w:hAnsiTheme="minorHAnsi" w:cstheme="minorHAnsi"/>
        </w:rPr>
        <w:t>ofert do </w:t>
      </w:r>
      <w:r w:rsidRPr="004C456D">
        <w:rPr>
          <w:rFonts w:asciiTheme="minorHAnsi" w:hAnsiTheme="minorHAnsi" w:cstheme="minorHAnsi"/>
        </w:rPr>
        <w:t>dnia</w:t>
      </w:r>
      <w:r w:rsidRPr="004C456D">
        <w:rPr>
          <w:rFonts w:asciiTheme="minorHAnsi" w:hAnsiTheme="minorHAnsi" w:cstheme="minorHAnsi"/>
          <w:b/>
        </w:rPr>
        <w:t xml:space="preserve"> </w:t>
      </w:r>
      <w:r w:rsidR="005B1458">
        <w:rPr>
          <w:rFonts w:asciiTheme="minorHAnsi" w:hAnsiTheme="minorHAnsi" w:cstheme="minorHAnsi"/>
          <w:b/>
        </w:rPr>
        <w:t>07.06.</w:t>
      </w:r>
      <w:bookmarkStart w:id="9" w:name="_GoBack"/>
      <w:bookmarkEnd w:id="9"/>
      <w:r w:rsidRPr="00AE76E1">
        <w:rPr>
          <w:rFonts w:asciiTheme="minorHAnsi" w:hAnsiTheme="minorHAnsi" w:cstheme="minorHAnsi"/>
          <w:b/>
        </w:rPr>
        <w:t>202</w:t>
      </w:r>
      <w:r w:rsidR="00055DE0">
        <w:rPr>
          <w:rFonts w:asciiTheme="minorHAnsi" w:hAnsiTheme="minorHAnsi" w:cstheme="minorHAnsi"/>
          <w:b/>
        </w:rPr>
        <w:t>2</w:t>
      </w:r>
      <w:r w:rsidR="00875B0D" w:rsidRPr="00AE76E1">
        <w:rPr>
          <w:rFonts w:asciiTheme="minorHAnsi" w:hAnsiTheme="minorHAnsi" w:cstheme="minorHAnsi"/>
          <w:b/>
        </w:rPr>
        <w:t xml:space="preserve"> </w:t>
      </w:r>
      <w:r w:rsidRPr="00AE76E1">
        <w:rPr>
          <w:rFonts w:asciiTheme="minorHAnsi" w:hAnsiTheme="minorHAnsi" w:cstheme="minorHAnsi"/>
          <w:b/>
        </w:rPr>
        <w:t xml:space="preserve">r. </w:t>
      </w:r>
    </w:p>
    <w:p w:rsidR="008A21DA" w:rsidRPr="004C456D" w:rsidRDefault="008A21DA" w:rsidP="00CE21DD">
      <w:pPr>
        <w:numPr>
          <w:ilvl w:val="0"/>
          <w:numId w:val="15"/>
        </w:num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gdy wybór najkorzystniejszej oferty nie nastąpi przed upływem terminu związania ofertą określonego w SWZ, Zamawiający przed upływem terminu związania ofertą zwraca się</w:t>
      </w:r>
      <w:r w:rsidR="002A494D">
        <w:rPr>
          <w:rFonts w:asciiTheme="minorHAnsi" w:hAnsiTheme="minorHAnsi" w:cstheme="minorHAnsi"/>
          <w:sz w:val="24"/>
          <w:szCs w:val="24"/>
        </w:rPr>
        <w:t> </w:t>
      </w:r>
      <w:r w:rsidRPr="004C456D">
        <w:rPr>
          <w:rFonts w:asciiTheme="minorHAnsi" w:hAnsiTheme="minorHAnsi" w:cstheme="minorHAnsi"/>
          <w:sz w:val="24"/>
          <w:szCs w:val="24"/>
        </w:rPr>
        <w:t>jednokrotnie do Wykonawców o wyrażenie zgody na przedłużenie tego</w:t>
      </w:r>
      <w:r w:rsidR="002A494D">
        <w:rPr>
          <w:rFonts w:asciiTheme="minorHAnsi" w:hAnsiTheme="minorHAnsi" w:cstheme="minorHAnsi"/>
          <w:sz w:val="24"/>
          <w:szCs w:val="24"/>
        </w:rPr>
        <w:t xml:space="preserve"> terminu o </w:t>
      </w:r>
      <w:r w:rsidRPr="004C456D">
        <w:rPr>
          <w:rFonts w:asciiTheme="minorHAnsi" w:hAnsiTheme="minorHAnsi" w:cstheme="minorHAnsi"/>
          <w:sz w:val="24"/>
          <w:szCs w:val="24"/>
        </w:rPr>
        <w:t xml:space="preserve">wskazywany przez niego okres, nie dłuższy niż 30 dni. </w:t>
      </w:r>
    </w:p>
    <w:p w:rsidR="00D56836" w:rsidRPr="00195E16" w:rsidRDefault="00E31DF0" w:rsidP="00195E16">
      <w:pPr>
        <w:numPr>
          <w:ilvl w:val="0"/>
          <w:numId w:val="15"/>
        </w:num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8A21DA" w:rsidRPr="004C456D">
        <w:rPr>
          <w:rFonts w:asciiTheme="minorHAnsi" w:hAnsiTheme="minorHAnsi" w:cstheme="minorHAnsi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</w:t>
      </w:r>
      <w:r w:rsidR="00195E16">
        <w:rPr>
          <w:rFonts w:asciiTheme="minorHAnsi" w:hAnsiTheme="minorHAnsi" w:cstheme="minorHAnsi"/>
          <w:sz w:val="24"/>
          <w:szCs w:val="24"/>
        </w:rPr>
        <w:t>.</w:t>
      </w:r>
    </w:p>
    <w:p w:rsidR="00D56836" w:rsidRDefault="00D56836" w:rsidP="00D56836">
      <w:p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627059" w:rsidRPr="004E1423" w:rsidRDefault="004E1423" w:rsidP="004E1423">
      <w:p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A9C66" wp14:editId="18FEC6CE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5734050" cy="336550"/>
                <wp:effectExtent l="0" t="0" r="19050" b="25400"/>
                <wp:wrapTopAndBottom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Opis sposobu przygotowywania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A9C66" id="_x0000_s1038" style="position:absolute;left:0;text-align:left;margin-left:3pt;margin-top:0;width:451.5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Opis sposobu przygotowywania oferty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bookmarkStart w:id="10" w:name="_Hlk63023655"/>
    </w:p>
    <w:bookmarkEnd w:id="10"/>
    <w:p w:rsidR="00202976" w:rsidRPr="004C456D" w:rsidRDefault="00AD5301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Oferta, składana w niniejszym postępowaniu, jest zobowiązaniem </w:t>
      </w:r>
      <w:r w:rsidR="003B1826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ykonawcy </w:t>
      </w:r>
      <w:r w:rsidR="005F5FE4" w:rsidRPr="004C456D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do zgodnego z oczekiwaniami </w:t>
      </w:r>
      <w:r w:rsidR="003B1826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amawiającego, wyrażonymi w </w:t>
      </w:r>
      <w:r w:rsidR="00DA011A" w:rsidRPr="004C456D">
        <w:rPr>
          <w:rFonts w:asciiTheme="minorHAnsi" w:hAnsiTheme="minorHAnsi" w:cstheme="minorHAnsi"/>
          <w:sz w:val="24"/>
          <w:szCs w:val="24"/>
          <w:lang w:eastAsia="pl-PL"/>
        </w:rPr>
        <w:t>SWZ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, na warunkach 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wskazanych przez Zamawiającego, wykonania zamówienia, za określoną</w:t>
      </w:r>
      <w:r w:rsidR="00AA6D20"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253BF">
        <w:rPr>
          <w:rFonts w:asciiTheme="minorHAnsi" w:hAnsiTheme="minorHAnsi" w:cstheme="minorHAnsi"/>
          <w:sz w:val="24"/>
          <w:szCs w:val="24"/>
          <w:lang w:eastAsia="pl-PL"/>
        </w:rPr>
        <w:t>w 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>formularzu ofertowym cenę.</w:t>
      </w:r>
    </w:p>
    <w:p w:rsidR="00202976" w:rsidRPr="004C456D" w:rsidRDefault="008F2973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  <w:lang w:eastAsia="pl-PL"/>
        </w:rPr>
        <w:t>Wykonawc</w:t>
      </w:r>
      <w:r w:rsidR="00B71DCF" w:rsidRPr="004C456D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sporządz</w:t>
      </w:r>
      <w:r w:rsidR="00B71DCF" w:rsidRPr="004C456D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ofert</w:t>
      </w:r>
      <w:r w:rsidR="00B71DCF" w:rsidRPr="004C456D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 xml:space="preserve"> zgodnie z wymaganiami </w:t>
      </w:r>
      <w:r w:rsidR="00DA011A" w:rsidRPr="004C456D">
        <w:rPr>
          <w:rFonts w:asciiTheme="minorHAnsi" w:hAnsiTheme="minorHAnsi" w:cstheme="minorHAnsi"/>
          <w:sz w:val="24"/>
          <w:szCs w:val="24"/>
          <w:lang w:eastAsia="pl-PL"/>
        </w:rPr>
        <w:t>SWZ</w:t>
      </w:r>
      <w:r w:rsidRPr="004C456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202976" w:rsidRPr="004C456D" w:rsidRDefault="00DE1C80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Treść złożonej oferty musi odpowiadać treści </w:t>
      </w:r>
      <w:r w:rsidR="00BE7139" w:rsidRPr="004C456D">
        <w:rPr>
          <w:rFonts w:asciiTheme="minorHAnsi" w:hAnsiTheme="minorHAnsi" w:cstheme="minorHAnsi"/>
          <w:sz w:val="24"/>
          <w:szCs w:val="24"/>
        </w:rPr>
        <w:t>warunków zamówienia.</w:t>
      </w:r>
    </w:p>
    <w:p w:rsidR="00202976" w:rsidRPr="004C456D" w:rsidRDefault="00E82DBE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Wykonawca ma prawo złożyć tylko </w:t>
      </w:r>
      <w:r w:rsidR="00BE7139" w:rsidRPr="004C456D">
        <w:rPr>
          <w:rFonts w:asciiTheme="minorHAnsi" w:hAnsiTheme="minorHAnsi" w:cstheme="minorHAnsi"/>
          <w:sz w:val="24"/>
          <w:szCs w:val="24"/>
        </w:rPr>
        <w:t>jedną ofertę</w:t>
      </w:r>
      <w:r w:rsidRPr="004C456D">
        <w:rPr>
          <w:rFonts w:asciiTheme="minorHAnsi" w:hAnsiTheme="minorHAnsi" w:cstheme="minorHAnsi"/>
          <w:sz w:val="24"/>
          <w:szCs w:val="24"/>
        </w:rPr>
        <w:t>.</w:t>
      </w:r>
    </w:p>
    <w:p w:rsidR="00202976" w:rsidRPr="004C456D" w:rsidRDefault="0050464F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bCs/>
          <w:sz w:val="24"/>
          <w:szCs w:val="24"/>
        </w:rPr>
        <w:t xml:space="preserve">Oferta </w:t>
      </w:r>
      <w:r w:rsidRPr="004C456D">
        <w:rPr>
          <w:rFonts w:asciiTheme="minorHAnsi" w:hAnsiTheme="minorHAnsi" w:cstheme="minorHAnsi"/>
          <w:sz w:val="24"/>
          <w:szCs w:val="24"/>
        </w:rPr>
        <w:t>musi być sporządzona w języku polskim.</w:t>
      </w:r>
      <w:r w:rsidRPr="004C456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202976" w:rsidRPr="004C456D" w:rsidRDefault="00E82DBE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sz w:val="24"/>
          <w:szCs w:val="24"/>
        </w:rPr>
        <w:t>Wykonawca ponosi wszelkie koszty związane</w:t>
      </w:r>
      <w:r w:rsidRPr="004C45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z przygotowaniem i złożeniem oferty</w:t>
      </w:r>
      <w:r w:rsidR="00DE1C80" w:rsidRPr="004C456D">
        <w:rPr>
          <w:rFonts w:asciiTheme="minorHAnsi" w:hAnsiTheme="minorHAnsi" w:cstheme="minorHAnsi"/>
          <w:sz w:val="24"/>
          <w:szCs w:val="24"/>
        </w:rPr>
        <w:t xml:space="preserve">, </w:t>
      </w:r>
      <w:r w:rsidR="00DE1C80" w:rsidRPr="004C456D">
        <w:rPr>
          <w:rFonts w:asciiTheme="minorHAnsi" w:eastAsia="SimSun" w:hAnsiTheme="minorHAnsi" w:cstheme="minorHAnsi"/>
          <w:bCs/>
          <w:sz w:val="24"/>
          <w:szCs w:val="24"/>
        </w:rPr>
        <w:t>niezależnie od wyniku postępowania. Zamawiający nie odpowiada za koszty poniesione przez Wykonawców w związku z przygotowaniem i złożeniem oferty.</w:t>
      </w:r>
    </w:p>
    <w:p w:rsidR="00C4079E" w:rsidRPr="004C456D" w:rsidRDefault="00C4079E" w:rsidP="00CE21DD">
      <w:pPr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C456D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Postanowienia dotyczące składanych dokumentów.</w:t>
      </w:r>
    </w:p>
    <w:p w:rsidR="00212234" w:rsidRPr="004C456D" w:rsidRDefault="00C4079E" w:rsidP="00CE21DD">
      <w:pPr>
        <w:numPr>
          <w:ilvl w:val="0"/>
          <w:numId w:val="20"/>
        </w:numPr>
        <w:tabs>
          <w:tab w:val="left" w:pos="851"/>
        </w:tabs>
        <w:spacing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zakresie nieuregulowanym SWZ, zastosowanie mają przepisy Rozporządzenia Ministra Rozwoju, Pracy i Technologii z dnia 23 grudnia 2020 r. w sprawie podmiotowych</w:t>
      </w:r>
      <w:r w:rsidR="00E410AF" w:rsidRPr="004C456D">
        <w:rPr>
          <w:rFonts w:asciiTheme="minorHAnsi" w:hAnsiTheme="minorHAnsi" w:cstheme="minorHAnsi"/>
          <w:sz w:val="24"/>
          <w:szCs w:val="24"/>
        </w:rPr>
        <w:t xml:space="preserve"> i przedmiotowych</w:t>
      </w:r>
      <w:r w:rsidRPr="004C456D">
        <w:rPr>
          <w:rFonts w:asciiTheme="minorHAnsi" w:hAnsiTheme="minorHAnsi" w:cstheme="minorHAnsi"/>
          <w:sz w:val="24"/>
          <w:szCs w:val="24"/>
        </w:rPr>
        <w:t xml:space="preserve"> środków dowodowych oraz innych dokumentów lub oświadcze</w:t>
      </w:r>
      <w:r w:rsidR="003C4435" w:rsidRPr="004C456D">
        <w:rPr>
          <w:rFonts w:asciiTheme="minorHAnsi" w:hAnsiTheme="minorHAnsi" w:cstheme="minorHAnsi"/>
          <w:sz w:val="24"/>
          <w:szCs w:val="24"/>
        </w:rPr>
        <w:t>ń</w:t>
      </w:r>
      <w:r w:rsidRPr="004C456D">
        <w:rPr>
          <w:rFonts w:asciiTheme="minorHAnsi" w:hAnsiTheme="minorHAnsi" w:cstheme="minorHAnsi"/>
          <w:sz w:val="24"/>
          <w:szCs w:val="24"/>
        </w:rPr>
        <w:t>, jakich może żąda</w:t>
      </w:r>
      <w:r w:rsidR="003C4435" w:rsidRPr="004C456D">
        <w:rPr>
          <w:rFonts w:asciiTheme="minorHAnsi" w:hAnsiTheme="minorHAnsi" w:cstheme="minorHAnsi"/>
          <w:sz w:val="24"/>
          <w:szCs w:val="24"/>
        </w:rPr>
        <w:t>ł</w:t>
      </w:r>
      <w:r w:rsidR="00901D09" w:rsidRPr="004C456D">
        <w:rPr>
          <w:rFonts w:asciiTheme="minorHAnsi" w:hAnsiTheme="minorHAnsi" w:cstheme="minorHAnsi"/>
          <w:sz w:val="24"/>
          <w:szCs w:val="24"/>
        </w:rPr>
        <w:t xml:space="preserve"> Zamawiający od W</w:t>
      </w:r>
      <w:r w:rsidR="007B7BD9">
        <w:rPr>
          <w:rFonts w:asciiTheme="minorHAnsi" w:hAnsiTheme="minorHAnsi" w:cstheme="minorHAnsi"/>
          <w:sz w:val="24"/>
          <w:szCs w:val="24"/>
        </w:rPr>
        <w:t>ykonawcy (</w:t>
      </w:r>
      <w:r w:rsidRPr="004C456D">
        <w:rPr>
          <w:rFonts w:asciiTheme="minorHAnsi" w:hAnsiTheme="minorHAnsi" w:cstheme="minorHAnsi"/>
          <w:sz w:val="24"/>
          <w:szCs w:val="24"/>
        </w:rPr>
        <w:t>Dz. U. z 2020 r. poz. 2415) oraz Prezesa Rady M</w:t>
      </w:r>
      <w:r w:rsidR="007B7BD9">
        <w:rPr>
          <w:rFonts w:asciiTheme="minorHAnsi" w:hAnsiTheme="minorHAnsi" w:cstheme="minorHAnsi"/>
          <w:sz w:val="24"/>
          <w:szCs w:val="24"/>
        </w:rPr>
        <w:t>inistrów z dnia 30 grudnia 2020 </w:t>
      </w:r>
      <w:r w:rsidRPr="004C456D">
        <w:rPr>
          <w:rFonts w:asciiTheme="minorHAnsi" w:hAnsiTheme="minorHAnsi" w:cstheme="minorHAnsi"/>
          <w:sz w:val="24"/>
          <w:szCs w:val="24"/>
        </w:rPr>
        <w:t>r. w</w:t>
      </w:r>
      <w:r w:rsidR="009253BF">
        <w:rPr>
          <w:rFonts w:asciiTheme="minorHAnsi" w:hAnsiTheme="minorHAnsi" w:cstheme="minorHAnsi"/>
          <w:sz w:val="24"/>
          <w:szCs w:val="24"/>
        </w:rPr>
        <w:t xml:space="preserve"> sprawie sposobu sporządzania i </w:t>
      </w:r>
      <w:r w:rsidRPr="004C456D">
        <w:rPr>
          <w:rFonts w:asciiTheme="minorHAnsi" w:hAnsiTheme="minorHAnsi" w:cstheme="minorHAnsi"/>
          <w:sz w:val="24"/>
          <w:szCs w:val="24"/>
        </w:rPr>
        <w:t>przekazywania informacji oraz wymaga</w:t>
      </w:r>
      <w:r w:rsidR="003C4435" w:rsidRPr="004C456D">
        <w:rPr>
          <w:rFonts w:asciiTheme="minorHAnsi" w:hAnsiTheme="minorHAnsi" w:cstheme="minorHAnsi"/>
          <w:sz w:val="24"/>
          <w:szCs w:val="24"/>
        </w:rPr>
        <w:t>ń</w:t>
      </w:r>
      <w:r w:rsidRPr="004C456D">
        <w:rPr>
          <w:rFonts w:asciiTheme="minorHAnsi" w:hAnsiTheme="minorHAnsi" w:cstheme="minorHAnsi"/>
          <w:sz w:val="24"/>
          <w:szCs w:val="24"/>
        </w:rPr>
        <w:t xml:space="preserve"> technicznych dla dokumentów elektronicznych oraz środków komunikacji </w:t>
      </w:r>
      <w:r w:rsidR="009253BF">
        <w:rPr>
          <w:rFonts w:asciiTheme="minorHAnsi" w:hAnsiTheme="minorHAnsi" w:cstheme="minorHAnsi"/>
          <w:sz w:val="24"/>
          <w:szCs w:val="24"/>
        </w:rPr>
        <w:t>elektronicznej w postępowaniu o </w:t>
      </w:r>
      <w:r w:rsidRPr="004C456D">
        <w:rPr>
          <w:rFonts w:asciiTheme="minorHAnsi" w:hAnsiTheme="minorHAnsi" w:cstheme="minorHAnsi"/>
          <w:sz w:val="24"/>
          <w:szCs w:val="24"/>
        </w:rPr>
        <w:t>udzielenie zamówienia p</w:t>
      </w:r>
      <w:r w:rsidR="002A494D">
        <w:rPr>
          <w:rFonts w:asciiTheme="minorHAnsi" w:hAnsiTheme="minorHAnsi" w:cstheme="minorHAnsi"/>
          <w:sz w:val="24"/>
          <w:szCs w:val="24"/>
        </w:rPr>
        <w:t>ublicznego lub </w:t>
      </w:r>
      <w:r w:rsidRPr="004C456D">
        <w:rPr>
          <w:rFonts w:asciiTheme="minorHAnsi" w:hAnsiTheme="minorHAnsi" w:cstheme="minorHAnsi"/>
          <w:sz w:val="24"/>
          <w:szCs w:val="24"/>
        </w:rPr>
        <w:t>konkursie ( Dz. U. z 2020 r. poz. 2452).</w:t>
      </w:r>
    </w:p>
    <w:p w:rsidR="00202976" w:rsidRPr="004C456D" w:rsidRDefault="00202976" w:rsidP="00CE21DD">
      <w:pPr>
        <w:numPr>
          <w:ilvl w:val="0"/>
          <w:numId w:val="20"/>
        </w:numPr>
        <w:tabs>
          <w:tab w:val="left" w:pos="851"/>
        </w:tabs>
        <w:spacing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 xml:space="preserve">Oferta i oświadczenie, o którym mowa w art. 125 ust. 1 ustawy </w:t>
      </w:r>
      <w:proofErr w:type="spellStart"/>
      <w:r w:rsidRPr="004C456D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4C456D">
        <w:rPr>
          <w:rFonts w:asciiTheme="minorHAnsi" w:hAnsiTheme="minorHAnsi" w:cstheme="minorHAnsi"/>
          <w:b/>
          <w:bCs/>
          <w:sz w:val="24"/>
          <w:szCs w:val="24"/>
        </w:rPr>
        <w:t>, a także inne dokumenty składane wraz z ofertą składa się, pod rygorem nieważności, podpisane:</w:t>
      </w:r>
    </w:p>
    <w:p w:rsidR="00202976" w:rsidRPr="004C456D" w:rsidRDefault="00202976" w:rsidP="009253BF">
      <w:pPr>
        <w:tabs>
          <w:tab w:val="left" w:pos="851"/>
        </w:tabs>
        <w:spacing w:line="276" w:lineRule="auto"/>
        <w:ind w:left="993" w:firstLine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>- kwalifikowanym podpisem elektronicznym</w:t>
      </w:r>
      <w:r w:rsidR="00A9211D" w:rsidRPr="004C456D">
        <w:rPr>
          <w:rFonts w:asciiTheme="minorHAnsi" w:hAnsiTheme="minorHAnsi" w:cstheme="minorHAnsi"/>
          <w:b/>
          <w:bCs/>
          <w:sz w:val="24"/>
          <w:szCs w:val="24"/>
        </w:rPr>
        <w:t xml:space="preserve"> lub</w:t>
      </w:r>
    </w:p>
    <w:p w:rsidR="00202976" w:rsidRPr="004C456D" w:rsidRDefault="00202976" w:rsidP="009253BF">
      <w:pPr>
        <w:tabs>
          <w:tab w:val="left" w:pos="851"/>
        </w:tabs>
        <w:spacing w:line="276" w:lineRule="auto"/>
        <w:ind w:left="993" w:firstLine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 xml:space="preserve">- elektronicznym podpisem zaufanym  </w:t>
      </w:r>
      <w:r w:rsidR="00A9211D" w:rsidRPr="004C456D">
        <w:rPr>
          <w:rFonts w:asciiTheme="minorHAnsi" w:hAnsiTheme="minorHAnsi" w:cstheme="minorHAnsi"/>
          <w:b/>
          <w:bCs/>
          <w:sz w:val="24"/>
          <w:szCs w:val="24"/>
        </w:rPr>
        <w:t>lub</w:t>
      </w:r>
    </w:p>
    <w:p w:rsidR="00202976" w:rsidRPr="004C456D" w:rsidRDefault="00202976" w:rsidP="009253BF">
      <w:pPr>
        <w:tabs>
          <w:tab w:val="left" w:pos="851"/>
        </w:tabs>
        <w:spacing w:line="276" w:lineRule="auto"/>
        <w:ind w:left="993" w:firstLine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456D">
        <w:rPr>
          <w:rFonts w:asciiTheme="minorHAnsi" w:hAnsiTheme="minorHAnsi" w:cstheme="minorHAnsi"/>
          <w:b/>
          <w:bCs/>
          <w:sz w:val="24"/>
          <w:szCs w:val="24"/>
        </w:rPr>
        <w:t>- el</w:t>
      </w:r>
      <w:r w:rsidR="004C456D">
        <w:rPr>
          <w:rFonts w:asciiTheme="minorHAnsi" w:hAnsiTheme="minorHAnsi" w:cstheme="minorHAnsi"/>
          <w:b/>
          <w:bCs/>
          <w:sz w:val="24"/>
          <w:szCs w:val="24"/>
        </w:rPr>
        <w:t>ektronicznym podpisem osobistym.</w:t>
      </w:r>
    </w:p>
    <w:p w:rsidR="00A172D2" w:rsidRPr="004C456D" w:rsidRDefault="00120447" w:rsidP="00CE21DD">
      <w:pPr>
        <w:numPr>
          <w:ilvl w:val="0"/>
          <w:numId w:val="26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eastAsia="SimSun" w:hAnsiTheme="minorHAnsi" w:cstheme="minorHAnsi"/>
          <w:sz w:val="24"/>
          <w:szCs w:val="24"/>
        </w:rPr>
        <w:t>Jeżeli złożona przez Wykonawcę kopia dokumentów lub oś</w:t>
      </w:r>
      <w:r w:rsidR="002A494D">
        <w:rPr>
          <w:rFonts w:asciiTheme="minorHAnsi" w:eastAsia="SimSun" w:hAnsiTheme="minorHAnsi" w:cstheme="minorHAnsi"/>
          <w:sz w:val="24"/>
          <w:szCs w:val="24"/>
        </w:rPr>
        <w:t>wiadczeń będzie nieczytelna lub </w:t>
      </w:r>
      <w:r w:rsidRPr="004C456D">
        <w:rPr>
          <w:rFonts w:asciiTheme="minorHAnsi" w:eastAsia="SimSun" w:hAnsiTheme="minorHAnsi" w:cstheme="minorHAnsi"/>
          <w:sz w:val="24"/>
          <w:szCs w:val="24"/>
        </w:rPr>
        <w:t>będzie budzić uzasadnione wątpliwości, co do jej prawdziwości, Zamawiający zażąda przedstawienia oryginału lub notarialnie pot</w:t>
      </w:r>
      <w:r w:rsidR="002A494D">
        <w:rPr>
          <w:rFonts w:asciiTheme="minorHAnsi" w:eastAsia="SimSun" w:hAnsiTheme="minorHAnsi" w:cstheme="minorHAnsi"/>
          <w:sz w:val="24"/>
          <w:szCs w:val="24"/>
        </w:rPr>
        <w:t>wierdzonej kopii dokumentów lub </w:t>
      </w:r>
      <w:r w:rsidRPr="004C456D">
        <w:rPr>
          <w:rFonts w:asciiTheme="minorHAnsi" w:eastAsia="SimSun" w:hAnsiTheme="minorHAnsi" w:cstheme="minorHAnsi"/>
          <w:sz w:val="24"/>
          <w:szCs w:val="24"/>
        </w:rPr>
        <w:t>oświadczeń, o których mowa w Rozporządzeniu Ministra Rozwoju, Pracy i Technologii w sprawie podmiotowych środków dowodo</w:t>
      </w:r>
      <w:r w:rsidR="002A494D">
        <w:rPr>
          <w:rFonts w:asciiTheme="minorHAnsi" w:eastAsia="SimSun" w:hAnsiTheme="minorHAnsi" w:cstheme="minorHAnsi"/>
          <w:sz w:val="24"/>
          <w:szCs w:val="24"/>
        </w:rPr>
        <w:t>wych oraz innych dokumentów lub </w:t>
      </w:r>
      <w:r w:rsidRPr="004C456D">
        <w:rPr>
          <w:rFonts w:asciiTheme="minorHAnsi" w:eastAsia="SimSun" w:hAnsiTheme="minorHAnsi" w:cstheme="minorHAnsi"/>
          <w:sz w:val="24"/>
          <w:szCs w:val="24"/>
        </w:rPr>
        <w:t>oświadczeń, jakich może żądać zamawiający od wykonawcy</w:t>
      </w:r>
      <w:r w:rsidRPr="004C456D">
        <w:rPr>
          <w:rFonts w:asciiTheme="minorHAnsi" w:eastAsia="SimSun" w:hAnsiTheme="minorHAnsi" w:cstheme="minorHAnsi"/>
          <w:bCs/>
          <w:sz w:val="24"/>
          <w:szCs w:val="24"/>
        </w:rPr>
        <w:t>.</w:t>
      </w:r>
    </w:p>
    <w:p w:rsidR="00EA332A" w:rsidRPr="004C456D" w:rsidRDefault="00EA332A" w:rsidP="00CE21DD">
      <w:pPr>
        <w:numPr>
          <w:ilvl w:val="0"/>
          <w:numId w:val="26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Zamawiający informuje, iż zgodnie z art. 74 </w:t>
      </w:r>
      <w:bookmarkStart w:id="11" w:name="_Hlk62753241"/>
      <w:r w:rsidR="004C1FF3" w:rsidRPr="004C456D">
        <w:rPr>
          <w:rFonts w:asciiTheme="minorHAnsi" w:hAnsiTheme="minorHAnsi" w:cstheme="minorHAnsi"/>
          <w:sz w:val="24"/>
          <w:szCs w:val="24"/>
        </w:rPr>
        <w:t>ustawy P</w:t>
      </w:r>
      <w:r w:rsidRPr="004C456D">
        <w:rPr>
          <w:rFonts w:asciiTheme="minorHAnsi" w:hAnsiTheme="minorHAnsi" w:cstheme="minorHAnsi"/>
          <w:sz w:val="24"/>
          <w:szCs w:val="24"/>
        </w:rPr>
        <w:t xml:space="preserve">zp </w:t>
      </w:r>
      <w:bookmarkEnd w:id="11"/>
      <w:r w:rsidR="004C1FF3" w:rsidRPr="004C456D">
        <w:rPr>
          <w:rFonts w:asciiTheme="minorHAnsi" w:hAnsiTheme="minorHAnsi" w:cstheme="minorHAnsi"/>
          <w:sz w:val="24"/>
          <w:szCs w:val="24"/>
        </w:rPr>
        <w:t>w związku z art. 18 ustawy P</w:t>
      </w:r>
      <w:r w:rsidRPr="004C456D">
        <w:rPr>
          <w:rFonts w:asciiTheme="minorHAnsi" w:hAnsiTheme="minorHAnsi" w:cstheme="minorHAnsi"/>
          <w:sz w:val="24"/>
          <w:szCs w:val="24"/>
        </w:rPr>
        <w:t>zp oferty składane w postępowaniu o zamówienie publiczne są jawne i podlegają udostępnieniu od chwili ich otwarcia, za wyjątkiem informacji stanowiących tajemnicę przedsiębiorstwa w rozumieniu usta</w:t>
      </w:r>
      <w:r w:rsidR="007B7BD9">
        <w:rPr>
          <w:rFonts w:asciiTheme="minorHAnsi" w:hAnsiTheme="minorHAnsi" w:cstheme="minorHAnsi"/>
          <w:sz w:val="24"/>
          <w:szCs w:val="24"/>
        </w:rPr>
        <w:t xml:space="preserve">wy z dnia </w:t>
      </w:r>
      <w:r w:rsidR="007E762F">
        <w:rPr>
          <w:rFonts w:asciiTheme="minorHAnsi" w:hAnsiTheme="minorHAnsi" w:cstheme="minorHAnsi"/>
          <w:sz w:val="24"/>
          <w:szCs w:val="24"/>
        </w:rPr>
        <w:t>12</w:t>
      </w:r>
      <w:r w:rsidR="007B7BD9">
        <w:rPr>
          <w:rFonts w:asciiTheme="minorHAnsi" w:hAnsiTheme="minorHAnsi" w:cstheme="minorHAnsi"/>
          <w:sz w:val="24"/>
          <w:szCs w:val="24"/>
        </w:rPr>
        <w:t xml:space="preserve"> </w:t>
      </w:r>
      <w:r w:rsidR="007E762F">
        <w:rPr>
          <w:rFonts w:asciiTheme="minorHAnsi" w:hAnsiTheme="minorHAnsi" w:cstheme="minorHAnsi"/>
          <w:sz w:val="24"/>
          <w:szCs w:val="24"/>
        </w:rPr>
        <w:t>czerwca</w:t>
      </w:r>
      <w:r w:rsidR="007B7BD9">
        <w:rPr>
          <w:rFonts w:asciiTheme="minorHAnsi" w:hAnsiTheme="minorHAnsi" w:cstheme="minorHAnsi"/>
          <w:sz w:val="24"/>
          <w:szCs w:val="24"/>
        </w:rPr>
        <w:t xml:space="preserve"> </w:t>
      </w:r>
      <w:r w:rsidR="007E762F">
        <w:rPr>
          <w:rFonts w:asciiTheme="minorHAnsi" w:hAnsiTheme="minorHAnsi" w:cstheme="minorHAnsi"/>
          <w:sz w:val="24"/>
          <w:szCs w:val="24"/>
        </w:rPr>
        <w:t>2012</w:t>
      </w:r>
      <w:r w:rsidR="007B7BD9">
        <w:rPr>
          <w:rFonts w:asciiTheme="minorHAnsi" w:hAnsiTheme="minorHAnsi" w:cstheme="minorHAnsi"/>
          <w:sz w:val="24"/>
          <w:szCs w:val="24"/>
        </w:rPr>
        <w:t xml:space="preserve"> r. o </w:t>
      </w:r>
      <w:r w:rsidRPr="004C456D">
        <w:rPr>
          <w:rFonts w:asciiTheme="minorHAnsi" w:hAnsiTheme="minorHAnsi" w:cstheme="minorHAnsi"/>
          <w:sz w:val="24"/>
          <w:szCs w:val="24"/>
        </w:rPr>
        <w:t>zwalczaniu nieuc</w:t>
      </w:r>
      <w:r w:rsidR="00A37AE4" w:rsidRPr="004C456D">
        <w:rPr>
          <w:rFonts w:asciiTheme="minorHAnsi" w:hAnsiTheme="minorHAnsi" w:cstheme="minorHAnsi"/>
          <w:sz w:val="24"/>
          <w:szCs w:val="24"/>
        </w:rPr>
        <w:t xml:space="preserve">zciwej konkurencji, </w:t>
      </w:r>
      <w:r w:rsidRPr="004C456D">
        <w:rPr>
          <w:rFonts w:asciiTheme="minorHAnsi" w:hAnsiTheme="minorHAnsi" w:cstheme="minorHAnsi"/>
          <w:sz w:val="24"/>
          <w:szCs w:val="24"/>
        </w:rPr>
        <w:t xml:space="preserve">które Wykonawca zastrzeże że nie mogą być one udostępniane oraz wykaże, że zastrzeżone informacje stanowią tajemnicę przedsiębiorstwa. </w:t>
      </w:r>
    </w:p>
    <w:p w:rsidR="00C450B5" w:rsidRPr="004C456D" w:rsidRDefault="005528CE" w:rsidP="00CE21DD">
      <w:pPr>
        <w:numPr>
          <w:ilvl w:val="0"/>
          <w:numId w:val="26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Hlk63201000"/>
      <w:r w:rsidRPr="004C456D">
        <w:rPr>
          <w:rFonts w:asciiTheme="minorHAnsi" w:eastAsia="SimSun" w:hAnsiTheme="minorHAnsi" w:cstheme="minorHAnsi"/>
          <w:b/>
          <w:bCs/>
          <w:sz w:val="24"/>
          <w:szCs w:val="24"/>
        </w:rPr>
        <w:t>Dokumenty stanowiące tajemnicę przedsiębiorstwa</w:t>
      </w:r>
      <w:r w:rsidR="00C450B5" w:rsidRPr="004C456D">
        <w:rPr>
          <w:rFonts w:asciiTheme="minorHAnsi" w:eastAsia="SimSun" w:hAnsiTheme="minorHAnsi" w:cstheme="minorHAnsi"/>
          <w:b/>
          <w:bCs/>
          <w:sz w:val="24"/>
          <w:szCs w:val="24"/>
        </w:rPr>
        <w:t>.</w:t>
      </w:r>
    </w:p>
    <w:p w:rsidR="00BE7139" w:rsidRPr="004C456D" w:rsidRDefault="00BE7139" w:rsidP="004E1423">
      <w:pPr>
        <w:numPr>
          <w:ilvl w:val="0"/>
          <w:numId w:val="23"/>
        </w:numPr>
        <w:tabs>
          <w:tab w:val="left" w:pos="851"/>
        </w:tabs>
        <w:suppressAutoHyphens w:val="0"/>
        <w:spacing w:line="276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Zgodnie z art. 18 ust. 3 ustawy Pzp, </w:t>
      </w:r>
      <w:r w:rsidRPr="004C456D">
        <w:rPr>
          <w:rFonts w:asciiTheme="minorHAnsi" w:hAnsiTheme="minorHAnsi" w:cstheme="minorHAnsi"/>
          <w:b/>
          <w:bCs/>
          <w:sz w:val="24"/>
          <w:szCs w:val="24"/>
        </w:rPr>
        <w:t>Zamawiający nie ujawni informacji stanowiących tajemnicę przedsiębiorstwa</w:t>
      </w:r>
      <w:r w:rsidRPr="004C456D">
        <w:rPr>
          <w:rFonts w:asciiTheme="minorHAnsi" w:hAnsiTheme="minorHAnsi" w:cstheme="minorHAnsi"/>
          <w:sz w:val="24"/>
          <w:szCs w:val="24"/>
        </w:rPr>
        <w:t xml:space="preserve"> w rozumieniu usta</w:t>
      </w:r>
      <w:r w:rsidR="007B7BD9">
        <w:rPr>
          <w:rFonts w:asciiTheme="minorHAnsi" w:hAnsiTheme="minorHAnsi" w:cstheme="minorHAnsi"/>
          <w:sz w:val="24"/>
          <w:szCs w:val="24"/>
        </w:rPr>
        <w:t>wy z dnia 16 </w:t>
      </w:r>
      <w:r w:rsidR="00AA396C">
        <w:rPr>
          <w:rFonts w:asciiTheme="minorHAnsi" w:hAnsiTheme="minorHAnsi" w:cstheme="minorHAnsi"/>
          <w:sz w:val="24"/>
          <w:szCs w:val="24"/>
        </w:rPr>
        <w:t>kwietnia 1993 r. o </w:t>
      </w:r>
      <w:r w:rsidRPr="004C456D">
        <w:rPr>
          <w:rFonts w:asciiTheme="minorHAnsi" w:hAnsiTheme="minorHAnsi" w:cstheme="minorHAnsi"/>
          <w:sz w:val="24"/>
          <w:szCs w:val="24"/>
        </w:rPr>
        <w:t>zwalczaniu nieuczciwej konkur</w:t>
      </w:r>
      <w:r w:rsidR="007B7BD9">
        <w:rPr>
          <w:rFonts w:asciiTheme="minorHAnsi" w:hAnsiTheme="minorHAnsi" w:cstheme="minorHAnsi"/>
          <w:sz w:val="24"/>
          <w:szCs w:val="24"/>
        </w:rPr>
        <w:t xml:space="preserve">encji, jeżeli wykonawca, </w:t>
      </w:r>
      <w:r w:rsidR="007B7BD9">
        <w:rPr>
          <w:rFonts w:asciiTheme="minorHAnsi" w:hAnsiTheme="minorHAnsi" w:cstheme="minorHAnsi"/>
          <w:sz w:val="24"/>
          <w:szCs w:val="24"/>
        </w:rPr>
        <w:lastRenderedPageBreak/>
        <w:t>wraz z </w:t>
      </w:r>
      <w:r w:rsidRPr="004C456D">
        <w:rPr>
          <w:rFonts w:asciiTheme="minorHAnsi" w:hAnsiTheme="minorHAnsi" w:cstheme="minorHAnsi"/>
          <w:sz w:val="24"/>
          <w:szCs w:val="24"/>
        </w:rPr>
        <w:t>przekazaniem takich informacji, zastrzegł, że nie mogą być one udostępniane oraz wykazał, że zastrzeżone informacje stanowią tajemnicę przedsiębiorstwa. Wykonawca nie może zastrz</w:t>
      </w:r>
      <w:r w:rsidR="007B7BD9">
        <w:rPr>
          <w:rFonts w:asciiTheme="minorHAnsi" w:hAnsiTheme="minorHAnsi" w:cstheme="minorHAnsi"/>
          <w:sz w:val="24"/>
          <w:szCs w:val="24"/>
        </w:rPr>
        <w:t>ec informacji, o których mowa w </w:t>
      </w:r>
      <w:r w:rsidRPr="004C456D">
        <w:rPr>
          <w:rFonts w:asciiTheme="minorHAnsi" w:hAnsiTheme="minorHAnsi" w:cstheme="minorHAnsi"/>
          <w:sz w:val="24"/>
          <w:szCs w:val="24"/>
        </w:rPr>
        <w:t xml:space="preserve">art. 222 ust. 5 ustawy Pzp. </w:t>
      </w:r>
    </w:p>
    <w:p w:rsidR="00BE7139" w:rsidRPr="004C456D" w:rsidRDefault="00BE7139" w:rsidP="004E1423">
      <w:pPr>
        <w:numPr>
          <w:ilvl w:val="0"/>
          <w:numId w:val="23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Wszelkie informacje stanowiące tajemnicę przedsi</w:t>
      </w:r>
      <w:r w:rsidR="00AA396C">
        <w:rPr>
          <w:rFonts w:asciiTheme="minorHAnsi" w:hAnsiTheme="minorHAnsi" w:cstheme="minorHAnsi"/>
          <w:sz w:val="24"/>
          <w:szCs w:val="24"/>
        </w:rPr>
        <w:t>ębiorstwa w rozumieniu ustawy z </w:t>
      </w:r>
      <w:r w:rsidRPr="004C456D">
        <w:rPr>
          <w:rFonts w:asciiTheme="minorHAnsi" w:hAnsiTheme="minorHAnsi" w:cstheme="minorHAnsi"/>
          <w:sz w:val="24"/>
          <w:szCs w:val="24"/>
        </w:rPr>
        <w:t xml:space="preserve">dnia </w:t>
      </w:r>
      <w:r w:rsidR="007E762F">
        <w:rPr>
          <w:rFonts w:asciiTheme="minorHAnsi" w:hAnsiTheme="minorHAnsi" w:cstheme="minorHAnsi"/>
          <w:sz w:val="24"/>
          <w:szCs w:val="24"/>
        </w:rPr>
        <w:t>12</w:t>
      </w: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7E762F">
        <w:rPr>
          <w:rFonts w:asciiTheme="minorHAnsi" w:hAnsiTheme="minorHAnsi" w:cstheme="minorHAnsi"/>
          <w:sz w:val="24"/>
          <w:szCs w:val="24"/>
        </w:rPr>
        <w:t>czerwca</w:t>
      </w: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7E762F">
        <w:rPr>
          <w:rFonts w:asciiTheme="minorHAnsi" w:hAnsiTheme="minorHAnsi" w:cstheme="minorHAnsi"/>
          <w:sz w:val="24"/>
          <w:szCs w:val="24"/>
        </w:rPr>
        <w:t>2012</w:t>
      </w:r>
      <w:r w:rsidRPr="004C456D">
        <w:rPr>
          <w:rFonts w:asciiTheme="minorHAnsi" w:hAnsiTheme="minorHAnsi" w:cstheme="minorHAnsi"/>
          <w:sz w:val="24"/>
          <w:szCs w:val="24"/>
        </w:rPr>
        <w:t xml:space="preserve"> r. o zwalczaniu nieuczciwej konkurencji (Dz. U.</w:t>
      </w:r>
      <w:r w:rsidR="004E1423">
        <w:rPr>
          <w:rFonts w:asciiTheme="minorHAnsi" w:hAnsiTheme="minorHAnsi" w:cstheme="minorHAnsi"/>
          <w:sz w:val="24"/>
          <w:szCs w:val="24"/>
        </w:rPr>
        <w:t xml:space="preserve"> z </w:t>
      </w:r>
      <w:r w:rsidR="007E762F">
        <w:rPr>
          <w:rFonts w:asciiTheme="minorHAnsi" w:hAnsiTheme="minorHAnsi" w:cstheme="minorHAnsi"/>
          <w:sz w:val="24"/>
          <w:szCs w:val="24"/>
        </w:rPr>
        <w:t>202</w:t>
      </w:r>
      <w:r w:rsidR="003B1826">
        <w:rPr>
          <w:rFonts w:asciiTheme="minorHAnsi" w:hAnsiTheme="minorHAnsi" w:cstheme="minorHAnsi"/>
          <w:sz w:val="24"/>
          <w:szCs w:val="24"/>
        </w:rPr>
        <w:t>0</w:t>
      </w:r>
      <w:r w:rsidRPr="004C456D">
        <w:rPr>
          <w:rFonts w:asciiTheme="minorHAnsi" w:hAnsiTheme="minorHAnsi" w:cstheme="minorHAnsi"/>
          <w:sz w:val="24"/>
          <w:szCs w:val="24"/>
        </w:rPr>
        <w:t xml:space="preserve"> r. poz. </w:t>
      </w:r>
      <w:r w:rsidR="003B1826">
        <w:rPr>
          <w:rFonts w:asciiTheme="minorHAnsi" w:hAnsiTheme="minorHAnsi" w:cstheme="minorHAnsi"/>
          <w:sz w:val="24"/>
          <w:szCs w:val="24"/>
        </w:rPr>
        <w:t>1913)</w:t>
      </w:r>
      <w:r w:rsidRPr="004C456D">
        <w:rPr>
          <w:rFonts w:asciiTheme="minorHAnsi" w:hAnsiTheme="minorHAnsi" w:cstheme="minorHAnsi"/>
          <w:sz w:val="24"/>
          <w:szCs w:val="24"/>
        </w:rPr>
        <w:t xml:space="preserve">, które Wykonawca zastrzeże jako tajemnicę przedsiębiorstwa, powinny zostać złożone na Platformie zakupowej w specjalnie do tego przygotowanej sekcji, w osobnym pliku. Sposób zamieszczenia informacji stanowiących tajemnice przedsiębiorstwa został określony w </w:t>
      </w:r>
      <w:r w:rsidRPr="004C456D">
        <w:rPr>
          <w:rFonts w:asciiTheme="minorHAnsi" w:hAnsiTheme="minorHAnsi" w:cstheme="minorHAnsi"/>
          <w:i/>
          <w:sz w:val="24"/>
          <w:szCs w:val="24"/>
        </w:rPr>
        <w:t>Instrukcji składania ofert dla Wykonawców.</w:t>
      </w:r>
    </w:p>
    <w:p w:rsidR="00BE7139" w:rsidRPr="004C456D" w:rsidRDefault="00BE7139" w:rsidP="004E1423">
      <w:pPr>
        <w:numPr>
          <w:ilvl w:val="0"/>
          <w:numId w:val="23"/>
        </w:numPr>
        <w:tabs>
          <w:tab w:val="left" w:pos="851"/>
        </w:tabs>
        <w:suppressAutoHyphens w:val="0"/>
        <w:spacing w:line="276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Wykonawca zobowiązany jest wraz z przekazaniem tych informacji, wykazać spełnienie przesłanek określonych w art. 11 ust. 2</w:t>
      </w:r>
      <w:r w:rsidR="007B7BD9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7E762F">
        <w:rPr>
          <w:rFonts w:asciiTheme="minorHAnsi" w:hAnsiTheme="minorHAnsi" w:cstheme="minorHAnsi"/>
          <w:sz w:val="24"/>
          <w:szCs w:val="24"/>
        </w:rPr>
        <w:t>12</w:t>
      </w:r>
      <w:r w:rsidR="007B7BD9">
        <w:rPr>
          <w:rFonts w:asciiTheme="minorHAnsi" w:hAnsiTheme="minorHAnsi" w:cstheme="minorHAnsi"/>
          <w:sz w:val="24"/>
          <w:szCs w:val="24"/>
        </w:rPr>
        <w:t xml:space="preserve"> </w:t>
      </w:r>
      <w:r w:rsidR="007E762F">
        <w:rPr>
          <w:rFonts w:asciiTheme="minorHAnsi" w:hAnsiTheme="minorHAnsi" w:cstheme="minorHAnsi"/>
          <w:sz w:val="24"/>
          <w:szCs w:val="24"/>
        </w:rPr>
        <w:t>czerwca</w:t>
      </w:r>
      <w:r w:rsidR="007B7BD9">
        <w:rPr>
          <w:rFonts w:asciiTheme="minorHAnsi" w:hAnsiTheme="minorHAnsi" w:cstheme="minorHAnsi"/>
          <w:sz w:val="24"/>
          <w:szCs w:val="24"/>
        </w:rPr>
        <w:t xml:space="preserve"> </w:t>
      </w:r>
      <w:r w:rsidR="007E762F">
        <w:rPr>
          <w:rFonts w:asciiTheme="minorHAnsi" w:hAnsiTheme="minorHAnsi" w:cstheme="minorHAnsi"/>
          <w:sz w:val="24"/>
          <w:szCs w:val="24"/>
        </w:rPr>
        <w:t>2012</w:t>
      </w:r>
      <w:r w:rsidR="007B7BD9">
        <w:rPr>
          <w:rFonts w:asciiTheme="minorHAnsi" w:hAnsiTheme="minorHAnsi" w:cstheme="minorHAnsi"/>
          <w:sz w:val="24"/>
          <w:szCs w:val="24"/>
        </w:rPr>
        <w:t> </w:t>
      </w:r>
      <w:r w:rsidRPr="004C456D">
        <w:rPr>
          <w:rFonts w:asciiTheme="minorHAnsi" w:hAnsiTheme="minorHAnsi" w:cstheme="minorHAnsi"/>
          <w:sz w:val="24"/>
          <w:szCs w:val="24"/>
        </w:rPr>
        <w:t>r. o zwalczaniu nieuczciwej konkurencji. Zaleca się, aby uzasadnienie zastrzeżenia informacji jako tajemnicy przed</w:t>
      </w:r>
      <w:r w:rsidR="007B7BD9">
        <w:rPr>
          <w:rFonts w:asciiTheme="minorHAnsi" w:hAnsiTheme="minorHAnsi" w:cstheme="minorHAnsi"/>
          <w:sz w:val="24"/>
          <w:szCs w:val="24"/>
        </w:rPr>
        <w:t>siębiorstwa było sformułowane w </w:t>
      </w:r>
      <w:r w:rsidRPr="004C456D">
        <w:rPr>
          <w:rFonts w:asciiTheme="minorHAnsi" w:hAnsiTheme="minorHAnsi" w:cstheme="minorHAnsi"/>
          <w:sz w:val="24"/>
          <w:szCs w:val="24"/>
        </w:rPr>
        <w:t xml:space="preserve">sposób umożliwiający jego udostępnienie. Zastrzeżenie przez Wykonawcę tajemnicy przedsiębiorstwa bez uzasadnienia, będzie traktowane przez Zamawiającego jako bezskuteczne ze względu na zaniechanie przez Wykonawcę </w:t>
      </w:r>
      <w:r w:rsidR="00E31DF0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podjęcia niezbędnych działań w celu zachowania poufności objętych klauzulą informacji</w:t>
      </w:r>
      <w:r w:rsidR="00E31DF0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 xml:space="preserve">zgodnie z postanowieniami art. 18 ust. 3 ustawy Pzp. </w:t>
      </w:r>
    </w:p>
    <w:p w:rsidR="00BE7139" w:rsidRPr="004C456D" w:rsidRDefault="004712F8" w:rsidP="004E1423">
      <w:pPr>
        <w:numPr>
          <w:ilvl w:val="0"/>
          <w:numId w:val="23"/>
        </w:numPr>
        <w:tabs>
          <w:tab w:val="left" w:pos="851"/>
        </w:tabs>
        <w:spacing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Zamawiający nie bierze odpowiedzialności za nieprawidłowe zabezpieczenie plików </w:t>
      </w:r>
      <w:r w:rsidR="003B1826">
        <w:rPr>
          <w:rFonts w:asciiTheme="minorHAnsi" w:hAnsiTheme="minorHAnsi" w:cstheme="minorHAnsi"/>
          <w:sz w:val="24"/>
          <w:szCs w:val="24"/>
        </w:rPr>
        <w:t>zawierających</w:t>
      </w:r>
      <w:r w:rsidRPr="004C456D">
        <w:rPr>
          <w:rFonts w:asciiTheme="minorHAnsi" w:hAnsiTheme="minorHAnsi" w:cstheme="minorHAnsi"/>
          <w:sz w:val="24"/>
          <w:szCs w:val="24"/>
        </w:rPr>
        <w:t xml:space="preserve"> informacj</w:t>
      </w:r>
      <w:r w:rsidR="003B1826">
        <w:rPr>
          <w:rFonts w:asciiTheme="minorHAnsi" w:hAnsiTheme="minorHAnsi" w:cstheme="minorHAnsi"/>
          <w:sz w:val="24"/>
          <w:szCs w:val="24"/>
        </w:rPr>
        <w:t>ę</w:t>
      </w:r>
      <w:r w:rsidRPr="004C456D">
        <w:rPr>
          <w:rFonts w:asciiTheme="minorHAnsi" w:hAnsiTheme="minorHAnsi" w:cstheme="minorHAnsi"/>
          <w:sz w:val="24"/>
          <w:szCs w:val="24"/>
        </w:rPr>
        <w:t xml:space="preserve"> stanowiąc</w:t>
      </w:r>
      <w:r w:rsidR="003B1826">
        <w:rPr>
          <w:rFonts w:asciiTheme="minorHAnsi" w:hAnsiTheme="minorHAnsi" w:cstheme="minorHAnsi"/>
          <w:sz w:val="24"/>
          <w:szCs w:val="24"/>
        </w:rPr>
        <w:t>e</w:t>
      </w:r>
      <w:r w:rsidRPr="004C456D">
        <w:rPr>
          <w:rFonts w:asciiTheme="minorHAnsi" w:hAnsiTheme="minorHAnsi" w:cstheme="minorHAnsi"/>
          <w:sz w:val="24"/>
          <w:szCs w:val="24"/>
        </w:rPr>
        <w:t xml:space="preserve"> tajemnic</w:t>
      </w:r>
      <w:r w:rsidR="003B1826">
        <w:rPr>
          <w:rFonts w:asciiTheme="minorHAnsi" w:hAnsiTheme="minorHAnsi" w:cstheme="minorHAnsi"/>
          <w:sz w:val="24"/>
          <w:szCs w:val="24"/>
        </w:rPr>
        <w:t>ę</w:t>
      </w:r>
      <w:r w:rsidRPr="004C456D">
        <w:rPr>
          <w:rFonts w:asciiTheme="minorHAnsi" w:hAnsiTheme="minorHAnsi" w:cstheme="minorHAnsi"/>
          <w:sz w:val="24"/>
          <w:szCs w:val="24"/>
        </w:rPr>
        <w:t xml:space="preserve"> przedsiębiorstwa.</w:t>
      </w:r>
    </w:p>
    <w:bookmarkStart w:id="13" w:name="_Hlk63023671"/>
    <w:bookmarkEnd w:id="12"/>
    <w:p w:rsidR="00B61C1C" w:rsidRPr="004C456D" w:rsidRDefault="008E15FF" w:rsidP="008E15FF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4E2830" wp14:editId="4C6883B1">
                <wp:simplePos x="0" y="0"/>
                <wp:positionH relativeFrom="margin">
                  <wp:align>left</wp:align>
                </wp:positionH>
                <wp:positionV relativeFrom="paragraph">
                  <wp:posOffset>304</wp:posOffset>
                </wp:positionV>
                <wp:extent cx="5715000" cy="336550"/>
                <wp:effectExtent l="0" t="0" r="19050" b="25400"/>
                <wp:wrapTopAndBottom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Sposób oraz termin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E2830" id="_x0000_s1039" style="position:absolute;margin-left:0;margin-top:0;width:450pt;height:26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Sposób oraz termin składania ofert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bookmarkEnd w:id="13"/>
    <w:p w:rsidR="00C1246C" w:rsidRPr="004C456D" w:rsidRDefault="00C1246C" w:rsidP="00FE6D55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Termin składania ofert upływa  </w:t>
      </w:r>
      <w:r w:rsidR="00892C39" w:rsidRPr="004C456D">
        <w:rPr>
          <w:rFonts w:asciiTheme="minorHAnsi" w:hAnsiTheme="minorHAnsi" w:cstheme="minorHAnsi"/>
          <w:sz w:val="24"/>
          <w:szCs w:val="24"/>
        </w:rPr>
        <w:t xml:space="preserve">w </w:t>
      </w:r>
      <w:r w:rsidR="00892C39" w:rsidRPr="00AE76E1">
        <w:rPr>
          <w:rFonts w:asciiTheme="minorHAnsi" w:hAnsiTheme="minorHAnsi" w:cstheme="minorHAnsi"/>
          <w:sz w:val="24"/>
          <w:szCs w:val="24"/>
        </w:rPr>
        <w:t xml:space="preserve">dniu </w:t>
      </w:r>
      <w:r w:rsidR="005B1458">
        <w:rPr>
          <w:rFonts w:asciiTheme="minorHAnsi" w:hAnsiTheme="minorHAnsi" w:cstheme="minorHAnsi"/>
          <w:b/>
          <w:sz w:val="24"/>
          <w:szCs w:val="24"/>
        </w:rPr>
        <w:t>09.05.</w:t>
      </w:r>
      <w:r w:rsidR="00892C39" w:rsidRPr="00AE76E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055DE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92C39" w:rsidRPr="00AE76E1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Pr="00AE76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651DF">
        <w:rPr>
          <w:rFonts w:asciiTheme="minorHAnsi" w:hAnsiTheme="minorHAnsi" w:cstheme="minorHAnsi"/>
          <w:b/>
          <w:bCs/>
          <w:sz w:val="24"/>
          <w:szCs w:val="24"/>
        </w:rPr>
        <w:t xml:space="preserve">godz. </w:t>
      </w:r>
      <w:r w:rsidR="00E31DF0" w:rsidRPr="000651DF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892C39" w:rsidRPr="000651DF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="00E31DF0" w:rsidRPr="000651D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C1246C" w:rsidRPr="004C456D" w:rsidRDefault="00C1246C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 datę</w:t>
      </w:r>
      <w:r w:rsidR="00A157F2" w:rsidRPr="004C456D">
        <w:rPr>
          <w:rFonts w:asciiTheme="minorHAnsi" w:hAnsiTheme="minorHAnsi" w:cstheme="minorHAnsi"/>
          <w:sz w:val="24"/>
          <w:szCs w:val="24"/>
        </w:rPr>
        <w:t xml:space="preserve"> złożenia</w:t>
      </w:r>
      <w:r w:rsidRPr="004C456D">
        <w:rPr>
          <w:rFonts w:asciiTheme="minorHAnsi" w:hAnsiTheme="minorHAnsi" w:cstheme="minorHAnsi"/>
          <w:sz w:val="24"/>
          <w:szCs w:val="24"/>
        </w:rPr>
        <w:t xml:space="preserve"> oferty przyjmuje się datę jej przekazania w systemie </w:t>
      </w:r>
      <w:r w:rsidR="00A157F2" w:rsidRPr="004C456D">
        <w:rPr>
          <w:rFonts w:asciiTheme="minorHAnsi" w:hAnsiTheme="minorHAnsi" w:cstheme="minorHAnsi"/>
          <w:sz w:val="24"/>
          <w:szCs w:val="24"/>
        </w:rPr>
        <w:t xml:space="preserve">(platformie) </w:t>
      </w:r>
      <w:r w:rsidRPr="004C456D">
        <w:rPr>
          <w:rFonts w:asciiTheme="minorHAnsi" w:hAnsiTheme="minorHAnsi" w:cstheme="minorHAnsi"/>
          <w:sz w:val="24"/>
          <w:szCs w:val="24"/>
        </w:rPr>
        <w:t>poprzez kliknięcie przycisku „</w:t>
      </w:r>
      <w:r w:rsidRPr="004C456D">
        <w:rPr>
          <w:rFonts w:asciiTheme="minorHAnsi" w:hAnsiTheme="minorHAnsi" w:cstheme="minorHAnsi"/>
          <w:b/>
          <w:sz w:val="24"/>
          <w:szCs w:val="24"/>
        </w:rPr>
        <w:t>Złóż ofertę</w:t>
      </w:r>
      <w:r w:rsidRPr="004C456D">
        <w:rPr>
          <w:rFonts w:asciiTheme="minorHAnsi" w:hAnsiTheme="minorHAnsi" w:cstheme="minorHAnsi"/>
          <w:sz w:val="24"/>
          <w:szCs w:val="24"/>
        </w:rPr>
        <w:t xml:space="preserve">” w drugim kroku i wyświetlaniu komunikatu, że oferta została </w:t>
      </w:r>
      <w:r w:rsidR="00A157F2" w:rsidRPr="004C456D">
        <w:rPr>
          <w:rFonts w:asciiTheme="minorHAnsi" w:hAnsiTheme="minorHAnsi" w:cstheme="minorHAnsi"/>
          <w:sz w:val="24"/>
          <w:szCs w:val="24"/>
        </w:rPr>
        <w:t xml:space="preserve">zaszyfrowana i </w:t>
      </w:r>
      <w:r w:rsidRPr="004C456D">
        <w:rPr>
          <w:rFonts w:asciiTheme="minorHAnsi" w:hAnsiTheme="minorHAnsi" w:cstheme="minorHAnsi"/>
          <w:sz w:val="24"/>
          <w:szCs w:val="24"/>
        </w:rPr>
        <w:t xml:space="preserve">złożona. </w:t>
      </w:r>
    </w:p>
    <w:p w:rsidR="00F2018E" w:rsidRPr="004C456D" w:rsidRDefault="00C1246C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Miejsce składania ofert: </w:t>
      </w:r>
      <w:r w:rsidR="005A7D24" w:rsidRPr="004C456D">
        <w:rPr>
          <w:rFonts w:asciiTheme="minorHAnsi" w:hAnsiTheme="minorHAnsi" w:cstheme="minorHAnsi"/>
          <w:sz w:val="24"/>
          <w:szCs w:val="24"/>
        </w:rPr>
        <w:t xml:space="preserve"> Wykonawca składa ofertę w formie elektronicznej lub postaci elektronicznej </w:t>
      </w:r>
      <w:r w:rsidRPr="004C456D">
        <w:rPr>
          <w:rFonts w:asciiTheme="minorHAnsi" w:hAnsiTheme="minorHAnsi" w:cstheme="minorHAnsi"/>
          <w:sz w:val="24"/>
          <w:szCs w:val="24"/>
        </w:rPr>
        <w:t>wraz z załącznikami za pośrednictwem „</w:t>
      </w:r>
      <w:r w:rsidRPr="004C456D">
        <w:rPr>
          <w:rFonts w:asciiTheme="minorHAnsi" w:hAnsiTheme="minorHAnsi" w:cstheme="minorHAnsi"/>
          <w:b/>
          <w:bCs/>
          <w:sz w:val="24"/>
          <w:szCs w:val="24"/>
        </w:rPr>
        <w:t>Formularza składania oferty</w:t>
      </w:r>
      <w:r w:rsidRPr="004C456D">
        <w:rPr>
          <w:rFonts w:asciiTheme="minorHAnsi" w:hAnsiTheme="minorHAnsi" w:cstheme="minorHAnsi"/>
          <w:sz w:val="24"/>
          <w:szCs w:val="24"/>
        </w:rPr>
        <w:t xml:space="preserve">” dostępnego na </w:t>
      </w:r>
      <w:hyperlink r:id="rId23" w:history="1">
        <w:r w:rsidR="0022145A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</w:t>
        </w:r>
      </w:hyperlink>
      <w:r w:rsidR="0022145A" w:rsidRPr="004C456D">
        <w:rPr>
          <w:rFonts w:asciiTheme="minorHAnsi" w:hAnsiTheme="minorHAnsi" w:cstheme="minorHAnsi"/>
          <w:sz w:val="24"/>
          <w:szCs w:val="24"/>
        </w:rPr>
        <w:t xml:space="preserve"> w </w:t>
      </w:r>
      <w:r w:rsidRPr="004C456D">
        <w:rPr>
          <w:rFonts w:asciiTheme="minorHAnsi" w:hAnsiTheme="minorHAnsi" w:cstheme="minorHAnsi"/>
          <w:sz w:val="24"/>
          <w:szCs w:val="24"/>
        </w:rPr>
        <w:t xml:space="preserve">sekcji </w:t>
      </w:r>
      <w:r w:rsidR="0022145A" w:rsidRPr="004C456D">
        <w:rPr>
          <w:rFonts w:asciiTheme="minorHAnsi" w:hAnsiTheme="minorHAnsi" w:cstheme="minorHAnsi"/>
          <w:sz w:val="24"/>
          <w:szCs w:val="24"/>
        </w:rPr>
        <w:t xml:space="preserve">przedmiotowego </w:t>
      </w:r>
      <w:r w:rsidRPr="004C456D">
        <w:rPr>
          <w:rFonts w:asciiTheme="minorHAnsi" w:hAnsiTheme="minorHAnsi" w:cstheme="minorHAnsi"/>
          <w:sz w:val="24"/>
          <w:szCs w:val="24"/>
        </w:rPr>
        <w:t xml:space="preserve">„postępowania” dostępnego na stronie: </w:t>
      </w:r>
    </w:p>
    <w:p w:rsidR="00901D09" w:rsidRPr="004C456D" w:rsidRDefault="00A23C22" w:rsidP="00AA396C">
      <w:pPr>
        <w:spacing w:line="276" w:lineRule="auto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hyperlink r:id="rId24" w:history="1">
        <w:r w:rsidR="00901D09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https://platformazakupowa.pl/pn/31_blt</w:t>
        </w:r>
      </w:hyperlink>
    </w:p>
    <w:p w:rsidR="006A4EEB" w:rsidRPr="004C456D" w:rsidRDefault="0066114B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Korzystanie z platformy zakupowej przez Wykonawców jest bezpłatne.</w:t>
      </w:r>
    </w:p>
    <w:p w:rsidR="006A4EEB" w:rsidRPr="004C456D" w:rsidRDefault="0066114B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Dokumenty elektroniczne lub ich elektroniczne kopi</w:t>
      </w:r>
      <w:r w:rsidR="007B7BD9">
        <w:rPr>
          <w:rFonts w:asciiTheme="minorHAnsi" w:hAnsiTheme="minorHAnsi" w:cstheme="minorHAnsi"/>
          <w:sz w:val="24"/>
          <w:szCs w:val="24"/>
        </w:rPr>
        <w:t>e oraz oświadczenia składane są </w:t>
      </w:r>
      <w:r w:rsidRPr="004C456D">
        <w:rPr>
          <w:rFonts w:asciiTheme="minorHAnsi" w:hAnsiTheme="minorHAnsi" w:cstheme="minorHAnsi"/>
          <w:sz w:val="24"/>
          <w:szCs w:val="24"/>
        </w:rPr>
        <w:t xml:space="preserve">przez Wykonawcę za pośrednictwem platformy </w:t>
      </w:r>
      <w:hyperlink r:id="rId25" w:history="1">
        <w:r w:rsidR="00901D09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www.platformazakupowa.pl</w:t>
        </w:r>
      </w:hyperlink>
      <w:r w:rsidR="007B7BD9">
        <w:rPr>
          <w:rFonts w:asciiTheme="minorHAnsi" w:hAnsiTheme="minorHAnsi" w:cstheme="minorHAnsi"/>
          <w:sz w:val="24"/>
          <w:szCs w:val="24"/>
        </w:rPr>
        <w:t xml:space="preserve"> jako </w:t>
      </w:r>
      <w:r w:rsidRPr="004C456D">
        <w:rPr>
          <w:rFonts w:asciiTheme="minorHAnsi" w:hAnsiTheme="minorHAnsi" w:cstheme="minorHAnsi"/>
          <w:sz w:val="24"/>
          <w:szCs w:val="24"/>
        </w:rPr>
        <w:t xml:space="preserve">załączniki. Zamawiający zaleca </w:t>
      </w:r>
      <w:r w:rsidR="009253BF">
        <w:rPr>
          <w:rFonts w:asciiTheme="minorHAnsi" w:hAnsiTheme="minorHAnsi" w:cstheme="minorHAnsi"/>
          <w:sz w:val="24"/>
          <w:szCs w:val="24"/>
        </w:rPr>
        <w:t xml:space="preserve">następujący format przesyłanych </w:t>
      </w:r>
      <w:r w:rsidRPr="004C456D">
        <w:rPr>
          <w:rFonts w:asciiTheme="minorHAnsi" w:hAnsiTheme="minorHAnsi" w:cstheme="minorHAnsi"/>
          <w:sz w:val="24"/>
          <w:szCs w:val="24"/>
        </w:rPr>
        <w:t>danych: .</w:t>
      </w:r>
      <w:r w:rsidRPr="004C456D">
        <w:rPr>
          <w:rFonts w:asciiTheme="minorHAnsi" w:hAnsiTheme="minorHAnsi" w:cstheme="minorHAnsi"/>
          <w:b/>
          <w:sz w:val="24"/>
          <w:szCs w:val="24"/>
        </w:rPr>
        <w:t>pdf, .</w:t>
      </w:r>
      <w:proofErr w:type="spellStart"/>
      <w:r w:rsidRPr="004C456D">
        <w:rPr>
          <w:rFonts w:asciiTheme="minorHAnsi" w:hAnsiTheme="minorHAnsi" w:cstheme="minorHAnsi"/>
          <w:b/>
          <w:sz w:val="24"/>
          <w:szCs w:val="24"/>
        </w:rPr>
        <w:t>doc</w:t>
      </w:r>
      <w:proofErr w:type="spellEnd"/>
      <w:r w:rsidRPr="004C456D">
        <w:rPr>
          <w:rFonts w:asciiTheme="minorHAnsi" w:hAnsiTheme="minorHAnsi" w:cstheme="minorHAnsi"/>
          <w:b/>
          <w:sz w:val="24"/>
          <w:szCs w:val="24"/>
        </w:rPr>
        <w:t>, .xls, .jpg (.</w:t>
      </w:r>
      <w:proofErr w:type="spellStart"/>
      <w:r w:rsidRPr="004C456D">
        <w:rPr>
          <w:rFonts w:asciiTheme="minorHAnsi" w:hAnsiTheme="minorHAnsi" w:cstheme="minorHAnsi"/>
          <w:b/>
          <w:sz w:val="24"/>
          <w:szCs w:val="24"/>
        </w:rPr>
        <w:t>jpeg</w:t>
      </w:r>
      <w:proofErr w:type="spellEnd"/>
      <w:r w:rsidRPr="004C456D">
        <w:rPr>
          <w:rFonts w:asciiTheme="minorHAnsi" w:hAnsiTheme="minorHAnsi" w:cstheme="minorHAnsi"/>
          <w:b/>
          <w:sz w:val="24"/>
          <w:szCs w:val="24"/>
        </w:rPr>
        <w:t>) ze szczególnym wskazaniem na .pdf</w:t>
      </w:r>
      <w:r w:rsidRPr="004C456D">
        <w:rPr>
          <w:rFonts w:asciiTheme="minorHAnsi" w:hAnsiTheme="minorHAnsi" w:cstheme="minorHAnsi"/>
          <w:sz w:val="24"/>
          <w:szCs w:val="24"/>
        </w:rPr>
        <w:t xml:space="preserve"> oraz w celu ewentualnej kompresji danych, </w:t>
      </w:r>
      <w:r w:rsidRPr="004C456D">
        <w:rPr>
          <w:rFonts w:asciiTheme="minorHAnsi" w:hAnsiTheme="minorHAnsi" w:cstheme="minorHAnsi"/>
          <w:b/>
          <w:sz w:val="24"/>
          <w:szCs w:val="24"/>
        </w:rPr>
        <w:t>format zip.</w:t>
      </w:r>
    </w:p>
    <w:p w:rsidR="0066114B" w:rsidRPr="004C456D" w:rsidRDefault="0066114B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Sposób złożenia oferty, opisany został w Instrukcji</w:t>
      </w:r>
      <w:r w:rsidR="007B7BD9">
        <w:rPr>
          <w:rFonts w:asciiTheme="minorHAnsi" w:hAnsiTheme="minorHAnsi" w:cstheme="minorHAnsi"/>
          <w:sz w:val="24"/>
          <w:szCs w:val="24"/>
        </w:rPr>
        <w:t xml:space="preserve"> dla wykonawców znajdującym się </w:t>
      </w:r>
      <w:r w:rsidRPr="004C456D">
        <w:rPr>
          <w:rFonts w:asciiTheme="minorHAnsi" w:hAnsiTheme="minorHAnsi" w:cstheme="minorHAnsi"/>
          <w:sz w:val="24"/>
          <w:szCs w:val="24"/>
        </w:rPr>
        <w:t xml:space="preserve">na stronie internetowej </w:t>
      </w:r>
      <w:hyperlink r:id="rId26" w:history="1">
        <w:r w:rsidRPr="004C456D">
          <w:rPr>
            <w:rFonts w:asciiTheme="minorHAnsi" w:eastAsia="SimSun" w:hAnsiTheme="minorHAnsi" w:cstheme="minorHAns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:rsidR="004264FA" w:rsidRPr="004C456D" w:rsidRDefault="00985A32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lastRenderedPageBreak/>
        <w:t xml:space="preserve">Wykonawca może przed upływem terminu składania ofert </w:t>
      </w:r>
      <w:r w:rsidRPr="004C456D">
        <w:rPr>
          <w:rFonts w:asciiTheme="minorHAnsi" w:hAnsiTheme="minorHAnsi" w:cstheme="minorHAnsi"/>
          <w:b/>
          <w:sz w:val="24"/>
          <w:szCs w:val="24"/>
        </w:rPr>
        <w:t>zmienić lub wycofać ofertę.</w:t>
      </w: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4264FA" w:rsidRPr="004C456D">
        <w:rPr>
          <w:rFonts w:asciiTheme="minorHAnsi" w:hAnsiTheme="minorHAnsi" w:cstheme="minorHAnsi"/>
          <w:sz w:val="24"/>
          <w:szCs w:val="24"/>
        </w:rPr>
        <w:t xml:space="preserve">Sposób składania oferty, jej wycofania, zmiany jest przedstawiony na stronie </w:t>
      </w:r>
      <w:hyperlink r:id="rId27" w:history="1">
        <w:r w:rsidR="004264FA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  <w:r w:rsidR="004264FA" w:rsidRPr="004C456D">
        <w:rPr>
          <w:rFonts w:asciiTheme="minorHAnsi" w:hAnsiTheme="minorHAnsi" w:cstheme="minorHAnsi"/>
          <w:sz w:val="24"/>
          <w:szCs w:val="24"/>
        </w:rPr>
        <w:t xml:space="preserve"> oznaczonej jako: SKŁADANIE OFERT W POSTĘPOWANIACH: 1. Instrukcja: Pełna instrukcja tekstowa składania ofert, wysyłania wiadomości w Ogłoszeniu o Zamówieniu (UE/PL).</w:t>
      </w:r>
    </w:p>
    <w:p w:rsidR="004264FA" w:rsidRPr="004C456D" w:rsidRDefault="00985A32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Wykonawca może przed upływem terminu do składania ofert określonym w niniejszej SWZ wycofać ofertę za pośrednictwem „</w:t>
      </w:r>
      <w:r w:rsidRPr="004C456D">
        <w:rPr>
          <w:rFonts w:asciiTheme="minorHAnsi" w:hAnsiTheme="minorHAnsi" w:cstheme="minorHAnsi"/>
          <w:b/>
          <w:bCs/>
          <w:sz w:val="24"/>
          <w:szCs w:val="24"/>
        </w:rPr>
        <w:t>Formularza składania oferty</w:t>
      </w:r>
      <w:r w:rsidRPr="004C456D">
        <w:rPr>
          <w:rFonts w:asciiTheme="minorHAnsi" w:hAnsiTheme="minorHAnsi" w:cstheme="minorHAnsi"/>
          <w:sz w:val="24"/>
          <w:szCs w:val="24"/>
        </w:rPr>
        <w:t>”. Z uwagi na to, że złożona oferta zostaje zaszyfrowana, nie ma możliwości zmiany oferty poprzez jej</w:t>
      </w:r>
      <w:r w:rsidR="007B7BD9">
        <w:rPr>
          <w:rFonts w:asciiTheme="minorHAnsi" w:hAnsiTheme="minorHAnsi" w:cstheme="minorHAnsi"/>
          <w:sz w:val="24"/>
          <w:szCs w:val="24"/>
        </w:rPr>
        <w:t> </w:t>
      </w:r>
      <w:r w:rsidRPr="004C456D">
        <w:rPr>
          <w:rFonts w:asciiTheme="minorHAnsi" w:hAnsiTheme="minorHAnsi" w:cstheme="minorHAnsi"/>
          <w:sz w:val="24"/>
          <w:szCs w:val="24"/>
        </w:rPr>
        <w:t>edycję, a wyłącznie poprzez wycofanie oferty i złożenie nowej. Złożenie nowej oferty w miejsce wycofanej należy wykonać przed upływem terminu składania ofert.</w:t>
      </w:r>
    </w:p>
    <w:p w:rsidR="004264FA" w:rsidRPr="004C456D" w:rsidRDefault="00E7271D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eastAsia="Calibri" w:hAnsiTheme="minorHAnsi" w:cstheme="minorHAnsi"/>
          <w:sz w:val="24"/>
          <w:szCs w:val="24"/>
        </w:rPr>
        <w:t>Wykonawca po upływie terminu do składania ofert nie może skutecznie dokonać zmiany ani wycofać złożonej oferty.</w:t>
      </w:r>
    </w:p>
    <w:p w:rsidR="004264FA" w:rsidRPr="004C456D" w:rsidRDefault="007C11BD" w:rsidP="00AA396C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Wykonawca może złożyć tylko jedną ofertę. </w:t>
      </w:r>
    </w:p>
    <w:p w:rsidR="00AC59F3" w:rsidRPr="00195E16" w:rsidRDefault="007C11BD" w:rsidP="00195E16">
      <w:pPr>
        <w:numPr>
          <w:ilvl w:val="0"/>
          <w:numId w:val="3"/>
        </w:num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Zamawiający odrzuci wszystkie oferty złożone po terminie składania ofert.</w:t>
      </w:r>
    </w:p>
    <w:p w:rsidR="00215D8F" w:rsidRPr="008E15FF" w:rsidRDefault="008E15FF" w:rsidP="008E15FF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ADCCC" wp14:editId="2EB55866">
                <wp:simplePos x="0" y="0"/>
                <wp:positionH relativeFrom="margin">
                  <wp:posOffset>-155575</wp:posOffset>
                </wp:positionH>
                <wp:positionV relativeFrom="paragraph">
                  <wp:posOffset>216535</wp:posOffset>
                </wp:positionV>
                <wp:extent cx="5829300" cy="336550"/>
                <wp:effectExtent l="0" t="0" r="19050" b="25400"/>
                <wp:wrapTopAndBottom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Termin i miejsce otwarcia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ADCCC" id="_x0000_s1040" style="position:absolute;left:0;text-align:left;margin-left:-12.25pt;margin-top:17.05pt;width:459pt;height:2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Termin i miejsce otwarcia ofert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C1246C" w:rsidRPr="004C456D" w:rsidRDefault="00C1246C" w:rsidP="004E1423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Otwarcie złożonych ofert nastąpi </w:t>
      </w:r>
      <w:r w:rsidR="00E31DF0" w:rsidRPr="004C456D">
        <w:rPr>
          <w:rFonts w:asciiTheme="minorHAnsi" w:hAnsiTheme="minorHAnsi" w:cstheme="minorHAnsi"/>
          <w:sz w:val="24"/>
          <w:szCs w:val="24"/>
        </w:rPr>
        <w:t xml:space="preserve">w </w:t>
      </w:r>
      <w:r w:rsidR="00AE76E1" w:rsidRPr="00AE76E1">
        <w:rPr>
          <w:rFonts w:asciiTheme="minorHAnsi" w:hAnsiTheme="minorHAnsi" w:cstheme="minorHAnsi"/>
          <w:sz w:val="24"/>
          <w:szCs w:val="24"/>
        </w:rPr>
        <w:t xml:space="preserve">dniu </w:t>
      </w:r>
      <w:r w:rsidR="005B1458">
        <w:rPr>
          <w:rFonts w:asciiTheme="minorHAnsi" w:hAnsiTheme="minorHAnsi" w:cstheme="minorHAnsi"/>
          <w:b/>
          <w:sz w:val="24"/>
          <w:szCs w:val="24"/>
        </w:rPr>
        <w:t>09.05.</w:t>
      </w:r>
      <w:r w:rsidR="007A2067" w:rsidRPr="00AE76E1">
        <w:rPr>
          <w:rFonts w:asciiTheme="minorHAnsi" w:hAnsiTheme="minorHAnsi" w:cstheme="minorHAnsi"/>
          <w:b/>
          <w:sz w:val="24"/>
          <w:szCs w:val="24"/>
        </w:rPr>
        <w:t>202</w:t>
      </w:r>
      <w:r w:rsidR="00055DE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Pr="00AE76E1">
        <w:rPr>
          <w:rFonts w:asciiTheme="minorHAnsi" w:hAnsiTheme="minorHAnsi" w:cstheme="minorHAnsi"/>
          <w:b/>
          <w:sz w:val="24"/>
          <w:szCs w:val="24"/>
        </w:rPr>
        <w:t>r. o godz</w:t>
      </w:r>
      <w:r w:rsidRPr="000651D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31DF0" w:rsidRPr="000651DF">
        <w:rPr>
          <w:rFonts w:asciiTheme="minorHAnsi" w:hAnsiTheme="minorHAnsi" w:cstheme="minorHAnsi"/>
          <w:b/>
          <w:sz w:val="24"/>
          <w:szCs w:val="24"/>
        </w:rPr>
        <w:t>11</w:t>
      </w:r>
      <w:r w:rsidRPr="000651DF">
        <w:rPr>
          <w:rFonts w:asciiTheme="minorHAnsi" w:hAnsiTheme="minorHAnsi" w:cstheme="minorHAnsi"/>
          <w:b/>
          <w:sz w:val="24"/>
          <w:szCs w:val="24"/>
        </w:rPr>
        <w:t>:</w:t>
      </w:r>
      <w:r w:rsidR="00E31DF0" w:rsidRPr="000651DF">
        <w:rPr>
          <w:rFonts w:asciiTheme="minorHAnsi" w:hAnsiTheme="minorHAnsi" w:cstheme="minorHAnsi"/>
          <w:b/>
          <w:sz w:val="24"/>
          <w:szCs w:val="24"/>
        </w:rPr>
        <w:t>05</w:t>
      </w:r>
      <w:r w:rsidRPr="000651DF">
        <w:rPr>
          <w:rFonts w:asciiTheme="minorHAnsi" w:hAnsiTheme="minorHAnsi" w:cstheme="minorHAnsi"/>
          <w:sz w:val="24"/>
          <w:szCs w:val="24"/>
        </w:rPr>
        <w:t xml:space="preserve"> w siedzibie</w:t>
      </w:r>
      <w:r w:rsidR="00CE167F" w:rsidRPr="000651DF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>Zamawiającego</w:t>
      </w:r>
      <w:r w:rsidR="00CE167F" w:rsidRPr="004C456D">
        <w:rPr>
          <w:rFonts w:asciiTheme="minorHAnsi" w:hAnsiTheme="minorHAnsi" w:cstheme="minorHAnsi"/>
          <w:sz w:val="24"/>
          <w:szCs w:val="24"/>
        </w:rPr>
        <w:t xml:space="preserve">, </w:t>
      </w:r>
      <w:r w:rsidR="00840B23" w:rsidRPr="004C456D">
        <w:rPr>
          <w:rFonts w:asciiTheme="minorHAnsi" w:hAnsiTheme="minorHAnsi" w:cstheme="minorHAnsi"/>
          <w:sz w:val="24"/>
          <w:szCs w:val="24"/>
        </w:rPr>
        <w:t>bez udziału Wykonawców.</w:t>
      </w:r>
    </w:p>
    <w:p w:rsidR="00C1246C" w:rsidRPr="004C456D" w:rsidRDefault="00C1246C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Zamawiający, najpóźniej przed otwarciem ofert, udostępnia na stronie internetowej prowadzonego postepowania informację o kwocie</w:t>
      </w:r>
      <w:r w:rsidR="009253BF">
        <w:rPr>
          <w:rFonts w:asciiTheme="minorHAnsi" w:hAnsiTheme="minorHAnsi" w:cstheme="minorHAnsi"/>
          <w:sz w:val="24"/>
          <w:szCs w:val="24"/>
        </w:rPr>
        <w:t>, jaką zamierza przeznaczyć na </w:t>
      </w:r>
      <w:r w:rsidRPr="004C456D">
        <w:rPr>
          <w:rFonts w:asciiTheme="minorHAnsi" w:hAnsiTheme="minorHAnsi" w:cstheme="minorHAnsi"/>
          <w:sz w:val="24"/>
          <w:szCs w:val="24"/>
        </w:rPr>
        <w:t xml:space="preserve">sfinansowanie zamówienia. </w:t>
      </w:r>
    </w:p>
    <w:p w:rsidR="00C42E78" w:rsidRPr="004C456D" w:rsidRDefault="00C1246C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Zamawiający, niezwłocznie po otwarciu ofert, udostępnia na stronie internetowej prowadzonego postepowania informacje o:</w:t>
      </w:r>
    </w:p>
    <w:p w:rsidR="00BB64E3" w:rsidRPr="004C456D" w:rsidRDefault="00871DC0" w:rsidP="004E1423">
      <w:pPr>
        <w:numPr>
          <w:ilvl w:val="0"/>
          <w:numId w:val="6"/>
        </w:numPr>
        <w:tabs>
          <w:tab w:val="left" w:pos="284"/>
          <w:tab w:val="left" w:pos="709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1418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nazwach albo imionach i nazwiskach oraz siedzibach lub miejscach prowadzonej działalności  gospodarczej albo miejscach zamieszkania Wykonawców, których oferty zostały otwarte; cenach lub kosztach zawartych w ofertach.</w:t>
      </w:r>
    </w:p>
    <w:p w:rsidR="00C9114E" w:rsidRPr="004C456D" w:rsidRDefault="00C1246C" w:rsidP="004E1423">
      <w:pPr>
        <w:numPr>
          <w:ilvl w:val="0"/>
          <w:numId w:val="6"/>
        </w:numPr>
        <w:tabs>
          <w:tab w:val="left" w:pos="284"/>
          <w:tab w:val="left" w:pos="709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1418" w:hanging="142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cenach lub kosztach zawartych w ofertach. </w:t>
      </w:r>
    </w:p>
    <w:p w:rsidR="00C9114E" w:rsidRPr="004C456D" w:rsidRDefault="00BB64E3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przypadku wystąpienia awarii systemu teleinformatycznego, </w:t>
      </w:r>
      <w:r w:rsidR="00215D8F" w:rsidRPr="004C456D">
        <w:rPr>
          <w:rFonts w:asciiTheme="minorHAnsi" w:hAnsiTheme="minorHAnsi" w:cstheme="minorHAnsi"/>
          <w:sz w:val="24"/>
          <w:szCs w:val="24"/>
        </w:rPr>
        <w:t>która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spowoduje brak </w:t>
      </w:r>
      <w:r w:rsidR="00215D8F" w:rsidRPr="004C456D">
        <w:rPr>
          <w:rFonts w:asciiTheme="minorHAnsi" w:hAnsiTheme="minorHAnsi" w:cstheme="minorHAnsi"/>
          <w:sz w:val="24"/>
          <w:szCs w:val="24"/>
        </w:rPr>
        <w:t>możliwośc</w:t>
      </w:r>
      <w:r w:rsidR="00C9114E" w:rsidRPr="004C456D">
        <w:rPr>
          <w:rFonts w:asciiTheme="minorHAnsi" w:hAnsiTheme="minorHAnsi" w:cstheme="minorHAnsi"/>
          <w:sz w:val="24"/>
          <w:szCs w:val="24"/>
        </w:rPr>
        <w:t>i</w:t>
      </w:r>
      <w:r w:rsidR="00215D8F"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otwarcia ofert w terminie </w:t>
      </w:r>
      <w:r w:rsidR="00215D8F" w:rsidRPr="004C456D">
        <w:rPr>
          <w:rFonts w:asciiTheme="minorHAnsi" w:hAnsiTheme="minorHAnsi" w:cstheme="minorHAnsi"/>
          <w:sz w:val="24"/>
          <w:szCs w:val="24"/>
        </w:rPr>
        <w:t>określonym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przez </w:t>
      </w:r>
      <w:r w:rsidR="00215D8F" w:rsidRPr="004C456D">
        <w:rPr>
          <w:rFonts w:asciiTheme="minorHAnsi" w:hAnsiTheme="minorHAnsi" w:cstheme="minorHAnsi"/>
          <w:sz w:val="24"/>
          <w:szCs w:val="24"/>
        </w:rPr>
        <w:t>Zamawiającego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, otwarcie ofert nastąpi niezwłocznie po </w:t>
      </w:r>
      <w:r w:rsidR="00215D8F" w:rsidRPr="004C456D">
        <w:rPr>
          <w:rFonts w:asciiTheme="minorHAnsi" w:hAnsiTheme="minorHAnsi" w:cstheme="minorHAnsi"/>
          <w:sz w:val="24"/>
          <w:szCs w:val="24"/>
        </w:rPr>
        <w:t>usunięciu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awarii.</w:t>
      </w:r>
    </w:p>
    <w:p w:rsidR="00EF7BFE" w:rsidRPr="004C456D" w:rsidRDefault="008E15FF" w:rsidP="004E1423">
      <w:pPr>
        <w:numPr>
          <w:ilvl w:val="0"/>
          <w:numId w:val="5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06364" wp14:editId="25E1C0CE">
                <wp:simplePos x="0" y="0"/>
                <wp:positionH relativeFrom="margin">
                  <wp:align>right</wp:align>
                </wp:positionH>
                <wp:positionV relativeFrom="paragraph">
                  <wp:posOffset>569595</wp:posOffset>
                </wp:positionV>
                <wp:extent cx="5753100" cy="336550"/>
                <wp:effectExtent l="0" t="0" r="19050" b="25400"/>
                <wp:wrapTopAndBottom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4" w:name="_Hlk63023754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Wymagania dotyczące wadium</w:t>
                            </w:r>
                            <w:bookmarkEnd w:id="14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06364" id="_x0000_s1041" style="position:absolute;left:0;text-align:left;margin-left:401.8pt;margin-top:44.85pt;width:453pt;height:26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19" w:name="_Hlk63023754"/>
                      <w:r w:rsidRPr="004C456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Wymagania dotyczące wadium</w:t>
                      </w:r>
                      <w:bookmarkEnd w:id="19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15D8F" w:rsidRPr="004C456D">
        <w:rPr>
          <w:rFonts w:asciiTheme="minorHAnsi" w:hAnsiTheme="minorHAnsi" w:cstheme="minorHAnsi"/>
          <w:sz w:val="24"/>
          <w:szCs w:val="24"/>
        </w:rPr>
        <w:t>Zamawiający</w:t>
      </w:r>
      <w:r w:rsidR="00C1246C" w:rsidRPr="004C456D">
        <w:rPr>
          <w:rFonts w:asciiTheme="minorHAnsi" w:hAnsiTheme="minorHAnsi" w:cstheme="minorHAnsi"/>
          <w:sz w:val="24"/>
          <w:szCs w:val="24"/>
        </w:rPr>
        <w:t xml:space="preserve"> poinformuje o zmianie terminu otwarcia ofert na stronie internetowej prowadzonego</w:t>
      </w:r>
      <w:r w:rsidR="004712F8" w:rsidRPr="004C456D">
        <w:rPr>
          <w:rFonts w:asciiTheme="minorHAnsi" w:hAnsiTheme="minorHAnsi" w:cstheme="minorHAnsi"/>
          <w:sz w:val="24"/>
          <w:szCs w:val="24"/>
        </w:rPr>
        <w:t xml:space="preserve"> postę</w:t>
      </w:r>
      <w:r w:rsidR="00215D8F" w:rsidRPr="004C456D">
        <w:rPr>
          <w:rFonts w:asciiTheme="minorHAnsi" w:hAnsiTheme="minorHAnsi" w:cstheme="minorHAnsi"/>
          <w:sz w:val="24"/>
          <w:szCs w:val="24"/>
        </w:rPr>
        <w:t>powania</w:t>
      </w:r>
      <w:r w:rsidR="00C1246C" w:rsidRPr="004C456D">
        <w:rPr>
          <w:rFonts w:asciiTheme="minorHAnsi" w:hAnsiTheme="minorHAnsi" w:cstheme="minorHAnsi"/>
          <w:sz w:val="24"/>
          <w:szCs w:val="24"/>
        </w:rPr>
        <w:t>.</w:t>
      </w:r>
    </w:p>
    <w:p w:rsidR="00115FDA" w:rsidRPr="004C456D" w:rsidRDefault="00115FDA" w:rsidP="00115FDA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115FDA" w:rsidRPr="002459D2" w:rsidRDefault="00315C3D" w:rsidP="002459D2">
      <w:pPr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Zamawiający nie wymaga złożenia wadium.</w:t>
      </w:r>
      <w:r w:rsidR="008E15FF"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2D2151" wp14:editId="6363EC07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715000" cy="336550"/>
                <wp:effectExtent l="0" t="0" r="19050" b="25400"/>
                <wp:wrapTopAndBottom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5" w:name="_Hlk63023769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Sposób obliczenia ceny</w:t>
                            </w:r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2D2151" id="_x0000_s1042" style="position:absolute;left:0;text-align:left;margin-left:398.8pt;margin-top:20pt;width:450pt;height:26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1" w:name="_Hlk63023769"/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Sposób obliczenia ceny</w:t>
                      </w:r>
                      <w:bookmarkEnd w:id="21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2B1964" w:rsidRPr="004C456D" w:rsidRDefault="002B1964" w:rsidP="002B1964">
      <w:pPr>
        <w:widowControl w:val="0"/>
        <w:autoSpaceDE w:val="0"/>
        <w:jc w:val="both"/>
        <w:rPr>
          <w:rFonts w:asciiTheme="minorHAnsi" w:hAnsiTheme="minorHAnsi" w:cstheme="minorHAnsi"/>
          <w:i/>
          <w:sz w:val="24"/>
          <w:szCs w:val="24"/>
          <w:highlight w:val="yellow"/>
        </w:rPr>
      </w:pPr>
    </w:p>
    <w:p w:rsidR="002A494D" w:rsidRPr="002A494D" w:rsidRDefault="002A494D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oferty musi być podana w PLN wraz z należnym podatkiem VAT.</w:t>
      </w:r>
    </w:p>
    <w:p w:rsidR="002A494D" w:rsidRPr="002A494D" w:rsidRDefault="002A494D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lastRenderedPageBreak/>
        <w:t>Cena podana w ofercie powinna obejmować wszystkie koszty związane z wykonaniem przedmiotu zamówienia oraz warunkami stawianymi przez Zamawiającego.</w:t>
      </w:r>
    </w:p>
    <w:p w:rsidR="002A494D" w:rsidRPr="002A494D" w:rsidRDefault="002A494D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może być tylko jedna; nie dopuszcza się wariantowości cen.</w:t>
      </w:r>
    </w:p>
    <w:p w:rsidR="002A494D" w:rsidRPr="002A494D" w:rsidRDefault="002A494D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Zamawiający przewiduje zmianę ceny umowy w przypadku zmiany ustawowej stawki podatku VAT.</w:t>
      </w:r>
    </w:p>
    <w:p w:rsidR="002A494D" w:rsidRDefault="002A494D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Cena brutto towarów to wartość sprzedaży towarów wraz z kwotą podatku VAT.</w:t>
      </w:r>
    </w:p>
    <w:p w:rsidR="005F06E4" w:rsidRPr="00C32E6B" w:rsidRDefault="005F06E4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E6B">
        <w:rPr>
          <w:rFonts w:asciiTheme="minorHAnsi" w:hAnsiTheme="minorHAnsi" w:cstheme="minorHAnsi"/>
          <w:sz w:val="24"/>
          <w:szCs w:val="24"/>
        </w:rPr>
        <w:t>Cena jednostkowa brutto to cena ustalona za jednostkę towaru, której ilość lub liczba jest wyrażona w jednostkach miary (</w:t>
      </w:r>
      <w:proofErr w:type="spellStart"/>
      <w:r w:rsidRPr="00C32E6B">
        <w:rPr>
          <w:rFonts w:asciiTheme="minorHAnsi" w:hAnsiTheme="minorHAnsi" w:cstheme="minorHAnsi"/>
          <w:sz w:val="24"/>
          <w:szCs w:val="24"/>
        </w:rPr>
        <w:t>jm</w:t>
      </w:r>
      <w:proofErr w:type="spellEnd"/>
      <w:r w:rsidRPr="00C32E6B">
        <w:rPr>
          <w:rFonts w:asciiTheme="minorHAnsi" w:hAnsiTheme="minorHAnsi" w:cstheme="minorHAnsi"/>
          <w:sz w:val="24"/>
          <w:szCs w:val="24"/>
        </w:rPr>
        <w:t>.) podanych w formularzu cenowy z</w:t>
      </w:r>
      <w:r w:rsidR="00EB751C" w:rsidRPr="00C32E6B">
        <w:rPr>
          <w:rFonts w:asciiTheme="minorHAnsi" w:hAnsiTheme="minorHAnsi" w:cstheme="minorHAnsi"/>
          <w:sz w:val="24"/>
          <w:szCs w:val="24"/>
        </w:rPr>
        <w:t xml:space="preserve"> doliczonym</w:t>
      </w:r>
      <w:r w:rsidRPr="00C32E6B">
        <w:rPr>
          <w:rFonts w:asciiTheme="minorHAnsi" w:hAnsiTheme="minorHAnsi" w:cstheme="minorHAnsi"/>
          <w:sz w:val="24"/>
          <w:szCs w:val="24"/>
        </w:rPr>
        <w:t xml:space="preserve"> </w:t>
      </w:r>
      <w:r w:rsidR="00EB751C" w:rsidRPr="00C32E6B">
        <w:rPr>
          <w:rFonts w:asciiTheme="minorHAnsi" w:hAnsiTheme="minorHAnsi" w:cstheme="minorHAnsi"/>
          <w:sz w:val="24"/>
          <w:szCs w:val="24"/>
        </w:rPr>
        <w:t xml:space="preserve">kwotą należnego </w:t>
      </w:r>
      <w:r w:rsidRPr="00C32E6B">
        <w:rPr>
          <w:rFonts w:asciiTheme="minorHAnsi" w:hAnsiTheme="minorHAnsi" w:cstheme="minorHAnsi"/>
          <w:sz w:val="24"/>
          <w:szCs w:val="24"/>
        </w:rPr>
        <w:t>podatk</w:t>
      </w:r>
      <w:r w:rsidR="00EB751C" w:rsidRPr="00C32E6B">
        <w:rPr>
          <w:rFonts w:asciiTheme="minorHAnsi" w:hAnsiTheme="minorHAnsi" w:cstheme="minorHAnsi"/>
          <w:sz w:val="24"/>
          <w:szCs w:val="24"/>
        </w:rPr>
        <w:t>u</w:t>
      </w:r>
      <w:r w:rsidRPr="00C32E6B">
        <w:rPr>
          <w:rFonts w:asciiTheme="minorHAnsi" w:hAnsiTheme="minorHAnsi" w:cstheme="minorHAnsi"/>
          <w:sz w:val="24"/>
          <w:szCs w:val="24"/>
        </w:rPr>
        <w:t xml:space="preserve"> VAT.</w:t>
      </w:r>
    </w:p>
    <w:p w:rsidR="005F06E4" w:rsidRPr="00C32E6B" w:rsidRDefault="005F06E4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E6B">
        <w:rPr>
          <w:rFonts w:asciiTheme="minorHAnsi" w:hAnsiTheme="minorHAnsi" w:cstheme="minorHAnsi"/>
          <w:sz w:val="24"/>
          <w:szCs w:val="24"/>
        </w:rPr>
        <w:t>Wartość brutto to wartość sprzedaży (dostawy) towaru wraz z kwotą podatku VAT (iloczyn ceny jednostkowej brutto i ilości).</w:t>
      </w:r>
    </w:p>
    <w:p w:rsidR="002A494D" w:rsidRPr="00C32E6B" w:rsidRDefault="002A494D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E6B">
        <w:rPr>
          <w:rFonts w:asciiTheme="minorHAnsi" w:hAnsiTheme="minorHAnsi" w:cstheme="minorHAnsi"/>
          <w:sz w:val="24"/>
          <w:szCs w:val="24"/>
        </w:rPr>
        <w:t>Przy wyliczaniu poszczególnych wartości należy og</w:t>
      </w:r>
      <w:r w:rsidR="007B7BD9" w:rsidRPr="00C32E6B">
        <w:rPr>
          <w:rFonts w:asciiTheme="minorHAnsi" w:hAnsiTheme="minorHAnsi" w:cstheme="minorHAnsi"/>
          <w:sz w:val="24"/>
          <w:szCs w:val="24"/>
        </w:rPr>
        <w:t>raniczyć się do dwóch miejsc po </w:t>
      </w:r>
      <w:r w:rsidRPr="00C32E6B">
        <w:rPr>
          <w:rFonts w:asciiTheme="minorHAnsi" w:hAnsiTheme="minorHAnsi" w:cstheme="minorHAnsi"/>
          <w:sz w:val="24"/>
          <w:szCs w:val="24"/>
        </w:rPr>
        <w:t>przecinku na każdym etapie wyliczenia ceny.</w:t>
      </w:r>
    </w:p>
    <w:p w:rsidR="002A494D" w:rsidRPr="002E532B" w:rsidRDefault="002A494D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E6B">
        <w:rPr>
          <w:rFonts w:asciiTheme="minorHAnsi" w:hAnsiTheme="minorHAnsi" w:cstheme="minorHAnsi"/>
          <w:sz w:val="24"/>
          <w:szCs w:val="24"/>
        </w:rPr>
        <w:t xml:space="preserve">Kwoty wykazane w ofercie zaokrągla się do pełnych groszy, przy czym końcówki poniżej </w:t>
      </w:r>
      <w:r w:rsidRPr="002E532B">
        <w:rPr>
          <w:rFonts w:asciiTheme="minorHAnsi" w:hAnsiTheme="minorHAnsi" w:cstheme="minorHAnsi"/>
          <w:sz w:val="24"/>
          <w:szCs w:val="24"/>
        </w:rPr>
        <w:t>0,5 grosza pomija się, a końcówki 0,5 grosza i wyższe zaokrągla się do 1 grosza</w:t>
      </w:r>
      <w:r w:rsidR="005F06E4" w:rsidRPr="002E532B">
        <w:rPr>
          <w:rFonts w:asciiTheme="minorHAnsi" w:hAnsiTheme="minorHAnsi" w:cstheme="minorHAnsi"/>
          <w:sz w:val="24"/>
          <w:szCs w:val="24"/>
        </w:rPr>
        <w:t>.</w:t>
      </w:r>
    </w:p>
    <w:p w:rsidR="002A494D" w:rsidRPr="002E532B" w:rsidRDefault="002A494D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32B">
        <w:rPr>
          <w:rFonts w:asciiTheme="minorHAnsi" w:hAnsiTheme="minorHAnsi" w:cstheme="minorHAnsi"/>
          <w:sz w:val="24"/>
          <w:szCs w:val="24"/>
        </w:rPr>
        <w:t>Cena brutto podana w Formularzu ofertowym, st</w:t>
      </w:r>
      <w:r w:rsidR="007B7BD9" w:rsidRPr="002E532B">
        <w:rPr>
          <w:rFonts w:asciiTheme="minorHAnsi" w:hAnsiTheme="minorHAnsi" w:cstheme="minorHAnsi"/>
          <w:sz w:val="24"/>
          <w:szCs w:val="24"/>
        </w:rPr>
        <w:t>anowiła będzie podstawę oceny i </w:t>
      </w:r>
      <w:r w:rsidRPr="002E532B">
        <w:rPr>
          <w:rFonts w:asciiTheme="minorHAnsi" w:hAnsiTheme="minorHAnsi" w:cstheme="minorHAnsi"/>
          <w:sz w:val="24"/>
          <w:szCs w:val="24"/>
        </w:rPr>
        <w:t>porównania ofert. Każda pozycja wskazana w formularzu cenowym musi być</w:t>
      </w:r>
      <w:r w:rsidR="008F3CAD" w:rsidRPr="002E532B">
        <w:rPr>
          <w:rFonts w:asciiTheme="minorHAnsi" w:hAnsiTheme="minorHAnsi" w:cstheme="minorHAnsi"/>
          <w:sz w:val="24"/>
          <w:szCs w:val="24"/>
        </w:rPr>
        <w:t> </w:t>
      </w:r>
      <w:r w:rsidRPr="002E532B">
        <w:rPr>
          <w:rFonts w:asciiTheme="minorHAnsi" w:hAnsiTheme="minorHAnsi" w:cstheme="minorHAnsi"/>
          <w:sz w:val="24"/>
          <w:szCs w:val="24"/>
        </w:rPr>
        <w:t>wyceniona, nie dopuszcza się wartości towaru 0,00 zł ani miejsc pustych. W takim przypadku oferta zostanie odrzucona na podst</w:t>
      </w:r>
      <w:r w:rsidR="007B7BD9" w:rsidRPr="002E532B">
        <w:rPr>
          <w:rFonts w:asciiTheme="minorHAnsi" w:hAnsiTheme="minorHAnsi" w:cstheme="minorHAnsi"/>
          <w:sz w:val="24"/>
          <w:szCs w:val="24"/>
        </w:rPr>
        <w:t>. art. 226 ust. 1 pkt 5 ustawy P</w:t>
      </w:r>
      <w:r w:rsidRPr="002E532B">
        <w:rPr>
          <w:rFonts w:asciiTheme="minorHAnsi" w:hAnsiTheme="minorHAnsi" w:cstheme="minorHAnsi"/>
          <w:sz w:val="24"/>
          <w:szCs w:val="24"/>
        </w:rPr>
        <w:t>zp.</w:t>
      </w:r>
    </w:p>
    <w:p w:rsidR="002A494D" w:rsidRPr="002E532B" w:rsidRDefault="002A494D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32B">
        <w:rPr>
          <w:rFonts w:asciiTheme="minorHAnsi" w:hAnsiTheme="minorHAnsi" w:cstheme="minorHAnsi"/>
          <w:sz w:val="24"/>
          <w:szCs w:val="24"/>
        </w:rPr>
        <w:t xml:space="preserve">Cenę za wykonanie przedmiotu zamówienia należy przedstawić w </w:t>
      </w:r>
      <w:r w:rsidR="00C32E6B" w:rsidRPr="002E532B">
        <w:rPr>
          <w:rFonts w:asciiTheme="minorHAnsi" w:hAnsiTheme="minorHAnsi" w:cstheme="minorHAnsi"/>
          <w:sz w:val="24"/>
          <w:szCs w:val="24"/>
        </w:rPr>
        <w:t>Formularzu cenowym (zał. nr 4 do SWZ) w zależności od części zamówienia oraz przedstawić w  F</w:t>
      </w:r>
      <w:r w:rsidRPr="002E532B">
        <w:rPr>
          <w:rFonts w:asciiTheme="minorHAnsi" w:hAnsiTheme="minorHAnsi" w:cstheme="minorHAnsi"/>
          <w:sz w:val="24"/>
          <w:szCs w:val="24"/>
        </w:rPr>
        <w:t xml:space="preserve">ormularzu </w:t>
      </w:r>
      <w:r w:rsidR="00C32E6B" w:rsidRPr="002E532B">
        <w:rPr>
          <w:rFonts w:asciiTheme="minorHAnsi" w:hAnsiTheme="minorHAnsi" w:cstheme="minorHAnsi"/>
          <w:sz w:val="24"/>
          <w:szCs w:val="24"/>
        </w:rPr>
        <w:t>O</w:t>
      </w:r>
      <w:r w:rsidRPr="002E532B">
        <w:rPr>
          <w:rFonts w:asciiTheme="minorHAnsi" w:hAnsiTheme="minorHAnsi" w:cstheme="minorHAnsi"/>
          <w:sz w:val="24"/>
          <w:szCs w:val="24"/>
        </w:rPr>
        <w:t xml:space="preserve">fertowym (zał. nr 1 do SWZ) </w:t>
      </w:r>
      <w:r w:rsidR="00C32E6B" w:rsidRPr="002E532B">
        <w:rPr>
          <w:rFonts w:asciiTheme="minorHAnsi" w:hAnsiTheme="minorHAnsi" w:cstheme="minorHAnsi"/>
          <w:sz w:val="24"/>
          <w:szCs w:val="24"/>
        </w:rPr>
        <w:t>w miejscu odpowiadającym danej części zamówienia.</w:t>
      </w:r>
    </w:p>
    <w:p w:rsidR="002A494D" w:rsidRPr="002A494D" w:rsidRDefault="002A494D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32B">
        <w:rPr>
          <w:rFonts w:asciiTheme="minorHAnsi" w:hAnsiTheme="minorHAnsi" w:cstheme="minorHAnsi"/>
          <w:sz w:val="24"/>
          <w:szCs w:val="24"/>
        </w:rPr>
        <w:t xml:space="preserve">Zgodnie z art. 225 ustawy Pzp jeżeli została złożona oferta, której wybór prowadziłby do powstania u Zamawiającego obowiązku podatkowego zgodnie z ustawą z 11 marca 2004 r. o podatku od towarów </w:t>
      </w:r>
      <w:r w:rsidRPr="002A494D">
        <w:rPr>
          <w:rFonts w:asciiTheme="minorHAnsi" w:hAnsiTheme="minorHAnsi" w:cstheme="minorHAnsi"/>
          <w:sz w:val="24"/>
          <w:szCs w:val="24"/>
        </w:rPr>
        <w:t xml:space="preserve">i usług, dla celów zastosowania kryterium ceny lub kosztu Zamawiający dolicza do przedstawionej w tej ofercie ceny kwotę podatku od towarów i usług, którą miałby obowiązek rozliczyć. W takiej sytuacji </w:t>
      </w:r>
      <w:r w:rsidR="003B1826">
        <w:rPr>
          <w:rFonts w:asciiTheme="minorHAnsi" w:hAnsiTheme="minorHAnsi" w:cstheme="minorHAnsi"/>
          <w:sz w:val="24"/>
          <w:szCs w:val="24"/>
        </w:rPr>
        <w:t>W</w:t>
      </w:r>
      <w:r w:rsidRPr="002A494D">
        <w:rPr>
          <w:rFonts w:asciiTheme="minorHAnsi" w:hAnsiTheme="minorHAnsi" w:cstheme="minorHAnsi"/>
          <w:sz w:val="24"/>
          <w:szCs w:val="24"/>
        </w:rPr>
        <w:t>ykonawca ma obowiązek:</w:t>
      </w:r>
    </w:p>
    <w:p w:rsidR="002A494D" w:rsidRPr="002A494D" w:rsidRDefault="002A494D" w:rsidP="00A9369F">
      <w:pPr>
        <w:pStyle w:val="Akapitzlist"/>
        <w:numPr>
          <w:ilvl w:val="0"/>
          <w:numId w:val="38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 xml:space="preserve">poinformowania </w:t>
      </w:r>
      <w:r w:rsidR="003B1826">
        <w:rPr>
          <w:rFonts w:asciiTheme="minorHAnsi" w:hAnsiTheme="minorHAnsi" w:cstheme="minorHAnsi"/>
        </w:rPr>
        <w:t>Z</w:t>
      </w:r>
      <w:r w:rsidRPr="002A494D">
        <w:rPr>
          <w:rFonts w:asciiTheme="minorHAnsi" w:hAnsiTheme="minorHAnsi" w:cstheme="minorHAnsi"/>
        </w:rPr>
        <w:t xml:space="preserve">amawiającego, że wybór </w:t>
      </w:r>
      <w:r w:rsidR="004E1423">
        <w:rPr>
          <w:rFonts w:asciiTheme="minorHAnsi" w:hAnsiTheme="minorHAnsi" w:cstheme="minorHAnsi"/>
        </w:rPr>
        <w:t>jego oferty będzie prowadził do </w:t>
      </w:r>
      <w:r w:rsidRPr="002A494D">
        <w:rPr>
          <w:rFonts w:asciiTheme="minorHAnsi" w:hAnsiTheme="minorHAnsi" w:cstheme="minorHAnsi"/>
        </w:rPr>
        <w:t>powstania u Zamawiającego obowiązku podatkowego;</w:t>
      </w:r>
    </w:p>
    <w:p w:rsidR="002A494D" w:rsidRPr="002A494D" w:rsidRDefault="002A494D" w:rsidP="00A9369F">
      <w:pPr>
        <w:pStyle w:val="Akapitzlist"/>
        <w:numPr>
          <w:ilvl w:val="0"/>
          <w:numId w:val="38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>wskazania nazwy (rodzaju) towaru lub usługi, których dostawa lub świadczenie będą prowadziły do powstania obowiązku podatkowego;</w:t>
      </w:r>
    </w:p>
    <w:p w:rsidR="002A494D" w:rsidRPr="002A494D" w:rsidRDefault="002A494D" w:rsidP="00A9369F">
      <w:pPr>
        <w:pStyle w:val="Akapitzlist"/>
        <w:numPr>
          <w:ilvl w:val="0"/>
          <w:numId w:val="38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>wskazania wartości towaru lub usługi o</w:t>
      </w:r>
      <w:r w:rsidR="00F05066">
        <w:rPr>
          <w:rFonts w:asciiTheme="minorHAnsi" w:hAnsiTheme="minorHAnsi" w:cstheme="minorHAnsi"/>
        </w:rPr>
        <w:t>bjętego obowiązkiem podatkowym Z</w:t>
      </w:r>
      <w:r w:rsidRPr="002A494D">
        <w:rPr>
          <w:rFonts w:asciiTheme="minorHAnsi" w:hAnsiTheme="minorHAnsi" w:cstheme="minorHAnsi"/>
        </w:rPr>
        <w:t>amawiającego, bez kwoty podatku;</w:t>
      </w:r>
    </w:p>
    <w:p w:rsidR="002A494D" w:rsidRPr="002A494D" w:rsidRDefault="002A494D" w:rsidP="00A9369F">
      <w:pPr>
        <w:pStyle w:val="Akapitzlist"/>
        <w:numPr>
          <w:ilvl w:val="0"/>
          <w:numId w:val="38"/>
        </w:numPr>
        <w:suppressAutoHyphens w:val="0"/>
        <w:spacing w:line="271" w:lineRule="auto"/>
        <w:ind w:left="714" w:hanging="357"/>
        <w:jc w:val="both"/>
        <w:rPr>
          <w:rFonts w:asciiTheme="minorHAnsi" w:hAnsiTheme="minorHAnsi" w:cstheme="minorHAnsi"/>
        </w:rPr>
      </w:pPr>
      <w:r w:rsidRPr="002A494D">
        <w:rPr>
          <w:rFonts w:asciiTheme="minorHAnsi" w:hAnsiTheme="minorHAnsi" w:cstheme="minorHAnsi"/>
        </w:rPr>
        <w:t xml:space="preserve">wskazania stawki podatku od towarów i usług, która zgodnie z wiedzą </w:t>
      </w:r>
      <w:r w:rsidR="003B1826">
        <w:rPr>
          <w:rFonts w:asciiTheme="minorHAnsi" w:hAnsiTheme="minorHAnsi" w:cstheme="minorHAnsi"/>
        </w:rPr>
        <w:t>W</w:t>
      </w:r>
      <w:r w:rsidRPr="002A494D">
        <w:rPr>
          <w:rFonts w:asciiTheme="minorHAnsi" w:hAnsiTheme="minorHAnsi" w:cstheme="minorHAnsi"/>
        </w:rPr>
        <w:t>ykonawcy, będzie miała zastosowanie.</w:t>
      </w:r>
    </w:p>
    <w:p w:rsidR="002A494D" w:rsidRPr="002A494D" w:rsidRDefault="002A494D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Wykonawca zobowiązany jest do stosowania mecha</w:t>
      </w:r>
      <w:r w:rsidR="009278B9">
        <w:rPr>
          <w:rFonts w:asciiTheme="minorHAnsi" w:hAnsiTheme="minorHAnsi" w:cstheme="minorHAnsi"/>
          <w:sz w:val="24"/>
          <w:szCs w:val="24"/>
        </w:rPr>
        <w:t>nizmu podzielonej płatności dla </w:t>
      </w:r>
      <w:r w:rsidRPr="002A494D">
        <w:rPr>
          <w:rFonts w:asciiTheme="minorHAnsi" w:hAnsiTheme="minorHAnsi" w:cstheme="minorHAnsi"/>
          <w:sz w:val="24"/>
          <w:szCs w:val="24"/>
        </w:rPr>
        <w:t>towarów i usług wymienionych w zał. nr 15 ustawy o VAT.</w:t>
      </w:r>
    </w:p>
    <w:p w:rsidR="002A494D" w:rsidRPr="002A494D" w:rsidRDefault="002A494D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94D">
        <w:rPr>
          <w:rFonts w:asciiTheme="minorHAnsi" w:hAnsiTheme="minorHAnsi" w:cstheme="minorHAnsi"/>
          <w:sz w:val="24"/>
          <w:szCs w:val="24"/>
        </w:rPr>
        <w:t>Informację w powyższym zakresie Wykonawca składa w Formularzu ofertowym – (załączniku nr 1 do SWZ). Brak złożenia ww. informacji będzie postrzegany jako brak powstania obowiązku podatkowego u Zamawiającego.</w:t>
      </w:r>
    </w:p>
    <w:p w:rsidR="008E15FF" w:rsidRPr="009253BF" w:rsidRDefault="009253BF" w:rsidP="00A9369F">
      <w:pPr>
        <w:widowControl w:val="0"/>
        <w:numPr>
          <w:ilvl w:val="0"/>
          <w:numId w:val="37"/>
        </w:numPr>
        <w:autoSpaceDE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BA9936" wp14:editId="14948B68">
                <wp:simplePos x="0" y="0"/>
                <wp:positionH relativeFrom="margin">
                  <wp:posOffset>-79375</wp:posOffset>
                </wp:positionH>
                <wp:positionV relativeFrom="paragraph">
                  <wp:posOffset>600075</wp:posOffset>
                </wp:positionV>
                <wp:extent cx="5943600" cy="336550"/>
                <wp:effectExtent l="0" t="0" r="19050" b="25400"/>
                <wp:wrapTopAndBottom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6" w:name="_Hlk63023787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Opis kryteriów oceny ofert, wraz z podaniem wag tych kryteriów i sposobu oceny ofert</w:t>
                            </w:r>
                            <w:bookmarkEnd w:id="16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A9936" id="_x0000_s1043" style="position:absolute;left:0;text-align:left;margin-left:-6.25pt;margin-top:47.25pt;width:468pt;height:26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3" w:name="_Hlk63023787"/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Opis kryteriów oceny ofert, wraz z podaniem wag tych kryteriów i sposobu oceny ofert</w:t>
                      </w:r>
                      <w:bookmarkEnd w:id="23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A494D" w:rsidRPr="002A494D">
        <w:rPr>
          <w:rFonts w:asciiTheme="minorHAnsi" w:hAnsiTheme="minorHAnsi" w:cstheme="minorHAnsi"/>
          <w:sz w:val="24"/>
          <w:szCs w:val="24"/>
        </w:rPr>
        <w:t>Rozliczenia między Zamawiającym, a Wykonawcą prowadzone będą w walucie polskiej. Zamawiający nie dopuszcza możliwości prowad</w:t>
      </w:r>
      <w:r>
        <w:rPr>
          <w:rFonts w:asciiTheme="minorHAnsi" w:hAnsiTheme="minorHAnsi" w:cstheme="minorHAnsi"/>
          <w:sz w:val="24"/>
          <w:szCs w:val="24"/>
        </w:rPr>
        <w:t>zenia rozliczeń w walucie obcej.</w:t>
      </w:r>
    </w:p>
    <w:p w:rsidR="00A7736C" w:rsidRPr="004C456D" w:rsidRDefault="00A7736C" w:rsidP="00A7736C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</w:rPr>
      </w:pPr>
    </w:p>
    <w:p w:rsidR="00AD54A5" w:rsidRPr="003E6977" w:rsidRDefault="00A7736C" w:rsidP="00AD54A5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>1.</w:t>
      </w:r>
      <w:r w:rsidR="00AD54A5" w:rsidRPr="003E6977">
        <w:rPr>
          <w:rFonts w:asciiTheme="minorHAnsi" w:hAnsiTheme="minorHAnsi" w:cstheme="minorHAnsi"/>
        </w:rPr>
        <w:t xml:space="preserve"> Przy ocenie ofert ważnych i wyborze najkorzystniejszej oferty Zamawiający będzie się</w:t>
      </w:r>
      <w:r w:rsidR="00CB05B1">
        <w:rPr>
          <w:rFonts w:asciiTheme="minorHAnsi" w:hAnsiTheme="minorHAnsi" w:cstheme="minorHAnsi"/>
        </w:rPr>
        <w:t> </w:t>
      </w:r>
      <w:r w:rsidR="00AD54A5" w:rsidRPr="003E6977">
        <w:rPr>
          <w:rFonts w:asciiTheme="minorHAnsi" w:hAnsiTheme="minorHAnsi" w:cstheme="minorHAnsi"/>
        </w:rPr>
        <w:t xml:space="preserve">kierował następującymi kryteriami: </w:t>
      </w:r>
    </w:p>
    <w:p w:rsidR="00AD54A5" w:rsidRPr="003E6977" w:rsidRDefault="00AD54A5" w:rsidP="00AD54A5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04"/>
        <w:gridCol w:w="882"/>
        <w:gridCol w:w="1208"/>
        <w:gridCol w:w="5378"/>
      </w:tblGrid>
      <w:tr w:rsidR="007B7BD9" w:rsidRPr="003E6977" w:rsidTr="009253BF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Kryterium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Waga [%]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Liczba punktów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Sposób oceny wg wzoru</w:t>
            </w:r>
          </w:p>
        </w:tc>
      </w:tr>
      <w:tr w:rsidR="007B7BD9" w:rsidRPr="003E6977" w:rsidTr="009253BF">
        <w:trPr>
          <w:trHeight w:val="84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Łączna cena ofertowa brutto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4A5" w:rsidRPr="003E6977" w:rsidRDefault="006B6A27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10</w:t>
            </w:r>
            <w:r w:rsidR="00AD54A5"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0%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4A5" w:rsidRPr="003E6977" w:rsidRDefault="006B6A27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10</w:t>
            </w:r>
            <w:r w:rsidR="00AD54A5"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Cena najtańszej oferty</w:t>
            </w:r>
          </w:p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C =       </w:t>
            </w:r>
            <w:r w:rsidR="00AB3412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      </w:t>
            </w:r>
            <w:r w:rsidRPr="003E6977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 </w:t>
            </w:r>
            <w:r w:rsidRPr="003E697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------------------------  x 100pkt</w:t>
            </w:r>
            <w:r w:rsidR="00AA7728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 </w:t>
            </w:r>
          </w:p>
          <w:p w:rsidR="00AD54A5" w:rsidRPr="003E6977" w:rsidRDefault="00AD54A5" w:rsidP="00253353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97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Cena badanej oferty</w:t>
            </w:r>
          </w:p>
        </w:tc>
      </w:tr>
    </w:tbl>
    <w:p w:rsidR="00AD54A5" w:rsidRPr="003E6977" w:rsidRDefault="00AD54A5" w:rsidP="00AD54A5">
      <w:pPr>
        <w:pStyle w:val="Akapitzlist"/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</w:p>
    <w:p w:rsidR="00AD54A5" w:rsidRPr="00A6486C" w:rsidRDefault="004E1423" w:rsidP="006B6A27">
      <w:pPr>
        <w:pStyle w:val="Akapitzlist"/>
        <w:suppressAutoHyphens w:val="0"/>
        <w:spacing w:line="276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  <w:b/>
        </w:rPr>
        <w:t>KRYTERIUM CENA OFERTY</w:t>
      </w:r>
      <w:r>
        <w:rPr>
          <w:rFonts w:asciiTheme="minorHAnsi" w:hAnsiTheme="minorHAnsi" w:cstheme="minorHAnsi"/>
        </w:rPr>
        <w:t xml:space="preserve"> </w:t>
      </w:r>
      <w:r w:rsidR="003E6977">
        <w:rPr>
          <w:rFonts w:asciiTheme="minorHAnsi" w:hAnsiTheme="minorHAnsi" w:cstheme="minorHAnsi"/>
        </w:rPr>
        <w:t xml:space="preserve">- </w:t>
      </w:r>
      <w:r w:rsidR="00AD54A5" w:rsidRPr="003E6977">
        <w:rPr>
          <w:rFonts w:asciiTheme="minorHAnsi" w:hAnsiTheme="minorHAnsi" w:cstheme="minorHAnsi"/>
        </w:rPr>
        <w:t>Oferta z najniższą ceną otrzym</w:t>
      </w:r>
      <w:r w:rsidR="003E6977">
        <w:rPr>
          <w:rFonts w:asciiTheme="minorHAnsi" w:hAnsiTheme="minorHAnsi" w:cstheme="minorHAnsi"/>
        </w:rPr>
        <w:t>a maksymalną liczbę punktów</w:t>
      </w:r>
      <w:r w:rsidR="006B6A27">
        <w:rPr>
          <w:rFonts w:asciiTheme="minorHAnsi" w:hAnsiTheme="minorHAnsi" w:cstheme="minorHAnsi"/>
        </w:rPr>
        <w:t xml:space="preserve"> – 100</w:t>
      </w:r>
      <w:r w:rsidR="00AD54A5" w:rsidRPr="003E6977">
        <w:rPr>
          <w:rFonts w:asciiTheme="minorHAnsi" w:hAnsiTheme="minorHAnsi" w:cstheme="minorHAnsi"/>
        </w:rPr>
        <w:t xml:space="preserve">.  Pozostałe oferty zostaną przeliczone według powyższego wzoru. </w:t>
      </w:r>
      <w:r w:rsidR="00AD54A5" w:rsidRPr="00A6486C">
        <w:rPr>
          <w:rFonts w:asciiTheme="minorHAnsi" w:hAnsiTheme="minorHAnsi" w:cstheme="minorHAnsi"/>
        </w:rPr>
        <w:t>Wynik będzie traktowany jako wartość punktowa oferty w kryterium cena oferty.</w:t>
      </w:r>
    </w:p>
    <w:p w:rsidR="00500A9C" w:rsidRPr="00A6486C" w:rsidRDefault="00500A9C" w:rsidP="00E43BBE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</w:rPr>
      </w:pPr>
      <w:r w:rsidRPr="00A6486C">
        <w:rPr>
          <w:rFonts w:asciiTheme="minorHAnsi" w:hAnsiTheme="minorHAnsi" w:cstheme="minorHAnsi"/>
        </w:rPr>
        <w:t xml:space="preserve">Przyjmuje się, że 1% = 1 pkt i tak zostanie przeliczona liczba punktów. </w:t>
      </w:r>
    </w:p>
    <w:p w:rsidR="00EF5021" w:rsidRDefault="00EF5021" w:rsidP="00EF5021">
      <w:pPr>
        <w:pStyle w:val="Akapitzlist"/>
        <w:numPr>
          <w:ilvl w:val="0"/>
          <w:numId w:val="27"/>
        </w:numPr>
        <w:tabs>
          <w:tab w:val="left" w:pos="567"/>
        </w:tabs>
        <w:suppressAutoHyphens w:val="0"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nie </w:t>
      </w:r>
      <w:r w:rsidRPr="00500A9C">
        <w:rPr>
          <w:rFonts w:asciiTheme="minorHAnsi" w:hAnsiTheme="minorHAnsi" w:cstheme="minorHAnsi"/>
        </w:rPr>
        <w:t xml:space="preserve">można dokonać wyboru </w:t>
      </w:r>
      <w:r>
        <w:rPr>
          <w:rFonts w:asciiTheme="minorHAnsi" w:hAnsiTheme="minorHAnsi" w:cstheme="minorHAnsi"/>
        </w:rPr>
        <w:t>ponieważ oferty otrzymały taką samą ocenę, Zamawiający wzywa Wykonawców, którzy złożyli te oferty</w:t>
      </w:r>
      <w:r w:rsidRPr="00500A9C">
        <w:rPr>
          <w:rFonts w:asciiTheme="minorHAnsi" w:hAnsiTheme="minorHAnsi" w:cstheme="minorHAnsi"/>
        </w:rPr>
        <w:t xml:space="preserve">, do złożenia w terminie określonym przez </w:t>
      </w:r>
      <w:r>
        <w:rPr>
          <w:rFonts w:asciiTheme="minorHAnsi" w:hAnsiTheme="minorHAnsi" w:cstheme="minorHAnsi"/>
        </w:rPr>
        <w:t>Z</w:t>
      </w:r>
      <w:r w:rsidRPr="00500A9C">
        <w:rPr>
          <w:rFonts w:asciiTheme="minorHAnsi" w:hAnsiTheme="minorHAnsi" w:cstheme="minorHAnsi"/>
        </w:rPr>
        <w:t>amawiającego ofert dodatkowych zawierających nową cenę. Wykonaw</w:t>
      </w:r>
      <w:r>
        <w:rPr>
          <w:rFonts w:asciiTheme="minorHAnsi" w:hAnsiTheme="minorHAnsi" w:cstheme="minorHAnsi"/>
        </w:rPr>
        <w:t>cy, składając oferty dodatkowe</w:t>
      </w:r>
      <w:r w:rsidRPr="00500A9C">
        <w:rPr>
          <w:rFonts w:asciiTheme="minorHAnsi" w:hAnsiTheme="minorHAnsi" w:cstheme="minorHAnsi"/>
        </w:rPr>
        <w:t>, nie</w:t>
      </w:r>
      <w:r>
        <w:rPr>
          <w:rFonts w:asciiTheme="minorHAnsi" w:hAnsiTheme="minorHAnsi" w:cstheme="minorHAnsi"/>
        </w:rPr>
        <w:t xml:space="preserve"> mogą oferować cen wyższych niż </w:t>
      </w:r>
      <w:r w:rsidRPr="00500A9C">
        <w:rPr>
          <w:rFonts w:asciiTheme="minorHAnsi" w:hAnsiTheme="minorHAnsi" w:cstheme="minorHAnsi"/>
        </w:rPr>
        <w:t xml:space="preserve">zaoferowane w uprzednio złożonych przez nich ofertach. </w:t>
      </w:r>
    </w:p>
    <w:p w:rsidR="00EF5021" w:rsidRPr="00EF5021" w:rsidRDefault="00EF5021" w:rsidP="00EF5021">
      <w:pPr>
        <w:pStyle w:val="Akapitzlist"/>
        <w:numPr>
          <w:ilvl w:val="0"/>
          <w:numId w:val="27"/>
        </w:numPr>
        <w:ind w:left="284" w:hanging="284"/>
        <w:rPr>
          <w:rFonts w:asciiTheme="minorHAnsi" w:hAnsiTheme="minorHAnsi" w:cstheme="minorHAnsi"/>
        </w:rPr>
      </w:pPr>
      <w:r w:rsidRPr="00EF5021">
        <w:rPr>
          <w:rFonts w:asciiTheme="minorHAnsi" w:hAnsiTheme="minorHAnsi" w:cstheme="minorHAnsi"/>
        </w:rPr>
        <w:t xml:space="preserve">Zamawiający wybiera najkorzystniejszą ofertę̨ w terminie związania ofertą określonym w SWZ. </w:t>
      </w:r>
    </w:p>
    <w:p w:rsidR="00AD54A5" w:rsidRPr="003E6977" w:rsidRDefault="00AD54A5" w:rsidP="00594F23">
      <w:pPr>
        <w:pStyle w:val="Akapitzlist"/>
        <w:numPr>
          <w:ilvl w:val="0"/>
          <w:numId w:val="27"/>
        </w:numPr>
        <w:suppressAutoHyphens w:val="0"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>Jeżeli termin związania ofertą upłynie przed wyborem najkorzystniejszej oferty, Zamawiający wezwie Wykonawcę̨, którego ofe</w:t>
      </w:r>
      <w:r w:rsidR="00253353" w:rsidRPr="003E6977">
        <w:rPr>
          <w:rFonts w:asciiTheme="minorHAnsi" w:hAnsiTheme="minorHAnsi" w:cstheme="minorHAnsi"/>
        </w:rPr>
        <w:t xml:space="preserve">rta otrzymała najwyższą ocenę̨, </w:t>
      </w:r>
      <w:r w:rsidR="009253BF" w:rsidRPr="003E6977">
        <w:rPr>
          <w:rFonts w:asciiTheme="minorHAnsi" w:hAnsiTheme="minorHAnsi" w:cstheme="minorHAnsi"/>
        </w:rPr>
        <w:t>do </w:t>
      </w:r>
      <w:r w:rsidRPr="003E6977">
        <w:rPr>
          <w:rFonts w:asciiTheme="minorHAnsi" w:hAnsiTheme="minorHAnsi" w:cstheme="minorHAnsi"/>
        </w:rPr>
        <w:t>wyrażenia, w wyznaczonym przez Zamawiając</w:t>
      </w:r>
      <w:r w:rsidR="004E1423">
        <w:rPr>
          <w:rFonts w:asciiTheme="minorHAnsi" w:hAnsiTheme="minorHAnsi" w:cstheme="minorHAnsi"/>
        </w:rPr>
        <w:t>ego terminie, pisemnej zgody na </w:t>
      </w:r>
      <w:r w:rsidRPr="003E6977">
        <w:rPr>
          <w:rFonts w:asciiTheme="minorHAnsi" w:hAnsiTheme="minorHAnsi" w:cstheme="minorHAnsi"/>
        </w:rPr>
        <w:t xml:space="preserve">wybór jego oferty. </w:t>
      </w:r>
    </w:p>
    <w:p w:rsidR="00AD54A5" w:rsidRPr="003E6977" w:rsidRDefault="00AD54A5" w:rsidP="00594F23">
      <w:pPr>
        <w:pStyle w:val="Akapitzlist"/>
        <w:numPr>
          <w:ilvl w:val="0"/>
          <w:numId w:val="27"/>
        </w:numPr>
        <w:suppressAutoHyphens w:val="0"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E6977">
        <w:rPr>
          <w:rFonts w:asciiTheme="minorHAnsi" w:hAnsiTheme="minorHAnsi" w:cstheme="minorHAnsi"/>
        </w:rPr>
        <w:t>W przypadku braku zgody, o której mo</w:t>
      </w:r>
      <w:r w:rsidR="004E1423">
        <w:rPr>
          <w:rFonts w:asciiTheme="minorHAnsi" w:hAnsiTheme="minorHAnsi" w:cstheme="minorHAnsi"/>
        </w:rPr>
        <w:t xml:space="preserve">wa w ust. </w:t>
      </w:r>
      <w:r w:rsidR="00CA077B">
        <w:rPr>
          <w:rFonts w:asciiTheme="minorHAnsi" w:hAnsiTheme="minorHAnsi" w:cstheme="minorHAnsi"/>
        </w:rPr>
        <w:t>5</w:t>
      </w:r>
      <w:r w:rsidRPr="003E6977">
        <w:rPr>
          <w:rFonts w:asciiTheme="minorHAnsi" w:hAnsiTheme="minorHAnsi" w:cstheme="minorHAnsi"/>
        </w:rPr>
        <w:t xml:space="preserve">, oferta podlega odrzuceniu, a Zamawiający zwraca się̨ o wyrażenie takiej zgody do kolejnego Wykonawcy, którego oferta została najwyżej oceniona, chyba ze zachodzą przesłanki do unieważnienia postępowania. </w:t>
      </w:r>
    </w:p>
    <w:p w:rsidR="00416517" w:rsidRPr="00594F23" w:rsidRDefault="008E15FF" w:rsidP="00594F23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0A4A4" wp14:editId="65B90948">
                <wp:simplePos x="0" y="0"/>
                <wp:positionH relativeFrom="margin">
                  <wp:posOffset>-69767</wp:posOffset>
                </wp:positionH>
                <wp:positionV relativeFrom="paragraph">
                  <wp:posOffset>13528</wp:posOffset>
                </wp:positionV>
                <wp:extent cx="5857875" cy="571500"/>
                <wp:effectExtent l="0" t="0" r="28575" b="19050"/>
                <wp:wrapTopAndBottom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715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Informacja o formalnościach, jakie muszą zostać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dopełnione po wyborze oferty  w </w:t>
                            </w: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celu zawarcia umowy w sprawie zamówienia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0A4A4" id="_x0000_s1044" style="position:absolute;left:0;text-align:left;margin-left:-5.5pt;margin-top:1.05pt;width:461.2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Informacja o formalnościach, jakie muszą zostać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dopełnione po wyborze oferty  w </w:t>
                      </w: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celu zawarcia umowy w sprawie zamówienia publicznego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226027" w:rsidRPr="004C456D" w:rsidRDefault="00226027" w:rsidP="00CE21DD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eastAsia="SimSun" w:hAnsiTheme="minorHAnsi" w:cstheme="minorHAnsi"/>
          <w:sz w:val="24"/>
          <w:szCs w:val="24"/>
        </w:rPr>
        <w:t xml:space="preserve">Zamawiający zawrze umowę w sprawie przedmiotowego zamówienia z wybranym wykonawcą </w:t>
      </w:r>
      <w:r w:rsidR="00004294" w:rsidRPr="004C456D">
        <w:rPr>
          <w:rFonts w:asciiTheme="minorHAnsi" w:eastAsia="SimSun" w:hAnsiTheme="minorHAnsi" w:cstheme="minorHAnsi"/>
          <w:sz w:val="24"/>
          <w:szCs w:val="24"/>
        </w:rPr>
        <w:t xml:space="preserve">wg wzoru Zamawiającego </w:t>
      </w:r>
      <w:r w:rsidR="00042F6E" w:rsidRPr="004C456D">
        <w:rPr>
          <w:rFonts w:asciiTheme="minorHAnsi" w:eastAsia="SimSun" w:hAnsiTheme="minorHAnsi" w:cstheme="minorHAnsi"/>
          <w:sz w:val="24"/>
          <w:szCs w:val="24"/>
        </w:rPr>
        <w:t>(</w:t>
      </w:r>
      <w:r w:rsidR="00DB2C7D" w:rsidRPr="004C456D">
        <w:rPr>
          <w:rFonts w:asciiTheme="minorHAnsi" w:eastAsia="SimSun" w:hAnsiTheme="minorHAnsi" w:cstheme="minorHAnsi"/>
          <w:sz w:val="24"/>
          <w:szCs w:val="24"/>
        </w:rPr>
        <w:t xml:space="preserve">załącznik </w:t>
      </w:r>
      <w:r w:rsidR="00DB2C7D" w:rsidRPr="005D2517">
        <w:rPr>
          <w:rFonts w:asciiTheme="minorHAnsi" w:eastAsia="SimSun" w:hAnsiTheme="minorHAnsi" w:cstheme="minorHAnsi"/>
          <w:sz w:val="24"/>
          <w:szCs w:val="24"/>
        </w:rPr>
        <w:t>nr 3</w:t>
      </w:r>
      <w:r w:rsidR="00C824A0" w:rsidRPr="005D2517">
        <w:rPr>
          <w:rFonts w:asciiTheme="minorHAnsi" w:eastAsia="SimSun" w:hAnsiTheme="minorHAnsi" w:cstheme="minorHAnsi"/>
          <w:sz w:val="24"/>
          <w:szCs w:val="24"/>
        </w:rPr>
        <w:t>a</w:t>
      </w:r>
      <w:r w:rsidR="001F063F" w:rsidRPr="005D2517">
        <w:rPr>
          <w:rFonts w:asciiTheme="minorHAnsi" w:eastAsia="SimSun" w:hAnsiTheme="minorHAnsi" w:cstheme="minorHAnsi"/>
          <w:sz w:val="24"/>
          <w:szCs w:val="24"/>
        </w:rPr>
        <w:t>,</w:t>
      </w:r>
      <w:r w:rsidR="00AD4BAD" w:rsidRPr="005D2517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C824A0" w:rsidRPr="005D2517">
        <w:rPr>
          <w:rFonts w:asciiTheme="minorHAnsi" w:eastAsia="SimSun" w:hAnsiTheme="minorHAnsi" w:cstheme="minorHAnsi"/>
          <w:sz w:val="24"/>
          <w:szCs w:val="24"/>
        </w:rPr>
        <w:t>3b</w:t>
      </w:r>
      <w:r w:rsidR="001F063F" w:rsidRPr="005D2517">
        <w:rPr>
          <w:rFonts w:asciiTheme="minorHAnsi" w:eastAsia="SimSun" w:hAnsiTheme="minorHAnsi" w:cstheme="minorHAnsi"/>
          <w:sz w:val="24"/>
          <w:szCs w:val="24"/>
        </w:rPr>
        <w:t xml:space="preserve"> i 3c</w:t>
      </w:r>
      <w:r w:rsidR="00042F6E" w:rsidRPr="005D2517">
        <w:rPr>
          <w:rFonts w:asciiTheme="minorHAnsi" w:eastAsia="SimSun" w:hAnsiTheme="minorHAnsi" w:cstheme="minorHAnsi"/>
          <w:sz w:val="24"/>
          <w:szCs w:val="24"/>
        </w:rPr>
        <w:t xml:space="preserve"> do </w:t>
      </w:r>
      <w:r w:rsidR="00042F6E" w:rsidRPr="004C456D">
        <w:rPr>
          <w:rFonts w:asciiTheme="minorHAnsi" w:eastAsia="SimSun" w:hAnsiTheme="minorHAnsi" w:cstheme="minorHAnsi"/>
          <w:sz w:val="24"/>
          <w:szCs w:val="24"/>
        </w:rPr>
        <w:t xml:space="preserve">SWZ) </w:t>
      </w:r>
      <w:r w:rsidRPr="004C456D">
        <w:rPr>
          <w:rFonts w:asciiTheme="minorHAnsi" w:eastAsia="SimSun" w:hAnsiTheme="minorHAnsi" w:cstheme="minorHAnsi"/>
          <w:sz w:val="24"/>
          <w:szCs w:val="24"/>
        </w:rPr>
        <w:t>w terminie zgodnym</w:t>
      </w:r>
      <w:r w:rsidR="0067361F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9253BF">
        <w:rPr>
          <w:rFonts w:asciiTheme="minorHAnsi" w:eastAsia="SimSun" w:hAnsiTheme="minorHAnsi" w:cstheme="minorHAnsi"/>
          <w:sz w:val="24"/>
          <w:szCs w:val="24"/>
        </w:rPr>
        <w:t>z </w:t>
      </w:r>
      <w:r w:rsidRPr="004C456D">
        <w:rPr>
          <w:rFonts w:asciiTheme="minorHAnsi" w:eastAsia="SimSun" w:hAnsiTheme="minorHAnsi" w:cstheme="minorHAnsi"/>
          <w:sz w:val="24"/>
          <w:szCs w:val="24"/>
        </w:rPr>
        <w:t xml:space="preserve">art. 308 ustawy Pzp, tj. </w:t>
      </w:r>
      <w:r w:rsidRPr="004C456D">
        <w:rPr>
          <w:rFonts w:asciiTheme="minorHAnsi" w:hAnsiTheme="minorHAnsi" w:cstheme="minorHAnsi"/>
          <w:sz w:val="24"/>
          <w:szCs w:val="24"/>
        </w:rPr>
        <w:t xml:space="preserve">w terminie nie krótszym 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niz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̇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45580D" w:rsidRPr="004C456D" w:rsidRDefault="0067361F" w:rsidP="00CE21DD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Zamawiający może zawrzeć</w:t>
      </w:r>
      <w:r w:rsidR="0045580D" w:rsidRPr="004C456D">
        <w:rPr>
          <w:rFonts w:asciiTheme="minorHAnsi" w:hAnsiTheme="minorHAnsi" w:cstheme="minorHAnsi"/>
          <w:sz w:val="24"/>
          <w:szCs w:val="24"/>
        </w:rPr>
        <w:t xml:space="preserve"> umowę w sprawie zamówienia publicznego przed upływem</w:t>
      </w:r>
      <w:r w:rsidR="00576991" w:rsidRPr="004C456D">
        <w:rPr>
          <w:rFonts w:asciiTheme="minorHAnsi" w:hAnsiTheme="minorHAnsi" w:cstheme="minorHAnsi"/>
          <w:sz w:val="24"/>
          <w:szCs w:val="24"/>
        </w:rPr>
        <w:t xml:space="preserve"> terminu, o którym mowa w ust. 1</w:t>
      </w:r>
      <w:r w:rsidR="0045580D" w:rsidRPr="004C456D">
        <w:rPr>
          <w:rFonts w:asciiTheme="minorHAnsi" w:hAnsiTheme="minorHAnsi" w:cstheme="minorHAnsi"/>
          <w:sz w:val="24"/>
          <w:szCs w:val="24"/>
        </w:rPr>
        <w:t>, jeżeli w postępowaniu o udzielenie zamówienia złożono tylko jedną ofertę.</w:t>
      </w:r>
    </w:p>
    <w:p w:rsidR="00226027" w:rsidRPr="004C456D" w:rsidRDefault="00226027" w:rsidP="00CE21DD">
      <w:pPr>
        <w:pStyle w:val="Akapitzlist"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asciiTheme="minorHAnsi" w:eastAsia="SimSun" w:hAnsiTheme="minorHAnsi" w:cstheme="minorHAnsi"/>
        </w:rPr>
      </w:pPr>
      <w:r w:rsidRPr="004C456D">
        <w:rPr>
          <w:rFonts w:asciiTheme="minorHAnsi" w:eastAsia="SimSun" w:hAnsiTheme="minorHAnsi" w:cstheme="minorHAnsi"/>
        </w:rPr>
        <w:t xml:space="preserve">Zamawiający poinformuje Wykonawcę, któremu zostanie udzielone zamówienie, </w:t>
      </w:r>
      <w:r w:rsidR="005F5FE4" w:rsidRPr="004C456D">
        <w:rPr>
          <w:rFonts w:asciiTheme="minorHAnsi" w:eastAsia="SimSun" w:hAnsiTheme="minorHAnsi" w:cstheme="minorHAnsi"/>
        </w:rPr>
        <w:br/>
      </w:r>
      <w:r w:rsidRPr="004C456D">
        <w:rPr>
          <w:rFonts w:asciiTheme="minorHAnsi" w:eastAsia="SimSun" w:hAnsiTheme="minorHAnsi" w:cstheme="minorHAnsi"/>
        </w:rPr>
        <w:t xml:space="preserve">o miejscu i terminie zawarcia umowy.  </w:t>
      </w:r>
    </w:p>
    <w:p w:rsidR="00FA1D54" w:rsidRPr="004C456D" w:rsidRDefault="00226027" w:rsidP="00CE21DD">
      <w:pPr>
        <w:pStyle w:val="Akapitzlist"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asciiTheme="minorHAnsi" w:eastAsia="SimSun" w:hAnsiTheme="minorHAnsi" w:cstheme="minorHAnsi"/>
        </w:rPr>
      </w:pPr>
      <w:r w:rsidRPr="004C456D">
        <w:rPr>
          <w:rFonts w:asciiTheme="minorHAnsi" w:eastAsia="SimSun" w:hAnsiTheme="minorHAnsi" w:cstheme="minorHAnsi"/>
        </w:rPr>
        <w:t>Jeżeli zostanie wybrana oferta Wykonawców wspólnie ubiegających się o udzielenie zamówienia, Zamawiający może żądać przed zawarciem umowy w sprawie zamówienia publicznego kopii umowy regulują</w:t>
      </w:r>
      <w:r w:rsidR="00C95CE1" w:rsidRPr="004C456D">
        <w:rPr>
          <w:rFonts w:asciiTheme="minorHAnsi" w:eastAsia="SimSun" w:hAnsiTheme="minorHAnsi" w:cstheme="minorHAnsi"/>
        </w:rPr>
        <w:t>cej współpracę tych Wykonawców.</w:t>
      </w:r>
    </w:p>
    <w:p w:rsidR="001361FD" w:rsidRPr="004C456D" w:rsidRDefault="001361FD" w:rsidP="00137FDE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59F3" w:rsidRPr="004C456D" w:rsidRDefault="004E1423" w:rsidP="004E1423">
      <w:pPr>
        <w:widowControl w:val="0"/>
        <w:tabs>
          <w:tab w:val="left" w:pos="426"/>
        </w:tabs>
        <w:autoSpaceDE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D4261D" wp14:editId="59C6CD6C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657850" cy="368300"/>
                <wp:effectExtent l="0" t="0" r="19050" b="12700"/>
                <wp:wrapTopAndBottom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6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7" w:name="_Hlk63023847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Informacje dotyczące zabezpieczenia należytego wykonania umowy</w:t>
                            </w:r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4261D" id="_x0000_s1045" style="position:absolute;left:0;text-align:left;margin-left:394.3pt;margin-top:1.85pt;width:445.5pt;height:29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5" w:name="_Hlk63023847"/>
                      <w:r w:rsidRPr="004C456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Informacje dotyczące zabezpieczenia należytego wykonania umowy</w:t>
                      </w:r>
                      <w:bookmarkEnd w:id="25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074B85" w:rsidRPr="004C456D">
        <w:rPr>
          <w:rFonts w:asciiTheme="minorHAnsi" w:hAnsiTheme="minorHAnsi" w:cstheme="minorHAnsi"/>
          <w:sz w:val="24"/>
          <w:szCs w:val="24"/>
        </w:rPr>
        <w:t>Zabezpieczenie należytego wykonania umowy nie będzie wymagane.</w:t>
      </w:r>
    </w:p>
    <w:p w:rsidR="002872D9" w:rsidRPr="004C456D" w:rsidRDefault="009253BF" w:rsidP="002872D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pacing w:val="-4"/>
          <w:sz w:val="18"/>
          <w:szCs w:val="18"/>
          <w:lang w:eastAsia="pl-PL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67A821" wp14:editId="5BA9C630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5657850" cy="368300"/>
                <wp:effectExtent l="0" t="0" r="19050" b="12700"/>
                <wp:wrapTopAndBottom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6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8" w:name="_Hlk63023862"/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Środki ochrony prawnej przysługujące Wykonawcy</w:t>
                            </w:r>
                            <w:bookmarkEnd w:id="18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7A821" id="_x0000_s1046" style="position:absolute;left:0;text-align:left;margin-left:394.3pt;margin-top:13.85pt;width:445.5pt;height:29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" fillcolor="#deebf7" strokecolor="#bdd7ee">
                <v:stroke joinstyle="miter"/>
                <v:textbox>
                  <w:txbxContent>
                    <w:p w:rsidR="0044641C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7" w:name="_Hlk63023862"/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Środki ochrony prawnej przysługujące Wykonawcy</w:t>
                      </w:r>
                      <w:bookmarkEnd w:id="27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2872D9" w:rsidRPr="004C456D" w:rsidRDefault="002872D9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before="240"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Środki ochrony prawnej przysługują Wykonawcy, jeżeli ma lub miał interes w uzyskaniu zamówienia oraz poniósł lub może ponieść szkodę, w wyniku naruszenia przez Zamawiającego przepisów ustawy Pzp.</w:t>
      </w:r>
    </w:p>
    <w:p w:rsidR="002872D9" w:rsidRPr="004C456D" w:rsidRDefault="002872D9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Odwołanie przysługuje na:</w:t>
      </w:r>
    </w:p>
    <w:p w:rsidR="002872D9" w:rsidRPr="004C456D" w:rsidRDefault="002872D9" w:rsidP="00CE21DD">
      <w:pPr>
        <w:pStyle w:val="Akapitzlist"/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niezgodną z przepisami ustawy czynność Zamawiającego, podjętą w postępowaniu</w:t>
      </w:r>
      <w:r w:rsidR="005F5FE4" w:rsidRPr="004C456D">
        <w:rPr>
          <w:rFonts w:asciiTheme="minorHAnsi" w:hAnsiTheme="minorHAnsi" w:cstheme="minorHAnsi"/>
          <w:color w:val="000000"/>
          <w:spacing w:val="-4"/>
          <w:lang w:eastAsia="pl-PL"/>
        </w:rPr>
        <w:br/>
      </w: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 o udzielenie zamówienia,  w tym na projektowane postanowienie umowy;</w:t>
      </w:r>
    </w:p>
    <w:p w:rsidR="002872D9" w:rsidRPr="004C456D" w:rsidRDefault="002872D9" w:rsidP="00CE21DD">
      <w:pPr>
        <w:pStyle w:val="Akapitzlist"/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zaniechanie czynności w postępowaniu o udzielenie zamówienia, do której Zamawiający był obowiązany na podstawie ustawy.</w:t>
      </w:r>
    </w:p>
    <w:p w:rsidR="002872D9" w:rsidRPr="004C456D" w:rsidRDefault="002872D9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Odwołanie wnosi się do Prezesa Krajowej Izby Odwoławczej w formie pisemnej albo </w:t>
      </w:r>
      <w:r w:rsidR="005F5FE4" w:rsidRPr="004C456D">
        <w:rPr>
          <w:rFonts w:asciiTheme="minorHAnsi" w:hAnsiTheme="minorHAnsi" w:cstheme="minorHAnsi"/>
          <w:color w:val="000000"/>
          <w:spacing w:val="-4"/>
          <w:lang w:eastAsia="pl-PL"/>
        </w:rPr>
        <w:br/>
      </w: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w formie elektronicznej albo w postaci elektronicznej opatrzone podpisem zaufanym.</w:t>
      </w:r>
    </w:p>
    <w:p w:rsidR="002872D9" w:rsidRPr="004C456D" w:rsidRDefault="002872D9" w:rsidP="00CE21DD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Na orzeczenie Krajowej Izby Odwoławczej oraz postanowienie Prezesa Krajowej Izby Odwoławczej, o którym mowa w art. 519 ust. 1 ustawy Pzp, stronom oraz uczestnikom postępowania odwoławczego przysługuje skarga do sądu. Skargę wnosi się do Sądu Okręgowego w Warszawie za pośrednictwem Prezesa Krajowej Izby Odwoławczej.</w:t>
      </w:r>
    </w:p>
    <w:p w:rsidR="00195E16" w:rsidRPr="00FE6D55" w:rsidRDefault="002872D9" w:rsidP="00FE6D55">
      <w:pPr>
        <w:pStyle w:val="Akapitzlist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 xml:space="preserve">Szczegółowe informacje dotyczące środków ochrony prawnej określone są w Dziale IX „Środki ochrony prawnej” ustawy </w:t>
      </w:r>
      <w:proofErr w:type="spellStart"/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Pzp</w:t>
      </w:r>
      <w:proofErr w:type="spellEnd"/>
      <w:r w:rsidRPr="004C456D">
        <w:rPr>
          <w:rFonts w:asciiTheme="minorHAnsi" w:hAnsiTheme="minorHAnsi" w:cstheme="minorHAnsi"/>
          <w:color w:val="000000"/>
          <w:spacing w:val="-4"/>
          <w:lang w:eastAsia="pl-PL"/>
        </w:rPr>
        <w:t>.</w:t>
      </w:r>
    </w:p>
    <w:p w:rsidR="00195E16" w:rsidRDefault="00195E16" w:rsidP="00195E16">
      <w:p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D10107" wp14:editId="57214B8C">
                <wp:simplePos x="0" y="0"/>
                <wp:positionH relativeFrom="margin">
                  <wp:posOffset>-96851</wp:posOffset>
                </wp:positionH>
                <wp:positionV relativeFrom="paragraph">
                  <wp:posOffset>18332</wp:posOffset>
                </wp:positionV>
                <wp:extent cx="5915025" cy="565150"/>
                <wp:effectExtent l="0" t="0" r="28575" b="25400"/>
                <wp:wrapTopAndBottom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651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Pr="00115B57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  <w:rPr>
                                <w:sz w:val="24"/>
                              </w:rPr>
                            </w:pPr>
                            <w:r w:rsidRPr="00115B5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Informacje o charakterze dodatkowym PRZETWARZANIE DANYCH OSOBOWYCH (RODO)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10107" id="_x0000_s1047" style="position:absolute;left:0;text-align:left;margin-left:-7.65pt;margin-top:1.45pt;width:465.7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" fillcolor="#deebf7" strokecolor="#bdd7ee">
                <v:stroke joinstyle="miter"/>
                <v:textbox>
                  <w:txbxContent>
                    <w:p w:rsidR="0044641C" w:rsidRPr="00115B57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  <w:rPr>
                          <w:sz w:val="24"/>
                        </w:rPr>
                      </w:pPr>
                      <w:r w:rsidRPr="00115B57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Informacje o charakterze dodatkowym PRZETWARZANIE DANYCH OSOBOWYCH (RODO)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142" w:hanging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27 kwietnia 2016 r. w sprawie ochr</w:t>
      </w:r>
      <w:r w:rsidR="00596139">
        <w:rPr>
          <w:rFonts w:asciiTheme="minorHAnsi" w:hAnsiTheme="minorHAnsi" w:cstheme="minorHAnsi"/>
          <w:sz w:val="24"/>
          <w:szCs w:val="24"/>
        </w:rPr>
        <w:t>ony osób fizycznych w związku z </w:t>
      </w:r>
      <w:r w:rsidRPr="004C456D">
        <w:rPr>
          <w:rFonts w:asciiTheme="minorHAnsi" w:hAnsiTheme="minorHAnsi" w:cstheme="minorHAnsi"/>
          <w:sz w:val="24"/>
          <w:szCs w:val="24"/>
        </w:rPr>
        <w:t>przetwarzaniem danych osobowych i w sprawie swobodnego przepływu takich danych oraz uchylenia dyrektywy 95/46/WE (ogólne rozporządzenie o ochronie danych) (</w:t>
      </w:r>
      <w:proofErr w:type="spellStart"/>
      <w:r w:rsidRPr="004C456D">
        <w:rPr>
          <w:rFonts w:asciiTheme="minorHAnsi" w:hAnsiTheme="minorHAnsi" w:cstheme="minorHAnsi"/>
          <w:sz w:val="24"/>
          <w:szCs w:val="24"/>
        </w:rPr>
        <w:t>Dz.Urz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>. UE L 119 z 04.05.2016, str. 1), dalej „RODO”, informuję, że: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lastRenderedPageBreak/>
        <w:t>Administratorem Pani/Pana danych osobowych jest Zamawiający – 31 Baza Lotnictwa Taktycznego, ul. Silniki 1, 61-325 Pozna</w:t>
      </w:r>
      <w:r w:rsidR="00596139">
        <w:rPr>
          <w:rFonts w:asciiTheme="minorHAnsi" w:hAnsiTheme="minorHAnsi" w:cstheme="minorHAnsi"/>
          <w:sz w:val="24"/>
          <w:szCs w:val="24"/>
        </w:rPr>
        <w:t>ń, względem osób fizycznych, od </w:t>
      </w:r>
      <w:r w:rsidRPr="004C456D">
        <w:rPr>
          <w:rFonts w:asciiTheme="minorHAnsi" w:hAnsiTheme="minorHAnsi" w:cstheme="minorHAnsi"/>
          <w:sz w:val="24"/>
          <w:szCs w:val="24"/>
        </w:rPr>
        <w:t>których dane osobowe bezpośrednio pozyskał, w szczególności: wykonawcy będącego osobą fizyczną, pełnomocnika wykonawcy członka organu zarządzającego wykonawcy, osób skierowanych</w:t>
      </w:r>
      <w:r w:rsidR="00596139">
        <w:rPr>
          <w:rFonts w:asciiTheme="minorHAnsi" w:hAnsiTheme="minorHAnsi" w:cstheme="minorHAnsi"/>
          <w:sz w:val="24"/>
          <w:szCs w:val="24"/>
        </w:rPr>
        <w:t xml:space="preserve"> do przygotowania i </w:t>
      </w:r>
      <w:r w:rsidRPr="004C456D">
        <w:rPr>
          <w:rFonts w:asciiTheme="minorHAnsi" w:hAnsiTheme="minorHAnsi" w:cstheme="minorHAnsi"/>
          <w:sz w:val="24"/>
          <w:szCs w:val="24"/>
        </w:rPr>
        <w:t>przeprowadzenia postępowania o udziel</w:t>
      </w:r>
      <w:r w:rsidR="00596139">
        <w:rPr>
          <w:rFonts w:asciiTheme="minorHAnsi" w:hAnsiTheme="minorHAnsi" w:cstheme="minorHAnsi"/>
          <w:sz w:val="24"/>
          <w:szCs w:val="24"/>
        </w:rPr>
        <w:t>enie zamówienia publicznego lub </w:t>
      </w:r>
      <w:r w:rsidRPr="004C456D">
        <w:rPr>
          <w:rFonts w:asciiTheme="minorHAnsi" w:hAnsiTheme="minorHAnsi" w:cstheme="minorHAnsi"/>
          <w:sz w:val="24"/>
          <w:szCs w:val="24"/>
        </w:rPr>
        <w:t>konkursu.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hanging="148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C456D">
        <w:rPr>
          <w:rFonts w:asciiTheme="minorHAnsi" w:hAnsiTheme="minorHAnsi" w:cstheme="minorHAnsi"/>
          <w:sz w:val="24"/>
          <w:szCs w:val="24"/>
        </w:rPr>
        <w:t>Współadministratorem</w:t>
      </w:r>
      <w:proofErr w:type="spellEnd"/>
      <w:r w:rsidRPr="004C456D">
        <w:rPr>
          <w:rFonts w:asciiTheme="minorHAnsi" w:hAnsiTheme="minorHAnsi" w:cstheme="minorHAnsi"/>
          <w:sz w:val="24"/>
          <w:szCs w:val="24"/>
        </w:rPr>
        <w:t xml:space="preserve"> Pani/Pana danych osobowych jest:</w:t>
      </w:r>
    </w:p>
    <w:p w:rsidR="00A179D6" w:rsidRPr="004C456D" w:rsidRDefault="00A179D6" w:rsidP="00CE21DD">
      <w:pPr>
        <w:numPr>
          <w:ilvl w:val="2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Urząd Zamówień Publicznych [ul. Postępu 17a, 02-676 Warszawa, reprezentowany przez Prezesa UZP] – względem osób fizycznych, od których dane osobowe pozyskał w toku kontroli;</w:t>
      </w:r>
    </w:p>
    <w:p w:rsidR="00A179D6" w:rsidRPr="004C456D" w:rsidRDefault="00A179D6" w:rsidP="00CE21DD">
      <w:pPr>
        <w:numPr>
          <w:ilvl w:val="2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Krajowa Izba Odwoławcza ul. Postępu 17a, 02-676 Warszawa, reprezentowana przez Prezesa KIO] – względem osób fizycznych, od których pozyskał dane osobowe w ramach wniesionych środków ochrony prawnej.</w:t>
      </w:r>
    </w:p>
    <w:p w:rsidR="00A179D6" w:rsidRPr="004C456D" w:rsidRDefault="00BC4FF0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Kontakt do </w:t>
      </w:r>
      <w:r w:rsidR="00A179D6" w:rsidRPr="004C456D">
        <w:rPr>
          <w:rFonts w:asciiTheme="minorHAnsi" w:hAnsiTheme="minorHAnsi" w:cstheme="minorHAnsi"/>
          <w:sz w:val="24"/>
          <w:szCs w:val="24"/>
        </w:rPr>
        <w:t>Inspektorem ochrony danych (IOD) w 31 BLT ul. Silniki 1, 6</w:t>
      </w:r>
      <w:r w:rsidR="00596139">
        <w:rPr>
          <w:rFonts w:asciiTheme="minorHAnsi" w:hAnsiTheme="minorHAnsi" w:cstheme="minorHAnsi"/>
          <w:sz w:val="24"/>
          <w:szCs w:val="24"/>
        </w:rPr>
        <w:t xml:space="preserve">1-325 Poznań jest </w:t>
      </w:r>
      <w:r>
        <w:rPr>
          <w:rFonts w:asciiTheme="minorHAnsi" w:hAnsiTheme="minorHAnsi" w:cstheme="minorHAnsi"/>
          <w:sz w:val="24"/>
          <w:szCs w:val="24"/>
        </w:rPr>
        <w:t xml:space="preserve">przez </w:t>
      </w:r>
      <w:r w:rsidR="00A179D6" w:rsidRPr="004C456D">
        <w:rPr>
          <w:rFonts w:asciiTheme="minorHAnsi" w:hAnsiTheme="minorHAnsi" w:cstheme="minorHAnsi"/>
          <w:sz w:val="24"/>
          <w:szCs w:val="24"/>
        </w:rPr>
        <w:t xml:space="preserve">adres e-mail: </w:t>
      </w:r>
      <w:hyperlink r:id="rId28" w:history="1">
        <w:r w:rsidR="00A179D6" w:rsidRPr="004C456D">
          <w:rPr>
            <w:rStyle w:val="Hipercze"/>
            <w:rFonts w:asciiTheme="minorHAnsi" w:hAnsiTheme="minorHAnsi" w:cstheme="minorHAnsi"/>
            <w:sz w:val="24"/>
            <w:szCs w:val="24"/>
          </w:rPr>
          <w:t>31blt.daneosobowe@ron.mil.pl</w:t>
        </w:r>
      </w:hyperlink>
      <w:r w:rsidR="00A179D6" w:rsidRPr="004C456D">
        <w:rPr>
          <w:rFonts w:asciiTheme="minorHAnsi" w:hAnsiTheme="minorHAnsi" w:cstheme="minorHAnsi"/>
          <w:sz w:val="24"/>
          <w:szCs w:val="24"/>
        </w:rPr>
        <w:t xml:space="preserve">  telefon: 261 548</w:t>
      </w:r>
      <w:r w:rsidR="00F2018E" w:rsidRPr="004C456D">
        <w:rPr>
          <w:rFonts w:asciiTheme="minorHAnsi" w:hAnsiTheme="minorHAnsi" w:cstheme="minorHAnsi"/>
          <w:sz w:val="24"/>
          <w:szCs w:val="24"/>
        </w:rPr>
        <w:t> </w:t>
      </w:r>
      <w:r w:rsidR="00A179D6" w:rsidRPr="004C456D">
        <w:rPr>
          <w:rFonts w:asciiTheme="minorHAnsi" w:hAnsiTheme="minorHAnsi" w:cstheme="minorHAnsi"/>
          <w:sz w:val="24"/>
          <w:szCs w:val="24"/>
        </w:rPr>
        <w:t>508</w:t>
      </w:r>
      <w:r w:rsidR="00F2018E" w:rsidRPr="004C456D">
        <w:rPr>
          <w:rFonts w:asciiTheme="minorHAnsi" w:hAnsiTheme="minorHAnsi" w:cstheme="minorHAnsi"/>
          <w:sz w:val="24"/>
          <w:szCs w:val="24"/>
        </w:rPr>
        <w:t>.</w:t>
      </w:r>
      <w:r w:rsidR="00A179D6" w:rsidRPr="004C456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79D6" w:rsidRPr="00C91024" w:rsidRDefault="00A179D6" w:rsidP="00596139">
      <w:pPr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456D">
        <w:rPr>
          <w:rFonts w:asciiTheme="minorHAnsi" w:hAnsiTheme="minorHAnsi" w:cstheme="minorHAnsi"/>
          <w:sz w:val="24"/>
          <w:szCs w:val="24"/>
        </w:rPr>
        <w:t>Pani/Pana dane osobowe przetwarzane będą na podsta</w:t>
      </w:r>
      <w:r w:rsidR="00596139">
        <w:rPr>
          <w:rFonts w:asciiTheme="minorHAnsi" w:hAnsiTheme="minorHAnsi" w:cstheme="minorHAnsi"/>
          <w:sz w:val="24"/>
          <w:szCs w:val="24"/>
        </w:rPr>
        <w:t>wie art. 6 ust. 1 lit. c RODO w </w:t>
      </w:r>
      <w:r w:rsidRPr="004C456D">
        <w:rPr>
          <w:rFonts w:asciiTheme="minorHAnsi" w:hAnsiTheme="minorHAnsi" w:cstheme="minorHAnsi"/>
          <w:sz w:val="24"/>
          <w:szCs w:val="24"/>
        </w:rPr>
        <w:t xml:space="preserve">celu związanym z postępowaniem o udzielenie zamówienia publicznego numer </w:t>
      </w:r>
      <w:sdt>
        <w:sdtPr>
          <w:rPr>
            <w:rFonts w:asciiTheme="minorHAnsi" w:hAnsiTheme="minorHAnsi" w:cstheme="minorHAnsi"/>
            <w:sz w:val="24"/>
            <w:szCs w:val="24"/>
          </w:rPr>
          <w:alias w:val="Kategoria"/>
          <w:tag w:val=""/>
          <w:id w:val="-1742553851"/>
          <w:placeholder>
            <w:docPart w:val="8A6496CE972A4493A52318922A94518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 w:rsidR="008F50D7">
            <w:rPr>
              <w:rFonts w:asciiTheme="minorHAnsi" w:hAnsiTheme="minorHAnsi" w:cstheme="minorHAnsi"/>
              <w:sz w:val="24"/>
              <w:szCs w:val="24"/>
            </w:rPr>
            <w:t>ZP 5/II/22</w:t>
          </w:r>
        </w:sdtContent>
      </w:sdt>
      <w:r w:rsidR="00C91024" w:rsidRPr="00C91024">
        <w:rPr>
          <w:rFonts w:asciiTheme="minorHAnsi" w:hAnsiTheme="minorHAnsi" w:cstheme="minorHAnsi"/>
          <w:sz w:val="24"/>
          <w:szCs w:val="24"/>
        </w:rPr>
        <w:t xml:space="preserve"> </w:t>
      </w:r>
      <w:r w:rsidRPr="004C456D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1E544A" w:rsidRPr="004C456D">
        <w:rPr>
          <w:rFonts w:asciiTheme="minorHAnsi" w:hAnsiTheme="minorHAnsi" w:cstheme="minorHAnsi"/>
          <w:sz w:val="24"/>
          <w:szCs w:val="24"/>
        </w:rPr>
        <w:t xml:space="preserve">podstawowym </w:t>
      </w:r>
      <w:r w:rsidR="00F2018E" w:rsidRPr="004C456D">
        <w:rPr>
          <w:rFonts w:asciiTheme="minorHAnsi" w:hAnsiTheme="minorHAnsi" w:cstheme="minorHAnsi"/>
          <w:sz w:val="24"/>
          <w:szCs w:val="24"/>
        </w:rPr>
        <w:t>bez</w:t>
      </w:r>
      <w:r w:rsidR="00074B85" w:rsidRPr="004C456D">
        <w:rPr>
          <w:rFonts w:asciiTheme="minorHAnsi" w:hAnsiTheme="minorHAnsi" w:cstheme="minorHAnsi"/>
          <w:sz w:val="24"/>
          <w:szCs w:val="24"/>
        </w:rPr>
        <w:t xml:space="preserve"> możliwości przeprowadzenia negocjacji zgodnie z art. 275 pkt </w:t>
      </w:r>
      <w:r w:rsidR="00F2018E" w:rsidRPr="004C456D">
        <w:rPr>
          <w:rFonts w:asciiTheme="minorHAnsi" w:hAnsiTheme="minorHAnsi" w:cstheme="minorHAnsi"/>
          <w:sz w:val="24"/>
          <w:szCs w:val="24"/>
        </w:rPr>
        <w:t>1</w:t>
      </w:r>
      <w:r w:rsidR="00074B85" w:rsidRPr="004C456D">
        <w:rPr>
          <w:rFonts w:asciiTheme="minorHAnsi" w:hAnsiTheme="minorHAnsi" w:cstheme="minorHAnsi"/>
          <w:sz w:val="24"/>
          <w:szCs w:val="24"/>
        </w:rPr>
        <w:t xml:space="preserve"> ustawy Pzp </w:t>
      </w:r>
      <w:r w:rsidRPr="004C456D">
        <w:rPr>
          <w:rFonts w:asciiTheme="minorHAnsi" w:hAnsiTheme="minorHAnsi" w:cstheme="minorHAnsi"/>
          <w:sz w:val="24"/>
          <w:szCs w:val="24"/>
        </w:rPr>
        <w:t>oraz wykonania umowy – w kategorii dane zwykłe/dane wrażliwe, o których mowa w art. 9 i/lub art. 10 RODO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Do przetwarzania danych osobowych w kategorii dane wrażliwe dotyczące wyroków skazujących, o których mowa w art. 10 RODO, dopuszczone są wyłącznie osoby posiadające pisemne upoważnienie administratora danych. Osoby takie są ponadto zobowiązane do zachowania tych danych w poufności.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 w oparciu o art. 74 ustawy Pzp.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odniesieniu do danych osobowych w kategorii dane wrażliwe dotyczące wyroków skazujących, o których mowa w art. 10 RODO, Zamawiający będzie udostępniał te dane jedynie w sytuacji, w której ich ujawnianie jest niezbędne w celu umożliwienia korzystania ze środków ochrony prawnej. Po upł</w:t>
      </w:r>
      <w:r w:rsidR="00596139">
        <w:rPr>
          <w:rFonts w:asciiTheme="minorHAnsi" w:hAnsiTheme="minorHAnsi" w:cstheme="minorHAnsi"/>
          <w:sz w:val="24"/>
          <w:szCs w:val="24"/>
        </w:rPr>
        <w:t>ywie terminu na skorzystanie ze </w:t>
      </w:r>
      <w:r w:rsidRPr="004C456D">
        <w:rPr>
          <w:rFonts w:asciiTheme="minorHAnsi" w:hAnsiTheme="minorHAnsi" w:cstheme="minorHAnsi"/>
          <w:sz w:val="24"/>
          <w:szCs w:val="24"/>
        </w:rPr>
        <w:t xml:space="preserve">środków ochrony prawnej albo w przypadku, gdy o dostęp do dokumentów zawierających te dane ubiegają się podmioty, </w:t>
      </w:r>
      <w:r w:rsidR="00596139">
        <w:rPr>
          <w:rFonts w:asciiTheme="minorHAnsi" w:hAnsiTheme="minorHAnsi" w:cstheme="minorHAnsi"/>
          <w:sz w:val="24"/>
          <w:szCs w:val="24"/>
        </w:rPr>
        <w:t>którym nie przysługuje prawo do </w:t>
      </w:r>
      <w:r w:rsidRPr="004C456D">
        <w:rPr>
          <w:rFonts w:asciiTheme="minorHAnsi" w:hAnsiTheme="minorHAnsi" w:cstheme="minorHAnsi"/>
          <w:sz w:val="24"/>
          <w:szCs w:val="24"/>
        </w:rPr>
        <w:t>korzystania ze środków ochrony prawnej, Zamawiający będzie udostępniał dane osobowe zawarte w ww. dokumentach po ich odpowiednim pseudonimowaniu.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Protokół postępowania wraz z załącznikami jest jawny z wyłączeniem danych, o których mowa w art. 9 ust. 1 RODO, zebranych w toku postępowania o udzielenie zamówienia publicznego.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Pani/Pana dane osobowe będą </w:t>
      </w:r>
      <w:r w:rsidR="008B4CDF" w:rsidRPr="004C456D">
        <w:rPr>
          <w:rFonts w:asciiTheme="minorHAnsi" w:hAnsiTheme="minorHAnsi" w:cstheme="minorHAnsi"/>
          <w:sz w:val="24"/>
          <w:szCs w:val="24"/>
        </w:rPr>
        <w:t>przechowywane, zgodnie z art. 78</w:t>
      </w:r>
      <w:r w:rsidRPr="004C456D">
        <w:rPr>
          <w:rFonts w:asciiTheme="minorHAnsi" w:hAnsiTheme="minorHAnsi" w:cstheme="minorHAnsi"/>
          <w:sz w:val="24"/>
          <w:szCs w:val="24"/>
        </w:rPr>
        <w:t xml:space="preserve"> ust. 1 ustawy Pzp, przez okres 4 lat od dnia zakończenia postępowania o udzielenie zamówienia, a jeżeli czas trwania umowy przekracza 4 lata, okres przechowywania obejmuje cały czas trwania umowy; chyba że niezbędny będzie dłuższy okre</w:t>
      </w:r>
      <w:r w:rsidR="00596139">
        <w:rPr>
          <w:rFonts w:asciiTheme="minorHAnsi" w:hAnsiTheme="minorHAnsi" w:cstheme="minorHAnsi"/>
          <w:sz w:val="24"/>
          <w:szCs w:val="24"/>
        </w:rPr>
        <w:t>s przetwarzania np.: z uwagi na </w:t>
      </w:r>
      <w:r w:rsidRPr="004C456D">
        <w:rPr>
          <w:rFonts w:asciiTheme="minorHAnsi" w:hAnsiTheme="minorHAnsi" w:cstheme="minorHAnsi"/>
          <w:sz w:val="24"/>
          <w:szCs w:val="24"/>
        </w:rPr>
        <w:t>dochodzenie roszczeń lub inny obowiązek wymagany przez przepisy prawa powszechnie obowiązującego.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odniesieniu do Pani/Pana danych osobowych</w:t>
      </w:r>
      <w:r w:rsidR="00596139">
        <w:rPr>
          <w:rFonts w:asciiTheme="minorHAnsi" w:hAnsiTheme="minorHAnsi" w:cstheme="minorHAnsi"/>
          <w:sz w:val="24"/>
          <w:szCs w:val="24"/>
        </w:rPr>
        <w:t xml:space="preserve"> decyzje nie będą podejmowane w </w:t>
      </w:r>
      <w:r w:rsidRPr="004C456D">
        <w:rPr>
          <w:rFonts w:asciiTheme="minorHAnsi" w:hAnsiTheme="minorHAnsi" w:cstheme="minorHAnsi"/>
          <w:sz w:val="24"/>
          <w:szCs w:val="24"/>
        </w:rPr>
        <w:t>sposób zautomatyzowany, stosownie do art. 22 RODO.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Pani/Pana dane osobowe będą/nie będą przeka</w:t>
      </w:r>
      <w:r w:rsidR="00596139">
        <w:rPr>
          <w:rFonts w:asciiTheme="minorHAnsi" w:hAnsiTheme="minorHAnsi" w:cstheme="minorHAnsi"/>
          <w:sz w:val="24"/>
          <w:szCs w:val="24"/>
        </w:rPr>
        <w:t>zywane do państwa trzeciego lub </w:t>
      </w:r>
      <w:r w:rsidRPr="004C456D">
        <w:rPr>
          <w:rFonts w:asciiTheme="minorHAnsi" w:hAnsiTheme="minorHAnsi" w:cstheme="minorHAnsi"/>
          <w:sz w:val="24"/>
          <w:szCs w:val="24"/>
        </w:rPr>
        <w:t>organizacji międzynarodowej.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Posiada Pani/Pan, na podstawie art. 15 RODO prawo dostępu do danych </w:t>
      </w:r>
      <w:r w:rsidR="00596139">
        <w:rPr>
          <w:rFonts w:asciiTheme="minorHAnsi" w:hAnsiTheme="minorHAnsi" w:cstheme="minorHAnsi"/>
          <w:sz w:val="24"/>
          <w:szCs w:val="24"/>
        </w:rPr>
        <w:t>osobowych Pani/Pana dotyczących: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Jeżeli podanie informacji o Pani/Pana danych wymagałoby niewspółmiernie dużego wysiłku, Zamawiający może żądać wskazania dodatkowych informacji mających na celu sprecyzowanie Pani/Pana żądania, w szczególności podania nazwy lub daty postępowania o udziel</w:t>
      </w:r>
      <w:r w:rsidR="00596139">
        <w:rPr>
          <w:rFonts w:asciiTheme="minorHAnsi" w:hAnsiTheme="minorHAnsi" w:cstheme="minorHAnsi"/>
          <w:sz w:val="24"/>
          <w:szCs w:val="24"/>
        </w:rPr>
        <w:t>enie zamówienia publicznego lub </w:t>
      </w:r>
      <w:r w:rsidRPr="004C456D">
        <w:rPr>
          <w:rFonts w:asciiTheme="minorHAnsi" w:hAnsiTheme="minorHAnsi" w:cstheme="minorHAnsi"/>
          <w:sz w:val="24"/>
          <w:szCs w:val="24"/>
        </w:rPr>
        <w:t>konkursu.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Pani/Pana danych osobowych zamieszczonych przez Zamawiającego w Biuletynie Zamówie</w:t>
      </w:r>
      <w:r w:rsidR="00596139">
        <w:rPr>
          <w:rFonts w:asciiTheme="minorHAnsi" w:hAnsiTheme="minorHAnsi" w:cstheme="minorHAnsi"/>
          <w:sz w:val="24"/>
          <w:szCs w:val="24"/>
        </w:rPr>
        <w:t>ń Publicznych, prawo dostępu do </w:t>
      </w:r>
      <w:r w:rsidRPr="004C456D">
        <w:rPr>
          <w:rFonts w:asciiTheme="minorHAnsi" w:hAnsiTheme="minorHAnsi" w:cstheme="minorHAnsi"/>
          <w:sz w:val="24"/>
          <w:szCs w:val="24"/>
        </w:rPr>
        <w:t>Pani/Pana danych jest wykonywane w</w:t>
      </w:r>
      <w:r w:rsidR="00596139">
        <w:rPr>
          <w:rFonts w:asciiTheme="minorHAnsi" w:hAnsiTheme="minorHAnsi" w:cstheme="minorHAnsi"/>
          <w:sz w:val="24"/>
          <w:szCs w:val="24"/>
        </w:rPr>
        <w:t xml:space="preserve"> drodze żądania skierowanego do </w:t>
      </w:r>
      <w:r w:rsidRPr="004C456D">
        <w:rPr>
          <w:rFonts w:asciiTheme="minorHAnsi" w:hAnsiTheme="minorHAnsi" w:cstheme="minorHAnsi"/>
          <w:sz w:val="24"/>
          <w:szCs w:val="24"/>
        </w:rPr>
        <w:t>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:rsidR="00A179D6" w:rsidRPr="004C456D" w:rsidRDefault="00A179D6" w:rsidP="00596139">
      <w:pPr>
        <w:spacing w:line="259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na podstawie art. 16 RODO prawo do sprostowania Pani/Pana danych osobowych;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Realizacja tego prawa nie może prowadzić </w:t>
      </w:r>
      <w:r w:rsidR="00596139">
        <w:rPr>
          <w:rFonts w:asciiTheme="minorHAnsi" w:hAnsiTheme="minorHAnsi" w:cstheme="minorHAnsi"/>
          <w:sz w:val="24"/>
          <w:szCs w:val="24"/>
        </w:rPr>
        <w:t>do zmiany wyniku postępowania o </w:t>
      </w:r>
      <w:r w:rsidRPr="004C456D">
        <w:rPr>
          <w:rFonts w:asciiTheme="minorHAnsi" w:hAnsiTheme="minorHAnsi" w:cstheme="minorHAnsi"/>
          <w:sz w:val="24"/>
          <w:szCs w:val="24"/>
        </w:rPr>
        <w:t>udzielenie zamówienia publicznego lub konkursu, zmiany postanowień umowy ani nie może naruszać integralności protokołu i załączników do niego.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 przypadku Pani/Pana danych osobowych zamieszczonych przez Zamawiającego w Biuletynie Zamówie</w:t>
      </w:r>
      <w:r w:rsidR="00596139">
        <w:rPr>
          <w:rFonts w:asciiTheme="minorHAnsi" w:hAnsiTheme="minorHAnsi" w:cstheme="minorHAnsi"/>
          <w:sz w:val="24"/>
          <w:szCs w:val="24"/>
        </w:rPr>
        <w:t>ń Publicznych, prawo dostępu do </w:t>
      </w:r>
      <w:r w:rsidRPr="004C456D">
        <w:rPr>
          <w:rFonts w:asciiTheme="minorHAnsi" w:hAnsiTheme="minorHAnsi" w:cstheme="minorHAnsi"/>
          <w:sz w:val="24"/>
          <w:szCs w:val="24"/>
        </w:rPr>
        <w:t>Pani/Pana danych jest wykonywane w drodze żądania</w:t>
      </w:r>
      <w:r w:rsidR="00596139">
        <w:rPr>
          <w:rFonts w:asciiTheme="minorHAnsi" w:hAnsiTheme="minorHAnsi" w:cstheme="minorHAnsi"/>
          <w:sz w:val="24"/>
          <w:szCs w:val="24"/>
        </w:rPr>
        <w:t xml:space="preserve"> skierowanego do </w:t>
      </w:r>
      <w:r w:rsidRPr="004C456D">
        <w:rPr>
          <w:rFonts w:asciiTheme="minorHAnsi" w:hAnsiTheme="minorHAnsi" w:cstheme="minorHAnsi"/>
          <w:sz w:val="24"/>
          <w:szCs w:val="24"/>
        </w:rPr>
        <w:t>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:rsidR="00A179D6" w:rsidRPr="004C456D" w:rsidRDefault="001B325B" w:rsidP="00596139">
      <w:pPr>
        <w:spacing w:line="259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 xml:space="preserve"> </w:t>
      </w:r>
      <w:r w:rsidR="00A179D6" w:rsidRPr="004C456D">
        <w:rPr>
          <w:rFonts w:asciiTheme="minorHAnsi" w:hAnsiTheme="minorHAnsi" w:cstheme="minorHAnsi"/>
          <w:sz w:val="24"/>
          <w:szCs w:val="24"/>
        </w:rPr>
        <w:t xml:space="preserve">– na podstawie art. 18 RODO prawo żądania od administratora ograniczenia </w:t>
      </w:r>
      <w:r w:rsidRPr="004C456D">
        <w:rPr>
          <w:rFonts w:asciiTheme="minorHAnsi" w:hAnsiTheme="minorHAnsi" w:cstheme="minorHAnsi"/>
          <w:sz w:val="24"/>
          <w:szCs w:val="24"/>
        </w:rPr>
        <w:br/>
        <w:t xml:space="preserve">  </w:t>
      </w:r>
      <w:r w:rsidR="00A179D6" w:rsidRPr="004C456D">
        <w:rPr>
          <w:rFonts w:asciiTheme="minorHAnsi" w:hAnsiTheme="minorHAnsi" w:cstheme="minorHAnsi"/>
          <w:sz w:val="24"/>
          <w:szCs w:val="24"/>
        </w:rPr>
        <w:t>przetwarzania danych osobowych z zastrzeżeniem przypadków, o których mowa w ust. 2 RODO;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Wniesienie żądania ograniczenia przetwarzania danych osobowych skutkuje obowiązkiem po stronie przedsiębiorcy niezwł</w:t>
      </w:r>
      <w:r w:rsidR="00596139">
        <w:rPr>
          <w:rFonts w:asciiTheme="minorHAnsi" w:hAnsiTheme="minorHAnsi" w:cstheme="minorHAnsi"/>
          <w:sz w:val="24"/>
          <w:szCs w:val="24"/>
        </w:rPr>
        <w:t>ocznego wskazania innej osoby w </w:t>
      </w:r>
      <w:r w:rsidRPr="004C456D">
        <w:rPr>
          <w:rFonts w:asciiTheme="minorHAnsi" w:hAnsiTheme="minorHAnsi" w:cstheme="minorHAnsi"/>
          <w:sz w:val="24"/>
          <w:szCs w:val="24"/>
        </w:rPr>
        <w:t>miejsce osoby żądającej ograniczenia przetwarzania jej danych osobowych.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Wystąpienie z ww. żądaniem nie ogranicza pr</w:t>
      </w:r>
      <w:r w:rsidR="00596139">
        <w:rPr>
          <w:rFonts w:asciiTheme="minorHAnsi" w:hAnsiTheme="minorHAnsi" w:cstheme="minorHAnsi"/>
          <w:sz w:val="24"/>
          <w:szCs w:val="24"/>
        </w:rPr>
        <w:t>zetwarzania danych osobowych do </w:t>
      </w:r>
      <w:r w:rsidRPr="004C456D">
        <w:rPr>
          <w:rFonts w:asciiTheme="minorHAnsi" w:hAnsiTheme="minorHAnsi" w:cstheme="minorHAnsi"/>
          <w:sz w:val="24"/>
          <w:szCs w:val="24"/>
        </w:rPr>
        <w:t>czasu zakończenia postępowania o udziel</w:t>
      </w:r>
      <w:r w:rsidR="00596139">
        <w:rPr>
          <w:rFonts w:asciiTheme="minorHAnsi" w:hAnsiTheme="minorHAnsi" w:cstheme="minorHAnsi"/>
          <w:sz w:val="24"/>
          <w:szCs w:val="24"/>
        </w:rPr>
        <w:t>enie zamówienia publicznego lub </w:t>
      </w:r>
      <w:r w:rsidRPr="004C456D">
        <w:rPr>
          <w:rFonts w:asciiTheme="minorHAnsi" w:hAnsiTheme="minorHAnsi" w:cstheme="minorHAnsi"/>
          <w:sz w:val="24"/>
          <w:szCs w:val="24"/>
        </w:rPr>
        <w:t>konkursu.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lastRenderedPageBreak/>
        <w:t>W przypadku ograniczenia przetwarzania Pani/Pana danych osobowych Zamawiający będzie udostępniał protokół postępowania tylko w celu ustalenia, dochodzenia lub obrony roszczeń, lub w celu ochrony praw innej osoby fizycznej lub prawnej, lub z uwagi na ważne względy interesu publicznego Unii lub państwa członkowskiego.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dotyczące ochrony danych osobowych.</w:t>
      </w:r>
    </w:p>
    <w:p w:rsidR="00A179D6" w:rsidRPr="004C456D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Nie przysługuje Pani/Panu – w związku z art. 17 ust. 3 lit. b, d lub e RODO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prawo do usunięcia danych osobowych;</w:t>
      </w:r>
    </w:p>
    <w:p w:rsidR="00A179D6" w:rsidRPr="004C456D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prawo do przenoszenia danych osobowych, o którym mowa w art. 20 RODO;</w:t>
      </w:r>
    </w:p>
    <w:p w:rsidR="0067361F" w:rsidRDefault="00A179D6" w:rsidP="00CE21DD">
      <w:pPr>
        <w:numPr>
          <w:ilvl w:val="1"/>
          <w:numId w:val="22"/>
        </w:numPr>
        <w:suppressAutoHyphens w:val="0"/>
        <w:spacing w:after="160" w:line="259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456D">
        <w:rPr>
          <w:rFonts w:asciiTheme="minorHAnsi" w:hAnsiTheme="minorHAnsi" w:cstheme="minorHAnsi"/>
          <w:sz w:val="24"/>
          <w:szCs w:val="24"/>
        </w:rPr>
        <w:t>– prawo sprzeciwu wobec przetwarzania danych osobowych, o którym mowa w art. 21 RODO, gdyż podstawą prawną przetwarzania Pani/Pana danych osobowych jest art. 6 ust. 1 lit. c RODO.</w:t>
      </w:r>
    </w:p>
    <w:p w:rsidR="00115B57" w:rsidRDefault="00A179D6" w:rsidP="00CE21DD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7361F">
        <w:rPr>
          <w:rFonts w:asciiTheme="minorHAnsi" w:hAnsiTheme="minorHAnsi" w:cstheme="minorHAnsi"/>
          <w:sz w:val="24"/>
          <w:szCs w:val="24"/>
        </w:rPr>
        <w:t>W przypadku udostępnienia Zamawiającemu</w:t>
      </w:r>
      <w:r w:rsidR="00EB09BF">
        <w:rPr>
          <w:rFonts w:asciiTheme="minorHAnsi" w:hAnsiTheme="minorHAnsi" w:cstheme="minorHAnsi"/>
          <w:sz w:val="24"/>
          <w:szCs w:val="24"/>
        </w:rPr>
        <w:t xml:space="preserve"> przez podmiot biorący udział w </w:t>
      </w:r>
      <w:r w:rsidRPr="0067361F">
        <w:rPr>
          <w:rFonts w:asciiTheme="minorHAnsi" w:hAnsiTheme="minorHAnsi" w:cstheme="minorHAnsi"/>
          <w:sz w:val="24"/>
          <w:szCs w:val="24"/>
        </w:rPr>
        <w:t>postępowaniu o udzielenie zamówienia, danych osobowych swoich pracowników, zleceniobiorców, pełnomocników, członków zarządu, wspólników, współpracowników, kontrahentów, dostawców, beneficjentów rzeczywistych lub innych osób, Zamawiający wnosi o poinformowanie tych osób o danych administratora/Zamawiającego, o danych IOD, o celach przetwarzania, kategoriach danych, odbiorcach i o przetwarzaniu danych osobowych na zasadach określonych powyżej.</w:t>
      </w:r>
    </w:p>
    <w:p w:rsidR="00115B57" w:rsidRDefault="00115B57" w:rsidP="005D2517">
      <w:p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628E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EBCC5E" wp14:editId="100BFC7B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127750" cy="342900"/>
                <wp:effectExtent l="0" t="0" r="25400" b="19050"/>
                <wp:wrapTopAndBottom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42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1C" w:rsidRPr="00115B57" w:rsidRDefault="0044641C" w:rsidP="00CE21DD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  <w:rPr>
                                <w:sz w:val="24"/>
                              </w:rPr>
                            </w:pPr>
                            <w:r w:rsidRPr="004C4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Załączniki do specyfikacji warunków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BCC5E" id="_x0000_s1048" style="position:absolute;left:0;text-align:left;margin-left:431.3pt;margin-top:18.75pt;width:482.5pt;height:27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" fillcolor="#deebf7" strokecolor="#bdd7ee">
                <v:stroke joinstyle="miter"/>
                <v:textbox>
                  <w:txbxContent>
                    <w:p w:rsidR="0044641C" w:rsidRPr="00115B57" w:rsidRDefault="0044641C" w:rsidP="00CE21DD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  <w:rPr>
                          <w:sz w:val="24"/>
                        </w:rPr>
                      </w:pPr>
                      <w:r w:rsidRPr="004C456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Załączniki do specyfikacji warunków zamówienia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C5269" w:rsidRPr="00115B57" w:rsidRDefault="00FC5269" w:rsidP="00115B5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6392"/>
      </w:tblGrid>
      <w:tr w:rsidR="0067361F" w:rsidTr="0067361F">
        <w:tc>
          <w:tcPr>
            <w:tcW w:w="2547" w:type="dxa"/>
          </w:tcPr>
          <w:p w:rsidR="0067361F" w:rsidRDefault="0067361F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1</w:t>
            </w: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916" w:type="dxa"/>
          </w:tcPr>
          <w:p w:rsidR="0067361F" w:rsidRDefault="0067361F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>Formularz ofertowy- wzór</w:t>
            </w:r>
          </w:p>
        </w:tc>
      </w:tr>
      <w:tr w:rsidR="0067361F" w:rsidTr="0067361F">
        <w:tc>
          <w:tcPr>
            <w:tcW w:w="2547" w:type="dxa"/>
          </w:tcPr>
          <w:p w:rsidR="0067361F" w:rsidRDefault="002A494D" w:rsidP="00EB09B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2</w:t>
            </w:r>
            <w:r w:rsidR="0067361F"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>Oświadczenia Wykonawcy- wzór</w:t>
            </w:r>
          </w:p>
        </w:tc>
      </w:tr>
      <w:tr w:rsidR="0067361F" w:rsidTr="0067361F">
        <w:tc>
          <w:tcPr>
            <w:tcW w:w="2547" w:type="dxa"/>
          </w:tcPr>
          <w:p w:rsidR="0067361F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Załącznik </w:t>
            </w:r>
            <w:r w:rsidRPr="00C824A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nr </w:t>
            </w:r>
            <w:r w:rsidRPr="00BE004A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6D41B5" w:rsidRPr="00BE004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r w:rsidR="001F063F" w:rsidRPr="00BE004A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="006D41B5" w:rsidRPr="00BE004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3</w:t>
            </w:r>
            <w:r w:rsidR="001F063F" w:rsidRPr="00BE004A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Pr="00BE004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>Umowa – projekt</w:t>
            </w:r>
          </w:p>
        </w:tc>
      </w:tr>
      <w:tr w:rsidR="0067361F" w:rsidTr="0067361F">
        <w:tc>
          <w:tcPr>
            <w:tcW w:w="2547" w:type="dxa"/>
          </w:tcPr>
          <w:p w:rsidR="0067361F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Załącznik nr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1973F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 4a</w:t>
            </w: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16" w:type="dxa"/>
          </w:tcPr>
          <w:p w:rsidR="0067361F" w:rsidRDefault="002A494D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Formularz cenowy</w:t>
            </w:r>
          </w:p>
        </w:tc>
      </w:tr>
      <w:tr w:rsidR="0067361F" w:rsidTr="0067361F">
        <w:tc>
          <w:tcPr>
            <w:tcW w:w="2547" w:type="dxa"/>
          </w:tcPr>
          <w:p w:rsidR="0067361F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7361F" w:rsidTr="0067361F">
        <w:tc>
          <w:tcPr>
            <w:tcW w:w="2547" w:type="dxa"/>
          </w:tcPr>
          <w:p w:rsidR="0067361F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7361F" w:rsidTr="0067361F">
        <w:tc>
          <w:tcPr>
            <w:tcW w:w="2547" w:type="dxa"/>
          </w:tcPr>
          <w:p w:rsidR="0067361F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840BD" w:rsidRDefault="007840BD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840BD" w:rsidRDefault="007840BD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840BD" w:rsidRDefault="007840BD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840BD" w:rsidRDefault="007840BD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840BD" w:rsidRDefault="007840BD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840BD" w:rsidRDefault="007840BD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840BD" w:rsidRDefault="007840BD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7361F" w:rsidTr="0067361F">
        <w:tc>
          <w:tcPr>
            <w:tcW w:w="2547" w:type="dxa"/>
          </w:tcPr>
          <w:p w:rsidR="0067361F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:rsidR="00B15177" w:rsidRDefault="00B15177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15177" w:rsidRDefault="00B15177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6F1F77" w:rsidRDefault="006F1F77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11681D" w:rsidRPr="004C456D" w:rsidRDefault="00CB05B1" w:rsidP="00CB05B1">
      <w:pPr>
        <w:keepNext/>
        <w:tabs>
          <w:tab w:val="left" w:pos="6555"/>
          <w:tab w:val="right" w:pos="9071"/>
        </w:tabs>
        <w:suppressAutoHyphens w:val="0"/>
        <w:spacing w:after="120" w:line="276" w:lineRule="auto"/>
        <w:jc w:val="right"/>
        <w:outlineLvl w:val="7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</w:t>
      </w:r>
      <w:r w:rsidR="00143A17">
        <w:rPr>
          <w:rFonts w:asciiTheme="minorHAnsi" w:hAnsiTheme="minorHAnsi" w:cstheme="minorHAnsi"/>
          <w:b/>
          <w:sz w:val="24"/>
          <w:szCs w:val="24"/>
          <w:lang w:eastAsia="pl-PL"/>
        </w:rPr>
        <w:t>ałącznik nr 1 do S</w:t>
      </w:r>
      <w:r w:rsidR="0011681D" w:rsidRPr="004C456D">
        <w:rPr>
          <w:rFonts w:asciiTheme="minorHAnsi" w:hAnsiTheme="minorHAnsi" w:cstheme="minorHAnsi"/>
          <w:b/>
          <w:sz w:val="24"/>
          <w:szCs w:val="24"/>
          <w:lang w:eastAsia="pl-PL"/>
        </w:rPr>
        <w:t>WZ</w:t>
      </w:r>
    </w:p>
    <w:p w:rsidR="000A447A" w:rsidRPr="004C456D" w:rsidRDefault="000A447A" w:rsidP="000A447A">
      <w:pPr>
        <w:spacing w:after="40"/>
        <w:jc w:val="center"/>
        <w:rPr>
          <w:rFonts w:asciiTheme="minorHAnsi" w:hAnsiTheme="minorHAnsi" w:cstheme="minorHAnsi"/>
          <w:b/>
          <w:bCs/>
          <w:sz w:val="24"/>
        </w:rPr>
      </w:pPr>
      <w:r w:rsidRPr="004C456D">
        <w:rPr>
          <w:rFonts w:asciiTheme="minorHAnsi" w:hAnsiTheme="minorHAnsi" w:cstheme="minorHAnsi"/>
          <w:b/>
          <w:bCs/>
          <w:sz w:val="24"/>
        </w:rPr>
        <w:t>FORMULARZ OFERTOWY</w:t>
      </w:r>
    </w:p>
    <w:p w:rsidR="000A447A" w:rsidRPr="004C456D" w:rsidRDefault="000A447A" w:rsidP="000A447A">
      <w:pPr>
        <w:spacing w:after="40"/>
        <w:jc w:val="center"/>
        <w:rPr>
          <w:rFonts w:asciiTheme="minorHAnsi" w:hAnsiTheme="minorHAnsi" w:cstheme="minorHAnsi"/>
          <w:sz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0A447A" w:rsidRPr="004C456D" w:rsidTr="0073702D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47A" w:rsidRPr="004C456D" w:rsidRDefault="000A447A" w:rsidP="000A447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lang w:val="cs-CZ"/>
              </w:rPr>
              <w:t>ZAMAWIAJĄCY:  31 BAZA LOTNICTWA TAKTYCZNEGO UL. SILNIKI 1 , 61-325 POZNAŃ</w:t>
            </w:r>
          </w:p>
          <w:p w:rsidR="000A447A" w:rsidRPr="004C456D" w:rsidRDefault="000A447A" w:rsidP="000A447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Oferta w postępowaniu o udzielenie zamówienia publicznego prowadzonego w trybie podstawowym na podstawie przepisów ustawy z dnia 11 września 2019 r. (Dz. U z </w:t>
            </w:r>
            <w:r w:rsidR="00F05066">
              <w:rPr>
                <w:rFonts w:asciiTheme="minorHAnsi" w:hAnsiTheme="minorHAnsi" w:cstheme="minorHAnsi"/>
                <w:sz w:val="22"/>
                <w:lang w:val="cs-CZ"/>
              </w:rPr>
              <w:t>2021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r poz. </w:t>
            </w:r>
            <w:r w:rsidR="00F05066">
              <w:rPr>
                <w:rFonts w:asciiTheme="minorHAnsi" w:hAnsiTheme="minorHAnsi" w:cstheme="minorHAnsi"/>
                <w:sz w:val="22"/>
                <w:lang w:val="cs-CZ"/>
              </w:rPr>
              <w:t>1129</w:t>
            </w:r>
            <w:r w:rsidRPr="004C456D">
              <w:rPr>
                <w:rFonts w:asciiTheme="minorHAnsi" w:hAnsiTheme="minorHAnsi" w:cstheme="minorHAnsi"/>
                <w:sz w:val="22"/>
                <w:lang w:val="cs-CZ"/>
              </w:rPr>
              <w:t xml:space="preserve"> ze zm.) – Prawo zamówień publicznych, na:</w:t>
            </w:r>
          </w:p>
          <w:p w:rsidR="000A447A" w:rsidRPr="004C456D" w:rsidRDefault="000A447A" w:rsidP="000A447A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„</w:t>
            </w:r>
            <w:r w:rsidR="00344316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DOSTAWA </w:t>
            </w:r>
            <w:r w:rsidR="00AA772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ŚRODKÓW CZYSTOŚCI</w:t>
            </w:r>
            <w:r w:rsidRPr="004C456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”</w:t>
            </w:r>
          </w:p>
          <w:p w:rsidR="000A447A" w:rsidRPr="004C456D" w:rsidRDefault="000A447A" w:rsidP="00C91024">
            <w:pPr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4C456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Nr sprawy</w:t>
            </w:r>
            <w:r w:rsidRPr="004C45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alias w:val="Kategoria"/>
                <w:tag w:val=""/>
                <w:id w:val="645556878"/>
                <w:lock w:val="contentLocked"/>
                <w:placeholder>
                  <w:docPart w:val="1D84E4FD2B004613834B0B06E6EA93F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8F50D7">
                  <w:rPr>
                    <w:rFonts w:asciiTheme="minorHAnsi" w:hAnsiTheme="minorHAnsi" w:cstheme="minorHAnsi"/>
                    <w:b/>
                    <w:sz w:val="24"/>
                    <w:szCs w:val="22"/>
                  </w:rPr>
                  <w:t>ZP 5/II/22</w:t>
                </w:r>
              </w:sdtContent>
            </w:sdt>
          </w:p>
        </w:tc>
      </w:tr>
      <w:tr w:rsidR="000A447A" w:rsidRPr="004C456D" w:rsidTr="0073702D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DANE WYKONAWCY:</w:t>
            </w: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2842"/>
              <w:gridCol w:w="3274"/>
            </w:tblGrid>
            <w:tr w:rsidR="000A447A" w:rsidRPr="006972F2" w:rsidTr="00E2229F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4565F5">
                  <w:pPr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4565F5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4565F5">
                  <w:pPr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Nazwa: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4565F5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4565F5">
                  <w:pPr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Siedziba: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4565F5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4565F5">
                  <w:pPr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Województwo: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4565F5" w:rsidRPr="006972F2" w:rsidTr="004B2AC6">
              <w:trPr>
                <w:trHeight w:val="303"/>
              </w:trPr>
              <w:tc>
                <w:tcPr>
                  <w:tcW w:w="3591" w:type="dxa"/>
                  <w:shd w:val="clear" w:color="auto" w:fill="auto"/>
                  <w:vAlign w:val="center"/>
                </w:tcPr>
                <w:p w:rsidR="004565F5" w:rsidRPr="006972F2" w:rsidRDefault="004565F5" w:rsidP="004565F5">
                  <w:pPr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NIP i REGON:</w:t>
                  </w:r>
                </w:p>
              </w:tc>
              <w:tc>
                <w:tcPr>
                  <w:tcW w:w="2842" w:type="dxa"/>
                  <w:shd w:val="clear" w:color="auto" w:fill="auto"/>
                  <w:vAlign w:val="center"/>
                </w:tcPr>
                <w:p w:rsidR="004565F5" w:rsidRPr="0045430E" w:rsidRDefault="004565F5" w:rsidP="004565F5">
                  <w:pPr>
                    <w:rPr>
                      <w:rFonts w:asciiTheme="minorHAnsi" w:eastAsia="Calibri" w:hAnsiTheme="minorHAnsi" w:cstheme="minorHAnsi"/>
                      <w:b/>
                    </w:rPr>
                  </w:pPr>
                  <w:r w:rsidRPr="0045430E">
                    <w:rPr>
                      <w:rFonts w:asciiTheme="minorHAnsi" w:eastAsia="Calibri" w:hAnsiTheme="minorHAnsi" w:cstheme="minorHAnsi"/>
                      <w:b/>
                    </w:rPr>
                    <w:t>NIP:</w:t>
                  </w:r>
                </w:p>
              </w:tc>
              <w:tc>
                <w:tcPr>
                  <w:tcW w:w="3274" w:type="dxa"/>
                  <w:shd w:val="clear" w:color="auto" w:fill="auto"/>
                  <w:vAlign w:val="center"/>
                </w:tcPr>
                <w:p w:rsidR="004565F5" w:rsidRPr="004565F5" w:rsidRDefault="004565F5" w:rsidP="004565F5">
                  <w:pPr>
                    <w:rPr>
                      <w:rFonts w:asciiTheme="minorHAnsi" w:eastAsia="Calibri" w:hAnsiTheme="minorHAnsi" w:cstheme="minorHAnsi"/>
                    </w:rPr>
                  </w:pPr>
                  <w:r w:rsidRPr="0045430E">
                    <w:rPr>
                      <w:rFonts w:asciiTheme="minorHAnsi" w:eastAsia="Calibri" w:hAnsiTheme="minorHAnsi" w:cstheme="minorHAnsi"/>
                      <w:b/>
                    </w:rPr>
                    <w:t>REGON</w:t>
                  </w:r>
                  <w:r w:rsidRPr="004565F5">
                    <w:rPr>
                      <w:rFonts w:asciiTheme="minorHAnsi" w:eastAsia="Calibri" w:hAnsiTheme="minorHAnsi" w:cstheme="minorHAnsi"/>
                    </w:rPr>
                    <w:t>:</w:t>
                  </w:r>
                </w:p>
              </w:tc>
            </w:tr>
            <w:tr w:rsidR="000A447A" w:rsidRPr="006972F2" w:rsidTr="004565F5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4565F5">
                  <w:pPr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Adres poczty elektronicznej: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4565F5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4565F5">
                  <w:pPr>
                    <w:jc w:val="both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Numer telefonu/ fax: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  <w:tr w:rsidR="000A447A" w:rsidRPr="006972F2" w:rsidTr="004565F5">
              <w:tc>
                <w:tcPr>
                  <w:tcW w:w="3591" w:type="dxa"/>
                  <w:shd w:val="clear" w:color="auto" w:fill="auto"/>
                  <w:vAlign w:val="center"/>
                </w:tcPr>
                <w:p w:rsidR="000A447A" w:rsidRPr="006972F2" w:rsidRDefault="000A447A" w:rsidP="004565F5">
                  <w:pPr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Osoba odpowiedzialna za kontakty z Zamawiającym:</w:t>
                  </w:r>
                </w:p>
              </w:tc>
              <w:tc>
                <w:tcPr>
                  <w:tcW w:w="6116" w:type="dxa"/>
                  <w:gridSpan w:val="2"/>
                  <w:shd w:val="clear" w:color="auto" w:fill="auto"/>
                  <w:vAlign w:val="center"/>
                </w:tcPr>
                <w:p w:rsidR="000A447A" w:rsidRPr="006972F2" w:rsidRDefault="000A447A" w:rsidP="0073702D">
                  <w:pPr>
                    <w:spacing w:after="40" w:line="360" w:lineRule="auto"/>
                    <w:rPr>
                      <w:rFonts w:asciiTheme="minorHAnsi" w:eastAsia="Calibri" w:hAnsiTheme="minorHAnsi" w:cstheme="minorHAnsi"/>
                      <w:color w:val="FF0000"/>
                    </w:rPr>
                  </w:pPr>
                </w:p>
              </w:tc>
            </w:tr>
          </w:tbl>
          <w:p w:rsidR="000A447A" w:rsidRPr="006972F2" w:rsidRDefault="000A447A" w:rsidP="0073702D">
            <w:pPr>
              <w:spacing w:after="40"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A447A" w:rsidRPr="008D0B01" w:rsidTr="0073702D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AC59F3" w:rsidRDefault="000A447A" w:rsidP="006B6A27">
            <w:pPr>
              <w:numPr>
                <w:ilvl w:val="0"/>
                <w:numId w:val="24"/>
              </w:numPr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AC59F3">
              <w:rPr>
                <w:rFonts w:asciiTheme="minorHAnsi" w:hAnsiTheme="minorHAnsi" w:cstheme="minorHAnsi"/>
                <w:b/>
                <w:sz w:val="22"/>
                <w:lang w:val="cs-CZ"/>
              </w:rPr>
              <w:t xml:space="preserve">OFERUJEMY WYKONANIE PRZEDMIOTU ZAMÓWIENIA </w:t>
            </w:r>
          </w:p>
          <w:p w:rsidR="00E43BBE" w:rsidRDefault="00E43BBE" w:rsidP="00344316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  <w:tbl>
            <w:tblPr>
              <w:tblStyle w:val="Tabela-Siatka"/>
              <w:tblW w:w="0" w:type="auto"/>
              <w:tblInd w:w="1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559"/>
              <w:gridCol w:w="567"/>
            </w:tblGrid>
            <w:tr w:rsidR="00E43BBE" w:rsidTr="00E43BBE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AC59F3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Zadanie nr 1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43BBE" w:rsidRDefault="00E43BBE" w:rsidP="00E43BBE">
                  <w:pPr>
                    <w:spacing w:after="40" w:line="276" w:lineRule="auto"/>
                    <w:contextualSpacing/>
                    <w:jc w:val="right"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  <w:tr w:rsidR="00E43BBE" w:rsidTr="00E43BBE">
              <w:tc>
                <w:tcPr>
                  <w:tcW w:w="2835" w:type="dxa"/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E43BBE" w:rsidTr="00E43BBE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AC59F3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Zadanie nr 2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  <w:tr w:rsidR="00E43BBE" w:rsidTr="00E43BBE">
              <w:tc>
                <w:tcPr>
                  <w:tcW w:w="2835" w:type="dxa"/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E43BBE" w:rsidTr="00E43BBE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AC59F3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Zadanie nr 3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  <w:tr w:rsidR="00E43BBE" w:rsidTr="00E43BBE">
              <w:tc>
                <w:tcPr>
                  <w:tcW w:w="2835" w:type="dxa"/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E43BBE" w:rsidTr="00E43BBE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AC59F3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Zadanie nr 4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  <w:tr w:rsidR="00E43BBE" w:rsidTr="00E43BBE">
              <w:tc>
                <w:tcPr>
                  <w:tcW w:w="2835" w:type="dxa"/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E43BBE" w:rsidTr="00E43BBE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AC59F3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Zadanie nr 5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  <w:tr w:rsidR="00E43BBE" w:rsidTr="00E43BBE">
              <w:tc>
                <w:tcPr>
                  <w:tcW w:w="2835" w:type="dxa"/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E43BBE" w:rsidTr="00E43BBE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AC59F3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Zadanie nr 6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  <w:tr w:rsidR="00E43BBE" w:rsidTr="00E43BBE">
              <w:tc>
                <w:tcPr>
                  <w:tcW w:w="2835" w:type="dxa"/>
                </w:tcPr>
                <w:p w:rsidR="00E43BBE" w:rsidRPr="00AC59F3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E43BBE" w:rsidTr="00E43BBE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E43BBE" w:rsidRPr="00AC59F3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AC59F3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Zadanie nr 7 cena brutto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  <w:tr w:rsidR="00E43BBE" w:rsidTr="00E43BBE">
              <w:tc>
                <w:tcPr>
                  <w:tcW w:w="2835" w:type="dxa"/>
                </w:tcPr>
                <w:p w:rsidR="00E43BBE" w:rsidRPr="00AC59F3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</w:tr>
            <w:tr w:rsidR="00E43BBE" w:rsidTr="00E43BBE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E43BBE" w:rsidRPr="00AC59F3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 w:rsidRPr="00E43BBE"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Zadanie nr 8 cena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BBE" w:rsidRDefault="00E43BBE" w:rsidP="00344316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AA7728" w:rsidRDefault="00AA7728" w:rsidP="009939EB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3730" w:rsidRPr="00F3764E" w:rsidRDefault="00A1142A" w:rsidP="009939EB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764E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  <w:r w:rsidR="00676F95" w:rsidRPr="00F3764E">
              <w:rPr>
                <w:rFonts w:asciiTheme="minorHAnsi" w:hAnsiTheme="minorHAnsi" w:cstheme="minorHAnsi"/>
                <w:sz w:val="22"/>
                <w:szCs w:val="22"/>
              </w:rPr>
              <w:t xml:space="preserve"> termin</w:t>
            </w:r>
            <w:r w:rsidRPr="00F3764E">
              <w:rPr>
                <w:rFonts w:asciiTheme="minorHAnsi" w:hAnsiTheme="minorHAnsi" w:cstheme="minorHAnsi"/>
                <w:sz w:val="22"/>
                <w:szCs w:val="22"/>
              </w:rPr>
              <w:t xml:space="preserve"> realizacji zamówienia</w:t>
            </w:r>
            <w:r w:rsidR="002526A2" w:rsidRPr="00F376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3072C" w:rsidRPr="00F376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39EB" w:rsidRPr="00F37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A2D98" w:rsidRPr="00F3764E" w:rsidRDefault="00AA2D98" w:rsidP="00AA2D9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764E">
              <w:rPr>
                <w:rFonts w:asciiTheme="minorHAnsi" w:hAnsiTheme="minorHAnsi" w:cstheme="minorHAnsi"/>
                <w:sz w:val="24"/>
                <w:szCs w:val="24"/>
              </w:rPr>
              <w:t>Dla zadania nr 1: do 30 dni kalendarzowych  od dnia podpisania umowy,</w:t>
            </w:r>
          </w:p>
          <w:p w:rsidR="00AA2D98" w:rsidRPr="00F3764E" w:rsidRDefault="00AA2D98" w:rsidP="00AA2D9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764E">
              <w:rPr>
                <w:rFonts w:asciiTheme="minorHAnsi" w:hAnsiTheme="minorHAnsi" w:cstheme="minorHAnsi"/>
                <w:sz w:val="24"/>
                <w:szCs w:val="24"/>
              </w:rPr>
              <w:t>Dla zadania nr 2: do 30 dni kalendarzowych  od dnia podpisania umowy,</w:t>
            </w:r>
          </w:p>
          <w:p w:rsidR="00AA2D98" w:rsidRPr="00F3764E" w:rsidRDefault="00AA2D98" w:rsidP="00AA2D9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764E">
              <w:rPr>
                <w:rFonts w:asciiTheme="minorHAnsi" w:hAnsiTheme="minorHAnsi" w:cstheme="minorHAnsi"/>
                <w:sz w:val="24"/>
                <w:szCs w:val="24"/>
              </w:rPr>
              <w:t xml:space="preserve">Dla zadania nr 3: do </w:t>
            </w:r>
            <w:r w:rsidR="00F355E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3764E">
              <w:rPr>
                <w:rFonts w:asciiTheme="minorHAnsi" w:hAnsiTheme="minorHAnsi" w:cstheme="minorHAnsi"/>
                <w:sz w:val="24"/>
                <w:szCs w:val="24"/>
              </w:rPr>
              <w:t xml:space="preserve"> miesięcy  od dnia podpisania umowy, dostawa sukcesywna,</w:t>
            </w:r>
          </w:p>
          <w:p w:rsidR="00AA2D98" w:rsidRPr="00F3764E" w:rsidRDefault="00AA2D98" w:rsidP="00AA2D9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764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Dla zadania nr 4: do 21 dni kalendarzowych  od dnia podpisania umowy,</w:t>
            </w:r>
          </w:p>
          <w:p w:rsidR="00AA2D98" w:rsidRPr="00F3764E" w:rsidRDefault="00AA2D98" w:rsidP="00AA2D9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764E">
              <w:rPr>
                <w:rFonts w:asciiTheme="minorHAnsi" w:hAnsiTheme="minorHAnsi" w:cstheme="minorHAnsi"/>
                <w:sz w:val="24"/>
                <w:szCs w:val="24"/>
              </w:rPr>
              <w:t>Dla zadania nr 5: do 14 dni kalendarzowych  od dnia podpisania umowy,</w:t>
            </w:r>
          </w:p>
          <w:p w:rsidR="00AA2D98" w:rsidRPr="00F3764E" w:rsidRDefault="00AA2D98" w:rsidP="00AA2D98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764E">
              <w:rPr>
                <w:rFonts w:asciiTheme="minorHAnsi" w:hAnsiTheme="minorHAnsi" w:cstheme="minorHAnsi"/>
                <w:sz w:val="24"/>
                <w:szCs w:val="24"/>
              </w:rPr>
              <w:t>Dla zadania nr 6: do 21 dni kalendarzowych  od dnia podpisania umowy,</w:t>
            </w:r>
          </w:p>
          <w:p w:rsidR="00711245" w:rsidRPr="00F3764E" w:rsidRDefault="00AA2D98" w:rsidP="00AA2D98">
            <w:pPr>
              <w:tabs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ind w:firstLine="483"/>
              <w:rPr>
                <w:rFonts w:asciiTheme="minorHAnsi" w:hAnsiTheme="minorHAnsi" w:cstheme="minorHAnsi"/>
                <w:sz w:val="24"/>
                <w:szCs w:val="24"/>
              </w:rPr>
            </w:pPr>
            <w:r w:rsidRPr="00F3764E">
              <w:rPr>
                <w:rFonts w:asciiTheme="minorHAnsi" w:hAnsiTheme="minorHAnsi" w:cstheme="minorHAnsi"/>
                <w:sz w:val="24"/>
                <w:szCs w:val="24"/>
              </w:rPr>
              <w:t xml:space="preserve">  Dla zadania nr 7 i 8: do </w:t>
            </w:r>
            <w:r w:rsidR="00F355E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3764E">
              <w:rPr>
                <w:rFonts w:asciiTheme="minorHAnsi" w:hAnsiTheme="minorHAnsi" w:cstheme="minorHAnsi"/>
                <w:sz w:val="24"/>
                <w:szCs w:val="24"/>
              </w:rPr>
              <w:t xml:space="preserve"> miesięcy  od dnia podpisania umowy, dostawa sukcesywna</w:t>
            </w:r>
          </w:p>
          <w:p w:rsidR="00711245" w:rsidRPr="00F3764E" w:rsidRDefault="00711245" w:rsidP="00711245">
            <w:pPr>
              <w:tabs>
                <w:tab w:val="left" w:pos="142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F3764E">
              <w:rPr>
                <w:rFonts w:asciiTheme="minorHAnsi" w:hAnsiTheme="minorHAnsi" w:cstheme="minorHAnsi"/>
                <w:sz w:val="24"/>
                <w:szCs w:val="24"/>
              </w:rPr>
              <w:t>Termin wykonania umowy w zakresie realizacji opcji zgodnie z zał. nr 3a-3</w:t>
            </w:r>
            <w:r w:rsidR="00595B41" w:rsidRPr="00F3764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F3764E">
              <w:rPr>
                <w:rFonts w:asciiTheme="minorHAnsi" w:hAnsiTheme="minorHAnsi" w:cstheme="minorHAnsi"/>
                <w:sz w:val="24"/>
                <w:szCs w:val="24"/>
              </w:rPr>
              <w:t xml:space="preserve"> do SWZ.</w:t>
            </w:r>
          </w:p>
          <w:p w:rsidR="0005258A" w:rsidRPr="00AC59F3" w:rsidRDefault="0005258A" w:rsidP="005B71DF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47A" w:rsidRPr="008D0B01" w:rsidTr="0073702D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spacing w:after="40" w:line="276" w:lineRule="auto"/>
              <w:ind w:hanging="720"/>
              <w:contextualSpacing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  <w:lang w:val="cs-CZ"/>
              </w:rPr>
              <w:lastRenderedPageBreak/>
              <w:t>OŚWIADCZENIA:</w:t>
            </w:r>
          </w:p>
          <w:p w:rsidR="006972F2" w:rsidRPr="006972F2" w:rsidRDefault="00F3072C" w:rsidP="00F3072C">
            <w:pPr>
              <w:tabs>
                <w:tab w:val="left" w:pos="175"/>
              </w:tabs>
              <w:spacing w:after="40" w:line="276" w:lineRule="auto"/>
              <w:ind w:left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zamówienie zostanie zrealizowane w terminach określonych w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SWZ, formularzu ofertowym oraz 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projekcie umowy;</w:t>
            </w:r>
          </w:p>
          <w:p w:rsidR="000A447A" w:rsidRPr="006972F2" w:rsidRDefault="00F3072C" w:rsidP="00CE21DD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>w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 cenie naszej oferty zostały uwzględnione wszystkie koszty wykonania zamówienia;</w:t>
            </w:r>
          </w:p>
          <w:p w:rsidR="000A447A" w:rsidRPr="006972F2" w:rsidRDefault="00F3072C" w:rsidP="00CE21DD">
            <w:pPr>
              <w:numPr>
                <w:ilvl w:val="0"/>
                <w:numId w:val="28"/>
              </w:numPr>
              <w:tabs>
                <w:tab w:val="clear" w:pos="0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zapoznaliśmy się ze Specyfikacją Warunków Zamówienia wraz ze zmia</w:t>
            </w:r>
            <w:r>
              <w:rPr>
                <w:rFonts w:asciiTheme="minorHAnsi" w:hAnsiTheme="minorHAnsi" w:cstheme="minorHAnsi"/>
                <w:sz w:val="22"/>
                <w:lang w:val="cs-CZ"/>
              </w:rPr>
              <w:t>nami oraz projektem umowy i nie 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wnosimy do nich zastrzeżeń oraz przyjmujemy warunki w nich zawarte;</w:t>
            </w:r>
          </w:p>
          <w:p w:rsidR="000A447A" w:rsidRPr="006972F2" w:rsidRDefault="000A447A" w:rsidP="00CE21DD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uważamy się za związanych niniejszą ofertą do czasu wskazanego w specyfikacji warunków zamówienia</w:t>
            </w:r>
          </w:p>
          <w:p w:rsidR="000A447A" w:rsidRPr="006972F2" w:rsidRDefault="000A447A" w:rsidP="00CE21DD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akceptujemy, iż zapłata za zrealizowanie zamówienia następować będzie w terminie do 30 dni od daty otrzymania przez Zamawiającego prawidłowo wystawionej faktury  z z</w:t>
            </w:r>
            <w:r w:rsidR="00EB09BF">
              <w:rPr>
                <w:rFonts w:asciiTheme="minorHAnsi" w:hAnsiTheme="minorHAnsi" w:cstheme="minorHAnsi"/>
                <w:sz w:val="22"/>
                <w:lang w:val="cs-CZ"/>
              </w:rPr>
              <w:t>ałączonymi protokołami oraz, że 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wszelkie rozliczenia pomiędzy Zamawiajacym, a Wykonawcą dokonywane będą w PLN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>.</w:t>
            </w:r>
          </w:p>
        </w:tc>
      </w:tr>
      <w:tr w:rsidR="000A447A" w:rsidRPr="00AA25CB" w:rsidTr="008F589C">
        <w:trPr>
          <w:trHeight w:val="24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spacing w:after="40" w:line="276" w:lineRule="auto"/>
              <w:ind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b/>
                <w:sz w:val="22"/>
                <w:lang w:val="cs-CZ"/>
              </w:rPr>
              <w:t>ZOBOWIĄZANIA W PRZYPADKU PRZYZNANIA ZAMÓWIENIA:</w:t>
            </w:r>
          </w:p>
          <w:p w:rsidR="006972F2" w:rsidRDefault="006972F2" w:rsidP="00CE21DD">
            <w:pPr>
              <w:numPr>
                <w:ilvl w:val="3"/>
                <w:numId w:val="24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zobowiązujemy się do zawarcia umowy w miejscu i terminie wyznaczonym przez Zamawiającego;</w:t>
            </w:r>
          </w:p>
          <w:p w:rsidR="000A447A" w:rsidRPr="006972F2" w:rsidRDefault="00E47663" w:rsidP="00CE21DD">
            <w:pPr>
              <w:numPr>
                <w:ilvl w:val="3"/>
                <w:numId w:val="24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O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sobą upoważnioną do kontaktów z Zamawiającym w sprawach dotyczących realizacji </w:t>
            </w:r>
          </w:p>
          <w:p w:rsidR="000A447A" w:rsidRPr="006972F2" w:rsidRDefault="000A447A" w:rsidP="0073702D">
            <w:pPr>
              <w:tabs>
                <w:tab w:val="left" w:pos="33"/>
              </w:tabs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0A447A" w:rsidRPr="006972F2" w:rsidTr="0073702D">
              <w:tc>
                <w:tcPr>
                  <w:tcW w:w="2017" w:type="dxa"/>
                  <w:shd w:val="clear" w:color="auto" w:fill="auto"/>
                </w:tcPr>
                <w:p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0A447A" w:rsidRPr="006972F2" w:rsidTr="0073702D">
              <w:tc>
                <w:tcPr>
                  <w:tcW w:w="2017" w:type="dxa"/>
                  <w:shd w:val="clear" w:color="auto" w:fill="auto"/>
                </w:tcPr>
                <w:p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e-mail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0A447A" w:rsidRPr="006972F2" w:rsidTr="008F589C">
              <w:tc>
                <w:tcPr>
                  <w:tcW w:w="20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</w:rPr>
                    <w:t>Tel./fax</w:t>
                  </w:r>
                </w:p>
              </w:tc>
              <w:tc>
                <w:tcPr>
                  <w:tcW w:w="7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  <w:tr w:rsidR="008F589C" w:rsidRPr="006972F2" w:rsidTr="008F589C">
              <w:trPr>
                <w:trHeight w:val="51"/>
              </w:trPr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589C" w:rsidRPr="008F589C" w:rsidRDefault="008F589C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589C" w:rsidRPr="006972F2" w:rsidRDefault="008F589C" w:rsidP="0073702D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</w:rPr>
                  </w:pPr>
                </w:p>
              </w:tc>
            </w:tr>
          </w:tbl>
          <w:p w:rsidR="000A447A" w:rsidRPr="006972F2" w:rsidRDefault="000A447A" w:rsidP="0073702D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lang w:val="cs-CZ"/>
              </w:rPr>
            </w:pPr>
          </w:p>
        </w:tc>
      </w:tr>
      <w:tr w:rsidR="000A447A" w:rsidRPr="008D0B01" w:rsidTr="0073702D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pStyle w:val="Akapitzlist"/>
              <w:numPr>
                <w:ilvl w:val="0"/>
                <w:numId w:val="24"/>
              </w:numPr>
              <w:tabs>
                <w:tab w:val="num" w:pos="360"/>
              </w:tabs>
              <w:spacing w:line="276" w:lineRule="auto"/>
              <w:ind w:left="347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972"/>
            </w:tblGrid>
            <w:tr w:rsidR="000A447A" w:rsidRPr="006972F2" w:rsidTr="000A447A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73702D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Oświadczam, że część zamówienia, tj.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73702D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  <w:tr w:rsidR="000A447A" w:rsidRPr="006972F2" w:rsidTr="008F589C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73702D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  <w:r w:rsidRPr="006972F2"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  <w:t>powierzę podwykonawcy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47A" w:rsidRPr="006972F2" w:rsidRDefault="000A447A" w:rsidP="0073702D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lang w:val="cs-CZ"/>
                    </w:rPr>
                  </w:pPr>
                </w:p>
              </w:tc>
            </w:tr>
            <w:tr w:rsidR="008F589C" w:rsidRPr="006972F2" w:rsidTr="008F589C">
              <w:trPr>
                <w:trHeight w:val="207"/>
                <w:jc w:val="right"/>
              </w:trPr>
              <w:tc>
                <w:tcPr>
                  <w:tcW w:w="4111" w:type="dxa"/>
                  <w:shd w:val="clear" w:color="auto" w:fill="auto"/>
                </w:tcPr>
                <w:p w:rsidR="008F589C" w:rsidRPr="006972F2" w:rsidRDefault="008F589C" w:rsidP="0073702D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589C" w:rsidRPr="008F589C" w:rsidRDefault="008F589C" w:rsidP="0073702D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10"/>
                      <w:lang w:val="cs-CZ"/>
                    </w:rPr>
                  </w:pPr>
                </w:p>
              </w:tc>
            </w:tr>
          </w:tbl>
          <w:p w:rsidR="000A447A" w:rsidRPr="006972F2" w:rsidRDefault="000A447A" w:rsidP="0073702D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0A447A" w:rsidRPr="008D0B01" w:rsidTr="0073702D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pStyle w:val="Akapitzlist"/>
              <w:numPr>
                <w:ilvl w:val="0"/>
                <w:numId w:val="24"/>
              </w:numPr>
              <w:tabs>
                <w:tab w:val="num" w:pos="360"/>
              </w:tabs>
              <w:spacing w:after="40" w:line="276" w:lineRule="auto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Wykonawca informuje, że (właściwe za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>znaczyć</w:t>
            </w: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):</w:t>
            </w:r>
          </w:p>
          <w:p w:rsidR="000A447A" w:rsidRPr="006972F2" w:rsidRDefault="00A23C22" w:rsidP="006972F2">
            <w:pPr>
              <w:spacing w:after="40" w:line="276" w:lineRule="auto"/>
              <w:ind w:left="347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19712413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28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0A447A" w:rsidRPr="006972F2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6972F2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wybór oferty nie będzie prowadzić do powstania u Zamawiającego obowiązku podatkowego.</w:t>
            </w:r>
          </w:p>
          <w:p w:rsidR="000A447A" w:rsidRPr="006972F2" w:rsidRDefault="00A23C22" w:rsidP="006972F2">
            <w:pPr>
              <w:spacing w:line="276" w:lineRule="auto"/>
              <w:ind w:left="347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977469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28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>wybór oferty będzie prowadzić do powstania u Zama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t xml:space="preserve">wiającego obowiązku podatkowego </w:t>
            </w:r>
            <w:r w:rsidR="006972F2">
              <w:rPr>
                <w:rFonts w:asciiTheme="minorHAnsi" w:hAnsiTheme="minorHAnsi" w:cstheme="minorHAnsi"/>
                <w:sz w:val="22"/>
                <w:lang w:val="cs-CZ"/>
              </w:rPr>
              <w:br/>
            </w:r>
            <w:r w:rsidR="000A447A" w:rsidRPr="006972F2">
              <w:rPr>
                <w:rFonts w:asciiTheme="minorHAnsi" w:hAnsiTheme="minorHAnsi" w:cstheme="minorHAnsi"/>
                <w:sz w:val="22"/>
                <w:lang w:val="cs-CZ"/>
              </w:rPr>
              <w:t xml:space="preserve">w 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1066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</w:tblGrid>
            <w:tr w:rsidR="000A447A" w:rsidRPr="006972F2" w:rsidTr="0073702D">
              <w:trPr>
                <w:trHeight w:val="291"/>
              </w:trPr>
              <w:tc>
                <w:tcPr>
                  <w:tcW w:w="8217" w:type="dxa"/>
                  <w:shd w:val="clear" w:color="auto" w:fill="auto"/>
                </w:tcPr>
                <w:p w:rsidR="000A447A" w:rsidRPr="006972F2" w:rsidRDefault="000A447A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  <w:sz w:val="22"/>
                      <w:lang w:val="cs-CZ"/>
                    </w:rPr>
                  </w:pPr>
                </w:p>
              </w:tc>
            </w:tr>
          </w:tbl>
          <w:p w:rsidR="000A447A" w:rsidRPr="006972F2" w:rsidRDefault="000A447A" w:rsidP="0073702D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  <w:p w:rsidR="000A447A" w:rsidRPr="006972F2" w:rsidRDefault="000A447A" w:rsidP="0073702D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2694"/>
              <w:gridCol w:w="3401"/>
            </w:tblGrid>
            <w:tr w:rsidR="008F589C" w:rsidTr="008F589C">
              <w:tc>
                <w:tcPr>
                  <w:tcW w:w="9272" w:type="dxa"/>
                  <w:gridSpan w:val="3"/>
                </w:tcPr>
                <w:p w:rsidR="008F589C" w:rsidRDefault="008F589C" w:rsidP="008F589C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Wartość towaru lub usług (w zależności od przedmiotu zamówienia) powodująca obowiąze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</w:t>
                  </w:r>
                </w:p>
              </w:tc>
            </w:tr>
            <w:tr w:rsidR="008F589C" w:rsidTr="008F589C"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podatkowy u Zamawiającego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8F589C" w:rsidRDefault="008F589C" w:rsidP="008F589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zł netto, stawka podatku od towaru</w:t>
                  </w:r>
                </w:p>
              </w:tc>
            </w:tr>
            <w:tr w:rsidR="008F589C" w:rsidTr="008F589C">
              <w:trPr>
                <w:trHeight w:val="20"/>
              </w:trPr>
              <w:tc>
                <w:tcPr>
                  <w:tcW w:w="9272" w:type="dxa"/>
                  <w:gridSpan w:val="3"/>
                </w:tcPr>
                <w:p w:rsidR="008F589C" w:rsidRPr="008F589C" w:rsidRDefault="008F589C" w:rsidP="008F589C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  <w:lang w:val="cs-CZ"/>
                    </w:rPr>
                  </w:pPr>
                </w:p>
              </w:tc>
            </w:tr>
            <w:tr w:rsidR="008F589C" w:rsidTr="008F589C">
              <w:trPr>
                <w:trHeight w:val="360"/>
              </w:trPr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 xml:space="preserve">i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usług,</w:t>
                  </w: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 xml:space="preserve"> </w:t>
                  </w:r>
                  <w:r w:rsidRPr="006972F2"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która ma zastosowanie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8F589C" w:rsidRDefault="008F589C" w:rsidP="0073702D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lang w:val="cs-CZ"/>
                    </w:rPr>
                    <w:t>.</w:t>
                  </w:r>
                </w:p>
              </w:tc>
            </w:tr>
          </w:tbl>
          <w:p w:rsidR="000A447A" w:rsidRPr="00F3072C" w:rsidRDefault="000A447A" w:rsidP="00F3072C">
            <w:pPr>
              <w:spacing w:after="40" w:line="276" w:lineRule="auto"/>
              <w:contextualSpacing/>
              <w:rPr>
                <w:rFonts w:asciiTheme="minorHAnsi" w:hAnsiTheme="minorHAnsi" w:cstheme="minorHAnsi"/>
                <w:sz w:val="22"/>
                <w:lang w:val="cs-CZ"/>
              </w:rPr>
            </w:pPr>
            <w:r w:rsidRPr="006972F2">
              <w:rPr>
                <w:rFonts w:asciiTheme="minorHAnsi" w:hAnsiTheme="minorHAnsi" w:cstheme="minorHAnsi"/>
                <w:sz w:val="22"/>
                <w:lang w:val="cs-CZ"/>
              </w:rPr>
              <w:t>W przypadku, gdy Wykonawca nie zaznaczy właściwego □ przyjmuje się, że wybór oferty nie będzie prowadzić do powstania u Zamaw</w:t>
            </w:r>
            <w:r w:rsidR="00F3072C">
              <w:rPr>
                <w:rFonts w:asciiTheme="minorHAnsi" w:hAnsiTheme="minorHAnsi" w:cstheme="minorHAnsi"/>
                <w:sz w:val="22"/>
                <w:lang w:val="cs-CZ"/>
              </w:rPr>
              <w:t>iającego obowiązku podatkowego.</w:t>
            </w:r>
          </w:p>
        </w:tc>
      </w:tr>
      <w:tr w:rsidR="000A447A" w:rsidRPr="008D0B01" w:rsidTr="0073702D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spacing w:line="276" w:lineRule="auto"/>
              <w:ind w:left="316" w:hanging="284"/>
              <w:jc w:val="both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sz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  <w:r w:rsidR="00657DFC" w:rsidRPr="006972F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972F2">
              <w:rPr>
                <w:rFonts w:asciiTheme="minorHAnsi" w:hAnsiTheme="minorHAnsi" w:cstheme="minorHAnsi"/>
                <w:sz w:val="22"/>
              </w:rPr>
              <w:t xml:space="preserve">Oświadczam, że akceptuję treść klauzuli RODO </w:t>
            </w:r>
          </w:p>
        </w:tc>
      </w:tr>
      <w:tr w:rsidR="000A447A" w:rsidRPr="008D0B01" w:rsidTr="0073702D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7A" w:rsidRPr="006972F2" w:rsidRDefault="000A447A" w:rsidP="00CE21DD">
            <w:pPr>
              <w:numPr>
                <w:ilvl w:val="0"/>
                <w:numId w:val="24"/>
              </w:numPr>
              <w:tabs>
                <w:tab w:val="num" w:pos="316"/>
              </w:tabs>
              <w:spacing w:after="40" w:line="276" w:lineRule="auto"/>
              <w:ind w:hanging="690"/>
              <w:contextualSpacing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b/>
              </w:rPr>
              <w:lastRenderedPageBreak/>
              <w:t>OŚWIADCZAMY, ŻE WYKONAWCA JEST:</w:t>
            </w:r>
          </w:p>
          <w:p w:rsidR="000A447A" w:rsidRPr="006972F2" w:rsidRDefault="00A23C22" w:rsidP="00FE22D7">
            <w:pPr>
              <w:ind w:left="34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134552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BDF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mikroprzedsiębiorstwem</w:t>
            </w:r>
            <w:r w:rsidR="000A447A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10 osób i którego roczny obrót lub roczna suma bilansowa nie przekracza 2 milionów EUR)</w:t>
            </w:r>
          </w:p>
          <w:p w:rsidR="00FE22D7" w:rsidRPr="00FE22D7" w:rsidRDefault="00A23C22" w:rsidP="00FE22D7">
            <w:pPr>
              <w:ind w:left="346" w:firstLine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807552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małym</w:t>
            </w:r>
            <w:r w:rsidR="000A447A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>przedsiębiorstwo, które zatrudnia mniej niż 50 osób i którego roczny obrót lub roczna suma bilansowa nie przekracza 10 milionów EUR)</w:t>
            </w:r>
          </w:p>
          <w:p w:rsidR="000A447A" w:rsidRPr="006972F2" w:rsidRDefault="00A23C22" w:rsidP="00FE22D7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4904488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sz w:val="22"/>
                <w:szCs w:val="22"/>
              </w:rPr>
              <w:t>średnim przedsiębiorstwem</w:t>
            </w:r>
            <w:r w:rsidR="000A447A" w:rsidRPr="006972F2">
              <w:rPr>
                <w:rFonts w:asciiTheme="minorHAnsi" w:eastAsia="Calibri" w:hAnsiTheme="minorHAnsi" w:cstheme="minorHAnsi"/>
                <w:sz w:val="22"/>
                <w:szCs w:val="22"/>
                <w:lang w:val="cs-CZ" w:eastAsia="en-US"/>
              </w:rPr>
              <w:t>*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przedsiębiorstwa, które nie są mikroprzedsiębiorstwami ani małymi </w:t>
            </w:r>
            <w:r w:rsidR="000A447A" w:rsidRPr="006972F2">
              <w:rPr>
                <w:rFonts w:asciiTheme="minorHAnsi" w:hAnsiTheme="minorHAnsi" w:cstheme="minorHAnsi"/>
                <w:sz w:val="22"/>
                <w:szCs w:val="22"/>
              </w:rPr>
              <w:t>przedsiębiorstwami</w:t>
            </w:r>
            <w:r w:rsidR="000A447A" w:rsidRPr="006972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0A447A" w:rsidRPr="006972F2" w:rsidRDefault="00A23C22" w:rsidP="00FE22D7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104611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jednoosobowa działalność gospodarcza*</w:t>
            </w:r>
          </w:p>
          <w:p w:rsidR="000A447A" w:rsidRPr="006972F2" w:rsidRDefault="00A23C22" w:rsidP="00FE22D7">
            <w:pPr>
              <w:tabs>
                <w:tab w:val="left" w:pos="173"/>
                <w:tab w:val="left" w:pos="489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1687585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E22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osoba fizyczna nieprowadząca działalności gospodarczej*</w:t>
            </w:r>
          </w:p>
          <w:p w:rsidR="000A447A" w:rsidRDefault="00A23C22" w:rsidP="00FE22D7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cs-CZ"/>
                </w:rPr>
                <w:id w:val="-628471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2D7">
                  <w:rPr>
                    <w:rFonts w:ascii="MS Gothic" w:eastAsia="MS Gothic" w:hAnsi="MS Gothic" w:cstheme="minorHAnsi" w:hint="eastAsia"/>
                    <w:sz w:val="22"/>
                    <w:lang w:val="cs-CZ"/>
                  </w:rPr>
                  <w:t>☐</w:t>
                </w:r>
              </w:sdtContent>
            </w:sdt>
            <w:r w:rsidR="00FE22D7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0A447A" w:rsidRPr="006972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inny rodzaj*</w:t>
            </w:r>
          </w:p>
          <w:p w:rsidR="00FE22D7" w:rsidRPr="00FE22D7" w:rsidRDefault="00FE22D7" w:rsidP="00FE22D7">
            <w:pPr>
              <w:tabs>
                <w:tab w:val="left" w:pos="110"/>
                <w:tab w:val="left" w:pos="173"/>
              </w:tabs>
              <w:ind w:left="347"/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0A447A" w:rsidRPr="006972F2" w:rsidRDefault="000A447A" w:rsidP="0073702D">
            <w:pPr>
              <w:tabs>
                <w:tab w:val="left" w:pos="110"/>
                <w:tab w:val="left" w:pos="173"/>
              </w:tabs>
              <w:spacing w:line="276" w:lineRule="auto"/>
              <w:ind w:left="37" w:hanging="37"/>
              <w:rPr>
                <w:rFonts w:asciiTheme="minorHAnsi" w:hAnsiTheme="minorHAnsi" w:cstheme="minorHAnsi"/>
              </w:rPr>
            </w:pPr>
            <w:r w:rsidRPr="006972F2">
              <w:rPr>
                <w:rFonts w:asciiTheme="minorHAnsi" w:hAnsiTheme="minorHAnsi" w:cstheme="minorHAnsi"/>
                <w:i/>
                <w:sz w:val="16"/>
                <w:szCs w:val="16"/>
              </w:rPr>
              <w:t>* Należy zaznaczyć właściwe</w:t>
            </w:r>
          </w:p>
        </w:tc>
      </w:tr>
      <w:tr w:rsidR="000A447A" w:rsidRPr="008D0B01" w:rsidTr="0073702D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47A" w:rsidRPr="006972F2" w:rsidRDefault="000A447A" w:rsidP="0073702D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</w:pP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Niniejszy plik należy opatrzyć 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, 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zaufanym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(gov.pl)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lub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osobistym 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(e-dowód)</w:t>
            </w:r>
            <w:r w:rsidRPr="006972F2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</w:p>
          <w:p w:rsidR="000A447A" w:rsidRPr="006972F2" w:rsidRDefault="000A447A" w:rsidP="0073702D">
            <w:pPr>
              <w:suppressAutoHyphens w:val="0"/>
              <w:jc w:val="both"/>
              <w:rPr>
                <w:rFonts w:asciiTheme="minorHAnsi" w:hAnsiTheme="minorHAnsi" w:cstheme="minorHAnsi"/>
                <w:color w:val="1F4E79"/>
                <w:sz w:val="24"/>
                <w:szCs w:val="24"/>
                <w:lang w:eastAsia="pl-PL"/>
              </w:rPr>
            </w:pP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Uwaga! Nanoszenie jakichkolwiek zmian w t</w:t>
            </w:r>
            <w:r w:rsidR="00FE22D7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reści dokumentu po opatrzeniu w</w:t>
            </w:r>
            <w:r w:rsidRPr="006972F2">
              <w:rPr>
                <w:rFonts w:asciiTheme="minorHAnsi" w:hAnsiTheme="minorHAnsi" w:cstheme="minorHAnsi"/>
                <w:bCs/>
                <w:color w:val="1F4E79"/>
                <w:sz w:val="24"/>
                <w:szCs w:val="24"/>
                <w:lang w:eastAsia="pl-PL"/>
              </w:rPr>
              <w:t>w. podpisem może skutkować naruszeniem integralności podpisu, a w konsekwencji skutkować odrzuceniem oferty.</w:t>
            </w:r>
          </w:p>
          <w:p w:rsidR="000A447A" w:rsidRPr="006972F2" w:rsidRDefault="000A447A" w:rsidP="0073702D">
            <w:pPr>
              <w:spacing w:after="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333A" w:rsidRDefault="0035333A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5333A" w:rsidRDefault="0035333A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5333A" w:rsidRDefault="0035333A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5333A" w:rsidRDefault="0035333A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5333A" w:rsidRDefault="0035333A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5333A" w:rsidRDefault="0035333A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5333A" w:rsidRDefault="0035333A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53299F" w:rsidRDefault="0053299F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7840BD" w:rsidRDefault="007840BD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848" w:rsidRDefault="0016784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5D2517" w:rsidRDefault="005D2517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5D2517" w:rsidRDefault="005D2517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53299F" w:rsidRDefault="0053299F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2D98" w:rsidRDefault="00AA2D9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2D98" w:rsidRDefault="00AA2D98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661E80" w:rsidRPr="001B7152" w:rsidRDefault="00661E80" w:rsidP="00BF4241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B7152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 do SWZ</w:t>
      </w:r>
    </w:p>
    <w:p w:rsidR="00661E80" w:rsidRPr="00ED623E" w:rsidRDefault="00661E80" w:rsidP="00661E80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88"/>
      </w:tblGrid>
      <w:tr w:rsidR="00661E80" w:rsidRPr="00FE22D7" w:rsidTr="00B26B9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1E80" w:rsidRPr="00FE22D7" w:rsidRDefault="00661E80" w:rsidP="00B26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FE2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Wykonawcy</w:t>
            </w:r>
            <w:r w:rsidRPr="00FE2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o niepodleganiu wykluczeniu</w:t>
            </w:r>
          </w:p>
          <w:p w:rsidR="00661E80" w:rsidRPr="00FE22D7" w:rsidRDefault="00661E80" w:rsidP="00B26B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2D7">
              <w:rPr>
                <w:rFonts w:asciiTheme="minorHAnsi" w:hAnsiTheme="minorHAnsi" w:cstheme="minorHAnsi"/>
                <w:b/>
                <w:sz w:val="22"/>
                <w:szCs w:val="22"/>
              </w:rPr>
              <w:t>składane na podstawie art. 125 ust. 1 ustawy Prawo zamówień publicznych</w:t>
            </w:r>
          </w:p>
        </w:tc>
      </w:tr>
    </w:tbl>
    <w:p w:rsidR="00661E80" w:rsidRPr="00FE22D7" w:rsidRDefault="00661E80" w:rsidP="00661E80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"/>
          <w:szCs w:val="22"/>
          <w:lang w:eastAsia="pl-PL"/>
        </w:rPr>
      </w:pPr>
    </w:p>
    <w:p w:rsidR="000A447A" w:rsidRPr="00FE22D7" w:rsidRDefault="000A447A" w:rsidP="000A447A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E22D7">
        <w:rPr>
          <w:rFonts w:asciiTheme="minorHAnsi" w:hAnsiTheme="minorHAnsi" w:cstheme="minorHAnsi"/>
          <w:sz w:val="22"/>
          <w:szCs w:val="22"/>
          <w:lang w:eastAsia="pl-PL"/>
        </w:rPr>
        <w:t>W imieniu i na rzecz reprezentowanego przeze mnie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0A447A" w:rsidRPr="00FE22D7" w:rsidTr="0073702D">
        <w:trPr>
          <w:trHeight w:val="767"/>
        </w:trPr>
        <w:tc>
          <w:tcPr>
            <w:tcW w:w="9012" w:type="dxa"/>
            <w:shd w:val="clear" w:color="auto" w:fill="auto"/>
            <w:vAlign w:val="center"/>
          </w:tcPr>
          <w:p w:rsidR="000A447A" w:rsidRPr="00FE22D7" w:rsidRDefault="000A447A" w:rsidP="0073702D">
            <w:pPr>
              <w:tabs>
                <w:tab w:val="right" w:pos="907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0A447A" w:rsidRPr="00FE22D7" w:rsidRDefault="00FE22D7" w:rsidP="000A44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22"/>
          <w:szCs w:val="22"/>
          <w:lang w:eastAsia="en-US"/>
        </w:rPr>
        <w:t>/nazwa (firma) wykonawcy</w:t>
      </w:r>
      <w:r w:rsidR="000A447A" w:rsidRPr="00FE22D7">
        <w:rPr>
          <w:rFonts w:asciiTheme="minorHAnsi" w:hAnsiTheme="minorHAnsi" w:cstheme="minorHAnsi"/>
          <w:i/>
          <w:sz w:val="22"/>
          <w:szCs w:val="22"/>
          <w:lang w:eastAsia="en-US"/>
        </w:rPr>
        <w:t>/</w:t>
      </w:r>
    </w:p>
    <w:p w:rsidR="000A447A" w:rsidRPr="00FE22D7" w:rsidRDefault="000A447A" w:rsidP="000A447A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0A447A" w:rsidRPr="00FE22D7" w:rsidRDefault="000A447A" w:rsidP="000A447A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E22D7">
        <w:rPr>
          <w:rFonts w:asciiTheme="minorHAnsi" w:hAnsiTheme="minorHAnsi" w:cstheme="minorHAnsi"/>
          <w:sz w:val="22"/>
          <w:szCs w:val="22"/>
          <w:lang w:eastAsia="pl-PL"/>
        </w:rPr>
        <w:t>w sprawie udzielenia zamówienia pn</w:t>
      </w:r>
      <w:r w:rsidR="00407B4B" w:rsidRPr="00FE22D7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FE22D7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B26B9C" w:rsidRPr="00FE22D7" w:rsidRDefault="00B26B9C" w:rsidP="00661E80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61E80" w:rsidRPr="00FE22D7" w:rsidRDefault="00661E80" w:rsidP="00F307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FE22D7">
        <w:rPr>
          <w:rFonts w:asciiTheme="minorHAnsi" w:hAnsiTheme="minorHAnsi" w:cstheme="minorHAnsi"/>
          <w:b/>
          <w:sz w:val="22"/>
          <w:szCs w:val="22"/>
          <w:lang w:val="cs-CZ"/>
        </w:rPr>
        <w:t>„</w:t>
      </w:r>
      <w:r w:rsidR="00EB09BF">
        <w:rPr>
          <w:rFonts w:asciiTheme="minorHAnsi" w:hAnsiTheme="minorHAnsi" w:cstheme="minorHAnsi"/>
          <w:b/>
          <w:sz w:val="22"/>
          <w:szCs w:val="22"/>
          <w:lang w:val="cs-CZ"/>
        </w:rPr>
        <w:t xml:space="preserve">DOSTAWA </w:t>
      </w:r>
      <w:r w:rsidR="00AA7728">
        <w:rPr>
          <w:rFonts w:asciiTheme="minorHAnsi" w:hAnsiTheme="minorHAnsi" w:cstheme="minorHAnsi"/>
          <w:b/>
          <w:sz w:val="22"/>
          <w:szCs w:val="22"/>
          <w:lang w:val="cs-CZ"/>
        </w:rPr>
        <w:t>ŚRODKÓW CZYSTOŚCI</w:t>
      </w:r>
      <w:r w:rsidRPr="00FE22D7">
        <w:rPr>
          <w:rFonts w:asciiTheme="minorHAnsi" w:hAnsiTheme="minorHAnsi" w:cstheme="minorHAnsi"/>
          <w:b/>
          <w:sz w:val="22"/>
          <w:szCs w:val="22"/>
          <w:lang w:val="cs-CZ"/>
        </w:rPr>
        <w:t>”</w:t>
      </w:r>
    </w:p>
    <w:p w:rsidR="00661E80" w:rsidRPr="00FE22D7" w:rsidRDefault="00F3072C" w:rsidP="00F3072C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>n</w:t>
      </w:r>
      <w:r w:rsidR="00661E80" w:rsidRPr="00FE22D7">
        <w:rPr>
          <w:rFonts w:asciiTheme="minorHAnsi" w:hAnsiTheme="minorHAnsi" w:cstheme="minorHAnsi"/>
          <w:b/>
          <w:sz w:val="22"/>
          <w:szCs w:val="22"/>
          <w:lang w:val="cs-CZ"/>
        </w:rPr>
        <w:t>r sprawy</w:t>
      </w:r>
      <w:r w:rsidR="00661E80" w:rsidRPr="00FE22D7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2"/>
          </w:rPr>
          <w:alias w:val="Kategoria"/>
          <w:tag w:val=""/>
          <w:id w:val="624973452"/>
          <w:lock w:val="sdtContentLocked"/>
          <w:placeholder>
            <w:docPart w:val="9867731ADDB34F51979EBAC17533FDF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 w:rsidR="008F50D7">
            <w:rPr>
              <w:rFonts w:asciiTheme="minorHAnsi" w:hAnsiTheme="minorHAnsi" w:cstheme="minorHAnsi"/>
              <w:b/>
              <w:sz w:val="24"/>
              <w:szCs w:val="22"/>
            </w:rPr>
            <w:t>ZP 5/II/22</w:t>
          </w:r>
        </w:sdtContent>
      </w:sdt>
    </w:p>
    <w:p w:rsidR="00661E80" w:rsidRPr="00FE22D7" w:rsidRDefault="00661E80" w:rsidP="00661E8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E22D7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B26B9C" w:rsidRDefault="00B26B9C" w:rsidP="00B15177">
      <w:pPr>
        <w:numPr>
          <w:ilvl w:val="0"/>
          <w:numId w:val="25"/>
        </w:numPr>
        <w:suppressAutoHyphens w:val="0"/>
        <w:spacing w:line="271" w:lineRule="auto"/>
        <w:ind w:left="357" w:hanging="35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bookmarkStart w:id="19" w:name="_Hlk63116441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Oświadczam, że nie podlegam wykluczeniu z postępow</w:t>
      </w:r>
      <w:r w:rsidR="00F3072C">
        <w:rPr>
          <w:rFonts w:asciiTheme="minorHAnsi" w:eastAsia="Calibri" w:hAnsiTheme="minorHAnsi" w:cstheme="minorHAnsi"/>
          <w:sz w:val="24"/>
          <w:szCs w:val="24"/>
          <w:lang w:eastAsia="en-US"/>
        </w:rPr>
        <w:t>ania na podstawie art. 108 ust. 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1 pkt 1-6 ustawy </w:t>
      </w:r>
      <w:proofErr w:type="spellStart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Pzp</w:t>
      </w:r>
      <w:proofErr w:type="spellEnd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bookmarkEnd w:id="19"/>
    </w:p>
    <w:p w:rsidR="00B26B9C" w:rsidRPr="00B15177" w:rsidRDefault="00B15177" w:rsidP="00B15177">
      <w:pPr>
        <w:numPr>
          <w:ilvl w:val="0"/>
          <w:numId w:val="25"/>
        </w:numPr>
        <w:suppressAutoHyphens w:val="0"/>
        <w:spacing w:line="271" w:lineRule="auto"/>
        <w:ind w:left="357" w:hanging="357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nie podlegam wykluczeniu z postepowania na podstawie </w:t>
      </w:r>
      <w:r w:rsidRPr="00EA58B7">
        <w:rPr>
          <w:rFonts w:asciiTheme="minorHAnsi" w:hAnsiTheme="minorHAnsi" w:cstheme="minorHAnsi"/>
          <w:bCs/>
          <w:sz w:val="24"/>
          <w:szCs w:val="24"/>
        </w:rPr>
        <w:t xml:space="preserve">art. 7 ust. </w:t>
      </w:r>
      <w:r w:rsidRPr="00B15177">
        <w:rPr>
          <w:rFonts w:asciiTheme="minorHAnsi" w:eastAsia="Calibri" w:hAnsiTheme="minorHAnsi" w:cstheme="minorHAnsi"/>
          <w:sz w:val="24"/>
          <w:szCs w:val="24"/>
          <w:lang w:eastAsia="en-US"/>
        </w:rPr>
        <w:t>1 ustawy o szczególnych rozwiązaniach w zakresie przeciwdziałania wspieraniu agresji na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B15177">
        <w:rPr>
          <w:rFonts w:asciiTheme="minorHAnsi" w:eastAsia="Calibri" w:hAnsiTheme="minorHAnsi" w:cstheme="minorHAnsi"/>
          <w:sz w:val="24"/>
          <w:szCs w:val="24"/>
          <w:lang w:eastAsia="en-US"/>
        </w:rPr>
        <w:t>Ukrainę oraz służących ochronie bezpieczeństwa narodowego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470E28" w:rsidRDefault="00B26B9C" w:rsidP="00B15177">
      <w:pPr>
        <w:numPr>
          <w:ilvl w:val="0"/>
          <w:numId w:val="25"/>
        </w:numPr>
        <w:suppressAutoHyphens w:val="0"/>
        <w:spacing w:line="271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*Oświadczam(y), że zachodzą w stosunku do mnie</w:t>
      </w:r>
      <w:r w:rsidR="00ED2BD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EB09B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(nas) podstawy wykluczenia </w:t>
      </w:r>
    </w:p>
    <w:tbl>
      <w:tblPr>
        <w:tblStyle w:val="Tabela-Siatka"/>
        <w:tblpPr w:leftFromText="141" w:rightFromText="141" w:vertAnchor="text" w:horzAnchor="page" w:tblpX="5870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3120"/>
      </w:tblGrid>
      <w:tr w:rsidR="00470E28" w:rsidTr="00470E28">
        <w:trPr>
          <w:trHeight w:val="135"/>
        </w:trPr>
        <w:tc>
          <w:tcPr>
            <w:tcW w:w="3120" w:type="dxa"/>
          </w:tcPr>
          <w:p w:rsidR="00470E28" w:rsidRDefault="00470E28" w:rsidP="00B15177">
            <w:pPr>
              <w:suppressAutoHyphens w:val="0"/>
              <w:spacing w:line="271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470E28" w:rsidRDefault="00470E28" w:rsidP="00B15177">
      <w:pPr>
        <w:suppressAutoHyphens w:val="0"/>
        <w:spacing w:line="271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  </w:t>
      </w:r>
      <w:r w:rsidR="00EB09BF">
        <w:rPr>
          <w:rFonts w:asciiTheme="minorHAnsi" w:eastAsia="Calibri" w:hAnsiTheme="minorHAnsi" w:cstheme="minorHAnsi"/>
          <w:sz w:val="24"/>
          <w:szCs w:val="24"/>
          <w:lang w:eastAsia="en-US"/>
        </w:rPr>
        <w:t>z </w:t>
      </w:r>
      <w:r w:rsidR="00B26B9C"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postępowania na podstawie art. ustawy Pzp. </w:t>
      </w:r>
    </w:p>
    <w:p w:rsidR="00052150" w:rsidRPr="00052150" w:rsidRDefault="00052150" w:rsidP="00B15177">
      <w:pPr>
        <w:suppressAutoHyphens w:val="0"/>
        <w:spacing w:line="271" w:lineRule="auto"/>
        <w:contextualSpacing/>
        <w:jc w:val="both"/>
        <w:rPr>
          <w:rFonts w:asciiTheme="minorHAnsi" w:eastAsia="Calibri" w:hAnsiTheme="minorHAnsi" w:cstheme="minorHAnsi"/>
          <w:sz w:val="4"/>
          <w:szCs w:val="24"/>
          <w:lang w:eastAsia="en-US"/>
        </w:rPr>
      </w:pPr>
    </w:p>
    <w:p w:rsidR="00B26B9C" w:rsidRDefault="00B26B9C" w:rsidP="00B15177">
      <w:pPr>
        <w:suppressAutoHyphens w:val="0"/>
        <w:spacing w:line="271" w:lineRule="auto"/>
        <w:ind w:left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(podać mającą zastosowanie podstawę wykluczenia spo</w:t>
      </w:r>
      <w:r w:rsidR="00F3072C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śród wymienionych art. 108 ust. </w:t>
      </w:r>
      <w:r w:rsidRPr="00FE22D7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1 pkt 1, 2 i 5 ustawy Pzp). 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Jednocześnie oświadczam(y), że w związku z ww. okolicznością, na podstawie art. 110 ust. 2 ustawy </w:t>
      </w:r>
      <w:proofErr w:type="spellStart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>pzp</w:t>
      </w:r>
      <w:proofErr w:type="spellEnd"/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podjąłem</w:t>
      </w:r>
      <w:r w:rsidR="00ED2BD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FE22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(podjęliśmy) następujące środki naprawcze: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504"/>
      </w:tblGrid>
      <w:tr w:rsidR="00ED2BDF" w:rsidTr="00ED2BDF">
        <w:trPr>
          <w:trHeight w:val="666"/>
        </w:trPr>
        <w:tc>
          <w:tcPr>
            <w:tcW w:w="9463" w:type="dxa"/>
          </w:tcPr>
          <w:p w:rsidR="00ED2BDF" w:rsidRDefault="00ED2BDF" w:rsidP="00B26B9C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B26B9C" w:rsidRPr="00FE22D7" w:rsidRDefault="00B26B9C" w:rsidP="001B7152">
      <w:pPr>
        <w:suppressAutoHyphens w:val="0"/>
        <w:jc w:val="both"/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*Uwaga: punkt </w:t>
      </w:r>
      <w:r w:rsidR="00B1517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>3</w:t>
      </w: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 wypełnić wyłącznie wówczas, gdy dotyczy; </w:t>
      </w:r>
    </w:p>
    <w:p w:rsidR="00171D5B" w:rsidRPr="008F589C" w:rsidRDefault="00B26B9C" w:rsidP="001B7152">
      <w:pPr>
        <w:suppressAutoHyphens w:val="0"/>
        <w:spacing w:after="2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gdy nie dotyczy – pozostawić niewypełnione </w:t>
      </w:r>
    </w:p>
    <w:p w:rsidR="00171D5B" w:rsidRPr="00ED2BDF" w:rsidRDefault="00171D5B" w:rsidP="00171D5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2BDF">
        <w:rPr>
          <w:rFonts w:asciiTheme="minorHAnsi" w:hAnsiTheme="minorHAnsi" w:cstheme="minorHAnsi"/>
          <w:sz w:val="22"/>
          <w:szCs w:val="22"/>
          <w:lang w:eastAsia="pl-PL"/>
        </w:rPr>
        <w:t>Oświadczam, że wszystkie informacje podane w powyższych oświad</w:t>
      </w:r>
      <w:r w:rsidR="00F3072C">
        <w:rPr>
          <w:rFonts w:asciiTheme="minorHAnsi" w:hAnsiTheme="minorHAnsi" w:cstheme="minorHAnsi"/>
          <w:sz w:val="22"/>
          <w:szCs w:val="22"/>
          <w:lang w:eastAsia="pl-PL"/>
        </w:rPr>
        <w:t>czeniach są aktualne i zgodne z </w:t>
      </w:r>
      <w:r w:rsidRPr="00ED2BDF">
        <w:rPr>
          <w:rFonts w:asciiTheme="minorHAnsi" w:hAnsiTheme="minorHAnsi" w:cstheme="minorHAnsi"/>
          <w:sz w:val="22"/>
          <w:szCs w:val="22"/>
          <w:lang w:eastAsia="pl-PL"/>
        </w:rPr>
        <w:t xml:space="preserve">prawdą oraz zostały przedstawione z pełną świadomością konsekwencji wprowadzenia zamawiającego w błąd przy przedstawieniu informacji. </w:t>
      </w:r>
    </w:p>
    <w:p w:rsidR="00171D5B" w:rsidRPr="00ED2BDF" w:rsidRDefault="00171D5B" w:rsidP="00171D5B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D2BDF">
        <w:rPr>
          <w:rFonts w:asciiTheme="minorHAnsi" w:hAnsiTheme="minorHAnsi" w:cstheme="minorHAnsi"/>
          <w:sz w:val="22"/>
          <w:szCs w:val="22"/>
          <w:lang w:eastAsia="pl-PL"/>
        </w:rPr>
        <w:t>Uwaga:</w:t>
      </w:r>
    </w:p>
    <w:p w:rsidR="00171D5B" w:rsidRPr="00ED2BDF" w:rsidRDefault="00171D5B" w:rsidP="00171D5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ED2BDF">
        <w:rPr>
          <w:rFonts w:asciiTheme="minorHAnsi" w:hAnsiTheme="minorHAnsi" w:cstheme="minorHAnsi"/>
          <w:sz w:val="22"/>
          <w:szCs w:val="22"/>
          <w:lang w:eastAsia="pl-PL"/>
        </w:rPr>
        <w:t xml:space="preserve">W przypadku składania oferty przez wykonawców występujących wspólnie, powyższe oświadczenie składa każdy wykonawca (np. członek konsorcjum, wspólnik w spółce cywilnej) oraz </w:t>
      </w:r>
      <w:r w:rsidRPr="00ED2BD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„podmiot </w:t>
      </w:r>
      <w:r w:rsidR="00407B4B" w:rsidRPr="00ED2BD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udostępniający zasoby</w:t>
      </w:r>
      <w:r w:rsidRPr="00ED2BD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”, jeżeli występuje.</w:t>
      </w:r>
    </w:p>
    <w:p w:rsidR="00407B4B" w:rsidRPr="00FE22D7" w:rsidRDefault="00407B4B" w:rsidP="00171D5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07B4B" w:rsidRPr="00FE22D7" w:rsidRDefault="00407B4B" w:rsidP="00407B4B">
      <w:pPr>
        <w:suppressAutoHyphens w:val="0"/>
        <w:jc w:val="both"/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</w:pP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Niniejszy plik należy opatrzyć 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>kwalifikowanym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, 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zaufanym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(gov.pl)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 lub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 xml:space="preserve">elektronicznym podpisem 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osobistym 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(e-dowód).</w:t>
      </w:r>
      <w:r w:rsidRPr="00FE22D7">
        <w:rPr>
          <w:rFonts w:asciiTheme="minorHAnsi" w:hAnsiTheme="minorHAnsi" w:cstheme="minorHAnsi"/>
          <w:b/>
          <w:bCs/>
          <w:color w:val="1F4E79"/>
          <w:sz w:val="24"/>
          <w:szCs w:val="24"/>
          <w:lang w:eastAsia="pl-PL"/>
        </w:rPr>
        <w:t xml:space="preserve"> </w:t>
      </w:r>
    </w:p>
    <w:p w:rsidR="005776B5" w:rsidRPr="00167848" w:rsidRDefault="00407B4B" w:rsidP="00167848">
      <w:pPr>
        <w:suppressAutoHyphens w:val="0"/>
        <w:jc w:val="both"/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</w:pP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Uwaga! Nanoszenie jakichkolwiek zmian w t</w:t>
      </w:r>
      <w:r w:rsidR="001B7152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reści dokumentu po opatrzeniu w</w:t>
      </w:r>
      <w:r w:rsidRPr="00FE22D7">
        <w:rPr>
          <w:rFonts w:asciiTheme="minorHAnsi" w:hAnsiTheme="minorHAnsi" w:cstheme="minorHAnsi"/>
          <w:bCs/>
          <w:color w:val="1F4E79"/>
          <w:sz w:val="24"/>
          <w:szCs w:val="24"/>
          <w:lang w:eastAsia="pl-PL"/>
        </w:rPr>
        <w:t>w. podpisem może skutkować naruszeniem integralności podpisu, a w konsekwencji skutkować odrzuceniem oferty.</w:t>
      </w:r>
    </w:p>
    <w:sectPr w:rsidR="005776B5" w:rsidRPr="00167848" w:rsidSect="00B5586C">
      <w:headerReference w:type="default" r:id="rId29"/>
      <w:footerReference w:type="default" r:id="rId30"/>
      <w:headerReference w:type="first" r:id="rId31"/>
      <w:pgSz w:w="11906" w:h="16838" w:code="9"/>
      <w:pgMar w:top="1418" w:right="1123" w:bottom="851" w:left="1985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22" w:rsidRDefault="00A23C22">
      <w:r>
        <w:separator/>
      </w:r>
    </w:p>
  </w:endnote>
  <w:endnote w:type="continuationSeparator" w:id="0">
    <w:p w:rsidR="00A23C22" w:rsidRDefault="00A2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913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641C" w:rsidRDefault="0044641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4641C" w:rsidRDefault="004464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22" w:rsidRDefault="00A23C22">
      <w:r>
        <w:separator/>
      </w:r>
    </w:p>
  </w:footnote>
  <w:footnote w:type="continuationSeparator" w:id="0">
    <w:p w:rsidR="00A23C22" w:rsidRDefault="00A2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1C" w:rsidRDefault="0044641C" w:rsidP="00A442C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1C" w:rsidRDefault="0044641C" w:rsidP="00B5586C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57536F">
          <wp:simplePos x="0" y="0"/>
          <wp:positionH relativeFrom="column">
            <wp:posOffset>4805955</wp:posOffset>
          </wp:positionH>
          <wp:positionV relativeFrom="paragraph">
            <wp:posOffset>-2284</wp:posOffset>
          </wp:positionV>
          <wp:extent cx="782692" cy="517187"/>
          <wp:effectExtent l="0" t="0" r="0" b="0"/>
          <wp:wrapTopAndBottom/>
          <wp:docPr id="223" name="Obraz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92" cy="517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" w:hAnsi="Palatino" w:cs="Palatin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5" w15:restartNumberingAfterBreak="0">
    <w:nsid w:val="00000006"/>
    <w:multiLevelType w:val="singleLevel"/>
    <w:tmpl w:val="5A562D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 w15:restartNumberingAfterBreak="0">
    <w:nsid w:val="00000008"/>
    <w:multiLevelType w:val="singleLevel"/>
    <w:tmpl w:val="EDCC296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8" w15:restartNumberingAfterBreak="0">
    <w:nsid w:val="00000009"/>
    <w:multiLevelType w:val="singleLevel"/>
    <w:tmpl w:val="E9FCF886"/>
    <w:name w:val="WW8Num9"/>
    <w:lvl w:ilvl="0">
      <w:start w:val="1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9" w15:restartNumberingAfterBreak="0">
    <w:nsid w:val="0000000A"/>
    <w:multiLevelType w:val="singleLevel"/>
    <w:tmpl w:val="D1FA1EA6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/>
        <w:color w:val="000000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B7D624C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="Calibr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4C34BE68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2C1482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 w:hint="default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7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9" w15:restartNumberingAfterBreak="0">
    <w:nsid w:val="008227F4"/>
    <w:multiLevelType w:val="hybridMultilevel"/>
    <w:tmpl w:val="D9F4F780"/>
    <w:styleLink w:val="Zaimportowanystyl5"/>
    <w:lvl w:ilvl="0" w:tplc="B106D99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1A6B0A8">
      <w:start w:val="1"/>
      <w:numFmt w:val="lowerLetter"/>
      <w:lvlText w:val="%2."/>
      <w:lvlJc w:val="left"/>
      <w:pPr>
        <w:tabs>
          <w:tab w:val="left" w:pos="284"/>
        </w:tabs>
        <w:ind w:left="957" w:hanging="2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8B2931C">
      <w:start w:val="1"/>
      <w:numFmt w:val="lowerRoman"/>
      <w:lvlText w:val="%3."/>
      <w:lvlJc w:val="left"/>
      <w:pPr>
        <w:tabs>
          <w:tab w:val="left" w:pos="284"/>
        </w:tabs>
        <w:ind w:left="1687" w:hanging="18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F08E0C">
      <w:start w:val="1"/>
      <w:numFmt w:val="decimal"/>
      <w:lvlText w:val="%4."/>
      <w:lvlJc w:val="left"/>
      <w:pPr>
        <w:tabs>
          <w:tab w:val="left" w:pos="284"/>
        </w:tabs>
        <w:ind w:left="2397" w:hanging="2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0EE0E8">
      <w:start w:val="1"/>
      <w:numFmt w:val="lowerLetter"/>
      <w:lvlText w:val="%5."/>
      <w:lvlJc w:val="left"/>
      <w:pPr>
        <w:tabs>
          <w:tab w:val="left" w:pos="284"/>
        </w:tabs>
        <w:ind w:left="3117" w:hanging="2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9D8DFD6">
      <w:start w:val="1"/>
      <w:numFmt w:val="lowerRoman"/>
      <w:lvlText w:val="%6."/>
      <w:lvlJc w:val="left"/>
      <w:pPr>
        <w:tabs>
          <w:tab w:val="left" w:pos="284"/>
        </w:tabs>
        <w:ind w:left="3847" w:hanging="18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1A64E78">
      <w:start w:val="1"/>
      <w:numFmt w:val="decimal"/>
      <w:lvlText w:val="%7."/>
      <w:lvlJc w:val="left"/>
      <w:pPr>
        <w:tabs>
          <w:tab w:val="left" w:pos="284"/>
        </w:tabs>
        <w:ind w:left="4557" w:hanging="2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E1A9580">
      <w:start w:val="1"/>
      <w:numFmt w:val="lowerLetter"/>
      <w:lvlText w:val="%8."/>
      <w:lvlJc w:val="left"/>
      <w:pPr>
        <w:tabs>
          <w:tab w:val="left" w:pos="284"/>
        </w:tabs>
        <w:ind w:left="5277" w:hanging="2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2E618BA">
      <w:start w:val="1"/>
      <w:numFmt w:val="lowerRoman"/>
      <w:lvlText w:val="%9."/>
      <w:lvlJc w:val="left"/>
      <w:pPr>
        <w:tabs>
          <w:tab w:val="left" w:pos="284"/>
        </w:tabs>
        <w:ind w:left="6007" w:hanging="18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009F7990"/>
    <w:multiLevelType w:val="hybridMultilevel"/>
    <w:tmpl w:val="8700B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014C5E4A"/>
    <w:multiLevelType w:val="hybridMultilevel"/>
    <w:tmpl w:val="2598B108"/>
    <w:styleLink w:val="Zaimportowanystyl23"/>
    <w:lvl w:ilvl="0" w:tplc="168E921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3206358">
      <w:start w:val="1"/>
      <w:numFmt w:val="lowerLetter"/>
      <w:lvlText w:val="%2."/>
      <w:lvlJc w:val="left"/>
      <w:pPr>
        <w:tabs>
          <w:tab w:val="num" w:pos="136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908BC6">
      <w:start w:val="1"/>
      <w:numFmt w:val="lowerRoman"/>
      <w:lvlText w:val="%3."/>
      <w:lvlJc w:val="left"/>
      <w:pPr>
        <w:tabs>
          <w:tab w:val="num" w:pos="2080"/>
        </w:tabs>
        <w:ind w:left="209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CE44D4">
      <w:start w:val="1"/>
      <w:numFmt w:val="decimal"/>
      <w:lvlText w:val="%4."/>
      <w:lvlJc w:val="left"/>
      <w:pPr>
        <w:tabs>
          <w:tab w:val="num" w:pos="278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5D88AC2">
      <w:start w:val="1"/>
      <w:numFmt w:val="lowerLetter"/>
      <w:lvlText w:val="%5."/>
      <w:lvlJc w:val="left"/>
      <w:pPr>
        <w:tabs>
          <w:tab w:val="num" w:pos="349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4803A6">
      <w:start w:val="1"/>
      <w:numFmt w:val="lowerRoman"/>
      <w:lvlText w:val="%6."/>
      <w:lvlJc w:val="left"/>
      <w:pPr>
        <w:tabs>
          <w:tab w:val="num" w:pos="4210"/>
        </w:tabs>
        <w:ind w:left="4222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9C61C5C">
      <w:start w:val="1"/>
      <w:numFmt w:val="decimal"/>
      <w:lvlText w:val="%7."/>
      <w:lvlJc w:val="left"/>
      <w:pPr>
        <w:tabs>
          <w:tab w:val="num" w:pos="4910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462CC68">
      <w:start w:val="1"/>
      <w:numFmt w:val="lowerLetter"/>
      <w:lvlText w:val="%8."/>
      <w:lvlJc w:val="left"/>
      <w:pPr>
        <w:tabs>
          <w:tab w:val="num" w:pos="5620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30413E8">
      <w:start w:val="1"/>
      <w:numFmt w:val="lowerRoman"/>
      <w:suff w:val="nothing"/>
      <w:lvlText w:val="%9."/>
      <w:lvlJc w:val="left"/>
      <w:pPr>
        <w:ind w:left="6352" w:hanging="1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044509D7"/>
    <w:multiLevelType w:val="hybridMultilevel"/>
    <w:tmpl w:val="93DCCA7E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69F3420"/>
    <w:multiLevelType w:val="hybridMultilevel"/>
    <w:tmpl w:val="9940D0EC"/>
    <w:lvl w:ilvl="0" w:tplc="ADC855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4A5F5A"/>
    <w:multiLevelType w:val="hybridMultilevel"/>
    <w:tmpl w:val="84A05AEC"/>
    <w:name w:val="WW8Num1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AB6C67"/>
    <w:multiLevelType w:val="hybridMultilevel"/>
    <w:tmpl w:val="1B981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B536E8"/>
    <w:multiLevelType w:val="hybridMultilevel"/>
    <w:tmpl w:val="2F927CAA"/>
    <w:styleLink w:val="Zaimportowanystyl13"/>
    <w:lvl w:ilvl="0" w:tplc="0DA6F2A4">
      <w:start w:val="1"/>
      <w:numFmt w:val="lowerLetter"/>
      <w:lvlText w:val="%1)"/>
      <w:lvlJc w:val="left"/>
      <w:pPr>
        <w:tabs>
          <w:tab w:val="left" w:pos="360"/>
          <w:tab w:val="left" w:pos="863"/>
          <w:tab w:val="left" w:pos="1368"/>
          <w:tab w:val="left" w:pos="1980"/>
          <w:tab w:val="left" w:pos="3735"/>
          <w:tab w:val="left" w:pos="5700"/>
        </w:tabs>
        <w:ind w:left="1249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884F64">
      <w:start w:val="1"/>
      <w:numFmt w:val="lowerLetter"/>
      <w:lvlText w:val="%2."/>
      <w:lvlJc w:val="left"/>
      <w:pPr>
        <w:tabs>
          <w:tab w:val="left" w:pos="360"/>
          <w:tab w:val="left" w:pos="863"/>
          <w:tab w:val="left" w:pos="1368"/>
          <w:tab w:val="left" w:pos="1980"/>
          <w:tab w:val="left" w:pos="3735"/>
          <w:tab w:val="left" w:pos="5700"/>
        </w:tabs>
        <w:ind w:left="2265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ECC482">
      <w:start w:val="1"/>
      <w:numFmt w:val="lowerRoman"/>
      <w:lvlText w:val="%3."/>
      <w:lvlJc w:val="left"/>
      <w:pPr>
        <w:tabs>
          <w:tab w:val="left" w:pos="360"/>
          <w:tab w:val="left" w:pos="863"/>
          <w:tab w:val="left" w:pos="1368"/>
          <w:tab w:val="left" w:pos="1980"/>
          <w:tab w:val="left" w:pos="3735"/>
          <w:tab w:val="left" w:pos="5700"/>
        </w:tabs>
        <w:ind w:left="2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E80F08">
      <w:start w:val="1"/>
      <w:numFmt w:val="decimal"/>
      <w:lvlText w:val="%4."/>
      <w:lvlJc w:val="left"/>
      <w:pPr>
        <w:tabs>
          <w:tab w:val="left" w:pos="863"/>
          <w:tab w:val="left" w:pos="1368"/>
          <w:tab w:val="left" w:pos="1980"/>
          <w:tab w:val="left" w:pos="3735"/>
          <w:tab w:val="left" w:pos="5700"/>
        </w:tabs>
        <w:ind w:left="36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C68684">
      <w:start w:val="1"/>
      <w:numFmt w:val="lowerLetter"/>
      <w:suff w:val="nothing"/>
      <w:lvlText w:val="%5."/>
      <w:lvlJc w:val="left"/>
      <w:pPr>
        <w:tabs>
          <w:tab w:val="left" w:pos="360"/>
          <w:tab w:val="left" w:pos="863"/>
          <w:tab w:val="left" w:pos="1368"/>
          <w:tab w:val="left" w:pos="1980"/>
          <w:tab w:val="left" w:pos="3735"/>
          <w:tab w:val="left" w:pos="5700"/>
        </w:tabs>
        <w:ind w:left="843" w:hanging="1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D2819C">
      <w:start w:val="1"/>
      <w:numFmt w:val="lowerRoman"/>
      <w:lvlText w:val="%6."/>
      <w:lvlJc w:val="left"/>
      <w:pPr>
        <w:tabs>
          <w:tab w:val="left" w:pos="360"/>
          <w:tab w:val="left" w:pos="863"/>
          <w:tab w:val="left" w:pos="1368"/>
          <w:tab w:val="left" w:pos="1980"/>
          <w:tab w:val="left" w:pos="3735"/>
          <w:tab w:val="left" w:pos="5700"/>
        </w:tabs>
        <w:ind w:left="1727" w:hanging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FCE368">
      <w:start w:val="1"/>
      <w:numFmt w:val="decimal"/>
      <w:lvlText w:val="%7."/>
      <w:lvlJc w:val="left"/>
      <w:pPr>
        <w:tabs>
          <w:tab w:val="left" w:pos="3735"/>
          <w:tab w:val="left" w:pos="5700"/>
        </w:tabs>
        <w:ind w:left="2948" w:hanging="29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86DFE6">
      <w:start w:val="1"/>
      <w:numFmt w:val="lowerLetter"/>
      <w:lvlText w:val="%8."/>
      <w:lvlJc w:val="left"/>
      <w:pPr>
        <w:tabs>
          <w:tab w:val="left" w:pos="360"/>
          <w:tab w:val="left" w:pos="3735"/>
          <w:tab w:val="left" w:pos="5700"/>
        </w:tabs>
        <w:ind w:left="2777" w:hanging="2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CCA7A">
      <w:start w:val="1"/>
      <w:numFmt w:val="lowerRoman"/>
      <w:lvlText w:val="%9."/>
      <w:lvlJc w:val="left"/>
      <w:pPr>
        <w:tabs>
          <w:tab w:val="left" w:pos="360"/>
          <w:tab w:val="left" w:pos="863"/>
          <w:tab w:val="left" w:pos="1368"/>
          <w:tab w:val="left" w:pos="1980"/>
          <w:tab w:val="left" w:pos="3735"/>
          <w:tab w:val="left" w:pos="5700"/>
        </w:tabs>
        <w:ind w:left="3627" w:hanging="1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095A70A1"/>
    <w:multiLevelType w:val="hybridMultilevel"/>
    <w:tmpl w:val="F3B4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AE7865"/>
    <w:multiLevelType w:val="hybridMultilevel"/>
    <w:tmpl w:val="DC9E2C36"/>
    <w:lvl w:ilvl="0" w:tplc="A29E1E40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300BB4"/>
    <w:multiLevelType w:val="hybridMultilevel"/>
    <w:tmpl w:val="07185F36"/>
    <w:name w:val="WW8Num1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0D3433DD"/>
    <w:multiLevelType w:val="hybridMultilevel"/>
    <w:tmpl w:val="2520C5DC"/>
    <w:lvl w:ilvl="0" w:tplc="E670DA8E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08224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742A63"/>
    <w:multiLevelType w:val="hybridMultilevel"/>
    <w:tmpl w:val="7990E5C6"/>
    <w:lvl w:ilvl="0" w:tplc="9D22A3B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32F37EA"/>
    <w:multiLevelType w:val="hybridMultilevel"/>
    <w:tmpl w:val="5C0A7230"/>
    <w:lvl w:ilvl="0" w:tplc="2DCC3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767304"/>
    <w:multiLevelType w:val="multilevel"/>
    <w:tmpl w:val="4C34BE68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16266233"/>
    <w:multiLevelType w:val="hybridMultilevel"/>
    <w:tmpl w:val="25EE769C"/>
    <w:lvl w:ilvl="0" w:tplc="04150011">
      <w:start w:val="1"/>
      <w:numFmt w:val="decimal"/>
      <w:lvlText w:val="%1)"/>
      <w:lvlJc w:val="left"/>
      <w:pPr>
        <w:tabs>
          <w:tab w:val="num" w:pos="865"/>
        </w:tabs>
        <w:ind w:left="865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552"/>
        </w:tabs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5"/>
        </w:tabs>
        <w:ind w:left="1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5"/>
        </w:tabs>
        <w:ind w:left="1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5"/>
        </w:tabs>
        <w:ind w:left="2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5"/>
        </w:tabs>
        <w:ind w:left="4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5"/>
        </w:tabs>
        <w:ind w:left="4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5"/>
        </w:tabs>
        <w:ind w:left="5545" w:hanging="180"/>
      </w:pPr>
    </w:lvl>
  </w:abstractNum>
  <w:abstractNum w:abstractNumId="35" w15:restartNumberingAfterBreak="0">
    <w:nsid w:val="180107E8"/>
    <w:multiLevelType w:val="hybridMultilevel"/>
    <w:tmpl w:val="09E4D3CA"/>
    <w:styleLink w:val="Numery"/>
    <w:lvl w:ilvl="0" w:tplc="78CA830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F7C31D4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346E4F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6B8FF9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86640C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264C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E22664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FF2FAF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92F49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18035472"/>
    <w:multiLevelType w:val="hybridMultilevel"/>
    <w:tmpl w:val="CB8EA0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19D233AA"/>
    <w:multiLevelType w:val="hybridMultilevel"/>
    <w:tmpl w:val="7C3466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34E23DA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D421DFE"/>
    <w:multiLevelType w:val="hybridMultilevel"/>
    <w:tmpl w:val="A3127802"/>
    <w:lvl w:ilvl="0" w:tplc="EA92794E">
      <w:start w:val="2"/>
      <w:numFmt w:val="decimal"/>
      <w:suff w:val="space"/>
      <w:lvlText w:val="%1.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123BA6"/>
    <w:multiLevelType w:val="hybridMultilevel"/>
    <w:tmpl w:val="290C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A53DA2"/>
    <w:multiLevelType w:val="hybridMultilevel"/>
    <w:tmpl w:val="A1FCE6E4"/>
    <w:lvl w:ilvl="0" w:tplc="FC44581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540383E"/>
    <w:multiLevelType w:val="hybridMultilevel"/>
    <w:tmpl w:val="4A46BD8E"/>
    <w:lvl w:ilvl="0" w:tplc="6F3021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034A65"/>
    <w:multiLevelType w:val="hybridMultilevel"/>
    <w:tmpl w:val="488C7FB6"/>
    <w:lvl w:ilvl="0" w:tplc="ED847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6F2F9F"/>
    <w:multiLevelType w:val="hybridMultilevel"/>
    <w:tmpl w:val="5EF2FC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5" w15:restartNumberingAfterBreak="0">
    <w:nsid w:val="2E954F38"/>
    <w:multiLevelType w:val="hybridMultilevel"/>
    <w:tmpl w:val="9CFCF71E"/>
    <w:lvl w:ilvl="0" w:tplc="1CAEB91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A35029"/>
    <w:multiLevelType w:val="hybridMultilevel"/>
    <w:tmpl w:val="FC6A0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1E22C2"/>
    <w:multiLevelType w:val="hybridMultilevel"/>
    <w:tmpl w:val="BAD4E714"/>
    <w:lvl w:ilvl="0" w:tplc="0F0A646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30D052C5"/>
    <w:multiLevelType w:val="hybridMultilevel"/>
    <w:tmpl w:val="76865E3E"/>
    <w:lvl w:ilvl="0" w:tplc="EC6C85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DB7517"/>
    <w:multiLevelType w:val="multilevel"/>
    <w:tmpl w:val="809C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32BC0E78"/>
    <w:multiLevelType w:val="hybridMultilevel"/>
    <w:tmpl w:val="4F749CC6"/>
    <w:lvl w:ilvl="0" w:tplc="DDF8F580">
      <w:start w:val="1"/>
      <w:numFmt w:val="decimal"/>
      <w:suff w:val="space"/>
      <w:lvlText w:val="%1."/>
      <w:lvlJc w:val="center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703A0"/>
    <w:multiLevelType w:val="hybridMultilevel"/>
    <w:tmpl w:val="57F81C1A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933E95"/>
    <w:multiLevelType w:val="multilevel"/>
    <w:tmpl w:val="0B02B82C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lowerLetter"/>
      <w:pStyle w:val="paragrafy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51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38974012"/>
    <w:multiLevelType w:val="hybridMultilevel"/>
    <w:tmpl w:val="667A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DC5006"/>
    <w:multiLevelType w:val="multilevel"/>
    <w:tmpl w:val="7F6CE1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03336F2"/>
    <w:multiLevelType w:val="hybridMultilevel"/>
    <w:tmpl w:val="EDCA1926"/>
    <w:lvl w:ilvl="0" w:tplc="6F6CE9B2">
      <w:start w:val="1"/>
      <w:numFmt w:val="decimal"/>
      <w:suff w:val="space"/>
      <w:lvlText w:val="%1."/>
      <w:lvlJc w:val="left"/>
      <w:pPr>
        <w:ind w:left="518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6" w15:restartNumberingAfterBreak="0">
    <w:nsid w:val="41383C07"/>
    <w:multiLevelType w:val="hybridMultilevel"/>
    <w:tmpl w:val="42C60206"/>
    <w:lvl w:ilvl="0" w:tplc="36D012D6">
      <w:numFmt w:val="decimal"/>
      <w:lvlText w:val=""/>
      <w:lvlJc w:val="left"/>
    </w:lvl>
    <w:lvl w:ilvl="1" w:tplc="13282924">
      <w:numFmt w:val="decimal"/>
      <w:lvlText w:val=""/>
      <w:lvlJc w:val="left"/>
    </w:lvl>
    <w:lvl w:ilvl="2" w:tplc="B8CC10DA">
      <w:numFmt w:val="decimal"/>
      <w:lvlText w:val=""/>
      <w:lvlJc w:val="left"/>
    </w:lvl>
    <w:lvl w:ilvl="3" w:tplc="C79C21DC">
      <w:numFmt w:val="decimal"/>
      <w:lvlText w:val=""/>
      <w:lvlJc w:val="left"/>
    </w:lvl>
    <w:lvl w:ilvl="4" w:tplc="7616D010">
      <w:numFmt w:val="decimal"/>
      <w:lvlText w:val=""/>
      <w:lvlJc w:val="left"/>
    </w:lvl>
    <w:lvl w:ilvl="5" w:tplc="B0B48220">
      <w:numFmt w:val="decimal"/>
      <w:lvlText w:val=""/>
      <w:lvlJc w:val="left"/>
    </w:lvl>
    <w:lvl w:ilvl="6" w:tplc="A740BBB6">
      <w:numFmt w:val="decimal"/>
      <w:lvlText w:val=""/>
      <w:lvlJc w:val="left"/>
    </w:lvl>
    <w:lvl w:ilvl="7" w:tplc="EF786324">
      <w:numFmt w:val="decimal"/>
      <w:lvlText w:val=""/>
      <w:lvlJc w:val="left"/>
    </w:lvl>
    <w:lvl w:ilvl="8" w:tplc="E5C2CA26">
      <w:numFmt w:val="decimal"/>
      <w:lvlText w:val=""/>
      <w:lvlJc w:val="left"/>
    </w:lvl>
  </w:abstractNum>
  <w:abstractNum w:abstractNumId="57" w15:restartNumberingAfterBreak="0">
    <w:nsid w:val="4177412E"/>
    <w:multiLevelType w:val="hybridMultilevel"/>
    <w:tmpl w:val="A6C681A2"/>
    <w:lvl w:ilvl="0" w:tplc="7E063626">
      <w:start w:val="1"/>
      <w:numFmt w:val="upperRoman"/>
      <w:lvlText w:val="%1."/>
      <w:lvlJc w:val="right"/>
      <w:pPr>
        <w:ind w:left="720" w:hanging="266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AF122C"/>
    <w:multiLevelType w:val="hybridMultilevel"/>
    <w:tmpl w:val="83586012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1B0AA58">
      <w:start w:val="1"/>
      <w:numFmt w:val="lowerLetter"/>
      <w:suff w:val="space"/>
      <w:lvlText w:val="%2)"/>
      <w:lvlJc w:val="left"/>
      <w:pPr>
        <w:ind w:left="1080" w:hanging="360"/>
      </w:pPr>
      <w:rPr>
        <w:rFonts w:hint="default"/>
      </w:rPr>
    </w:lvl>
    <w:lvl w:ilvl="2" w:tplc="2774FBF8">
      <w:start w:val="18"/>
      <w:numFmt w:val="upperRoman"/>
      <w:lvlText w:val="%3."/>
      <w:lvlJc w:val="left"/>
      <w:pPr>
        <w:ind w:left="2700" w:hanging="720"/>
      </w:pPr>
      <w:rPr>
        <w:rFonts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0C6C4E"/>
    <w:multiLevelType w:val="hybridMultilevel"/>
    <w:tmpl w:val="DB420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7E707F"/>
    <w:multiLevelType w:val="hybridMultilevel"/>
    <w:tmpl w:val="8AFE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C379A4"/>
    <w:multiLevelType w:val="multilevel"/>
    <w:tmpl w:val="DFB016E8"/>
    <w:styleLink w:val="Zaimportowanystyl14"/>
    <w:lvl w:ilvl="0">
      <w:start w:val="1"/>
      <w:numFmt w:val="decimal"/>
      <w:lvlText w:val="%1."/>
      <w:lvlJc w:val="left"/>
      <w:pPr>
        <w:tabs>
          <w:tab w:val="num" w:pos="327"/>
        </w:tabs>
        <w:ind w:left="47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851" w:hanging="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num" w:pos="1133"/>
        </w:tabs>
        <w:ind w:left="1276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505" w:hanging="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2155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2216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866" w:hanging="6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927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577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C436B65"/>
    <w:multiLevelType w:val="multilevel"/>
    <w:tmpl w:val="3856A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4D4E6250"/>
    <w:multiLevelType w:val="hybridMultilevel"/>
    <w:tmpl w:val="810AF5EC"/>
    <w:lvl w:ilvl="0" w:tplc="B7C0F03A">
      <w:start w:val="1"/>
      <w:numFmt w:val="decimal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1457BD1"/>
    <w:multiLevelType w:val="hybridMultilevel"/>
    <w:tmpl w:val="7486C02E"/>
    <w:lvl w:ilvl="0" w:tplc="C842058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4972FE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E86DC3"/>
    <w:multiLevelType w:val="hybridMultilevel"/>
    <w:tmpl w:val="A32697F4"/>
    <w:lvl w:ilvl="0" w:tplc="2E7229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4B73C14"/>
    <w:multiLevelType w:val="hybridMultilevel"/>
    <w:tmpl w:val="1C5C7A1E"/>
    <w:lvl w:ilvl="0" w:tplc="7A022ADC">
      <w:start w:val="1"/>
      <w:numFmt w:val="decimal"/>
      <w:suff w:val="space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F43F06"/>
    <w:multiLevelType w:val="hybridMultilevel"/>
    <w:tmpl w:val="2738FB34"/>
    <w:lvl w:ilvl="0" w:tplc="4CBADB9C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8D12114"/>
    <w:multiLevelType w:val="hybridMultilevel"/>
    <w:tmpl w:val="52F4E790"/>
    <w:name w:val="WW8Num1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C56F24"/>
    <w:multiLevelType w:val="hybridMultilevel"/>
    <w:tmpl w:val="157EF5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A022ADC">
      <w:start w:val="1"/>
      <w:numFmt w:val="decimal"/>
      <w:suff w:val="space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5CDC2924"/>
    <w:multiLevelType w:val="hybridMultilevel"/>
    <w:tmpl w:val="EFB46DF8"/>
    <w:styleLink w:val="Zaimportowanystyl6"/>
    <w:lvl w:ilvl="0" w:tplc="3C481F9A">
      <w:start w:val="1"/>
      <w:numFmt w:val="decimal"/>
      <w:lvlText w:val="%1)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C50DF8E">
      <w:start w:val="1"/>
      <w:numFmt w:val="lowerLetter"/>
      <w:lvlText w:val="%2."/>
      <w:lvlJc w:val="left"/>
      <w:pPr>
        <w:tabs>
          <w:tab w:val="left" w:pos="720"/>
        </w:tabs>
        <w:ind w:left="13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77A1B22">
      <w:start w:val="1"/>
      <w:numFmt w:val="lowerRoman"/>
      <w:lvlText w:val="%3."/>
      <w:lvlJc w:val="left"/>
      <w:pPr>
        <w:tabs>
          <w:tab w:val="left" w:pos="720"/>
        </w:tabs>
        <w:ind w:left="2080" w:hanging="2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C94D190">
      <w:start w:val="1"/>
      <w:numFmt w:val="decimal"/>
      <w:lvlText w:val="%4."/>
      <w:lvlJc w:val="left"/>
      <w:pPr>
        <w:tabs>
          <w:tab w:val="left" w:pos="720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67E22C0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90715A">
      <w:start w:val="1"/>
      <w:numFmt w:val="lowerRoman"/>
      <w:lvlText w:val="%6."/>
      <w:lvlJc w:val="left"/>
      <w:pPr>
        <w:tabs>
          <w:tab w:val="left" w:pos="720"/>
        </w:tabs>
        <w:ind w:left="4210" w:hanging="1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BE4D44">
      <w:start w:val="1"/>
      <w:numFmt w:val="decimal"/>
      <w:lvlText w:val="%7."/>
      <w:lvlJc w:val="left"/>
      <w:pPr>
        <w:tabs>
          <w:tab w:val="left" w:pos="720"/>
        </w:tabs>
        <w:ind w:left="4910" w:hanging="2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5F09AD0">
      <w:start w:val="1"/>
      <w:numFmt w:val="lowerLetter"/>
      <w:lvlText w:val="%8."/>
      <w:lvlJc w:val="left"/>
      <w:pPr>
        <w:tabs>
          <w:tab w:val="left" w:pos="720"/>
        </w:tabs>
        <w:ind w:left="5620" w:hanging="2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4560FD2">
      <w:start w:val="1"/>
      <w:numFmt w:val="lowerRoman"/>
      <w:suff w:val="nothing"/>
      <w:lvlText w:val="%9."/>
      <w:lvlJc w:val="left"/>
      <w:pPr>
        <w:tabs>
          <w:tab w:val="left" w:pos="720"/>
        </w:tabs>
        <w:ind w:left="6340" w:hanging="1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1" w15:restartNumberingAfterBreak="0">
    <w:nsid w:val="5D682B37"/>
    <w:multiLevelType w:val="hybridMultilevel"/>
    <w:tmpl w:val="529A71BE"/>
    <w:lvl w:ilvl="0" w:tplc="10665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3412CD"/>
    <w:multiLevelType w:val="hybridMultilevel"/>
    <w:tmpl w:val="09E4D3CA"/>
    <w:numStyleLink w:val="Numery"/>
  </w:abstractNum>
  <w:abstractNum w:abstractNumId="73" w15:restartNumberingAfterBreak="0">
    <w:nsid w:val="61135820"/>
    <w:multiLevelType w:val="hybridMultilevel"/>
    <w:tmpl w:val="67F806DE"/>
    <w:lvl w:ilvl="0" w:tplc="273EE54E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13D1CC1"/>
    <w:multiLevelType w:val="hybridMultilevel"/>
    <w:tmpl w:val="EDE058A4"/>
    <w:lvl w:ilvl="0" w:tplc="82846D78">
      <w:start w:val="1"/>
      <w:numFmt w:val="decimal"/>
      <w:suff w:val="space"/>
      <w:lvlText w:val="%1.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4600191"/>
    <w:multiLevelType w:val="multilevel"/>
    <w:tmpl w:val="2FA406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4642EA0"/>
    <w:multiLevelType w:val="hybridMultilevel"/>
    <w:tmpl w:val="07849096"/>
    <w:lvl w:ilvl="0" w:tplc="EEB4F1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523A80"/>
    <w:multiLevelType w:val="hybridMultilevel"/>
    <w:tmpl w:val="F926AC62"/>
    <w:styleLink w:val="Zaimportowanystyl21"/>
    <w:lvl w:ilvl="0" w:tplc="9C0CF1A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3E7480">
      <w:start w:val="1"/>
      <w:numFmt w:val="lowerLetter"/>
      <w:lvlText w:val="%2."/>
      <w:lvlJc w:val="left"/>
      <w:pPr>
        <w:ind w:left="9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EC3132">
      <w:start w:val="1"/>
      <w:numFmt w:val="lowerRoman"/>
      <w:lvlText w:val="%3."/>
      <w:lvlJc w:val="left"/>
      <w:pPr>
        <w:ind w:left="168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6E5EAE">
      <w:start w:val="1"/>
      <w:numFmt w:val="decimal"/>
      <w:lvlText w:val="%4."/>
      <w:lvlJc w:val="left"/>
      <w:pPr>
        <w:ind w:left="239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B20E98">
      <w:start w:val="1"/>
      <w:numFmt w:val="lowerLetter"/>
      <w:lvlText w:val="%5."/>
      <w:lvlJc w:val="left"/>
      <w:pPr>
        <w:ind w:left="311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FCFB50">
      <w:start w:val="1"/>
      <w:numFmt w:val="lowerRoman"/>
      <w:lvlText w:val="%6."/>
      <w:lvlJc w:val="left"/>
      <w:pPr>
        <w:ind w:left="38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646E7E">
      <w:start w:val="1"/>
      <w:numFmt w:val="decimal"/>
      <w:lvlText w:val="%7."/>
      <w:lvlJc w:val="left"/>
      <w:pPr>
        <w:ind w:left="455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EA6AA6">
      <w:start w:val="1"/>
      <w:numFmt w:val="lowerLetter"/>
      <w:lvlText w:val="%8."/>
      <w:lvlJc w:val="left"/>
      <w:pPr>
        <w:ind w:left="527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620CFE">
      <w:start w:val="1"/>
      <w:numFmt w:val="lowerRoman"/>
      <w:lvlText w:val="%9."/>
      <w:lvlJc w:val="left"/>
      <w:pPr>
        <w:ind w:left="600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661B6D05"/>
    <w:multiLevelType w:val="hybridMultilevel"/>
    <w:tmpl w:val="62D4B856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FE96F4">
      <w:start w:val="1"/>
      <w:numFmt w:val="lowerLetter"/>
      <w:lvlText w:val="%2."/>
      <w:lvlJc w:val="left"/>
      <w:pPr>
        <w:tabs>
          <w:tab w:val="num" w:pos="136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3840A2">
      <w:start w:val="1"/>
      <w:numFmt w:val="lowerRoman"/>
      <w:lvlText w:val="%3."/>
      <w:lvlJc w:val="left"/>
      <w:pPr>
        <w:tabs>
          <w:tab w:val="num" w:pos="2080"/>
        </w:tabs>
        <w:ind w:left="209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1C84E8">
      <w:start w:val="1"/>
      <w:numFmt w:val="decimal"/>
      <w:lvlText w:val="%4."/>
      <w:lvlJc w:val="left"/>
      <w:pPr>
        <w:tabs>
          <w:tab w:val="num" w:pos="278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C84848">
      <w:start w:val="1"/>
      <w:numFmt w:val="lowerLetter"/>
      <w:lvlText w:val="%5."/>
      <w:lvlJc w:val="left"/>
      <w:pPr>
        <w:tabs>
          <w:tab w:val="num" w:pos="349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4040C0">
      <w:start w:val="1"/>
      <w:numFmt w:val="lowerRoman"/>
      <w:lvlText w:val="%6."/>
      <w:lvlJc w:val="left"/>
      <w:pPr>
        <w:tabs>
          <w:tab w:val="num" w:pos="4210"/>
        </w:tabs>
        <w:ind w:left="4222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DA4C2A">
      <w:start w:val="1"/>
      <w:numFmt w:val="decimal"/>
      <w:lvlText w:val="%7."/>
      <w:lvlJc w:val="left"/>
      <w:pPr>
        <w:tabs>
          <w:tab w:val="num" w:pos="4910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A061AF8">
      <w:start w:val="1"/>
      <w:numFmt w:val="lowerLetter"/>
      <w:lvlText w:val="%8."/>
      <w:lvlJc w:val="left"/>
      <w:pPr>
        <w:tabs>
          <w:tab w:val="num" w:pos="5620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7FC3B28">
      <w:start w:val="1"/>
      <w:numFmt w:val="lowerRoman"/>
      <w:suff w:val="nothing"/>
      <w:lvlText w:val="%9."/>
      <w:lvlJc w:val="left"/>
      <w:pPr>
        <w:ind w:left="6352" w:hanging="1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9" w15:restartNumberingAfterBreak="0">
    <w:nsid w:val="6A296DF7"/>
    <w:multiLevelType w:val="hybridMultilevel"/>
    <w:tmpl w:val="574A4DC2"/>
    <w:lvl w:ilvl="0" w:tplc="5C28FE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E0C1F8E"/>
    <w:multiLevelType w:val="hybridMultilevel"/>
    <w:tmpl w:val="7258FC9E"/>
    <w:name w:val="WW8Num162222"/>
    <w:lvl w:ilvl="0" w:tplc="44888E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6866B0"/>
    <w:multiLevelType w:val="hybridMultilevel"/>
    <w:tmpl w:val="9190C5C2"/>
    <w:name w:val="WW8Num163"/>
    <w:lvl w:ilvl="0" w:tplc="A76C7556">
      <w:start w:val="1"/>
      <w:numFmt w:val="decimal"/>
      <w:suff w:val="space"/>
      <w:lvlText w:val="%1."/>
      <w:lvlJc w:val="left"/>
      <w:pPr>
        <w:ind w:left="2948" w:hanging="2948"/>
      </w:pPr>
      <w:rPr>
        <w:rFonts w:hAnsi="Arial Unicode MS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9D8A51C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D5695"/>
    <w:multiLevelType w:val="multilevel"/>
    <w:tmpl w:val="C7E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351CB9"/>
    <w:multiLevelType w:val="hybridMultilevel"/>
    <w:tmpl w:val="B3820D58"/>
    <w:lvl w:ilvl="0" w:tplc="2408991E">
      <w:start w:val="1"/>
      <w:numFmt w:val="decimal"/>
      <w:suff w:val="space"/>
      <w:lvlText w:val="%1.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84" w15:restartNumberingAfterBreak="0">
    <w:nsid w:val="76822C0A"/>
    <w:multiLevelType w:val="hybridMultilevel"/>
    <w:tmpl w:val="23888112"/>
    <w:lvl w:ilvl="0" w:tplc="152E0CE4">
      <w:start w:val="1"/>
      <w:numFmt w:val="decimal"/>
      <w:lvlText w:val="%1)"/>
      <w:lvlJc w:val="left"/>
      <w:pPr>
        <w:ind w:left="862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769A4A05"/>
    <w:multiLevelType w:val="hybridMultilevel"/>
    <w:tmpl w:val="D0D031C0"/>
    <w:lvl w:ilvl="0" w:tplc="8FA05560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406A1D"/>
    <w:multiLevelType w:val="multilevel"/>
    <w:tmpl w:val="C1241854"/>
    <w:styleLink w:val="Zaimportowanystyl12"/>
    <w:lvl w:ilvl="0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left" w:pos="360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60"/>
        </w:tabs>
        <w:ind w:left="1064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60"/>
        </w:tabs>
        <w:ind w:left="1532" w:hanging="6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left" w:pos="360"/>
        </w:tabs>
        <w:ind w:left="1976" w:hanging="9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60"/>
        </w:tabs>
        <w:ind w:left="2480" w:hanging="9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360"/>
        </w:tabs>
        <w:ind w:left="2924" w:hanging="1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60"/>
        </w:tabs>
        <w:ind w:left="3428" w:hanging="1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360"/>
        </w:tabs>
        <w:ind w:left="3944" w:hanging="15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7" w15:restartNumberingAfterBreak="0">
    <w:nsid w:val="798713B1"/>
    <w:multiLevelType w:val="hybridMultilevel"/>
    <w:tmpl w:val="684EFCA4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8" w15:restartNumberingAfterBreak="0">
    <w:nsid w:val="7B5A0FA7"/>
    <w:multiLevelType w:val="hybridMultilevel"/>
    <w:tmpl w:val="2598B108"/>
    <w:numStyleLink w:val="Zaimportowanystyl23"/>
  </w:abstractNum>
  <w:num w:numId="1">
    <w:abstractNumId w:val="0"/>
  </w:num>
  <w:num w:numId="2">
    <w:abstractNumId w:val="1"/>
  </w:num>
  <w:num w:numId="3">
    <w:abstractNumId w:val="5"/>
  </w:num>
  <w:num w:numId="4">
    <w:abstractNumId w:val="20"/>
  </w:num>
  <w:num w:numId="5">
    <w:abstractNumId w:val="60"/>
  </w:num>
  <w:num w:numId="6">
    <w:abstractNumId w:val="53"/>
  </w:num>
  <w:num w:numId="7">
    <w:abstractNumId w:val="59"/>
  </w:num>
  <w:num w:numId="8">
    <w:abstractNumId w:val="83"/>
  </w:num>
  <w:num w:numId="9">
    <w:abstractNumId w:val="74"/>
  </w:num>
  <w:num w:numId="10">
    <w:abstractNumId w:val="58"/>
  </w:num>
  <w:num w:numId="11">
    <w:abstractNumId w:val="23"/>
  </w:num>
  <w:num w:numId="12">
    <w:abstractNumId w:val="44"/>
  </w:num>
  <w:num w:numId="13">
    <w:abstractNumId w:val="47"/>
  </w:num>
  <w:num w:numId="14">
    <w:abstractNumId w:val="34"/>
  </w:num>
  <w:num w:numId="15">
    <w:abstractNumId w:val="71"/>
  </w:num>
  <w:num w:numId="16">
    <w:abstractNumId w:val="51"/>
  </w:num>
  <w:num w:numId="17">
    <w:abstractNumId w:val="75"/>
  </w:num>
  <w:num w:numId="18">
    <w:abstractNumId w:val="62"/>
  </w:num>
  <w:num w:numId="19">
    <w:abstractNumId w:val="49"/>
  </w:num>
  <w:num w:numId="20">
    <w:abstractNumId w:val="67"/>
  </w:num>
  <w:num w:numId="21">
    <w:abstractNumId w:val="38"/>
  </w:num>
  <w:num w:numId="22">
    <w:abstractNumId w:val="54"/>
  </w:num>
  <w:num w:numId="23">
    <w:abstractNumId w:val="84"/>
  </w:num>
  <w:num w:numId="24">
    <w:abstractNumId w:val="14"/>
  </w:num>
  <w:num w:numId="25">
    <w:abstractNumId w:val="22"/>
  </w:num>
  <w:num w:numId="26">
    <w:abstractNumId w:val="40"/>
  </w:num>
  <w:num w:numId="27">
    <w:abstractNumId w:val="64"/>
  </w:num>
  <w:num w:numId="28">
    <w:abstractNumId w:val="15"/>
  </w:num>
  <w:num w:numId="29">
    <w:abstractNumId w:val="30"/>
  </w:num>
  <w:num w:numId="30">
    <w:abstractNumId w:val="65"/>
  </w:num>
  <w:num w:numId="31">
    <w:abstractNumId w:val="73"/>
  </w:num>
  <w:num w:numId="32">
    <w:abstractNumId w:val="63"/>
  </w:num>
  <w:num w:numId="33">
    <w:abstractNumId w:val="85"/>
  </w:num>
  <w:num w:numId="34">
    <w:abstractNumId w:val="45"/>
  </w:num>
  <w:num w:numId="35">
    <w:abstractNumId w:val="52"/>
  </w:num>
  <w:num w:numId="36">
    <w:abstractNumId w:val="57"/>
  </w:num>
  <w:num w:numId="37">
    <w:abstractNumId w:val="31"/>
  </w:num>
  <w:num w:numId="38">
    <w:abstractNumId w:val="69"/>
  </w:num>
  <w:num w:numId="39">
    <w:abstractNumId w:val="19"/>
  </w:num>
  <w:num w:numId="40">
    <w:abstractNumId w:val="70"/>
  </w:num>
  <w:num w:numId="41">
    <w:abstractNumId w:val="86"/>
  </w:num>
  <w:num w:numId="42">
    <w:abstractNumId w:val="88"/>
    <w:lvlOverride w:ilvl="0">
      <w:startOverride w:val="1"/>
      <w:lvl w:ilvl="0" w:tplc="AE2AF5B2">
        <w:start w:val="1"/>
        <w:numFmt w:val="decimal"/>
        <w:lvlText w:val=""/>
        <w:lvlJc w:val="left"/>
      </w:lvl>
    </w:lvlOverride>
    <w:lvlOverride w:ilvl="1">
      <w:startOverride w:val="1"/>
      <w:lvl w:ilvl="1" w:tplc="792C2F46">
        <w:start w:val="1"/>
        <w:numFmt w:val="decimal"/>
        <w:lvlText w:val=""/>
        <w:lvlJc w:val="left"/>
      </w:lvl>
    </w:lvlOverride>
    <w:lvlOverride w:ilvl="2">
      <w:startOverride w:val="1"/>
      <w:lvl w:ilvl="2" w:tplc="D952A9D0">
        <w:start w:val="1"/>
        <w:numFmt w:val="decimal"/>
        <w:lvlText w:val=""/>
        <w:lvlJc w:val="left"/>
      </w:lvl>
    </w:lvlOverride>
    <w:lvlOverride w:ilvl="3">
      <w:startOverride w:val="1"/>
      <w:lvl w:ilvl="3" w:tplc="04B4E868">
        <w:start w:val="1"/>
        <w:numFmt w:val="decimal"/>
        <w:lvlText w:val="%4."/>
        <w:lvlJc w:val="left"/>
        <w:pPr>
          <w:tabs>
            <w:tab w:val="num" w:pos="2780"/>
          </w:tabs>
          <w:ind w:left="2792" w:hanging="27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3">
    <w:abstractNumId w:val="21"/>
  </w:num>
  <w:num w:numId="44">
    <w:abstractNumId w:val="35"/>
  </w:num>
  <w:num w:numId="45">
    <w:abstractNumId w:val="26"/>
  </w:num>
  <w:num w:numId="46">
    <w:abstractNumId w:val="61"/>
  </w:num>
  <w:num w:numId="47">
    <w:abstractNumId w:val="77"/>
  </w:num>
  <w:num w:numId="48">
    <w:abstractNumId w:val="43"/>
  </w:num>
  <w:num w:numId="49">
    <w:abstractNumId w:val="79"/>
  </w:num>
  <w:num w:numId="50">
    <w:abstractNumId w:val="76"/>
  </w:num>
  <w:num w:numId="51">
    <w:abstractNumId w:val="48"/>
  </w:num>
  <w:num w:numId="52">
    <w:abstractNumId w:val="25"/>
  </w:num>
  <w:num w:numId="53">
    <w:abstractNumId w:val="37"/>
  </w:num>
  <w:num w:numId="54">
    <w:abstractNumId w:val="42"/>
  </w:num>
  <w:num w:numId="55">
    <w:abstractNumId w:val="50"/>
  </w:num>
  <w:num w:numId="56">
    <w:abstractNumId w:val="56"/>
  </w:num>
  <w:num w:numId="57">
    <w:abstractNumId w:val="72"/>
  </w:num>
  <w:num w:numId="58">
    <w:abstractNumId w:val="41"/>
  </w:num>
  <w:num w:numId="59">
    <w:abstractNumId w:val="32"/>
  </w:num>
  <w:num w:numId="60">
    <w:abstractNumId w:val="39"/>
  </w:num>
  <w:num w:numId="61">
    <w:abstractNumId w:val="27"/>
  </w:num>
  <w:num w:numId="62">
    <w:abstractNumId w:val="28"/>
  </w:num>
  <w:num w:numId="63">
    <w:abstractNumId w:val="87"/>
  </w:num>
  <w:num w:numId="64">
    <w:abstractNumId w:val="78"/>
  </w:num>
  <w:num w:numId="65">
    <w:abstractNumId w:val="66"/>
  </w:num>
  <w:num w:numId="66">
    <w:abstractNumId w:val="33"/>
  </w:num>
  <w:num w:numId="67">
    <w:abstractNumId w:val="55"/>
  </w:num>
  <w:num w:numId="68">
    <w:abstractNumId w:val="46"/>
  </w:num>
  <w:num w:numId="69">
    <w:abstractNumId w:val="36"/>
  </w:num>
  <w:num w:numId="70">
    <w:abstractNumId w:val="8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EB"/>
    <w:rsid w:val="00001585"/>
    <w:rsid w:val="00001819"/>
    <w:rsid w:val="00002F0A"/>
    <w:rsid w:val="00004182"/>
    <w:rsid w:val="00004294"/>
    <w:rsid w:val="00004E09"/>
    <w:rsid w:val="0000746A"/>
    <w:rsid w:val="00010B95"/>
    <w:rsid w:val="00013F7A"/>
    <w:rsid w:val="0001690F"/>
    <w:rsid w:val="0002313B"/>
    <w:rsid w:val="0002602A"/>
    <w:rsid w:val="000267BC"/>
    <w:rsid w:val="00026CBD"/>
    <w:rsid w:val="00027103"/>
    <w:rsid w:val="00027C61"/>
    <w:rsid w:val="00027FAB"/>
    <w:rsid w:val="000314C6"/>
    <w:rsid w:val="00032134"/>
    <w:rsid w:val="00034CDF"/>
    <w:rsid w:val="00035DBB"/>
    <w:rsid w:val="00036652"/>
    <w:rsid w:val="00036D29"/>
    <w:rsid w:val="000376FF"/>
    <w:rsid w:val="00042F6E"/>
    <w:rsid w:val="00045881"/>
    <w:rsid w:val="000468CF"/>
    <w:rsid w:val="000473B6"/>
    <w:rsid w:val="00052150"/>
    <w:rsid w:val="0005258A"/>
    <w:rsid w:val="00052733"/>
    <w:rsid w:val="00054EF2"/>
    <w:rsid w:val="00055CE3"/>
    <w:rsid w:val="00055DE0"/>
    <w:rsid w:val="00057192"/>
    <w:rsid w:val="00057922"/>
    <w:rsid w:val="00061EB4"/>
    <w:rsid w:val="000620DC"/>
    <w:rsid w:val="000638F5"/>
    <w:rsid w:val="000641A5"/>
    <w:rsid w:val="0006464F"/>
    <w:rsid w:val="000651DF"/>
    <w:rsid w:val="0006596A"/>
    <w:rsid w:val="00065F8E"/>
    <w:rsid w:val="00067C40"/>
    <w:rsid w:val="00070D39"/>
    <w:rsid w:val="00071372"/>
    <w:rsid w:val="00071729"/>
    <w:rsid w:val="00073CF5"/>
    <w:rsid w:val="00074643"/>
    <w:rsid w:val="00074B85"/>
    <w:rsid w:val="00074F7F"/>
    <w:rsid w:val="00076024"/>
    <w:rsid w:val="000778C6"/>
    <w:rsid w:val="0008044F"/>
    <w:rsid w:val="00080C22"/>
    <w:rsid w:val="00080F92"/>
    <w:rsid w:val="000827D0"/>
    <w:rsid w:val="00082B47"/>
    <w:rsid w:val="00083621"/>
    <w:rsid w:val="00084701"/>
    <w:rsid w:val="000858BC"/>
    <w:rsid w:val="00085A89"/>
    <w:rsid w:val="00086E06"/>
    <w:rsid w:val="000905B4"/>
    <w:rsid w:val="000925F2"/>
    <w:rsid w:val="00093CED"/>
    <w:rsid w:val="00094A7A"/>
    <w:rsid w:val="00095B34"/>
    <w:rsid w:val="00097F75"/>
    <w:rsid w:val="000A171A"/>
    <w:rsid w:val="000A4029"/>
    <w:rsid w:val="000A447A"/>
    <w:rsid w:val="000A491A"/>
    <w:rsid w:val="000A536C"/>
    <w:rsid w:val="000A6531"/>
    <w:rsid w:val="000A6D82"/>
    <w:rsid w:val="000B07EE"/>
    <w:rsid w:val="000B08A2"/>
    <w:rsid w:val="000B18B4"/>
    <w:rsid w:val="000B2401"/>
    <w:rsid w:val="000B379B"/>
    <w:rsid w:val="000B64C4"/>
    <w:rsid w:val="000B7A50"/>
    <w:rsid w:val="000C1996"/>
    <w:rsid w:val="000C49F6"/>
    <w:rsid w:val="000C5D0C"/>
    <w:rsid w:val="000C613E"/>
    <w:rsid w:val="000C74B3"/>
    <w:rsid w:val="000D026E"/>
    <w:rsid w:val="000D371B"/>
    <w:rsid w:val="000D5427"/>
    <w:rsid w:val="000D568D"/>
    <w:rsid w:val="000D578F"/>
    <w:rsid w:val="000D75D6"/>
    <w:rsid w:val="000D79EB"/>
    <w:rsid w:val="000E38A9"/>
    <w:rsid w:val="000E51DE"/>
    <w:rsid w:val="000E6980"/>
    <w:rsid w:val="000E6F19"/>
    <w:rsid w:val="000F137D"/>
    <w:rsid w:val="000F163C"/>
    <w:rsid w:val="000F38B2"/>
    <w:rsid w:val="000F3C96"/>
    <w:rsid w:val="000F5205"/>
    <w:rsid w:val="000F7FF1"/>
    <w:rsid w:val="00100098"/>
    <w:rsid w:val="0010060D"/>
    <w:rsid w:val="00101603"/>
    <w:rsid w:val="00102F84"/>
    <w:rsid w:val="0010686E"/>
    <w:rsid w:val="00106E6C"/>
    <w:rsid w:val="001070C3"/>
    <w:rsid w:val="00107E55"/>
    <w:rsid w:val="00112533"/>
    <w:rsid w:val="00112D76"/>
    <w:rsid w:val="00112E4F"/>
    <w:rsid w:val="00112E58"/>
    <w:rsid w:val="00112F07"/>
    <w:rsid w:val="0011312E"/>
    <w:rsid w:val="00115B57"/>
    <w:rsid w:val="00115D31"/>
    <w:rsid w:val="00115D83"/>
    <w:rsid w:val="00115FDA"/>
    <w:rsid w:val="0011681D"/>
    <w:rsid w:val="00117D14"/>
    <w:rsid w:val="00120447"/>
    <w:rsid w:val="001224DB"/>
    <w:rsid w:val="00122555"/>
    <w:rsid w:val="001239DB"/>
    <w:rsid w:val="00123AFF"/>
    <w:rsid w:val="0013210D"/>
    <w:rsid w:val="00134DA5"/>
    <w:rsid w:val="001361FD"/>
    <w:rsid w:val="00137FAB"/>
    <w:rsid w:val="00137FDE"/>
    <w:rsid w:val="001400C8"/>
    <w:rsid w:val="001405E8"/>
    <w:rsid w:val="00143A17"/>
    <w:rsid w:val="001446CC"/>
    <w:rsid w:val="00145D12"/>
    <w:rsid w:val="00145EC2"/>
    <w:rsid w:val="00147722"/>
    <w:rsid w:val="00150AA0"/>
    <w:rsid w:val="001557AE"/>
    <w:rsid w:val="00161920"/>
    <w:rsid w:val="00162825"/>
    <w:rsid w:val="001654D1"/>
    <w:rsid w:val="00165954"/>
    <w:rsid w:val="00165DFF"/>
    <w:rsid w:val="00166A2E"/>
    <w:rsid w:val="00167848"/>
    <w:rsid w:val="00170C3B"/>
    <w:rsid w:val="00171D5B"/>
    <w:rsid w:val="00173376"/>
    <w:rsid w:val="001763E9"/>
    <w:rsid w:val="00181F07"/>
    <w:rsid w:val="0018282C"/>
    <w:rsid w:val="00182E89"/>
    <w:rsid w:val="00183509"/>
    <w:rsid w:val="00186045"/>
    <w:rsid w:val="001867F4"/>
    <w:rsid w:val="0019136A"/>
    <w:rsid w:val="001934A8"/>
    <w:rsid w:val="0019455B"/>
    <w:rsid w:val="00195E16"/>
    <w:rsid w:val="00196BB7"/>
    <w:rsid w:val="001973F3"/>
    <w:rsid w:val="00197E0C"/>
    <w:rsid w:val="001A004C"/>
    <w:rsid w:val="001B0084"/>
    <w:rsid w:val="001B2B7C"/>
    <w:rsid w:val="001B2CB7"/>
    <w:rsid w:val="001B2E04"/>
    <w:rsid w:val="001B325B"/>
    <w:rsid w:val="001B32BF"/>
    <w:rsid w:val="001B3BDD"/>
    <w:rsid w:val="001B486F"/>
    <w:rsid w:val="001B4CE5"/>
    <w:rsid w:val="001B4D9C"/>
    <w:rsid w:val="001B7152"/>
    <w:rsid w:val="001B78AD"/>
    <w:rsid w:val="001C0F82"/>
    <w:rsid w:val="001C4FA1"/>
    <w:rsid w:val="001D086D"/>
    <w:rsid w:val="001D0B9C"/>
    <w:rsid w:val="001D3563"/>
    <w:rsid w:val="001D3AD4"/>
    <w:rsid w:val="001D409F"/>
    <w:rsid w:val="001D70BF"/>
    <w:rsid w:val="001D7142"/>
    <w:rsid w:val="001E13A3"/>
    <w:rsid w:val="001E24DA"/>
    <w:rsid w:val="001E544A"/>
    <w:rsid w:val="001E55B1"/>
    <w:rsid w:val="001F063F"/>
    <w:rsid w:val="001F2546"/>
    <w:rsid w:val="001F3E79"/>
    <w:rsid w:val="001F73C4"/>
    <w:rsid w:val="001F7B16"/>
    <w:rsid w:val="0020008B"/>
    <w:rsid w:val="002026D7"/>
    <w:rsid w:val="00202976"/>
    <w:rsid w:val="002039F5"/>
    <w:rsid w:val="002045CC"/>
    <w:rsid w:val="0020467F"/>
    <w:rsid w:val="00204B32"/>
    <w:rsid w:val="00205386"/>
    <w:rsid w:val="00205C9C"/>
    <w:rsid w:val="0021142C"/>
    <w:rsid w:val="00212234"/>
    <w:rsid w:val="00213B6B"/>
    <w:rsid w:val="00215D4F"/>
    <w:rsid w:val="00215D8F"/>
    <w:rsid w:val="002166B2"/>
    <w:rsid w:val="00216A71"/>
    <w:rsid w:val="00220449"/>
    <w:rsid w:val="002204E7"/>
    <w:rsid w:val="0022145A"/>
    <w:rsid w:val="00223B7B"/>
    <w:rsid w:val="002248D1"/>
    <w:rsid w:val="00226027"/>
    <w:rsid w:val="00227174"/>
    <w:rsid w:val="002314DC"/>
    <w:rsid w:val="002326A9"/>
    <w:rsid w:val="00233723"/>
    <w:rsid w:val="0023483C"/>
    <w:rsid w:val="00235AA4"/>
    <w:rsid w:val="00240E4B"/>
    <w:rsid w:val="00240EA5"/>
    <w:rsid w:val="0024287E"/>
    <w:rsid w:val="00242D32"/>
    <w:rsid w:val="0024487F"/>
    <w:rsid w:val="002459D2"/>
    <w:rsid w:val="00250193"/>
    <w:rsid w:val="0025096A"/>
    <w:rsid w:val="00250992"/>
    <w:rsid w:val="002509DE"/>
    <w:rsid w:val="0025142A"/>
    <w:rsid w:val="00251E40"/>
    <w:rsid w:val="002520A3"/>
    <w:rsid w:val="002526A2"/>
    <w:rsid w:val="00253353"/>
    <w:rsid w:val="00254638"/>
    <w:rsid w:val="002548FD"/>
    <w:rsid w:val="00254B6A"/>
    <w:rsid w:val="00256A25"/>
    <w:rsid w:val="00260D84"/>
    <w:rsid w:val="00262314"/>
    <w:rsid w:val="00267DD6"/>
    <w:rsid w:val="0027069F"/>
    <w:rsid w:val="0027169F"/>
    <w:rsid w:val="0027177B"/>
    <w:rsid w:val="00272698"/>
    <w:rsid w:val="00272902"/>
    <w:rsid w:val="00272EC3"/>
    <w:rsid w:val="002731C8"/>
    <w:rsid w:val="00273A6A"/>
    <w:rsid w:val="00280626"/>
    <w:rsid w:val="00282216"/>
    <w:rsid w:val="002856F3"/>
    <w:rsid w:val="00286A3D"/>
    <w:rsid w:val="002872D9"/>
    <w:rsid w:val="00287AEC"/>
    <w:rsid w:val="002929A8"/>
    <w:rsid w:val="00295326"/>
    <w:rsid w:val="002972BB"/>
    <w:rsid w:val="00297D51"/>
    <w:rsid w:val="002A0AD8"/>
    <w:rsid w:val="002A0B40"/>
    <w:rsid w:val="002A494D"/>
    <w:rsid w:val="002A5180"/>
    <w:rsid w:val="002A5F8C"/>
    <w:rsid w:val="002A61C4"/>
    <w:rsid w:val="002A666A"/>
    <w:rsid w:val="002A6C12"/>
    <w:rsid w:val="002B04BA"/>
    <w:rsid w:val="002B0D8B"/>
    <w:rsid w:val="002B1164"/>
    <w:rsid w:val="002B1808"/>
    <w:rsid w:val="002B1964"/>
    <w:rsid w:val="002B29C0"/>
    <w:rsid w:val="002B3F16"/>
    <w:rsid w:val="002B46DD"/>
    <w:rsid w:val="002B6FF2"/>
    <w:rsid w:val="002C03EA"/>
    <w:rsid w:val="002C1CFF"/>
    <w:rsid w:val="002C2672"/>
    <w:rsid w:val="002C2D0E"/>
    <w:rsid w:val="002C413D"/>
    <w:rsid w:val="002C6205"/>
    <w:rsid w:val="002D10AC"/>
    <w:rsid w:val="002D10B2"/>
    <w:rsid w:val="002D1924"/>
    <w:rsid w:val="002D30B5"/>
    <w:rsid w:val="002D339A"/>
    <w:rsid w:val="002D4586"/>
    <w:rsid w:val="002D46C7"/>
    <w:rsid w:val="002E07EB"/>
    <w:rsid w:val="002E1748"/>
    <w:rsid w:val="002E2089"/>
    <w:rsid w:val="002E2A37"/>
    <w:rsid w:val="002E2F4F"/>
    <w:rsid w:val="002E445C"/>
    <w:rsid w:val="002E532B"/>
    <w:rsid w:val="002E74D9"/>
    <w:rsid w:val="002F1288"/>
    <w:rsid w:val="002F3004"/>
    <w:rsid w:val="002F3AE6"/>
    <w:rsid w:val="002F3E63"/>
    <w:rsid w:val="002F5E25"/>
    <w:rsid w:val="003017AD"/>
    <w:rsid w:val="003017ED"/>
    <w:rsid w:val="0030246B"/>
    <w:rsid w:val="00304272"/>
    <w:rsid w:val="00305645"/>
    <w:rsid w:val="00306323"/>
    <w:rsid w:val="0030646C"/>
    <w:rsid w:val="00307C1D"/>
    <w:rsid w:val="00310DBC"/>
    <w:rsid w:val="003120F2"/>
    <w:rsid w:val="00315C3D"/>
    <w:rsid w:val="00316D5A"/>
    <w:rsid w:val="00320656"/>
    <w:rsid w:val="00321754"/>
    <w:rsid w:val="00322941"/>
    <w:rsid w:val="00323706"/>
    <w:rsid w:val="00327F05"/>
    <w:rsid w:val="00330416"/>
    <w:rsid w:val="003348C8"/>
    <w:rsid w:val="00335B1E"/>
    <w:rsid w:val="003362CF"/>
    <w:rsid w:val="003423EE"/>
    <w:rsid w:val="00343217"/>
    <w:rsid w:val="00344316"/>
    <w:rsid w:val="00344665"/>
    <w:rsid w:val="00347F74"/>
    <w:rsid w:val="0035333A"/>
    <w:rsid w:val="00360A72"/>
    <w:rsid w:val="00364276"/>
    <w:rsid w:val="00366DC1"/>
    <w:rsid w:val="003671FC"/>
    <w:rsid w:val="00370A14"/>
    <w:rsid w:val="003726E2"/>
    <w:rsid w:val="00373164"/>
    <w:rsid w:val="00375C13"/>
    <w:rsid w:val="00376B28"/>
    <w:rsid w:val="003777A4"/>
    <w:rsid w:val="00377D61"/>
    <w:rsid w:val="00384234"/>
    <w:rsid w:val="003842EE"/>
    <w:rsid w:val="0038675C"/>
    <w:rsid w:val="0038735C"/>
    <w:rsid w:val="003873EA"/>
    <w:rsid w:val="00391DB9"/>
    <w:rsid w:val="003923A3"/>
    <w:rsid w:val="00392BDD"/>
    <w:rsid w:val="0039341D"/>
    <w:rsid w:val="00394C22"/>
    <w:rsid w:val="00394F1D"/>
    <w:rsid w:val="0039548C"/>
    <w:rsid w:val="003A1E1B"/>
    <w:rsid w:val="003A2F22"/>
    <w:rsid w:val="003A40A6"/>
    <w:rsid w:val="003A435B"/>
    <w:rsid w:val="003A44A9"/>
    <w:rsid w:val="003A6CF6"/>
    <w:rsid w:val="003A74DF"/>
    <w:rsid w:val="003B1826"/>
    <w:rsid w:val="003B1A18"/>
    <w:rsid w:val="003B1B90"/>
    <w:rsid w:val="003B1EA3"/>
    <w:rsid w:val="003B1F1B"/>
    <w:rsid w:val="003B4BD4"/>
    <w:rsid w:val="003B579A"/>
    <w:rsid w:val="003B5A92"/>
    <w:rsid w:val="003C0F34"/>
    <w:rsid w:val="003C2EF7"/>
    <w:rsid w:val="003C310D"/>
    <w:rsid w:val="003C38A5"/>
    <w:rsid w:val="003C4435"/>
    <w:rsid w:val="003C632B"/>
    <w:rsid w:val="003C7F56"/>
    <w:rsid w:val="003D13F3"/>
    <w:rsid w:val="003D1E13"/>
    <w:rsid w:val="003D254E"/>
    <w:rsid w:val="003D39F3"/>
    <w:rsid w:val="003D5F54"/>
    <w:rsid w:val="003D6D5C"/>
    <w:rsid w:val="003E0372"/>
    <w:rsid w:val="003E289D"/>
    <w:rsid w:val="003E3A9F"/>
    <w:rsid w:val="003E3E4F"/>
    <w:rsid w:val="003E5D68"/>
    <w:rsid w:val="003E6977"/>
    <w:rsid w:val="003F17B0"/>
    <w:rsid w:val="003F6601"/>
    <w:rsid w:val="004021EB"/>
    <w:rsid w:val="004047BC"/>
    <w:rsid w:val="00407B4B"/>
    <w:rsid w:val="00407E24"/>
    <w:rsid w:val="00411154"/>
    <w:rsid w:val="0041180F"/>
    <w:rsid w:val="004129A5"/>
    <w:rsid w:val="00413009"/>
    <w:rsid w:val="004131EF"/>
    <w:rsid w:val="00415E20"/>
    <w:rsid w:val="00416517"/>
    <w:rsid w:val="0041771F"/>
    <w:rsid w:val="00420D3F"/>
    <w:rsid w:val="00422788"/>
    <w:rsid w:val="00424993"/>
    <w:rsid w:val="004259E0"/>
    <w:rsid w:val="00426242"/>
    <w:rsid w:val="004264FA"/>
    <w:rsid w:val="004272F9"/>
    <w:rsid w:val="00430C90"/>
    <w:rsid w:val="004369D2"/>
    <w:rsid w:val="004372F6"/>
    <w:rsid w:val="0044036D"/>
    <w:rsid w:val="004428E5"/>
    <w:rsid w:val="00442DD5"/>
    <w:rsid w:val="0044451B"/>
    <w:rsid w:val="00444928"/>
    <w:rsid w:val="0044641C"/>
    <w:rsid w:val="00446E33"/>
    <w:rsid w:val="0045430E"/>
    <w:rsid w:val="0045580D"/>
    <w:rsid w:val="004562AC"/>
    <w:rsid w:val="004565F5"/>
    <w:rsid w:val="004579F9"/>
    <w:rsid w:val="0046021C"/>
    <w:rsid w:val="00460F7F"/>
    <w:rsid w:val="0046135E"/>
    <w:rsid w:val="00462334"/>
    <w:rsid w:val="00462635"/>
    <w:rsid w:val="00463253"/>
    <w:rsid w:val="00464A0E"/>
    <w:rsid w:val="004669D4"/>
    <w:rsid w:val="0047046D"/>
    <w:rsid w:val="00470E28"/>
    <w:rsid w:val="00470F95"/>
    <w:rsid w:val="004712F8"/>
    <w:rsid w:val="00472C1A"/>
    <w:rsid w:val="00475028"/>
    <w:rsid w:val="00475184"/>
    <w:rsid w:val="00476176"/>
    <w:rsid w:val="00476A7F"/>
    <w:rsid w:val="00476CE4"/>
    <w:rsid w:val="00480FFF"/>
    <w:rsid w:val="00485C20"/>
    <w:rsid w:val="00486130"/>
    <w:rsid w:val="00486736"/>
    <w:rsid w:val="00490F97"/>
    <w:rsid w:val="0049178E"/>
    <w:rsid w:val="00492786"/>
    <w:rsid w:val="00494460"/>
    <w:rsid w:val="0049477C"/>
    <w:rsid w:val="0049529E"/>
    <w:rsid w:val="004958CA"/>
    <w:rsid w:val="004A103D"/>
    <w:rsid w:val="004A2306"/>
    <w:rsid w:val="004A2A9A"/>
    <w:rsid w:val="004A2EFE"/>
    <w:rsid w:val="004A47D4"/>
    <w:rsid w:val="004A7B9C"/>
    <w:rsid w:val="004B2AC6"/>
    <w:rsid w:val="004B358D"/>
    <w:rsid w:val="004B373D"/>
    <w:rsid w:val="004B423F"/>
    <w:rsid w:val="004B5B0A"/>
    <w:rsid w:val="004B7330"/>
    <w:rsid w:val="004B7F4D"/>
    <w:rsid w:val="004C09FA"/>
    <w:rsid w:val="004C1FF3"/>
    <w:rsid w:val="004C39C8"/>
    <w:rsid w:val="004C456D"/>
    <w:rsid w:val="004C5F70"/>
    <w:rsid w:val="004D13E8"/>
    <w:rsid w:val="004D1908"/>
    <w:rsid w:val="004D1F24"/>
    <w:rsid w:val="004D3730"/>
    <w:rsid w:val="004D4092"/>
    <w:rsid w:val="004D5A81"/>
    <w:rsid w:val="004D6921"/>
    <w:rsid w:val="004E001B"/>
    <w:rsid w:val="004E0942"/>
    <w:rsid w:val="004E1423"/>
    <w:rsid w:val="004E2382"/>
    <w:rsid w:val="004E3A06"/>
    <w:rsid w:val="004E4B69"/>
    <w:rsid w:val="004E4D49"/>
    <w:rsid w:val="004E4EC6"/>
    <w:rsid w:val="004E56C5"/>
    <w:rsid w:val="004F0105"/>
    <w:rsid w:val="004F4A0B"/>
    <w:rsid w:val="004F4FAE"/>
    <w:rsid w:val="004F736B"/>
    <w:rsid w:val="004F7772"/>
    <w:rsid w:val="00500396"/>
    <w:rsid w:val="005004B8"/>
    <w:rsid w:val="00500A9C"/>
    <w:rsid w:val="00500B96"/>
    <w:rsid w:val="0050464F"/>
    <w:rsid w:val="005054BF"/>
    <w:rsid w:val="00505F27"/>
    <w:rsid w:val="00507D5F"/>
    <w:rsid w:val="00507F08"/>
    <w:rsid w:val="00510C82"/>
    <w:rsid w:val="005118F6"/>
    <w:rsid w:val="005137DC"/>
    <w:rsid w:val="0051399F"/>
    <w:rsid w:val="00513C06"/>
    <w:rsid w:val="00516302"/>
    <w:rsid w:val="0051693F"/>
    <w:rsid w:val="00517677"/>
    <w:rsid w:val="00520A82"/>
    <w:rsid w:val="00520D80"/>
    <w:rsid w:val="00520F99"/>
    <w:rsid w:val="005214BB"/>
    <w:rsid w:val="00522D96"/>
    <w:rsid w:val="00522DD4"/>
    <w:rsid w:val="00523B47"/>
    <w:rsid w:val="00525AB0"/>
    <w:rsid w:val="0052658D"/>
    <w:rsid w:val="00527D28"/>
    <w:rsid w:val="00532759"/>
    <w:rsid w:val="0053299F"/>
    <w:rsid w:val="005350F6"/>
    <w:rsid w:val="00536799"/>
    <w:rsid w:val="00537949"/>
    <w:rsid w:val="00541DF4"/>
    <w:rsid w:val="00542713"/>
    <w:rsid w:val="00542816"/>
    <w:rsid w:val="00543E9E"/>
    <w:rsid w:val="005457B3"/>
    <w:rsid w:val="00545801"/>
    <w:rsid w:val="00546717"/>
    <w:rsid w:val="005477D7"/>
    <w:rsid w:val="00551ECA"/>
    <w:rsid w:val="005528CE"/>
    <w:rsid w:val="00556DE1"/>
    <w:rsid w:val="00557A98"/>
    <w:rsid w:val="00564787"/>
    <w:rsid w:val="00564C5B"/>
    <w:rsid w:val="005662AA"/>
    <w:rsid w:val="00566821"/>
    <w:rsid w:val="00566BBD"/>
    <w:rsid w:val="00567711"/>
    <w:rsid w:val="005677F3"/>
    <w:rsid w:val="005730AA"/>
    <w:rsid w:val="005731E6"/>
    <w:rsid w:val="00574947"/>
    <w:rsid w:val="005757E6"/>
    <w:rsid w:val="00576991"/>
    <w:rsid w:val="005776B5"/>
    <w:rsid w:val="005801B1"/>
    <w:rsid w:val="00587E5F"/>
    <w:rsid w:val="00591B3D"/>
    <w:rsid w:val="00594F23"/>
    <w:rsid w:val="00595B41"/>
    <w:rsid w:val="00596139"/>
    <w:rsid w:val="005A080B"/>
    <w:rsid w:val="005A4017"/>
    <w:rsid w:val="005A5618"/>
    <w:rsid w:val="005A5808"/>
    <w:rsid w:val="005A58BA"/>
    <w:rsid w:val="005A5F2C"/>
    <w:rsid w:val="005A77D1"/>
    <w:rsid w:val="005A7D24"/>
    <w:rsid w:val="005B1458"/>
    <w:rsid w:val="005B1BFC"/>
    <w:rsid w:val="005B1FC6"/>
    <w:rsid w:val="005B201D"/>
    <w:rsid w:val="005B24D3"/>
    <w:rsid w:val="005B2648"/>
    <w:rsid w:val="005B40A3"/>
    <w:rsid w:val="005B639F"/>
    <w:rsid w:val="005B71DF"/>
    <w:rsid w:val="005B7576"/>
    <w:rsid w:val="005C0E5D"/>
    <w:rsid w:val="005C24BC"/>
    <w:rsid w:val="005C35B8"/>
    <w:rsid w:val="005C3AAD"/>
    <w:rsid w:val="005C4D4D"/>
    <w:rsid w:val="005C6DEC"/>
    <w:rsid w:val="005D1844"/>
    <w:rsid w:val="005D2517"/>
    <w:rsid w:val="005D364F"/>
    <w:rsid w:val="005D531E"/>
    <w:rsid w:val="005D59F9"/>
    <w:rsid w:val="005D5D7D"/>
    <w:rsid w:val="005D6893"/>
    <w:rsid w:val="005D77B7"/>
    <w:rsid w:val="005E0470"/>
    <w:rsid w:val="005E2732"/>
    <w:rsid w:val="005E2883"/>
    <w:rsid w:val="005E7C87"/>
    <w:rsid w:val="005F06E4"/>
    <w:rsid w:val="005F358F"/>
    <w:rsid w:val="005F549A"/>
    <w:rsid w:val="005F5FE4"/>
    <w:rsid w:val="005F74FD"/>
    <w:rsid w:val="0060082E"/>
    <w:rsid w:val="00601BEF"/>
    <w:rsid w:val="00610BA6"/>
    <w:rsid w:val="006111E0"/>
    <w:rsid w:val="006118F0"/>
    <w:rsid w:val="00612D97"/>
    <w:rsid w:val="00613CCE"/>
    <w:rsid w:val="0061500D"/>
    <w:rsid w:val="00622CAD"/>
    <w:rsid w:val="00623515"/>
    <w:rsid w:val="006238EE"/>
    <w:rsid w:val="00624F61"/>
    <w:rsid w:val="0062659C"/>
    <w:rsid w:val="00627059"/>
    <w:rsid w:val="00627F31"/>
    <w:rsid w:val="0063080D"/>
    <w:rsid w:val="00631BCA"/>
    <w:rsid w:val="0063620E"/>
    <w:rsid w:val="0063746C"/>
    <w:rsid w:val="0064052A"/>
    <w:rsid w:val="0064089D"/>
    <w:rsid w:val="0064544C"/>
    <w:rsid w:val="0064555B"/>
    <w:rsid w:val="00645865"/>
    <w:rsid w:val="006469DC"/>
    <w:rsid w:val="00646C7E"/>
    <w:rsid w:val="006478A0"/>
    <w:rsid w:val="00650866"/>
    <w:rsid w:val="0065463F"/>
    <w:rsid w:val="00654649"/>
    <w:rsid w:val="00654BD9"/>
    <w:rsid w:val="00656CAC"/>
    <w:rsid w:val="0065711B"/>
    <w:rsid w:val="0065722F"/>
    <w:rsid w:val="00657DFC"/>
    <w:rsid w:val="0066114B"/>
    <w:rsid w:val="00661E80"/>
    <w:rsid w:val="00662E0C"/>
    <w:rsid w:val="00666270"/>
    <w:rsid w:val="00666716"/>
    <w:rsid w:val="00666C9B"/>
    <w:rsid w:val="00666E1D"/>
    <w:rsid w:val="00666F1B"/>
    <w:rsid w:val="006722E5"/>
    <w:rsid w:val="00672B6C"/>
    <w:rsid w:val="0067361F"/>
    <w:rsid w:val="00675E05"/>
    <w:rsid w:val="00676F95"/>
    <w:rsid w:val="0068103F"/>
    <w:rsid w:val="0068390D"/>
    <w:rsid w:val="00683B38"/>
    <w:rsid w:val="00687099"/>
    <w:rsid w:val="00687766"/>
    <w:rsid w:val="006935C3"/>
    <w:rsid w:val="00695DE5"/>
    <w:rsid w:val="006972F2"/>
    <w:rsid w:val="00697F72"/>
    <w:rsid w:val="006A22F6"/>
    <w:rsid w:val="006A4EEB"/>
    <w:rsid w:val="006A689E"/>
    <w:rsid w:val="006A7CA4"/>
    <w:rsid w:val="006B017A"/>
    <w:rsid w:val="006B0E4A"/>
    <w:rsid w:val="006B45EC"/>
    <w:rsid w:val="006B4840"/>
    <w:rsid w:val="006B489F"/>
    <w:rsid w:val="006B623E"/>
    <w:rsid w:val="006B680B"/>
    <w:rsid w:val="006B6A27"/>
    <w:rsid w:val="006C1B60"/>
    <w:rsid w:val="006C239A"/>
    <w:rsid w:val="006C38A1"/>
    <w:rsid w:val="006C4EA4"/>
    <w:rsid w:val="006D0CB5"/>
    <w:rsid w:val="006D15EB"/>
    <w:rsid w:val="006D2519"/>
    <w:rsid w:val="006D2B77"/>
    <w:rsid w:val="006D2D0C"/>
    <w:rsid w:val="006D365C"/>
    <w:rsid w:val="006D4049"/>
    <w:rsid w:val="006D41B5"/>
    <w:rsid w:val="006D46FB"/>
    <w:rsid w:val="006D5C32"/>
    <w:rsid w:val="006D72D9"/>
    <w:rsid w:val="006D7AFC"/>
    <w:rsid w:val="006D7DC1"/>
    <w:rsid w:val="006E0690"/>
    <w:rsid w:val="006E06BB"/>
    <w:rsid w:val="006E1511"/>
    <w:rsid w:val="006E2E4E"/>
    <w:rsid w:val="006E3A22"/>
    <w:rsid w:val="006E3A29"/>
    <w:rsid w:val="006E4BC6"/>
    <w:rsid w:val="006E532F"/>
    <w:rsid w:val="006E635B"/>
    <w:rsid w:val="006F1F77"/>
    <w:rsid w:val="006F207F"/>
    <w:rsid w:val="006F441E"/>
    <w:rsid w:val="006F4B16"/>
    <w:rsid w:val="006F5204"/>
    <w:rsid w:val="006F5667"/>
    <w:rsid w:val="006F6CEA"/>
    <w:rsid w:val="007011F3"/>
    <w:rsid w:val="007021E1"/>
    <w:rsid w:val="00702FCB"/>
    <w:rsid w:val="007033B1"/>
    <w:rsid w:val="007045E1"/>
    <w:rsid w:val="00706369"/>
    <w:rsid w:val="00706B4B"/>
    <w:rsid w:val="00711245"/>
    <w:rsid w:val="00714171"/>
    <w:rsid w:val="007143A6"/>
    <w:rsid w:val="00714617"/>
    <w:rsid w:val="00715199"/>
    <w:rsid w:val="007227C7"/>
    <w:rsid w:val="00722B9C"/>
    <w:rsid w:val="00723E1E"/>
    <w:rsid w:val="007247EE"/>
    <w:rsid w:val="00727F17"/>
    <w:rsid w:val="0073390B"/>
    <w:rsid w:val="0073404F"/>
    <w:rsid w:val="00735E0F"/>
    <w:rsid w:val="007365A1"/>
    <w:rsid w:val="0073702D"/>
    <w:rsid w:val="007373EA"/>
    <w:rsid w:val="00737B30"/>
    <w:rsid w:val="0074062F"/>
    <w:rsid w:val="00740A3F"/>
    <w:rsid w:val="0074499B"/>
    <w:rsid w:val="007454F1"/>
    <w:rsid w:val="00747795"/>
    <w:rsid w:val="007477E7"/>
    <w:rsid w:val="0075019C"/>
    <w:rsid w:val="0075021E"/>
    <w:rsid w:val="00750858"/>
    <w:rsid w:val="00750EF9"/>
    <w:rsid w:val="00752136"/>
    <w:rsid w:val="007527E8"/>
    <w:rsid w:val="00752921"/>
    <w:rsid w:val="0075438F"/>
    <w:rsid w:val="00754E40"/>
    <w:rsid w:val="007565C6"/>
    <w:rsid w:val="00756A34"/>
    <w:rsid w:val="00761EEB"/>
    <w:rsid w:val="00763149"/>
    <w:rsid w:val="00763FF6"/>
    <w:rsid w:val="007647A0"/>
    <w:rsid w:val="00764B3F"/>
    <w:rsid w:val="00766126"/>
    <w:rsid w:val="0077344E"/>
    <w:rsid w:val="00774A73"/>
    <w:rsid w:val="007752B8"/>
    <w:rsid w:val="007768B0"/>
    <w:rsid w:val="00782188"/>
    <w:rsid w:val="00782ECE"/>
    <w:rsid w:val="00783EEC"/>
    <w:rsid w:val="007840BD"/>
    <w:rsid w:val="00787A7F"/>
    <w:rsid w:val="00790CE1"/>
    <w:rsid w:val="00790FB8"/>
    <w:rsid w:val="007915BC"/>
    <w:rsid w:val="007933BE"/>
    <w:rsid w:val="00795F23"/>
    <w:rsid w:val="0079641F"/>
    <w:rsid w:val="007A0064"/>
    <w:rsid w:val="007A19FA"/>
    <w:rsid w:val="007A2067"/>
    <w:rsid w:val="007A2EE1"/>
    <w:rsid w:val="007A40D6"/>
    <w:rsid w:val="007B387A"/>
    <w:rsid w:val="007B4BDC"/>
    <w:rsid w:val="007B7BD9"/>
    <w:rsid w:val="007C0592"/>
    <w:rsid w:val="007C11BD"/>
    <w:rsid w:val="007C2F14"/>
    <w:rsid w:val="007C3CEC"/>
    <w:rsid w:val="007C47FC"/>
    <w:rsid w:val="007C56D9"/>
    <w:rsid w:val="007C74DA"/>
    <w:rsid w:val="007D11FA"/>
    <w:rsid w:val="007D157B"/>
    <w:rsid w:val="007D20F2"/>
    <w:rsid w:val="007D50A5"/>
    <w:rsid w:val="007D665E"/>
    <w:rsid w:val="007D7AAA"/>
    <w:rsid w:val="007E05A1"/>
    <w:rsid w:val="007E1338"/>
    <w:rsid w:val="007E18A5"/>
    <w:rsid w:val="007E1BE4"/>
    <w:rsid w:val="007E2D35"/>
    <w:rsid w:val="007E37B8"/>
    <w:rsid w:val="007E47F0"/>
    <w:rsid w:val="007E5B3B"/>
    <w:rsid w:val="007E648F"/>
    <w:rsid w:val="007E762F"/>
    <w:rsid w:val="007F003C"/>
    <w:rsid w:val="007F0324"/>
    <w:rsid w:val="007F3282"/>
    <w:rsid w:val="007F4211"/>
    <w:rsid w:val="007F465C"/>
    <w:rsid w:val="007F4EC9"/>
    <w:rsid w:val="007F5874"/>
    <w:rsid w:val="007F61BF"/>
    <w:rsid w:val="007F6A18"/>
    <w:rsid w:val="007F7B68"/>
    <w:rsid w:val="008007A6"/>
    <w:rsid w:val="00801287"/>
    <w:rsid w:val="00802D18"/>
    <w:rsid w:val="00803C60"/>
    <w:rsid w:val="00806C6E"/>
    <w:rsid w:val="00806E21"/>
    <w:rsid w:val="00813714"/>
    <w:rsid w:val="008147EC"/>
    <w:rsid w:val="00814848"/>
    <w:rsid w:val="008150A9"/>
    <w:rsid w:val="00815301"/>
    <w:rsid w:val="00815338"/>
    <w:rsid w:val="008162F4"/>
    <w:rsid w:val="008163DA"/>
    <w:rsid w:val="00816C3D"/>
    <w:rsid w:val="00817077"/>
    <w:rsid w:val="00822E75"/>
    <w:rsid w:val="0082488F"/>
    <w:rsid w:val="008261A4"/>
    <w:rsid w:val="00830E84"/>
    <w:rsid w:val="008314A7"/>
    <w:rsid w:val="008329BB"/>
    <w:rsid w:val="00833E86"/>
    <w:rsid w:val="0083454F"/>
    <w:rsid w:val="00834D4B"/>
    <w:rsid w:val="00835D6E"/>
    <w:rsid w:val="00836A01"/>
    <w:rsid w:val="00840B23"/>
    <w:rsid w:val="008466CA"/>
    <w:rsid w:val="008466E0"/>
    <w:rsid w:val="00846C74"/>
    <w:rsid w:val="00846E6D"/>
    <w:rsid w:val="00847C30"/>
    <w:rsid w:val="00851638"/>
    <w:rsid w:val="0085174D"/>
    <w:rsid w:val="00851FD1"/>
    <w:rsid w:val="00852BB0"/>
    <w:rsid w:val="008532B2"/>
    <w:rsid w:val="00855205"/>
    <w:rsid w:val="008566D5"/>
    <w:rsid w:val="00857846"/>
    <w:rsid w:val="00861717"/>
    <w:rsid w:val="00861A39"/>
    <w:rsid w:val="00861C38"/>
    <w:rsid w:val="0086237B"/>
    <w:rsid w:val="00862C0D"/>
    <w:rsid w:val="00863524"/>
    <w:rsid w:val="008656BE"/>
    <w:rsid w:val="00867947"/>
    <w:rsid w:val="00867F76"/>
    <w:rsid w:val="00871DC0"/>
    <w:rsid w:val="00872953"/>
    <w:rsid w:val="00872A02"/>
    <w:rsid w:val="00875B0D"/>
    <w:rsid w:val="008760C6"/>
    <w:rsid w:val="0087644C"/>
    <w:rsid w:val="00876825"/>
    <w:rsid w:val="00877F26"/>
    <w:rsid w:val="0088221B"/>
    <w:rsid w:val="00883BDF"/>
    <w:rsid w:val="00886535"/>
    <w:rsid w:val="00887231"/>
    <w:rsid w:val="0088731D"/>
    <w:rsid w:val="008926D5"/>
    <w:rsid w:val="00892C39"/>
    <w:rsid w:val="0089356D"/>
    <w:rsid w:val="00893E8E"/>
    <w:rsid w:val="00896D2E"/>
    <w:rsid w:val="00897F7B"/>
    <w:rsid w:val="008A0357"/>
    <w:rsid w:val="008A179A"/>
    <w:rsid w:val="008A21DA"/>
    <w:rsid w:val="008A21FE"/>
    <w:rsid w:val="008A441B"/>
    <w:rsid w:val="008A5510"/>
    <w:rsid w:val="008A5666"/>
    <w:rsid w:val="008A6526"/>
    <w:rsid w:val="008A709D"/>
    <w:rsid w:val="008A7B6C"/>
    <w:rsid w:val="008B1188"/>
    <w:rsid w:val="008B3CBC"/>
    <w:rsid w:val="008B3E6C"/>
    <w:rsid w:val="008B4CDF"/>
    <w:rsid w:val="008B56CA"/>
    <w:rsid w:val="008B6161"/>
    <w:rsid w:val="008B70CC"/>
    <w:rsid w:val="008C200D"/>
    <w:rsid w:val="008C2C12"/>
    <w:rsid w:val="008C3FBC"/>
    <w:rsid w:val="008C485E"/>
    <w:rsid w:val="008C6D4F"/>
    <w:rsid w:val="008D1DF1"/>
    <w:rsid w:val="008D34D2"/>
    <w:rsid w:val="008D44F2"/>
    <w:rsid w:val="008D5D2D"/>
    <w:rsid w:val="008E15FF"/>
    <w:rsid w:val="008E1B16"/>
    <w:rsid w:val="008E4776"/>
    <w:rsid w:val="008E5B45"/>
    <w:rsid w:val="008F05A0"/>
    <w:rsid w:val="008F0631"/>
    <w:rsid w:val="008F1254"/>
    <w:rsid w:val="008F20F0"/>
    <w:rsid w:val="008F2973"/>
    <w:rsid w:val="008F367D"/>
    <w:rsid w:val="008F3CAD"/>
    <w:rsid w:val="008F3F67"/>
    <w:rsid w:val="008F50D7"/>
    <w:rsid w:val="008F589C"/>
    <w:rsid w:val="008F5D6E"/>
    <w:rsid w:val="008F7143"/>
    <w:rsid w:val="009014C7"/>
    <w:rsid w:val="009018B9"/>
    <w:rsid w:val="00901D09"/>
    <w:rsid w:val="009038F0"/>
    <w:rsid w:val="00903B62"/>
    <w:rsid w:val="00904C0C"/>
    <w:rsid w:val="0090560B"/>
    <w:rsid w:val="009059F4"/>
    <w:rsid w:val="0090687B"/>
    <w:rsid w:val="00906A01"/>
    <w:rsid w:val="00906F5D"/>
    <w:rsid w:val="00910218"/>
    <w:rsid w:val="0091107B"/>
    <w:rsid w:val="00913A58"/>
    <w:rsid w:val="0091500A"/>
    <w:rsid w:val="009162DD"/>
    <w:rsid w:val="00917A98"/>
    <w:rsid w:val="00920B23"/>
    <w:rsid w:val="00920CB3"/>
    <w:rsid w:val="00922449"/>
    <w:rsid w:val="00924629"/>
    <w:rsid w:val="009253BF"/>
    <w:rsid w:val="00926251"/>
    <w:rsid w:val="0092761D"/>
    <w:rsid w:val="009278B9"/>
    <w:rsid w:val="009344A3"/>
    <w:rsid w:val="00937990"/>
    <w:rsid w:val="00937B92"/>
    <w:rsid w:val="009424D6"/>
    <w:rsid w:val="00946512"/>
    <w:rsid w:val="009518C7"/>
    <w:rsid w:val="009524D3"/>
    <w:rsid w:val="00961DE5"/>
    <w:rsid w:val="00965C3A"/>
    <w:rsid w:val="009662D3"/>
    <w:rsid w:val="00967B48"/>
    <w:rsid w:val="00970532"/>
    <w:rsid w:val="0097145E"/>
    <w:rsid w:val="0097231A"/>
    <w:rsid w:val="009726EC"/>
    <w:rsid w:val="00973000"/>
    <w:rsid w:val="00974C8F"/>
    <w:rsid w:val="0097741B"/>
    <w:rsid w:val="00980915"/>
    <w:rsid w:val="00980FD0"/>
    <w:rsid w:val="00983605"/>
    <w:rsid w:val="00983D78"/>
    <w:rsid w:val="00984BB8"/>
    <w:rsid w:val="00984CBA"/>
    <w:rsid w:val="00985A32"/>
    <w:rsid w:val="009876D5"/>
    <w:rsid w:val="009939EB"/>
    <w:rsid w:val="0099405B"/>
    <w:rsid w:val="00994063"/>
    <w:rsid w:val="0099530D"/>
    <w:rsid w:val="00995EB2"/>
    <w:rsid w:val="00996161"/>
    <w:rsid w:val="009965CE"/>
    <w:rsid w:val="009972D5"/>
    <w:rsid w:val="00997E72"/>
    <w:rsid w:val="009A135D"/>
    <w:rsid w:val="009A2E7C"/>
    <w:rsid w:val="009A7197"/>
    <w:rsid w:val="009A737C"/>
    <w:rsid w:val="009B0BE2"/>
    <w:rsid w:val="009B3EB0"/>
    <w:rsid w:val="009B4854"/>
    <w:rsid w:val="009B6903"/>
    <w:rsid w:val="009C004D"/>
    <w:rsid w:val="009C2432"/>
    <w:rsid w:val="009C2507"/>
    <w:rsid w:val="009C26A1"/>
    <w:rsid w:val="009C36FF"/>
    <w:rsid w:val="009C48B2"/>
    <w:rsid w:val="009C6680"/>
    <w:rsid w:val="009C68F3"/>
    <w:rsid w:val="009C6BAA"/>
    <w:rsid w:val="009C73A0"/>
    <w:rsid w:val="009C73A9"/>
    <w:rsid w:val="009D1D25"/>
    <w:rsid w:val="009D1D85"/>
    <w:rsid w:val="009D2789"/>
    <w:rsid w:val="009D6013"/>
    <w:rsid w:val="009D69D1"/>
    <w:rsid w:val="009D6A57"/>
    <w:rsid w:val="009D6BF1"/>
    <w:rsid w:val="009D73BA"/>
    <w:rsid w:val="009D7868"/>
    <w:rsid w:val="009D7E48"/>
    <w:rsid w:val="009E13EB"/>
    <w:rsid w:val="009E43E9"/>
    <w:rsid w:val="009E553D"/>
    <w:rsid w:val="009E5F52"/>
    <w:rsid w:val="009E65A5"/>
    <w:rsid w:val="009E72AC"/>
    <w:rsid w:val="009E7DAA"/>
    <w:rsid w:val="009F1DA1"/>
    <w:rsid w:val="009F3AB2"/>
    <w:rsid w:val="009F3ACF"/>
    <w:rsid w:val="009F433D"/>
    <w:rsid w:val="009F4E64"/>
    <w:rsid w:val="009F5CD4"/>
    <w:rsid w:val="00A00923"/>
    <w:rsid w:val="00A0226A"/>
    <w:rsid w:val="00A039B2"/>
    <w:rsid w:val="00A04132"/>
    <w:rsid w:val="00A0479C"/>
    <w:rsid w:val="00A06CF8"/>
    <w:rsid w:val="00A079B7"/>
    <w:rsid w:val="00A07B7D"/>
    <w:rsid w:val="00A1142A"/>
    <w:rsid w:val="00A11876"/>
    <w:rsid w:val="00A13706"/>
    <w:rsid w:val="00A14ABD"/>
    <w:rsid w:val="00A15699"/>
    <w:rsid w:val="00A157F2"/>
    <w:rsid w:val="00A16049"/>
    <w:rsid w:val="00A16BEC"/>
    <w:rsid w:val="00A16CDE"/>
    <w:rsid w:val="00A172D2"/>
    <w:rsid w:val="00A17428"/>
    <w:rsid w:val="00A179D6"/>
    <w:rsid w:val="00A20435"/>
    <w:rsid w:val="00A21E95"/>
    <w:rsid w:val="00A21EDB"/>
    <w:rsid w:val="00A233DC"/>
    <w:rsid w:val="00A23C22"/>
    <w:rsid w:val="00A241E4"/>
    <w:rsid w:val="00A249C5"/>
    <w:rsid w:val="00A270F1"/>
    <w:rsid w:val="00A3055E"/>
    <w:rsid w:val="00A30F9A"/>
    <w:rsid w:val="00A32A89"/>
    <w:rsid w:val="00A32D10"/>
    <w:rsid w:val="00A332FF"/>
    <w:rsid w:val="00A34455"/>
    <w:rsid w:val="00A353FD"/>
    <w:rsid w:val="00A35F6D"/>
    <w:rsid w:val="00A360B1"/>
    <w:rsid w:val="00A37AE4"/>
    <w:rsid w:val="00A4001E"/>
    <w:rsid w:val="00A40B49"/>
    <w:rsid w:val="00A40CAF"/>
    <w:rsid w:val="00A441F8"/>
    <w:rsid w:val="00A442CE"/>
    <w:rsid w:val="00A46B60"/>
    <w:rsid w:val="00A47DDC"/>
    <w:rsid w:val="00A53175"/>
    <w:rsid w:val="00A5467A"/>
    <w:rsid w:val="00A5523E"/>
    <w:rsid w:val="00A55567"/>
    <w:rsid w:val="00A56877"/>
    <w:rsid w:val="00A56DB8"/>
    <w:rsid w:val="00A572E9"/>
    <w:rsid w:val="00A606C5"/>
    <w:rsid w:val="00A622D0"/>
    <w:rsid w:val="00A6486C"/>
    <w:rsid w:val="00A64E50"/>
    <w:rsid w:val="00A660EC"/>
    <w:rsid w:val="00A6674D"/>
    <w:rsid w:val="00A66E69"/>
    <w:rsid w:val="00A705DF"/>
    <w:rsid w:val="00A70BE7"/>
    <w:rsid w:val="00A749EE"/>
    <w:rsid w:val="00A7736C"/>
    <w:rsid w:val="00A77DAB"/>
    <w:rsid w:val="00A8009D"/>
    <w:rsid w:val="00A8021A"/>
    <w:rsid w:val="00A80490"/>
    <w:rsid w:val="00A82733"/>
    <w:rsid w:val="00A85DCE"/>
    <w:rsid w:val="00A875FE"/>
    <w:rsid w:val="00A87720"/>
    <w:rsid w:val="00A87B7D"/>
    <w:rsid w:val="00A9082A"/>
    <w:rsid w:val="00A91023"/>
    <w:rsid w:val="00A9211D"/>
    <w:rsid w:val="00A9369F"/>
    <w:rsid w:val="00A93BF1"/>
    <w:rsid w:val="00A94A00"/>
    <w:rsid w:val="00A95132"/>
    <w:rsid w:val="00A962C4"/>
    <w:rsid w:val="00A96F65"/>
    <w:rsid w:val="00A97B04"/>
    <w:rsid w:val="00AA2D98"/>
    <w:rsid w:val="00AA32D3"/>
    <w:rsid w:val="00AA33FA"/>
    <w:rsid w:val="00AA396C"/>
    <w:rsid w:val="00AA3C84"/>
    <w:rsid w:val="00AA3CE8"/>
    <w:rsid w:val="00AA465E"/>
    <w:rsid w:val="00AA6D20"/>
    <w:rsid w:val="00AA7728"/>
    <w:rsid w:val="00AB0231"/>
    <w:rsid w:val="00AB0BD7"/>
    <w:rsid w:val="00AB304B"/>
    <w:rsid w:val="00AB3412"/>
    <w:rsid w:val="00AB49E3"/>
    <w:rsid w:val="00AB7B97"/>
    <w:rsid w:val="00AC3EF9"/>
    <w:rsid w:val="00AC59C7"/>
    <w:rsid w:val="00AC59F3"/>
    <w:rsid w:val="00AC6A6A"/>
    <w:rsid w:val="00AC71C3"/>
    <w:rsid w:val="00AC7EE7"/>
    <w:rsid w:val="00AD22AC"/>
    <w:rsid w:val="00AD28D4"/>
    <w:rsid w:val="00AD3261"/>
    <w:rsid w:val="00AD49F8"/>
    <w:rsid w:val="00AD4BAD"/>
    <w:rsid w:val="00AD5301"/>
    <w:rsid w:val="00AD54A5"/>
    <w:rsid w:val="00AE02DF"/>
    <w:rsid w:val="00AE0501"/>
    <w:rsid w:val="00AE2505"/>
    <w:rsid w:val="00AE3CD7"/>
    <w:rsid w:val="00AE5424"/>
    <w:rsid w:val="00AE76E1"/>
    <w:rsid w:val="00AE7AF2"/>
    <w:rsid w:val="00AF0BCB"/>
    <w:rsid w:val="00AF0F46"/>
    <w:rsid w:val="00AF16CF"/>
    <w:rsid w:val="00AF23E6"/>
    <w:rsid w:val="00AF3173"/>
    <w:rsid w:val="00AF380C"/>
    <w:rsid w:val="00AF66B0"/>
    <w:rsid w:val="00AF6BAD"/>
    <w:rsid w:val="00AF79F1"/>
    <w:rsid w:val="00B0015D"/>
    <w:rsid w:val="00B00329"/>
    <w:rsid w:val="00B0196C"/>
    <w:rsid w:val="00B03942"/>
    <w:rsid w:val="00B0594F"/>
    <w:rsid w:val="00B07709"/>
    <w:rsid w:val="00B07ECE"/>
    <w:rsid w:val="00B115A5"/>
    <w:rsid w:val="00B12108"/>
    <w:rsid w:val="00B14CAA"/>
    <w:rsid w:val="00B150A2"/>
    <w:rsid w:val="00B15177"/>
    <w:rsid w:val="00B151CB"/>
    <w:rsid w:val="00B1589F"/>
    <w:rsid w:val="00B15EE3"/>
    <w:rsid w:val="00B1602F"/>
    <w:rsid w:val="00B1650D"/>
    <w:rsid w:val="00B20A53"/>
    <w:rsid w:val="00B218BE"/>
    <w:rsid w:val="00B23538"/>
    <w:rsid w:val="00B24836"/>
    <w:rsid w:val="00B24FCD"/>
    <w:rsid w:val="00B25CE9"/>
    <w:rsid w:val="00B262A3"/>
    <w:rsid w:val="00B267E3"/>
    <w:rsid w:val="00B26B9C"/>
    <w:rsid w:val="00B26EAA"/>
    <w:rsid w:val="00B27C16"/>
    <w:rsid w:val="00B31E08"/>
    <w:rsid w:val="00B32E7B"/>
    <w:rsid w:val="00B34A93"/>
    <w:rsid w:val="00B36C2C"/>
    <w:rsid w:val="00B405F5"/>
    <w:rsid w:val="00B41056"/>
    <w:rsid w:val="00B41390"/>
    <w:rsid w:val="00B4551E"/>
    <w:rsid w:val="00B45F86"/>
    <w:rsid w:val="00B5182D"/>
    <w:rsid w:val="00B519B1"/>
    <w:rsid w:val="00B52B35"/>
    <w:rsid w:val="00B532F8"/>
    <w:rsid w:val="00B539A1"/>
    <w:rsid w:val="00B5586C"/>
    <w:rsid w:val="00B55A87"/>
    <w:rsid w:val="00B55EF3"/>
    <w:rsid w:val="00B613E5"/>
    <w:rsid w:val="00B61C1C"/>
    <w:rsid w:val="00B6263C"/>
    <w:rsid w:val="00B63042"/>
    <w:rsid w:val="00B65695"/>
    <w:rsid w:val="00B65BDE"/>
    <w:rsid w:val="00B6785E"/>
    <w:rsid w:val="00B70A35"/>
    <w:rsid w:val="00B71A08"/>
    <w:rsid w:val="00B71A18"/>
    <w:rsid w:val="00B71DCF"/>
    <w:rsid w:val="00B76D75"/>
    <w:rsid w:val="00B775F2"/>
    <w:rsid w:val="00B80D42"/>
    <w:rsid w:val="00B82773"/>
    <w:rsid w:val="00B84358"/>
    <w:rsid w:val="00B848E0"/>
    <w:rsid w:val="00B84B29"/>
    <w:rsid w:val="00B84F36"/>
    <w:rsid w:val="00B86A91"/>
    <w:rsid w:val="00B9012D"/>
    <w:rsid w:val="00B9027C"/>
    <w:rsid w:val="00B94D76"/>
    <w:rsid w:val="00B9563D"/>
    <w:rsid w:val="00B95C06"/>
    <w:rsid w:val="00B96FF7"/>
    <w:rsid w:val="00B978D0"/>
    <w:rsid w:val="00BA3720"/>
    <w:rsid w:val="00BA5703"/>
    <w:rsid w:val="00BA62C7"/>
    <w:rsid w:val="00BA7215"/>
    <w:rsid w:val="00BA777B"/>
    <w:rsid w:val="00BA7EDA"/>
    <w:rsid w:val="00BB0F63"/>
    <w:rsid w:val="00BB26FD"/>
    <w:rsid w:val="00BB4426"/>
    <w:rsid w:val="00BB62B1"/>
    <w:rsid w:val="00BB64E3"/>
    <w:rsid w:val="00BC08D9"/>
    <w:rsid w:val="00BC0CC9"/>
    <w:rsid w:val="00BC4FF0"/>
    <w:rsid w:val="00BC51F9"/>
    <w:rsid w:val="00BC5D02"/>
    <w:rsid w:val="00BC78FA"/>
    <w:rsid w:val="00BD166C"/>
    <w:rsid w:val="00BD1BCF"/>
    <w:rsid w:val="00BD1C19"/>
    <w:rsid w:val="00BD629F"/>
    <w:rsid w:val="00BD6674"/>
    <w:rsid w:val="00BE004A"/>
    <w:rsid w:val="00BE0AC2"/>
    <w:rsid w:val="00BE195E"/>
    <w:rsid w:val="00BE215E"/>
    <w:rsid w:val="00BE2A92"/>
    <w:rsid w:val="00BE5844"/>
    <w:rsid w:val="00BE5A7B"/>
    <w:rsid w:val="00BE6274"/>
    <w:rsid w:val="00BE7139"/>
    <w:rsid w:val="00BF2301"/>
    <w:rsid w:val="00BF274A"/>
    <w:rsid w:val="00BF2C8F"/>
    <w:rsid w:val="00BF2F14"/>
    <w:rsid w:val="00BF3110"/>
    <w:rsid w:val="00BF4241"/>
    <w:rsid w:val="00BF5051"/>
    <w:rsid w:val="00BF76E7"/>
    <w:rsid w:val="00C00FEB"/>
    <w:rsid w:val="00C01E47"/>
    <w:rsid w:val="00C027F7"/>
    <w:rsid w:val="00C04149"/>
    <w:rsid w:val="00C04CC6"/>
    <w:rsid w:val="00C05319"/>
    <w:rsid w:val="00C07011"/>
    <w:rsid w:val="00C10A7F"/>
    <w:rsid w:val="00C118D1"/>
    <w:rsid w:val="00C1246C"/>
    <w:rsid w:val="00C13AD7"/>
    <w:rsid w:val="00C16A9A"/>
    <w:rsid w:val="00C16E4F"/>
    <w:rsid w:val="00C21413"/>
    <w:rsid w:val="00C22485"/>
    <w:rsid w:val="00C238A0"/>
    <w:rsid w:val="00C23A2E"/>
    <w:rsid w:val="00C26B6F"/>
    <w:rsid w:val="00C31227"/>
    <w:rsid w:val="00C31D67"/>
    <w:rsid w:val="00C32E6B"/>
    <w:rsid w:val="00C33273"/>
    <w:rsid w:val="00C3408E"/>
    <w:rsid w:val="00C35D84"/>
    <w:rsid w:val="00C37601"/>
    <w:rsid w:val="00C4079E"/>
    <w:rsid w:val="00C4101F"/>
    <w:rsid w:val="00C414E9"/>
    <w:rsid w:val="00C41F7A"/>
    <w:rsid w:val="00C42E78"/>
    <w:rsid w:val="00C42FB4"/>
    <w:rsid w:val="00C435FA"/>
    <w:rsid w:val="00C44174"/>
    <w:rsid w:val="00C450B5"/>
    <w:rsid w:val="00C45570"/>
    <w:rsid w:val="00C45909"/>
    <w:rsid w:val="00C45DB4"/>
    <w:rsid w:val="00C46D17"/>
    <w:rsid w:val="00C46E2B"/>
    <w:rsid w:val="00C47703"/>
    <w:rsid w:val="00C53818"/>
    <w:rsid w:val="00C54750"/>
    <w:rsid w:val="00C601D4"/>
    <w:rsid w:val="00C648BB"/>
    <w:rsid w:val="00C65269"/>
    <w:rsid w:val="00C657E3"/>
    <w:rsid w:val="00C65DA3"/>
    <w:rsid w:val="00C67695"/>
    <w:rsid w:val="00C712CF"/>
    <w:rsid w:val="00C71FFD"/>
    <w:rsid w:val="00C739E1"/>
    <w:rsid w:val="00C73D2F"/>
    <w:rsid w:val="00C762A6"/>
    <w:rsid w:val="00C762B0"/>
    <w:rsid w:val="00C7763E"/>
    <w:rsid w:val="00C80FC8"/>
    <w:rsid w:val="00C81FA0"/>
    <w:rsid w:val="00C824A0"/>
    <w:rsid w:val="00C829AD"/>
    <w:rsid w:val="00C82BC9"/>
    <w:rsid w:val="00C8507A"/>
    <w:rsid w:val="00C8608E"/>
    <w:rsid w:val="00C91024"/>
    <w:rsid w:val="00C9114E"/>
    <w:rsid w:val="00C9284D"/>
    <w:rsid w:val="00C95CE1"/>
    <w:rsid w:val="00C9652F"/>
    <w:rsid w:val="00C9656C"/>
    <w:rsid w:val="00C96B2F"/>
    <w:rsid w:val="00CA077B"/>
    <w:rsid w:val="00CA1A36"/>
    <w:rsid w:val="00CA4F4E"/>
    <w:rsid w:val="00CA5145"/>
    <w:rsid w:val="00CA5B0C"/>
    <w:rsid w:val="00CA6142"/>
    <w:rsid w:val="00CA6CFB"/>
    <w:rsid w:val="00CB05B1"/>
    <w:rsid w:val="00CB0A2B"/>
    <w:rsid w:val="00CB204B"/>
    <w:rsid w:val="00CB2C74"/>
    <w:rsid w:val="00CB496C"/>
    <w:rsid w:val="00CB6809"/>
    <w:rsid w:val="00CC0D23"/>
    <w:rsid w:val="00CC106D"/>
    <w:rsid w:val="00CC16E6"/>
    <w:rsid w:val="00CC48A4"/>
    <w:rsid w:val="00CC5390"/>
    <w:rsid w:val="00CC61B0"/>
    <w:rsid w:val="00CD017A"/>
    <w:rsid w:val="00CD04B5"/>
    <w:rsid w:val="00CD1D4B"/>
    <w:rsid w:val="00CD3CA6"/>
    <w:rsid w:val="00CD4AA7"/>
    <w:rsid w:val="00CD4FAE"/>
    <w:rsid w:val="00CD59C1"/>
    <w:rsid w:val="00CD6D4B"/>
    <w:rsid w:val="00CE0158"/>
    <w:rsid w:val="00CE167F"/>
    <w:rsid w:val="00CE21DD"/>
    <w:rsid w:val="00CE2515"/>
    <w:rsid w:val="00CE4032"/>
    <w:rsid w:val="00CE61E8"/>
    <w:rsid w:val="00CE6373"/>
    <w:rsid w:val="00CF01A3"/>
    <w:rsid w:val="00CF1ECF"/>
    <w:rsid w:val="00CF2120"/>
    <w:rsid w:val="00CF3127"/>
    <w:rsid w:val="00CF354F"/>
    <w:rsid w:val="00CF410F"/>
    <w:rsid w:val="00CF723B"/>
    <w:rsid w:val="00CF7ECC"/>
    <w:rsid w:val="00D0044F"/>
    <w:rsid w:val="00D01163"/>
    <w:rsid w:val="00D019CA"/>
    <w:rsid w:val="00D02B4C"/>
    <w:rsid w:val="00D047A4"/>
    <w:rsid w:val="00D0540F"/>
    <w:rsid w:val="00D07D18"/>
    <w:rsid w:val="00D119B4"/>
    <w:rsid w:val="00D123B4"/>
    <w:rsid w:val="00D12EBC"/>
    <w:rsid w:val="00D141DC"/>
    <w:rsid w:val="00D14C6F"/>
    <w:rsid w:val="00D17416"/>
    <w:rsid w:val="00D20224"/>
    <w:rsid w:val="00D21C38"/>
    <w:rsid w:val="00D24C14"/>
    <w:rsid w:val="00D26030"/>
    <w:rsid w:val="00D2792E"/>
    <w:rsid w:val="00D27C76"/>
    <w:rsid w:val="00D313BC"/>
    <w:rsid w:val="00D31BDD"/>
    <w:rsid w:val="00D33A58"/>
    <w:rsid w:val="00D33B6A"/>
    <w:rsid w:val="00D35357"/>
    <w:rsid w:val="00D4258B"/>
    <w:rsid w:val="00D4398B"/>
    <w:rsid w:val="00D447A1"/>
    <w:rsid w:val="00D45243"/>
    <w:rsid w:val="00D46ECB"/>
    <w:rsid w:val="00D500DB"/>
    <w:rsid w:val="00D52DB8"/>
    <w:rsid w:val="00D52E9F"/>
    <w:rsid w:val="00D539C0"/>
    <w:rsid w:val="00D549BB"/>
    <w:rsid w:val="00D561BD"/>
    <w:rsid w:val="00D562B7"/>
    <w:rsid w:val="00D56836"/>
    <w:rsid w:val="00D57861"/>
    <w:rsid w:val="00D57B49"/>
    <w:rsid w:val="00D57E87"/>
    <w:rsid w:val="00D64A86"/>
    <w:rsid w:val="00D65F39"/>
    <w:rsid w:val="00D722F7"/>
    <w:rsid w:val="00D725E0"/>
    <w:rsid w:val="00D761FC"/>
    <w:rsid w:val="00D76E03"/>
    <w:rsid w:val="00D7709B"/>
    <w:rsid w:val="00D814CC"/>
    <w:rsid w:val="00D817FC"/>
    <w:rsid w:val="00D825C9"/>
    <w:rsid w:val="00D8366E"/>
    <w:rsid w:val="00D83EDE"/>
    <w:rsid w:val="00D8549E"/>
    <w:rsid w:val="00D85BDF"/>
    <w:rsid w:val="00D87B95"/>
    <w:rsid w:val="00D9198A"/>
    <w:rsid w:val="00D935C3"/>
    <w:rsid w:val="00D955BD"/>
    <w:rsid w:val="00D97532"/>
    <w:rsid w:val="00DA011A"/>
    <w:rsid w:val="00DA180C"/>
    <w:rsid w:val="00DA2802"/>
    <w:rsid w:val="00DA71BB"/>
    <w:rsid w:val="00DB0F9C"/>
    <w:rsid w:val="00DB1AE2"/>
    <w:rsid w:val="00DB2C7D"/>
    <w:rsid w:val="00DB2EA1"/>
    <w:rsid w:val="00DB300B"/>
    <w:rsid w:val="00DB5590"/>
    <w:rsid w:val="00DB6482"/>
    <w:rsid w:val="00DC0AE5"/>
    <w:rsid w:val="00DC0D09"/>
    <w:rsid w:val="00DC29DF"/>
    <w:rsid w:val="00DC4423"/>
    <w:rsid w:val="00DC44BB"/>
    <w:rsid w:val="00DC5E3B"/>
    <w:rsid w:val="00DC628E"/>
    <w:rsid w:val="00DD0998"/>
    <w:rsid w:val="00DD0AC5"/>
    <w:rsid w:val="00DD265F"/>
    <w:rsid w:val="00DD2F7F"/>
    <w:rsid w:val="00DD3168"/>
    <w:rsid w:val="00DD5734"/>
    <w:rsid w:val="00DE055E"/>
    <w:rsid w:val="00DE1C80"/>
    <w:rsid w:val="00DE2B95"/>
    <w:rsid w:val="00DE6161"/>
    <w:rsid w:val="00DE6364"/>
    <w:rsid w:val="00DE74B6"/>
    <w:rsid w:val="00DF665A"/>
    <w:rsid w:val="00DF670E"/>
    <w:rsid w:val="00E0026C"/>
    <w:rsid w:val="00E00B24"/>
    <w:rsid w:val="00E00DF5"/>
    <w:rsid w:val="00E00ECC"/>
    <w:rsid w:val="00E00F22"/>
    <w:rsid w:val="00E018C6"/>
    <w:rsid w:val="00E01FAD"/>
    <w:rsid w:val="00E05B2D"/>
    <w:rsid w:val="00E068B5"/>
    <w:rsid w:val="00E06A98"/>
    <w:rsid w:val="00E06E15"/>
    <w:rsid w:val="00E071D5"/>
    <w:rsid w:val="00E103CA"/>
    <w:rsid w:val="00E110D3"/>
    <w:rsid w:val="00E124DC"/>
    <w:rsid w:val="00E12A61"/>
    <w:rsid w:val="00E164C0"/>
    <w:rsid w:val="00E21895"/>
    <w:rsid w:val="00E2229F"/>
    <w:rsid w:val="00E24B94"/>
    <w:rsid w:val="00E25918"/>
    <w:rsid w:val="00E266EF"/>
    <w:rsid w:val="00E26C54"/>
    <w:rsid w:val="00E2780F"/>
    <w:rsid w:val="00E27844"/>
    <w:rsid w:val="00E30A6B"/>
    <w:rsid w:val="00E31DF0"/>
    <w:rsid w:val="00E32619"/>
    <w:rsid w:val="00E33F7F"/>
    <w:rsid w:val="00E40ADE"/>
    <w:rsid w:val="00E410AF"/>
    <w:rsid w:val="00E4269E"/>
    <w:rsid w:val="00E433A0"/>
    <w:rsid w:val="00E43BBE"/>
    <w:rsid w:val="00E44CF1"/>
    <w:rsid w:val="00E47663"/>
    <w:rsid w:val="00E47EBD"/>
    <w:rsid w:val="00E50C4D"/>
    <w:rsid w:val="00E51A77"/>
    <w:rsid w:val="00E51C21"/>
    <w:rsid w:val="00E52444"/>
    <w:rsid w:val="00E52F93"/>
    <w:rsid w:val="00E53148"/>
    <w:rsid w:val="00E54354"/>
    <w:rsid w:val="00E54B6B"/>
    <w:rsid w:val="00E55FB3"/>
    <w:rsid w:val="00E57BC5"/>
    <w:rsid w:val="00E57DD9"/>
    <w:rsid w:val="00E62023"/>
    <w:rsid w:val="00E6295D"/>
    <w:rsid w:val="00E645D6"/>
    <w:rsid w:val="00E64913"/>
    <w:rsid w:val="00E66D62"/>
    <w:rsid w:val="00E7271D"/>
    <w:rsid w:val="00E74319"/>
    <w:rsid w:val="00E757CA"/>
    <w:rsid w:val="00E76766"/>
    <w:rsid w:val="00E76C2F"/>
    <w:rsid w:val="00E76E7A"/>
    <w:rsid w:val="00E7735F"/>
    <w:rsid w:val="00E82DBE"/>
    <w:rsid w:val="00E86AA5"/>
    <w:rsid w:val="00E87EDC"/>
    <w:rsid w:val="00E9476F"/>
    <w:rsid w:val="00E977FB"/>
    <w:rsid w:val="00EA1CB2"/>
    <w:rsid w:val="00EA332A"/>
    <w:rsid w:val="00EA34A4"/>
    <w:rsid w:val="00EA4952"/>
    <w:rsid w:val="00EA4D7D"/>
    <w:rsid w:val="00EA54A9"/>
    <w:rsid w:val="00EA58B7"/>
    <w:rsid w:val="00EA652B"/>
    <w:rsid w:val="00EA695C"/>
    <w:rsid w:val="00EA6C07"/>
    <w:rsid w:val="00EA75F4"/>
    <w:rsid w:val="00EB09BF"/>
    <w:rsid w:val="00EB0B57"/>
    <w:rsid w:val="00EB0DE3"/>
    <w:rsid w:val="00EB11DF"/>
    <w:rsid w:val="00EB3BF5"/>
    <w:rsid w:val="00EB48B4"/>
    <w:rsid w:val="00EB5E69"/>
    <w:rsid w:val="00EB751C"/>
    <w:rsid w:val="00EB7732"/>
    <w:rsid w:val="00EC23D9"/>
    <w:rsid w:val="00EC34EE"/>
    <w:rsid w:val="00EC3517"/>
    <w:rsid w:val="00EC3852"/>
    <w:rsid w:val="00EC4D20"/>
    <w:rsid w:val="00EC517D"/>
    <w:rsid w:val="00EC6DD6"/>
    <w:rsid w:val="00ED038D"/>
    <w:rsid w:val="00ED0F50"/>
    <w:rsid w:val="00ED23D2"/>
    <w:rsid w:val="00ED2BC6"/>
    <w:rsid w:val="00ED2BDF"/>
    <w:rsid w:val="00ED318D"/>
    <w:rsid w:val="00ED35D1"/>
    <w:rsid w:val="00ED3DB6"/>
    <w:rsid w:val="00EE1DED"/>
    <w:rsid w:val="00EE3343"/>
    <w:rsid w:val="00EE4B9E"/>
    <w:rsid w:val="00EE5022"/>
    <w:rsid w:val="00EE67EA"/>
    <w:rsid w:val="00EF0A26"/>
    <w:rsid w:val="00EF0B56"/>
    <w:rsid w:val="00EF3374"/>
    <w:rsid w:val="00EF3E2A"/>
    <w:rsid w:val="00EF5021"/>
    <w:rsid w:val="00EF5886"/>
    <w:rsid w:val="00EF5F02"/>
    <w:rsid w:val="00EF65B9"/>
    <w:rsid w:val="00EF7BFE"/>
    <w:rsid w:val="00F0054E"/>
    <w:rsid w:val="00F00759"/>
    <w:rsid w:val="00F00BD8"/>
    <w:rsid w:val="00F02067"/>
    <w:rsid w:val="00F0217A"/>
    <w:rsid w:val="00F03DDD"/>
    <w:rsid w:val="00F05066"/>
    <w:rsid w:val="00F05507"/>
    <w:rsid w:val="00F06032"/>
    <w:rsid w:val="00F06271"/>
    <w:rsid w:val="00F119FF"/>
    <w:rsid w:val="00F11E75"/>
    <w:rsid w:val="00F12558"/>
    <w:rsid w:val="00F160B5"/>
    <w:rsid w:val="00F16AB1"/>
    <w:rsid w:val="00F171EC"/>
    <w:rsid w:val="00F17791"/>
    <w:rsid w:val="00F2018E"/>
    <w:rsid w:val="00F209BC"/>
    <w:rsid w:val="00F20BE9"/>
    <w:rsid w:val="00F215EB"/>
    <w:rsid w:val="00F219CC"/>
    <w:rsid w:val="00F2373D"/>
    <w:rsid w:val="00F2417B"/>
    <w:rsid w:val="00F24B4A"/>
    <w:rsid w:val="00F25575"/>
    <w:rsid w:val="00F25E79"/>
    <w:rsid w:val="00F27538"/>
    <w:rsid w:val="00F3072C"/>
    <w:rsid w:val="00F3127F"/>
    <w:rsid w:val="00F32841"/>
    <w:rsid w:val="00F336DE"/>
    <w:rsid w:val="00F337C8"/>
    <w:rsid w:val="00F337D7"/>
    <w:rsid w:val="00F340E8"/>
    <w:rsid w:val="00F345EA"/>
    <w:rsid w:val="00F355E8"/>
    <w:rsid w:val="00F356F8"/>
    <w:rsid w:val="00F363E0"/>
    <w:rsid w:val="00F3764E"/>
    <w:rsid w:val="00F37AAB"/>
    <w:rsid w:val="00F37AFB"/>
    <w:rsid w:val="00F4128C"/>
    <w:rsid w:val="00F41382"/>
    <w:rsid w:val="00F41F1A"/>
    <w:rsid w:val="00F4252A"/>
    <w:rsid w:val="00F442C7"/>
    <w:rsid w:val="00F4459D"/>
    <w:rsid w:val="00F44D69"/>
    <w:rsid w:val="00F4552D"/>
    <w:rsid w:val="00F46D8C"/>
    <w:rsid w:val="00F47E04"/>
    <w:rsid w:val="00F50349"/>
    <w:rsid w:val="00F51422"/>
    <w:rsid w:val="00F544DA"/>
    <w:rsid w:val="00F549A4"/>
    <w:rsid w:val="00F558D2"/>
    <w:rsid w:val="00F55E4A"/>
    <w:rsid w:val="00F56C99"/>
    <w:rsid w:val="00F602A9"/>
    <w:rsid w:val="00F61AC9"/>
    <w:rsid w:val="00F66711"/>
    <w:rsid w:val="00F70A82"/>
    <w:rsid w:val="00F71DD3"/>
    <w:rsid w:val="00F73A55"/>
    <w:rsid w:val="00F75FB5"/>
    <w:rsid w:val="00F766C3"/>
    <w:rsid w:val="00F77A2B"/>
    <w:rsid w:val="00F77AB0"/>
    <w:rsid w:val="00F80AE6"/>
    <w:rsid w:val="00F8249E"/>
    <w:rsid w:val="00F8467F"/>
    <w:rsid w:val="00F859CF"/>
    <w:rsid w:val="00F864F9"/>
    <w:rsid w:val="00F86CA5"/>
    <w:rsid w:val="00F86FD1"/>
    <w:rsid w:val="00F90A45"/>
    <w:rsid w:val="00F91A5B"/>
    <w:rsid w:val="00F926D8"/>
    <w:rsid w:val="00F96CD6"/>
    <w:rsid w:val="00F9763D"/>
    <w:rsid w:val="00F97724"/>
    <w:rsid w:val="00FA0AE3"/>
    <w:rsid w:val="00FA1D54"/>
    <w:rsid w:val="00FA2EFC"/>
    <w:rsid w:val="00FA3619"/>
    <w:rsid w:val="00FA429C"/>
    <w:rsid w:val="00FA58D0"/>
    <w:rsid w:val="00FA60D0"/>
    <w:rsid w:val="00FB0369"/>
    <w:rsid w:val="00FB0A87"/>
    <w:rsid w:val="00FB3E33"/>
    <w:rsid w:val="00FB7F5E"/>
    <w:rsid w:val="00FC14D1"/>
    <w:rsid w:val="00FC2276"/>
    <w:rsid w:val="00FC275D"/>
    <w:rsid w:val="00FC33C0"/>
    <w:rsid w:val="00FC5269"/>
    <w:rsid w:val="00FC7F35"/>
    <w:rsid w:val="00FD1A57"/>
    <w:rsid w:val="00FD2E5C"/>
    <w:rsid w:val="00FD4C8B"/>
    <w:rsid w:val="00FD7983"/>
    <w:rsid w:val="00FE1A98"/>
    <w:rsid w:val="00FE22D7"/>
    <w:rsid w:val="00FE66E3"/>
    <w:rsid w:val="00FE6D55"/>
    <w:rsid w:val="00FE7BD6"/>
    <w:rsid w:val="00FF021B"/>
    <w:rsid w:val="00FF0919"/>
    <w:rsid w:val="00FF0CDB"/>
    <w:rsid w:val="00FF543C"/>
    <w:rsid w:val="00FF55BB"/>
    <w:rsid w:val="00FF58B0"/>
    <w:rsid w:val="00FF60B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25866F"/>
  <w15:chartTrackingRefBased/>
  <w15:docId w15:val="{A87D6541-8336-4E0A-968A-0CFCFB0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844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5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5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360"/>
      <w:jc w:val="both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Palatino" w:hAnsi="Palatino" w:cs="Palatino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rPr>
      <w:rFonts w:cs="Times New Roman"/>
      <w:i w:val="0"/>
    </w:rPr>
  </w:style>
  <w:style w:type="character" w:customStyle="1" w:styleId="WW8Num6z0">
    <w:name w:val="WW8Num6z0"/>
    <w:rPr>
      <w:b w:val="0"/>
      <w:bCs w:val="0"/>
      <w:sz w:val="22"/>
      <w:szCs w:val="22"/>
    </w:rPr>
  </w:style>
  <w:style w:type="character" w:customStyle="1" w:styleId="WW8Num7z0">
    <w:name w:val="WW8Num7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9z0">
    <w:name w:val="WW8Num9z0"/>
    <w:rPr>
      <w:rFonts w:ascii="Palatino Linotype" w:hAnsi="Palatino Linotype" w:cs="Palatino Linotype"/>
      <w:bCs/>
      <w:sz w:val="22"/>
      <w:szCs w:val="2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hAnsi="Calibri" w:cs="Arial"/>
    </w:rPr>
  </w:style>
  <w:style w:type="character" w:customStyle="1" w:styleId="WW8Num12z0">
    <w:name w:val="WW8Num12z0"/>
    <w:rPr>
      <w:rFonts w:ascii="Calibri" w:hAnsi="Calibri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Times New Roman"/>
      <w:color w:val="000000"/>
      <w:lang w:val="cs-CZ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4z1">
    <w:name w:val="WW8Num14z1"/>
  </w:style>
  <w:style w:type="character" w:customStyle="1" w:styleId="WW8Num14z2">
    <w:name w:val="WW8Num14z2"/>
    <w:rPr>
      <w:b w:val="0"/>
      <w:bCs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Palatino" w:hAnsi="Palatino" w:cs="Palatino"/>
      <w:sz w:val="20"/>
      <w:szCs w:val="2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  <w:rPr>
      <w:b w:val="0"/>
      <w:bCs/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bCs/>
      <w:sz w:val="22"/>
      <w:szCs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  <w:rPr>
      <w:b w:val="0"/>
      <w:bCs/>
      <w:sz w:val="22"/>
      <w:szCs w:val="22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bCs/>
      <w:sz w:val="22"/>
      <w:szCs w:val="22"/>
      <w:highlight w:val="yellow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bCs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21z0">
    <w:name w:val="WW8Num21z0"/>
    <w:rPr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  <w:rPr>
      <w:b w:val="0"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0z1">
    <w:name w:val="WW8Num10z1"/>
  </w:style>
  <w:style w:type="character" w:customStyle="1" w:styleId="WW8Num22z0">
    <w:name w:val="WW8Num22z0"/>
    <w:rPr>
      <w:sz w:val="22"/>
      <w:szCs w:val="22"/>
    </w:rPr>
  </w:style>
  <w:style w:type="character" w:customStyle="1" w:styleId="WW8Num22z2">
    <w:name w:val="WW8Num22z2"/>
    <w:rPr>
      <w:b w:val="0"/>
      <w:bCs/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2"/>
      <w:szCs w:val="22"/>
    </w:rPr>
  </w:style>
  <w:style w:type="character" w:customStyle="1" w:styleId="WW8Num6z1">
    <w:name w:val="WW8Num6z1"/>
    <w:rPr>
      <w:rFonts w:cs="Times New Roman"/>
      <w:sz w:val="22"/>
      <w:szCs w:val="22"/>
    </w:rPr>
  </w:style>
  <w:style w:type="character" w:customStyle="1" w:styleId="WW8Num6z2">
    <w:name w:val="WW8Num6z2"/>
    <w:rPr>
      <w:rFonts w:cs="Times New Roman"/>
    </w:rPr>
  </w:style>
  <w:style w:type="character" w:customStyle="1" w:styleId="WW8Num6z3">
    <w:name w:val="WW8Num6z3"/>
    <w:rPr>
      <w:rFonts w:cs="Times New Roman"/>
      <w:b w:val="0"/>
    </w:rPr>
  </w:style>
  <w:style w:type="character" w:customStyle="1" w:styleId="WW8Num11z1">
    <w:name w:val="WW8Num11z1"/>
  </w:style>
  <w:style w:type="character" w:customStyle="1" w:styleId="WW8Num22z1">
    <w:name w:val="WW8Num22z1"/>
  </w:style>
  <w:style w:type="character" w:customStyle="1" w:styleId="WW8Num23z2">
    <w:name w:val="WW8Num23z2"/>
    <w:rPr>
      <w:b w:val="0"/>
      <w:bCs/>
      <w:sz w:val="22"/>
      <w:szCs w:val="22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2"/>
      <w:szCs w:val="22"/>
    </w:rPr>
  </w:style>
  <w:style w:type="character" w:customStyle="1" w:styleId="WW8Num23z1">
    <w:name w:val="WW8Num23z1"/>
  </w:style>
  <w:style w:type="character" w:customStyle="1" w:styleId="WW8Num24z2">
    <w:name w:val="WW8Num24z2"/>
    <w:rPr>
      <w:b w:val="0"/>
      <w:bCs/>
      <w:sz w:val="22"/>
      <w:szCs w:val="22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0z2">
    <w:name w:val="WW8Num10z2"/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7z1">
    <w:name w:val="WW8Num7z1"/>
    <w:rPr>
      <w:rFonts w:cs="Times New Roman"/>
      <w:sz w:val="22"/>
      <w:szCs w:val="22"/>
    </w:rPr>
  </w:style>
  <w:style w:type="character" w:customStyle="1" w:styleId="WW8Num7z2">
    <w:name w:val="WW8Num7z2"/>
    <w:rPr>
      <w:rFonts w:cs="Times New Roman"/>
    </w:rPr>
  </w:style>
  <w:style w:type="character" w:customStyle="1" w:styleId="WW8Num7z3">
    <w:name w:val="WW8Num7z3"/>
    <w:rPr>
      <w:rFonts w:cs="Times New Roman"/>
      <w:b w:val="0"/>
    </w:rPr>
  </w:style>
  <w:style w:type="character" w:customStyle="1" w:styleId="WW8Num11z2">
    <w:name w:val="WW8Num11z2"/>
  </w:style>
  <w:style w:type="character" w:customStyle="1" w:styleId="WW8Num11z3">
    <w:name w:val="WW8Num11z3"/>
    <w:rPr>
      <w:u w:val="none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5z0">
    <w:name w:val="WW8Num25z0"/>
    <w:rPr>
      <w:rFonts w:ascii="Calibri" w:hAnsi="Calibri" w:cs="Segoe UI"/>
      <w:lang w:val="cs-CZ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5z1">
    <w:name w:val="WW8Num25z1"/>
    <w:rPr>
      <w:rFonts w:ascii="Palatino Linotype" w:hAnsi="Palatino Linotype" w:cs="Palatino Linotype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color w:val="000000"/>
    </w:rPr>
  </w:style>
  <w:style w:type="character" w:customStyle="1" w:styleId="WW8Num8z2">
    <w:name w:val="WW8Num8z2"/>
  </w:style>
  <w:style w:type="character" w:customStyle="1" w:styleId="WW8Num24z1">
    <w:name w:val="WW8Num24z1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cs="Times New Roman"/>
    </w:rPr>
  </w:style>
  <w:style w:type="character" w:customStyle="1" w:styleId="WW8Num8z3">
    <w:name w:val="WW8Num8z3"/>
    <w:rPr>
      <w:rFonts w:cs="Times New Roman"/>
      <w:b w:val="0"/>
    </w:rPr>
  </w:style>
  <w:style w:type="character" w:customStyle="1" w:styleId="WW8Num9z1">
    <w:name w:val="WW8Num9z1"/>
    <w:rPr>
      <w:color w:val="000000"/>
    </w:rPr>
  </w:style>
  <w:style w:type="character" w:customStyle="1" w:styleId="WW8Num9z2">
    <w:name w:val="WW8Num9z2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cs="Times New Roman"/>
    </w:rPr>
  </w:style>
  <w:style w:type="character" w:customStyle="1" w:styleId="WW8Num30z0">
    <w:name w:val="WW8Num30z0"/>
    <w:rPr>
      <w:rFonts w:ascii="Calibri" w:hAnsi="Calibri" w:cs="Segoe UI"/>
      <w:lang w:val="cs-CZ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Times New Roman"/>
      <w:b w:val="0"/>
      <w:i/>
      <w:sz w:val="22"/>
      <w:szCs w:val="22"/>
    </w:rPr>
  </w:style>
  <w:style w:type="character" w:customStyle="1" w:styleId="WW8Num35z1">
    <w:name w:val="WW8Num35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Calibri"/>
      <w:b w:val="0"/>
      <w:bCs/>
      <w:color w:val="000000"/>
      <w:sz w:val="22"/>
      <w:szCs w:val="22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ascii="Symbol" w:eastAsia="Times New Roman" w:hAnsi="Symbol" w:cs="Times New Roman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st1">
    <w:name w:val="st1"/>
    <w:basedOn w:val="Domylnaczcionkaakapitu1"/>
  </w:style>
  <w:style w:type="character" w:customStyle="1" w:styleId="Tekstpodstawowy3Znak">
    <w:name w:val="Tekst podstawowy 3 Znak"/>
    <w:rPr>
      <w:b/>
      <w:bCs/>
      <w:sz w:val="28"/>
      <w:u w:val="single"/>
      <w:lang w:val="pl-PL" w:bidi="ar-SA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Tekstpodstawowy2Znak">
    <w:name w:val="Tekst podstawowy 2 Znak"/>
    <w:rPr>
      <w:b/>
      <w:sz w:val="28"/>
      <w:lang w:val="pl-PL" w:bidi="ar-SA"/>
    </w:rPr>
  </w:style>
  <w:style w:type="character" w:customStyle="1" w:styleId="TekstkomentarzaZnak">
    <w:name w:val="Tekst komentarza Znak"/>
  </w:style>
  <w:style w:type="character" w:customStyle="1" w:styleId="TekstprzypisudolnegoZnak">
    <w:name w:val="Tekst przypisu dolnego Znak"/>
  </w:style>
  <w:style w:type="character" w:customStyle="1" w:styleId="T7">
    <w:name w:val="T7"/>
    <w:rPr>
      <w:rFonts w:ascii="Calibri" w:hAnsi="Calibri" w:cs="Calibri"/>
      <w:sz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0">
    <w:name w:val="WW8Num44z0"/>
  </w:style>
  <w:style w:type="character" w:customStyle="1" w:styleId="WW8Num44z2">
    <w:name w:val="WW8Num44z2"/>
    <w:rPr>
      <w:b w:val="0"/>
      <w:bCs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0">
    <w:name w:val="WW8Num49z0"/>
    <w:rPr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widowControl w:val="0"/>
      <w:autoSpaceDE w:val="0"/>
      <w:jc w:val="center"/>
    </w:pPr>
    <w:rPr>
      <w:b/>
      <w:bCs/>
      <w:sz w:val="28"/>
      <w:szCs w:val="3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28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8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">
    <w:name w:val="Body Text Indent"/>
    <w:basedOn w:val="Normalny"/>
    <w:pPr>
      <w:widowControl w:val="0"/>
      <w:autoSpaceDE w:val="0"/>
      <w:ind w:left="284" w:hanging="1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ind w:left="284" w:firstLine="424"/>
      <w:jc w:val="both"/>
    </w:pPr>
    <w:rPr>
      <w:sz w:val="24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customStyle="1" w:styleId="paragraf0">
    <w:name w:val="paragraf_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color w:val="000000"/>
      <w:sz w:val="24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3ZnakZnakZnakZnakZnakZnak">
    <w:name w:val="Znak Znak3 Znak Znak Znak Znak Znak Znak"/>
    <w:basedOn w:val="Normalny"/>
    <w:next w:val="Normalny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,b"/>
    <w:basedOn w:val="Normalny"/>
    <w:link w:val="AkapitzlistZnak"/>
    <w:uiPriority w:val="34"/>
    <w:qFormat/>
    <w:pPr>
      <w:ind w:left="708"/>
    </w:pPr>
    <w:rPr>
      <w:sz w:val="24"/>
      <w:szCs w:val="24"/>
    </w:rPr>
  </w:style>
  <w:style w:type="paragraph" w:customStyle="1" w:styleId="Listapunktowana1">
    <w:name w:val="Lista punktowana1"/>
    <w:basedOn w:val="Normalny"/>
    <w:pPr>
      <w:numPr>
        <w:numId w:val="2"/>
      </w:numPr>
    </w:p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rFonts w:cs="Tahoma"/>
      <w:sz w:val="24"/>
    </w:rPr>
  </w:style>
  <w:style w:type="paragraph" w:customStyle="1" w:styleId="ZnakCharChar">
    <w:name w:val="Znak Char Char"/>
    <w:basedOn w:val="Normalny"/>
    <w:next w:val="Normalny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ZnakZnak">
    <w:name w:val="Znak Znak"/>
    <w:basedOn w:val="Normalny"/>
    <w:next w:val="Normalny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ekstpodstawowy21">
    <w:name w:val="Tekst podstawowy 21"/>
    <w:basedOn w:val="Normalny"/>
    <w:pPr>
      <w:spacing w:after="120"/>
      <w:ind w:left="283"/>
    </w:pPr>
    <w:rPr>
      <w:rFonts w:cs="Calibri"/>
    </w:rPr>
  </w:style>
  <w:style w:type="paragraph" w:customStyle="1" w:styleId="ZnakZnak5ZnakZnakZnakZnak">
    <w:name w:val="Znak Znak5 Znak Znak Znak Znak"/>
    <w:basedOn w:val="Normalny"/>
    <w:rPr>
      <w:rFonts w:ascii="Arial" w:eastAsia="Calibri" w:hAnsi="Arial" w:cs="Arial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Nierozpoznanawzmianka1">
    <w:name w:val="Nierozpoznana wzmianka1"/>
    <w:uiPriority w:val="99"/>
    <w:semiHidden/>
    <w:unhideWhenUsed/>
    <w:rsid w:val="00F544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675E0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675E05"/>
    <w:rPr>
      <w:sz w:val="24"/>
      <w:szCs w:val="24"/>
      <w:lang w:eastAsia="zh-CN"/>
    </w:rPr>
  </w:style>
  <w:style w:type="paragraph" w:customStyle="1" w:styleId="divpoint">
    <w:name w:val="div.point"/>
    <w:uiPriority w:val="99"/>
    <w:rsid w:val="00806E2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806E2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806E2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BD1BCF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FC227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C2276"/>
  </w:style>
  <w:style w:type="character" w:customStyle="1" w:styleId="TekstkomentarzaZnak1">
    <w:name w:val="Tekst komentarza Znak1"/>
    <w:link w:val="Tekstkomentarza"/>
    <w:uiPriority w:val="99"/>
    <w:semiHidden/>
    <w:rsid w:val="00FC227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2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2276"/>
    <w:rPr>
      <w:b/>
      <w:bCs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79D6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A179D6"/>
    <w:rPr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179D6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A179D6"/>
    <w:rPr>
      <w:sz w:val="16"/>
      <w:szCs w:val="16"/>
      <w:lang w:eastAsia="zh-CN"/>
    </w:rPr>
  </w:style>
  <w:style w:type="numbering" w:customStyle="1" w:styleId="Styl1">
    <w:name w:val="Styl1"/>
    <w:rsid w:val="00A179D6"/>
    <w:pPr>
      <w:numPr>
        <w:numId w:val="21"/>
      </w:numPr>
    </w:pPr>
  </w:style>
  <w:style w:type="paragraph" w:styleId="Tytu">
    <w:name w:val="Title"/>
    <w:aliases w:val="UWAGA"/>
    <w:basedOn w:val="Normalny"/>
    <w:next w:val="Normalny"/>
    <w:link w:val="TytuZnak"/>
    <w:qFormat/>
    <w:rsid w:val="00A179D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uppressAutoHyphens w:val="0"/>
      <w:contextualSpacing/>
      <w:jc w:val="both"/>
    </w:pPr>
    <w:rPr>
      <w:spacing w:val="5"/>
      <w:kern w:val="28"/>
      <w:sz w:val="24"/>
      <w:szCs w:val="52"/>
      <w:lang w:eastAsia="en-US"/>
    </w:rPr>
  </w:style>
  <w:style w:type="character" w:customStyle="1" w:styleId="TytuZnak">
    <w:name w:val="Tytuł Znak"/>
    <w:aliases w:val="UWAGA Znak"/>
    <w:link w:val="Tytu"/>
    <w:rsid w:val="00A179D6"/>
    <w:rPr>
      <w:spacing w:val="5"/>
      <w:kern w:val="28"/>
      <w:sz w:val="24"/>
      <w:szCs w:val="52"/>
      <w:lang w:eastAsia="en-US"/>
    </w:rPr>
  </w:style>
  <w:style w:type="character" w:styleId="Odwoanieprzypisudolnego">
    <w:name w:val="footnote reference"/>
    <w:uiPriority w:val="99"/>
    <w:semiHidden/>
    <w:unhideWhenUsed/>
    <w:rsid w:val="00661E8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2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2FB4"/>
    <w:rPr>
      <w:sz w:val="16"/>
      <w:szCs w:val="16"/>
      <w:lang w:eastAsia="zh-CN"/>
    </w:rPr>
  </w:style>
  <w:style w:type="paragraph" w:styleId="Bezodstpw">
    <w:name w:val="No Spacing"/>
    <w:link w:val="BezodstpwZnak"/>
    <w:uiPriority w:val="1"/>
    <w:qFormat/>
    <w:rsid w:val="00286A3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6A3D"/>
    <w:rPr>
      <w:rFonts w:asciiTheme="minorHAnsi" w:eastAsiaTheme="minorEastAsia" w:hAnsiTheme="minorHAnsi" w:cstheme="minorBid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A13706"/>
    <w:rPr>
      <w:color w:val="808080"/>
    </w:rPr>
  </w:style>
  <w:style w:type="character" w:customStyle="1" w:styleId="Calibri12">
    <w:name w:val="Calibri 12"/>
    <w:basedOn w:val="AkapitzlistZnak"/>
    <w:uiPriority w:val="1"/>
    <w:qFormat/>
    <w:rsid w:val="008B4CDF"/>
    <w:rPr>
      <w:rFonts w:asciiTheme="minorHAnsi" w:hAnsiTheme="minorHAnsi"/>
      <w:sz w:val="24"/>
      <w:szCs w:val="24"/>
      <w:lang w:eastAsia="zh-CN"/>
    </w:rPr>
  </w:style>
  <w:style w:type="paragraph" w:customStyle="1" w:styleId="paragrafy">
    <w:name w:val="paragrafy"/>
    <w:basedOn w:val="Normalny"/>
    <w:link w:val="paragrafyZnak"/>
    <w:autoRedefine/>
    <w:qFormat/>
    <w:rsid w:val="00B86A91"/>
    <w:pPr>
      <w:numPr>
        <w:ilvl w:val="2"/>
        <w:numId w:val="35"/>
      </w:numPr>
      <w:tabs>
        <w:tab w:val="left" w:pos="284"/>
      </w:tabs>
      <w:spacing w:before="120" w:after="120" w:line="360" w:lineRule="auto"/>
    </w:pPr>
    <w:rPr>
      <w:rFonts w:asciiTheme="minorHAnsi" w:hAnsiTheme="minorHAnsi" w:cstheme="minorHAnsi"/>
      <w:b/>
      <w:color w:val="000000"/>
      <w:sz w:val="22"/>
      <w:szCs w:val="22"/>
    </w:rPr>
  </w:style>
  <w:style w:type="character" w:customStyle="1" w:styleId="Styl2">
    <w:name w:val="Styl2"/>
    <w:basedOn w:val="Domylnaczcionkaakapitu"/>
    <w:uiPriority w:val="1"/>
    <w:qFormat/>
    <w:rsid w:val="00C91024"/>
    <w:rPr>
      <w:rFonts w:asciiTheme="minorHAnsi" w:hAnsiTheme="minorHAnsi"/>
      <w:b/>
      <w:sz w:val="24"/>
    </w:rPr>
  </w:style>
  <w:style w:type="character" w:customStyle="1" w:styleId="paragrafyZnak">
    <w:name w:val="paragrafy Znak"/>
    <w:basedOn w:val="Domylnaczcionkaakapitu"/>
    <w:link w:val="paragrafy"/>
    <w:rsid w:val="00B86A91"/>
    <w:rPr>
      <w:rFonts w:asciiTheme="minorHAnsi" w:hAnsiTheme="minorHAnsi" w:cstheme="minorHAnsi"/>
      <w:b/>
      <w:color w:val="000000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D52E9F"/>
    <w:pPr>
      <w:ind w:left="720"/>
    </w:pPr>
    <w:rPr>
      <w:rFonts w:eastAsia="Calibri"/>
    </w:rPr>
  </w:style>
  <w:style w:type="paragraph" w:customStyle="1" w:styleId="Akapitzlist4">
    <w:name w:val="Akapit z listą4"/>
    <w:basedOn w:val="Normalny"/>
    <w:rsid w:val="000620DC"/>
    <w:pPr>
      <w:ind w:left="720"/>
    </w:pPr>
    <w:rPr>
      <w:rFonts w:eastAsia="Calibri"/>
    </w:rPr>
  </w:style>
  <w:style w:type="numbering" w:customStyle="1" w:styleId="Zaimportowanystyl5">
    <w:name w:val="Zaimportowany styl 5"/>
    <w:rsid w:val="00A441F8"/>
    <w:pPr>
      <w:numPr>
        <w:numId w:val="39"/>
      </w:numPr>
    </w:pPr>
  </w:style>
  <w:style w:type="numbering" w:customStyle="1" w:styleId="Zaimportowanystyl6">
    <w:name w:val="Zaimportowany styl 6"/>
    <w:rsid w:val="00A441F8"/>
    <w:pPr>
      <w:numPr>
        <w:numId w:val="40"/>
      </w:numPr>
    </w:pPr>
  </w:style>
  <w:style w:type="numbering" w:customStyle="1" w:styleId="Zaimportowanystyl12">
    <w:name w:val="Zaimportowany styl 12"/>
    <w:rsid w:val="00A441F8"/>
    <w:pPr>
      <w:numPr>
        <w:numId w:val="41"/>
      </w:numPr>
    </w:pPr>
  </w:style>
  <w:style w:type="numbering" w:customStyle="1" w:styleId="Zaimportowanystyl23">
    <w:name w:val="Zaimportowany styl 23"/>
    <w:rsid w:val="00A441F8"/>
    <w:pPr>
      <w:numPr>
        <w:numId w:val="43"/>
      </w:numPr>
    </w:pPr>
  </w:style>
  <w:style w:type="numbering" w:customStyle="1" w:styleId="Numery">
    <w:name w:val="Numery"/>
    <w:rsid w:val="00A441F8"/>
    <w:pPr>
      <w:numPr>
        <w:numId w:val="44"/>
      </w:numPr>
    </w:pPr>
  </w:style>
  <w:style w:type="paragraph" w:customStyle="1" w:styleId="Akapitzlist6">
    <w:name w:val="Akapit z listą6"/>
    <w:basedOn w:val="Normalny"/>
    <w:rsid w:val="009939EB"/>
    <w:pPr>
      <w:ind w:left="720"/>
    </w:pPr>
    <w:rPr>
      <w:rFonts w:eastAsia="Calibri"/>
    </w:rPr>
  </w:style>
  <w:style w:type="paragraph" w:customStyle="1" w:styleId="Domylne">
    <w:name w:val="Domyślne"/>
    <w:rsid w:val="005776B5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numbering" w:customStyle="1" w:styleId="Zaimportowanystyl13">
    <w:name w:val="Zaimportowany styl 13"/>
    <w:rsid w:val="005776B5"/>
    <w:pPr>
      <w:numPr>
        <w:numId w:val="45"/>
      </w:numPr>
    </w:pPr>
  </w:style>
  <w:style w:type="numbering" w:customStyle="1" w:styleId="Zaimportowanystyl14">
    <w:name w:val="Zaimportowany styl 14"/>
    <w:rsid w:val="005776B5"/>
    <w:pPr>
      <w:numPr>
        <w:numId w:val="46"/>
      </w:numPr>
    </w:pPr>
  </w:style>
  <w:style w:type="numbering" w:customStyle="1" w:styleId="Zaimportowanystyl21">
    <w:name w:val="Zaimportowany styl 21"/>
    <w:rsid w:val="005776B5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1blt.wp.mil.pl" TargetMode="External"/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pn/31_blt" TargetMode="External"/><Relationship Id="rId25" Type="http://schemas.openxmlformats.org/officeDocument/2006/relationships/hyperlink" Target="http://www.platformazakupowa.pl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31blt.wp.mil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1_blt" TargetMode="External"/><Relationship Id="rId24" Type="http://schemas.openxmlformats.org/officeDocument/2006/relationships/hyperlink" Target="https://platformazakupowa.pl/pn/31_bl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31blt.przetargi@ron.mil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mailto:31blt.daneosobowe@ron.mil.pl" TargetMode="External"/><Relationship Id="rId10" Type="http://schemas.openxmlformats.org/officeDocument/2006/relationships/hyperlink" Target="https://platformazakupowa.pl/pn/31_blt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31_blt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mailto:31blt.przetargi@ron.mil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B0E4B-2F54-4A60-9BB4-2FD886F446B0}"/>
      </w:docPartPr>
      <w:docPartBody>
        <w:p w:rsidR="00F90F12" w:rsidRDefault="00F90F12">
          <w:r w:rsidRPr="00E652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2791CAD1AA43BEB49A1EB69F40C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6FBDF-9108-4F7C-87AF-683C309D9B0E}"/>
      </w:docPartPr>
      <w:docPartBody>
        <w:p w:rsidR="00F90F12" w:rsidRDefault="00F90F12" w:rsidP="00F90F12">
          <w:pPr>
            <w:pStyle w:val="AF2791CAD1AA43BEB49A1EB69F40CFF6"/>
          </w:pPr>
          <w:r w:rsidRPr="00E652EC">
            <w:rPr>
              <w:rStyle w:val="Tekstzastpczy"/>
            </w:rPr>
            <w:t>Wybierz blok konstrukcyjny.</w:t>
          </w:r>
        </w:p>
      </w:docPartBody>
    </w:docPart>
    <w:docPart>
      <w:docPartPr>
        <w:name w:val="C25EE2A2B86D4AA689760F792D630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9AB0C-DA6A-4488-A405-9E06BD8DA1AE}"/>
      </w:docPartPr>
      <w:docPartBody>
        <w:p w:rsidR="00F90F12" w:rsidRDefault="00F90F12" w:rsidP="00F90F12">
          <w:pPr>
            <w:pStyle w:val="C25EE2A2B86D4AA689760F792D630B38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648BF650C8654ED991C69D06276FF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3A8F8-4A8F-4908-8922-698EE2A16383}"/>
      </w:docPartPr>
      <w:docPartBody>
        <w:p w:rsidR="00F90F12" w:rsidRDefault="00F90F12" w:rsidP="00F90F12">
          <w:pPr>
            <w:pStyle w:val="648BF650C8654ED991C69D06276FFCAC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  <w:docPart>
      <w:docPartPr>
        <w:name w:val="87ED22C9A95F4161BA284CC932BD1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8AF90-CFD0-4238-A1A3-64E14ABA74D4}"/>
      </w:docPartPr>
      <w:docPartBody>
        <w:p w:rsidR="00F90F12" w:rsidRDefault="00F90F12" w:rsidP="00F90F12">
          <w:pPr>
            <w:pStyle w:val="87ED22C9A95F4161BA284CC932BD19BF"/>
          </w:pPr>
          <w:r w:rsidRPr="00E652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0EA82610B94CB9A5BC4A0A68101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7E93B-7DE5-4414-8B9F-06EB809C0AF9}"/>
      </w:docPartPr>
      <w:docPartBody>
        <w:p w:rsidR="00F90F12" w:rsidRDefault="00F90F12" w:rsidP="00F90F12">
          <w:pPr>
            <w:pStyle w:val="1A0EA82610B94CB9A5BC4A0A681010CC1"/>
          </w:pPr>
          <w:r w:rsidRPr="001E13A3">
            <w:rPr>
              <w:rFonts w:cstheme="minorHAnsi"/>
              <w:bCs/>
              <w:sz w:val="24"/>
              <w:szCs w:val="24"/>
            </w:rPr>
            <w:t>…………. lipca 2021 r</w:t>
          </w:r>
          <w:r>
            <w:rPr>
              <w:rFonts w:ascii="Arial" w:hAnsi="Arial" w:cs="Arial"/>
              <w:b/>
              <w:bCs/>
              <w:i/>
              <w:sz w:val="24"/>
              <w:szCs w:val="24"/>
            </w:rPr>
            <w:t>.</w:t>
          </w:r>
        </w:p>
      </w:docPartBody>
    </w:docPart>
    <w:docPart>
      <w:docPartPr>
        <w:name w:val="3014EBA79CFC4984B0C92642BE84B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4CEFF-8EEA-4CF4-A0B1-1DA0EECDE10B}"/>
      </w:docPartPr>
      <w:docPartBody>
        <w:p w:rsidR="0043206D" w:rsidRDefault="00F90F12" w:rsidP="00F90F12">
          <w:pPr>
            <w:pStyle w:val="3014EBA79CFC4984B0C92642BE84B057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8A6496CE972A4493A52318922A945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6FA35-54C0-4393-9E64-EDAADAD7B2A0}"/>
      </w:docPartPr>
      <w:docPartBody>
        <w:p w:rsidR="0043206D" w:rsidRDefault="00F90F12" w:rsidP="00F90F12">
          <w:pPr>
            <w:pStyle w:val="8A6496CE972A4493A52318922A945183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9867731ADDB34F51979EBAC17533F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126DC-5B39-4CAF-A61C-DBAC5BBBBF6F}"/>
      </w:docPartPr>
      <w:docPartBody>
        <w:p w:rsidR="0043206D" w:rsidRDefault="00F90F12" w:rsidP="00F90F12">
          <w:pPr>
            <w:pStyle w:val="9867731ADDB34F51979EBAC17533FDF3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1D84E4FD2B004613834B0B06E6EA9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0E819-298E-400F-95F6-CB8F3705F1DC}"/>
      </w:docPartPr>
      <w:docPartBody>
        <w:p w:rsidR="0043206D" w:rsidRDefault="00F90F12" w:rsidP="00F90F12">
          <w:pPr>
            <w:pStyle w:val="1D84E4FD2B004613834B0B06E6EA93F8"/>
          </w:pPr>
          <w:r w:rsidRPr="00E652EC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12"/>
    <w:rsid w:val="000019A5"/>
    <w:rsid w:val="00021C39"/>
    <w:rsid w:val="0004405F"/>
    <w:rsid w:val="00082A03"/>
    <w:rsid w:val="000D484E"/>
    <w:rsid w:val="000E6039"/>
    <w:rsid w:val="00122FBC"/>
    <w:rsid w:val="00140371"/>
    <w:rsid w:val="00147C76"/>
    <w:rsid w:val="0015517B"/>
    <w:rsid w:val="00155C6A"/>
    <w:rsid w:val="001670B1"/>
    <w:rsid w:val="002070CF"/>
    <w:rsid w:val="002125FB"/>
    <w:rsid w:val="00230645"/>
    <w:rsid w:val="002427B0"/>
    <w:rsid w:val="002846EB"/>
    <w:rsid w:val="002A4A64"/>
    <w:rsid w:val="002C64AD"/>
    <w:rsid w:val="002E338D"/>
    <w:rsid w:val="00343C73"/>
    <w:rsid w:val="0038525F"/>
    <w:rsid w:val="003D6D62"/>
    <w:rsid w:val="004064DF"/>
    <w:rsid w:val="0043206D"/>
    <w:rsid w:val="00432919"/>
    <w:rsid w:val="004B15EB"/>
    <w:rsid w:val="004B5C5E"/>
    <w:rsid w:val="004E3C4A"/>
    <w:rsid w:val="00575A0A"/>
    <w:rsid w:val="005779FB"/>
    <w:rsid w:val="005B6A58"/>
    <w:rsid w:val="005E235A"/>
    <w:rsid w:val="00623471"/>
    <w:rsid w:val="006330B0"/>
    <w:rsid w:val="00637303"/>
    <w:rsid w:val="0066054F"/>
    <w:rsid w:val="00685DF8"/>
    <w:rsid w:val="00693325"/>
    <w:rsid w:val="006F432B"/>
    <w:rsid w:val="00716BEE"/>
    <w:rsid w:val="00720C25"/>
    <w:rsid w:val="00787959"/>
    <w:rsid w:val="007A5171"/>
    <w:rsid w:val="007C514B"/>
    <w:rsid w:val="007C6509"/>
    <w:rsid w:val="007E7C88"/>
    <w:rsid w:val="00817AA2"/>
    <w:rsid w:val="00825F56"/>
    <w:rsid w:val="00840C40"/>
    <w:rsid w:val="00843563"/>
    <w:rsid w:val="00940A13"/>
    <w:rsid w:val="00940B31"/>
    <w:rsid w:val="009545CE"/>
    <w:rsid w:val="00975961"/>
    <w:rsid w:val="009A09BB"/>
    <w:rsid w:val="009E53FE"/>
    <w:rsid w:val="009E69AC"/>
    <w:rsid w:val="009E7F9E"/>
    <w:rsid w:val="00A0175D"/>
    <w:rsid w:val="00A16C79"/>
    <w:rsid w:val="00A208EF"/>
    <w:rsid w:val="00A528B6"/>
    <w:rsid w:val="00A741FD"/>
    <w:rsid w:val="00A748A8"/>
    <w:rsid w:val="00AE3FA0"/>
    <w:rsid w:val="00B23071"/>
    <w:rsid w:val="00B56D7C"/>
    <w:rsid w:val="00B60A8D"/>
    <w:rsid w:val="00BB3AB8"/>
    <w:rsid w:val="00BE3020"/>
    <w:rsid w:val="00BF545B"/>
    <w:rsid w:val="00C1212B"/>
    <w:rsid w:val="00C1431F"/>
    <w:rsid w:val="00C22F66"/>
    <w:rsid w:val="00C4454B"/>
    <w:rsid w:val="00C504E3"/>
    <w:rsid w:val="00C83B37"/>
    <w:rsid w:val="00D36C25"/>
    <w:rsid w:val="00D47C34"/>
    <w:rsid w:val="00DD47B3"/>
    <w:rsid w:val="00DE065E"/>
    <w:rsid w:val="00E30EF8"/>
    <w:rsid w:val="00E4510E"/>
    <w:rsid w:val="00E574A6"/>
    <w:rsid w:val="00E82EA2"/>
    <w:rsid w:val="00EA1E4B"/>
    <w:rsid w:val="00EB2A85"/>
    <w:rsid w:val="00F02F46"/>
    <w:rsid w:val="00F24E2F"/>
    <w:rsid w:val="00F5542C"/>
    <w:rsid w:val="00F655A1"/>
    <w:rsid w:val="00F7552A"/>
    <w:rsid w:val="00F857DA"/>
    <w:rsid w:val="00F90F12"/>
    <w:rsid w:val="00FB43F6"/>
    <w:rsid w:val="00FD0B4C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122599F6F45BE878CD34B4F311561">
    <w:name w:val="DEC122599F6F45BE878CD34B4F311561"/>
    <w:rsid w:val="00F90F12"/>
  </w:style>
  <w:style w:type="paragraph" w:customStyle="1" w:styleId="D906AB99234B47EEBDB5D2C79F436E04">
    <w:name w:val="D906AB99234B47EEBDB5D2C79F436E04"/>
    <w:rsid w:val="00F90F12"/>
  </w:style>
  <w:style w:type="paragraph" w:customStyle="1" w:styleId="C77FB05819364AA5A450675495E7F2CA">
    <w:name w:val="C77FB05819364AA5A450675495E7F2CA"/>
    <w:rsid w:val="00F90F12"/>
  </w:style>
  <w:style w:type="paragraph" w:customStyle="1" w:styleId="0712E9B2887B4B05B51E30213DE2C594">
    <w:name w:val="0712E9B2887B4B05B51E30213DE2C594"/>
    <w:rsid w:val="00F90F12"/>
  </w:style>
  <w:style w:type="paragraph" w:customStyle="1" w:styleId="A3C594B597364972B906891A11C83F8B">
    <w:name w:val="A3C594B597364972B906891A11C83F8B"/>
    <w:rsid w:val="00F90F12"/>
  </w:style>
  <w:style w:type="character" w:styleId="Tekstzastpczy">
    <w:name w:val="Placeholder Text"/>
    <w:basedOn w:val="Domylnaczcionkaakapitu"/>
    <w:uiPriority w:val="99"/>
    <w:semiHidden/>
    <w:rsid w:val="00F90F12"/>
    <w:rPr>
      <w:color w:val="808080"/>
    </w:rPr>
  </w:style>
  <w:style w:type="paragraph" w:customStyle="1" w:styleId="17F3F93B71DA4DA2899A090C2958B323">
    <w:name w:val="17F3F93B71DA4DA2899A090C2958B323"/>
    <w:rsid w:val="00F90F12"/>
  </w:style>
  <w:style w:type="paragraph" w:customStyle="1" w:styleId="16C6005752FF4A0C80AA6038B6D91743">
    <w:name w:val="16C6005752FF4A0C80AA6038B6D91743"/>
    <w:rsid w:val="00F90F12"/>
  </w:style>
  <w:style w:type="paragraph" w:customStyle="1" w:styleId="A593544B033244D09FA8457EA9E8E207">
    <w:name w:val="A593544B033244D09FA8457EA9E8E207"/>
    <w:rsid w:val="00F90F12"/>
  </w:style>
  <w:style w:type="paragraph" w:customStyle="1" w:styleId="90A2F4A92BCE45FEADAA89275457DE07">
    <w:name w:val="90A2F4A92BCE45FEADAA89275457DE07"/>
    <w:rsid w:val="00F90F12"/>
  </w:style>
  <w:style w:type="paragraph" w:customStyle="1" w:styleId="11696C00D84444A4BF2851CBA07876E4">
    <w:name w:val="11696C00D84444A4BF2851CBA07876E4"/>
    <w:rsid w:val="00F90F12"/>
    <w:pPr>
      <w:spacing w:after="0" w:line="240" w:lineRule="auto"/>
    </w:pPr>
  </w:style>
  <w:style w:type="paragraph" w:customStyle="1" w:styleId="68DC248EA8514248B001431672BE1DDB">
    <w:name w:val="68DC248EA8514248B001431672BE1DDB"/>
    <w:rsid w:val="00F90F12"/>
    <w:pPr>
      <w:spacing w:after="0" w:line="240" w:lineRule="auto"/>
    </w:pPr>
  </w:style>
  <w:style w:type="paragraph" w:customStyle="1" w:styleId="EB4159715FB44A0582672E426A9058CD">
    <w:name w:val="EB4159715FB44A0582672E426A9058CD"/>
    <w:rsid w:val="00F90F12"/>
  </w:style>
  <w:style w:type="paragraph" w:customStyle="1" w:styleId="96EEA58AD4144E9D8E943C11AFF552B5">
    <w:name w:val="96EEA58AD4144E9D8E943C11AFF552B5"/>
    <w:rsid w:val="00F90F12"/>
  </w:style>
  <w:style w:type="paragraph" w:customStyle="1" w:styleId="58EFD3E7D202433498FD960AD6698D25">
    <w:name w:val="58EFD3E7D202433498FD960AD6698D25"/>
    <w:rsid w:val="00F90F12"/>
  </w:style>
  <w:style w:type="paragraph" w:customStyle="1" w:styleId="E79FEF8D2A6147B29384B02117DFE996">
    <w:name w:val="E79FEF8D2A6147B29384B02117DFE996"/>
    <w:rsid w:val="00F90F12"/>
  </w:style>
  <w:style w:type="paragraph" w:customStyle="1" w:styleId="079B017382334B02BB97B8B2429F814D">
    <w:name w:val="079B017382334B02BB97B8B2429F814D"/>
    <w:rsid w:val="00F90F12"/>
  </w:style>
  <w:style w:type="paragraph" w:customStyle="1" w:styleId="AF2791CAD1AA43BEB49A1EB69F40CFF6">
    <w:name w:val="AF2791CAD1AA43BEB49A1EB69F40CFF6"/>
    <w:rsid w:val="00F90F12"/>
  </w:style>
  <w:style w:type="paragraph" w:customStyle="1" w:styleId="C25EE2A2B86D4AA689760F792D630B38">
    <w:name w:val="C25EE2A2B86D4AA689760F792D630B38"/>
    <w:rsid w:val="00F90F12"/>
  </w:style>
  <w:style w:type="paragraph" w:customStyle="1" w:styleId="648BF650C8654ED991C69D06276FFCAC">
    <w:name w:val="648BF650C8654ED991C69D06276FFCAC"/>
    <w:rsid w:val="00F90F12"/>
  </w:style>
  <w:style w:type="paragraph" w:customStyle="1" w:styleId="87ED22C9A95F4161BA284CC932BD19BF">
    <w:name w:val="87ED22C9A95F4161BA284CC932BD19BF"/>
    <w:rsid w:val="00F90F12"/>
  </w:style>
  <w:style w:type="paragraph" w:customStyle="1" w:styleId="1A0EA82610B94CB9A5BC4A0A681010CC">
    <w:name w:val="1A0EA82610B94CB9A5BC4A0A681010CC"/>
    <w:rsid w:val="00F90F12"/>
  </w:style>
  <w:style w:type="paragraph" w:customStyle="1" w:styleId="1A0EA82610B94CB9A5BC4A0A681010CC1">
    <w:name w:val="1A0EA82610B94CB9A5BC4A0A681010CC1"/>
    <w:rsid w:val="00F90F12"/>
    <w:pPr>
      <w:spacing w:after="0" w:line="240" w:lineRule="auto"/>
    </w:pPr>
  </w:style>
  <w:style w:type="paragraph" w:customStyle="1" w:styleId="7B895EFBF4BA4010BE3A401E2062D0FC">
    <w:name w:val="7B895EFBF4BA4010BE3A401E2062D0FC"/>
    <w:rsid w:val="00F90F12"/>
  </w:style>
  <w:style w:type="paragraph" w:customStyle="1" w:styleId="FFD6C7FE4E0B41D890F60B1F55D35B5A">
    <w:name w:val="FFD6C7FE4E0B41D890F60B1F55D35B5A"/>
    <w:rsid w:val="00F90F12"/>
  </w:style>
  <w:style w:type="paragraph" w:customStyle="1" w:styleId="C896456BEDD548038CF7470BF6B724C4">
    <w:name w:val="C896456BEDD548038CF7470BF6B724C4"/>
    <w:rsid w:val="00F90F12"/>
  </w:style>
  <w:style w:type="paragraph" w:customStyle="1" w:styleId="AD76783AF0A54600B5D94B40FE2BF44E">
    <w:name w:val="AD76783AF0A54600B5D94B40FE2BF44E"/>
    <w:rsid w:val="00F90F12"/>
  </w:style>
  <w:style w:type="paragraph" w:customStyle="1" w:styleId="3FAD900E757D457DA3123211924C043B">
    <w:name w:val="3FAD900E757D457DA3123211924C043B"/>
    <w:rsid w:val="00F90F12"/>
  </w:style>
  <w:style w:type="paragraph" w:customStyle="1" w:styleId="208E4DB7DC6D4B1597D137ED7BE0E699">
    <w:name w:val="208E4DB7DC6D4B1597D137ED7BE0E699"/>
    <w:rsid w:val="00F90F12"/>
  </w:style>
  <w:style w:type="paragraph" w:customStyle="1" w:styleId="3014EBA79CFC4984B0C92642BE84B057">
    <w:name w:val="3014EBA79CFC4984B0C92642BE84B057"/>
    <w:rsid w:val="00F90F12"/>
  </w:style>
  <w:style w:type="paragraph" w:customStyle="1" w:styleId="5ACA7CB73259475DA6A72B069AB3AD4B">
    <w:name w:val="5ACA7CB73259475DA6A72B069AB3AD4B"/>
    <w:rsid w:val="00F90F12"/>
  </w:style>
  <w:style w:type="paragraph" w:customStyle="1" w:styleId="8A6496CE972A4493A52318922A945183">
    <w:name w:val="8A6496CE972A4493A52318922A945183"/>
    <w:rsid w:val="00F90F12"/>
  </w:style>
  <w:style w:type="paragraph" w:customStyle="1" w:styleId="942EDACA83374B2BB2F0E28DC06F6451">
    <w:name w:val="942EDACA83374B2BB2F0E28DC06F6451"/>
    <w:rsid w:val="00F90F12"/>
  </w:style>
  <w:style w:type="paragraph" w:customStyle="1" w:styleId="9867731ADDB34F51979EBAC17533FDF3">
    <w:name w:val="9867731ADDB34F51979EBAC17533FDF3"/>
    <w:rsid w:val="00F90F12"/>
  </w:style>
  <w:style w:type="paragraph" w:customStyle="1" w:styleId="1D84E4FD2B004613834B0B06E6EA93F8">
    <w:name w:val="1D84E4FD2B004613834B0B06E6EA93F8"/>
    <w:rsid w:val="00F90F12"/>
  </w:style>
  <w:style w:type="paragraph" w:customStyle="1" w:styleId="4464D71CE9D647EAB30E93679CF71147">
    <w:name w:val="4464D71CE9D647EAB30E93679CF71147"/>
    <w:rsid w:val="00F90F12"/>
  </w:style>
  <w:style w:type="paragraph" w:customStyle="1" w:styleId="6955575307614BD0BF51A0F0F495A7A6">
    <w:name w:val="6955575307614BD0BF51A0F0F495A7A6"/>
    <w:rsid w:val="00F90F12"/>
  </w:style>
  <w:style w:type="paragraph" w:customStyle="1" w:styleId="0E81390CA0C14C81B377BA52D7C7D2B6">
    <w:name w:val="0E81390CA0C14C81B377BA52D7C7D2B6"/>
    <w:rsid w:val="00F90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4328-7F71-44A2-BFC9-975DA6E7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26</Pages>
  <Words>8260</Words>
  <Characters>49564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</vt:lpstr>
    </vt:vector>
  </TitlesOfParts>
  <Company>Sekcja Zam. Pub.</Company>
  <LinksUpToDate>false</LinksUpToDate>
  <CharactersWithSpaces>57709</CharactersWithSpaces>
  <SharedDoc>false</SharedDoc>
  <HLinks>
    <vt:vector size="126" baseType="variant">
      <vt:variant>
        <vt:i4>6881354</vt:i4>
      </vt:variant>
      <vt:variant>
        <vt:i4>60</vt:i4>
      </vt:variant>
      <vt:variant>
        <vt:i4>0</vt:i4>
      </vt:variant>
      <vt:variant>
        <vt:i4>5</vt:i4>
      </vt:variant>
      <vt:variant>
        <vt:lpwstr>mailto:31blt.infrastrukturalotniskowa@ron.mil.pl</vt:lpwstr>
      </vt:variant>
      <vt:variant>
        <vt:lpwstr/>
      </vt:variant>
      <vt:variant>
        <vt:i4>2752541</vt:i4>
      </vt:variant>
      <vt:variant>
        <vt:i4>57</vt:i4>
      </vt:variant>
      <vt:variant>
        <vt:i4>0</vt:i4>
      </vt:variant>
      <vt:variant>
        <vt:i4>5</vt:i4>
      </vt:variant>
      <vt:variant>
        <vt:lpwstr>mailto:31blt.daneosobowe@ron.mil.pl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48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2555919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5177454</vt:i4>
      </vt:variant>
      <vt:variant>
        <vt:i4>39</vt:i4>
      </vt:variant>
      <vt:variant>
        <vt:i4>0</vt:i4>
      </vt:variant>
      <vt:variant>
        <vt:i4>5</vt:i4>
      </vt:variant>
      <vt:variant>
        <vt:lpwstr>mailto:31blt.przetargi@ron.mil.pl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2555919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4980759</vt:i4>
      </vt:variant>
      <vt:variant>
        <vt:i4>21</vt:i4>
      </vt:variant>
      <vt:variant>
        <vt:i4>0</vt:i4>
      </vt:variant>
      <vt:variant>
        <vt:i4>5</vt:i4>
      </vt:variant>
      <vt:variant>
        <vt:lpwstr>https://31blt.wp.mil.pl/</vt:lpwstr>
      </vt:variant>
      <vt:variant>
        <vt:lpwstr/>
      </vt:variant>
      <vt:variant>
        <vt:i4>5177454</vt:i4>
      </vt:variant>
      <vt:variant>
        <vt:i4>18</vt:i4>
      </vt:variant>
      <vt:variant>
        <vt:i4>0</vt:i4>
      </vt:variant>
      <vt:variant>
        <vt:i4>5</vt:i4>
      </vt:variant>
      <vt:variant>
        <vt:lpwstr>mailto:31blt.przetargi@ron.mil.pl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http://www.31blt.wp.mil.pl/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</dc:title>
  <dc:subject>dla postępowania na:</dc:subject>
  <dc:creator>Robert Przyjemski</dc:creator>
  <cp:keywords/>
  <cp:lastModifiedBy>Tomaszewska Agnieszka</cp:lastModifiedBy>
  <cp:revision>277</cp:revision>
  <cp:lastPrinted>2022-04-21T11:36:00Z</cp:lastPrinted>
  <dcterms:created xsi:type="dcterms:W3CDTF">2021-07-14T12:20:00Z</dcterms:created>
  <dcterms:modified xsi:type="dcterms:W3CDTF">2022-04-26T08:13:00Z</dcterms:modified>
  <cp:category>ZP 5/II/22</cp:category>
</cp:coreProperties>
</file>