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FC56" w14:textId="4828499B" w:rsidR="001F2308" w:rsidRPr="001F2308" w:rsidRDefault="001F2308" w:rsidP="001F2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.2022 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Kosakowo, dn.  </w:t>
      </w:r>
      <w:r w:rsidR="00A90BB0">
        <w:rPr>
          <w:rFonts w:ascii="Times New Roman" w:eastAsia="Calibri" w:hAnsi="Times New Roman" w:cs="Times New Roman"/>
          <w:sz w:val="24"/>
          <w:szCs w:val="24"/>
          <w:lang w:eastAsia="pl-PL"/>
        </w:rPr>
        <w:t>31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.10.2022 r.</w:t>
      </w:r>
    </w:p>
    <w:p w14:paraId="5FC54EED" w14:textId="77777777" w:rsidR="001F2308" w:rsidRPr="001F2308" w:rsidRDefault="001F2308" w:rsidP="001F2308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F71B237" w14:textId="77777777" w:rsidR="001F2308" w:rsidRPr="001F2308" w:rsidRDefault="001F2308" w:rsidP="001F2308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CEB2D6" w14:textId="6907C698" w:rsidR="001F2308" w:rsidRPr="001F2308" w:rsidRDefault="001F2308" w:rsidP="001F2308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  <w:r w:rsidR="007470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części 2 i 3</w:t>
      </w:r>
    </w:p>
    <w:p w14:paraId="0FAF80D4" w14:textId="77777777" w:rsidR="001F2308" w:rsidRPr="001F2308" w:rsidRDefault="001F2308" w:rsidP="001F2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B3C759" w14:textId="32A8F692" w:rsidR="001F2308" w:rsidRP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Pr="001F2308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Zimowe utrzymanie dróg gminnych, chodników, placów, parkingów urządzonych oraz chodników przy drogach powiatowych w sezonie 2022-2023-2 edycja</w:t>
      </w:r>
    </w:p>
    <w:p w14:paraId="5CF35734" w14:textId="77777777" w:rsidR="001F2308" w:rsidRP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Zgodnie z art. 253 ust. 1 ustawy z dnia 11 września 2019 r. – Prawo zamówień publicznych (Dz.U. z 2022 r. poz. 1710.; zwana dalej: PZP), Zamawiający informuje równocześnie wszystkich Wykonawców Zamawiający informuje równocześnie wszystkich Wykonawców o: </w:t>
      </w:r>
    </w:p>
    <w:p w14:paraId="7E6556BB" w14:textId="77777777" w:rsidR="001F2308" w:rsidRPr="001F2308" w:rsidRDefault="001F2308" w:rsidP="001F23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1F230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4556A235" w14:textId="365B3FF2" w:rsid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5009825"/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Wyboru najkorzystniejszej oferty dokonano na podstawie kryteriów oceny ofert określonych  w rozdziale XIX SWZ. Wybran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poniższ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bookmarkEnd w:id="0"/>
    <w:p w14:paraId="57C7E7D1" w14:textId="77777777" w:rsidR="00A90BB0" w:rsidRDefault="00A90BB0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0312E76" w14:textId="58ABF44C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 xml:space="preserve">W części 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3923A5">
        <w:rPr>
          <w:rFonts w:ascii="Times New Roman" w:eastAsia="Calibri" w:hAnsi="Times New Roman" w:cs="Times New Roman"/>
          <w:lang w:eastAsia="pl-PL"/>
        </w:rPr>
        <w:t xml:space="preserve"> oferta oznaczona nr </w:t>
      </w:r>
      <w:r>
        <w:rPr>
          <w:rFonts w:ascii="Times New Roman" w:eastAsia="Calibri" w:hAnsi="Times New Roman" w:cs="Times New Roman"/>
          <w:lang w:eastAsia="pl-PL"/>
        </w:rPr>
        <w:t xml:space="preserve">2 </w:t>
      </w:r>
      <w:r w:rsidRPr="003923A5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2A952286" w14:textId="263EDF56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3923A5">
        <w:rPr>
          <w:rFonts w:ascii="Times New Roman" w:eastAsia="Calibri" w:hAnsi="Times New Roman" w:cs="Times New Roman"/>
          <w:b/>
          <w:bCs/>
          <w:lang w:eastAsia="pl-PL"/>
        </w:rPr>
        <w:t>Green Poland Krzysztof Polkowski ul. Ogrodowa 12, 84-206 Gniewino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; 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>NIP 5882295588</w:t>
      </w:r>
    </w:p>
    <w:p w14:paraId="70E666C2" w14:textId="2CBEB0E6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>Dane wybranej oferty:</w:t>
      </w:r>
    </w:p>
    <w:p w14:paraId="52010601" w14:textId="2A16B2B0" w:rsidR="003923A5" w:rsidRPr="003923A5" w:rsidRDefault="003923A5" w:rsidP="003923A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Pr="003923A5">
        <w:rPr>
          <w:rFonts w:ascii="Times New Roman" w:eastAsia="Calibri" w:hAnsi="Times New Roman" w:cs="Times New Roman"/>
          <w:lang w:eastAsia="pl-PL"/>
        </w:rPr>
        <w:t>1)</w:t>
      </w:r>
      <w:r w:rsidRPr="003923A5"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 xml:space="preserve">  </w:t>
      </w:r>
      <w:r w:rsidRPr="003923A5">
        <w:rPr>
          <w:rFonts w:ascii="Times New Roman" w:eastAsia="Calibri" w:hAnsi="Times New Roman" w:cs="Times New Roman"/>
          <w:lang w:eastAsia="pl-PL"/>
        </w:rPr>
        <w:t xml:space="preserve">Cena brutto: 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>134 784,00 zł</w:t>
      </w:r>
      <w:r w:rsidRPr="003923A5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0C503300" w14:textId="73C1C5AD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Pr="003923A5">
        <w:rPr>
          <w:rFonts w:ascii="Times New Roman" w:eastAsia="Calibri" w:hAnsi="Times New Roman" w:cs="Times New Roman"/>
          <w:lang w:eastAsia="pl-PL"/>
        </w:rPr>
        <w:t>2)</w:t>
      </w:r>
      <w:r>
        <w:rPr>
          <w:rFonts w:ascii="Times New Roman" w:eastAsia="Calibri" w:hAnsi="Times New Roman" w:cs="Times New Roman"/>
          <w:lang w:eastAsia="pl-PL"/>
        </w:rPr>
        <w:t xml:space="preserve">   </w:t>
      </w:r>
      <w:r w:rsidRPr="003923A5">
        <w:rPr>
          <w:rFonts w:ascii="Times New Roman" w:eastAsia="Calibri" w:hAnsi="Times New Roman" w:cs="Times New Roman"/>
          <w:lang w:eastAsia="pl-PL"/>
        </w:rPr>
        <w:t xml:space="preserve">Skrócenie czasu wykonania akcji: 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>TAK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ab/>
      </w:r>
    </w:p>
    <w:p w14:paraId="3BEA01E6" w14:textId="414BB0B4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>Liczba uzyskanych punktów: 100</w:t>
      </w:r>
    </w:p>
    <w:p w14:paraId="0FC6CFAC" w14:textId="5919AAA3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B8449D7" w14:textId="7FD9E530" w:rsid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 xml:space="preserve">W części </w:t>
      </w:r>
      <w:r>
        <w:rPr>
          <w:rFonts w:ascii="Times New Roman" w:eastAsia="Calibri" w:hAnsi="Times New Roman" w:cs="Times New Roman"/>
          <w:lang w:eastAsia="pl-PL"/>
        </w:rPr>
        <w:t>3</w:t>
      </w:r>
      <w:r w:rsidRPr="003923A5">
        <w:rPr>
          <w:rFonts w:ascii="Times New Roman" w:eastAsia="Calibri" w:hAnsi="Times New Roman" w:cs="Times New Roman"/>
          <w:lang w:eastAsia="pl-PL"/>
        </w:rPr>
        <w:t xml:space="preserve"> oferta oznaczona nr </w:t>
      </w:r>
      <w:r w:rsidR="00BD6D00">
        <w:rPr>
          <w:rFonts w:ascii="Times New Roman" w:eastAsia="Calibri" w:hAnsi="Times New Roman" w:cs="Times New Roman"/>
          <w:lang w:eastAsia="pl-PL"/>
        </w:rPr>
        <w:t xml:space="preserve">3 </w:t>
      </w:r>
      <w:r w:rsidRPr="003923A5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6108D56B" w14:textId="5D023EBD" w:rsidR="003923A5" w:rsidRPr="003923A5" w:rsidRDefault="003923A5" w:rsidP="003923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3923A5">
        <w:rPr>
          <w:rFonts w:ascii="Times New Roman" w:eastAsia="Calibri" w:hAnsi="Times New Roman" w:cs="Times New Roman"/>
          <w:b/>
          <w:bCs/>
          <w:lang w:eastAsia="pl-PL"/>
        </w:rPr>
        <w:t xml:space="preserve">Ventus Konserwacja Terenów Zieleni ,Firma usługowo – handlowa Jarosław Nagel, 81-198 Dębogórze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                              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>ul. Grzybowa 7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; 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>NIP 5861171763</w:t>
      </w:r>
    </w:p>
    <w:p w14:paraId="7679B7DA" w14:textId="365A46A5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>Dane wybranej oferty:</w:t>
      </w:r>
    </w:p>
    <w:p w14:paraId="368F147E" w14:textId="29BF7B9B" w:rsidR="003923A5" w:rsidRPr="003923A5" w:rsidRDefault="003923A5" w:rsidP="003923A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</w:t>
      </w:r>
      <w:r w:rsidRPr="003923A5">
        <w:rPr>
          <w:rFonts w:ascii="Times New Roman" w:eastAsia="Calibri" w:hAnsi="Times New Roman" w:cs="Times New Roman"/>
          <w:lang w:eastAsia="pl-PL"/>
        </w:rPr>
        <w:t>1)</w:t>
      </w:r>
      <w:r w:rsidRPr="003923A5">
        <w:rPr>
          <w:rFonts w:ascii="Times New Roman" w:eastAsia="Calibri" w:hAnsi="Times New Roman" w:cs="Times New Roman"/>
          <w:lang w:eastAsia="pl-PL"/>
        </w:rPr>
        <w:tab/>
        <w:t>Cena brutto:</w:t>
      </w:r>
      <w:r w:rsidRPr="003923A5">
        <w:t xml:space="preserve"> 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>249 912,00</w:t>
      </w:r>
      <w:r w:rsidRPr="003923A5">
        <w:rPr>
          <w:rFonts w:ascii="Times New Roman" w:eastAsia="Calibri" w:hAnsi="Times New Roman" w:cs="Times New Roman"/>
          <w:lang w:eastAsia="pl-PL"/>
        </w:rPr>
        <w:t xml:space="preserve"> zł </w:t>
      </w:r>
    </w:p>
    <w:p w14:paraId="2A11E7A3" w14:textId="782A2836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</w:t>
      </w:r>
      <w:r w:rsidRPr="003923A5">
        <w:rPr>
          <w:rFonts w:ascii="Times New Roman" w:eastAsia="Calibri" w:hAnsi="Times New Roman" w:cs="Times New Roman"/>
          <w:lang w:eastAsia="pl-PL"/>
        </w:rPr>
        <w:t>2)</w:t>
      </w:r>
      <w:r w:rsidRPr="003923A5">
        <w:rPr>
          <w:rFonts w:ascii="Times New Roman" w:eastAsia="Calibri" w:hAnsi="Times New Roman" w:cs="Times New Roman"/>
          <w:lang w:eastAsia="pl-PL"/>
        </w:rPr>
        <w:tab/>
        <w:t>Skrócenie czasu wykonania akcji:</w:t>
      </w:r>
      <w:r w:rsidRPr="003923A5">
        <w:rPr>
          <w:rFonts w:ascii="Times New Roman" w:eastAsia="Calibri" w:hAnsi="Times New Roman" w:cs="Times New Roman"/>
          <w:b/>
          <w:bCs/>
          <w:lang w:eastAsia="pl-PL"/>
        </w:rPr>
        <w:t xml:space="preserve"> TAK</w:t>
      </w:r>
    </w:p>
    <w:p w14:paraId="48B40F0C" w14:textId="0BF02518" w:rsidR="003923A5" w:rsidRPr="003923A5" w:rsidRDefault="003923A5" w:rsidP="003923A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23A5">
        <w:rPr>
          <w:rFonts w:ascii="Times New Roman" w:eastAsia="Calibri" w:hAnsi="Times New Roman" w:cs="Times New Roman"/>
          <w:lang w:eastAsia="pl-PL"/>
        </w:rPr>
        <w:t>Liczba uzyskanych punktów: 100</w:t>
      </w:r>
    </w:p>
    <w:p w14:paraId="5352161E" w14:textId="77777777" w:rsidR="003923A5" w:rsidRPr="001F2308" w:rsidRDefault="003923A5" w:rsidP="00392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44F47C" w14:textId="7A3C153B" w:rsidR="003923A5" w:rsidRP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275"/>
        <w:gridCol w:w="1560"/>
        <w:gridCol w:w="1558"/>
        <w:gridCol w:w="1258"/>
      </w:tblGrid>
      <w:tr w:rsidR="001F2308" w:rsidRPr="001F2308" w14:paraId="60165E7E" w14:textId="77777777" w:rsidTr="003923A5">
        <w:trPr>
          <w:cantSplit/>
          <w:trHeight w:val="113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4B54" w14:textId="77777777" w:rsidR="001F2308" w:rsidRPr="001F2308" w:rsidRDefault="001F2308" w:rsidP="001F2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DBF64" w14:textId="77777777" w:rsidR="001F2308" w:rsidRPr="001F2308" w:rsidRDefault="001F2308" w:rsidP="001F2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AEEEC" w14:textId="77777777" w:rsidR="001F2308" w:rsidRPr="001F2308" w:rsidRDefault="001F2308" w:rsidP="001F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68CCBC4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3EF9CE0C" w14:textId="27E508B5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26CD7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AF63CB6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</w:p>
          <w:p w14:paraId="4383EC55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7C2B1" w14:textId="1D35FC38" w:rsidR="001F2308" w:rsidRPr="001F2308" w:rsidRDefault="007B2D5A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wykonania akcji</w:t>
            </w:r>
          </w:p>
          <w:p w14:paraId="3F84D066" w14:textId="77777777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3F4AA15B" w14:textId="16CBCB22" w:rsidR="001F2308" w:rsidRPr="001F2308" w:rsidRDefault="001F2308" w:rsidP="003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pkt.40)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1841E" w14:textId="62C48311" w:rsidR="001F2308" w:rsidRPr="001F2308" w:rsidRDefault="001F2308" w:rsidP="001F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</w:tc>
      </w:tr>
      <w:tr w:rsidR="001F2308" w:rsidRPr="001F2308" w14:paraId="4AC5F679" w14:textId="77777777" w:rsidTr="001F2308">
        <w:trPr>
          <w:cantSplit/>
          <w:trHeight w:val="395"/>
        </w:trPr>
        <w:tc>
          <w:tcPr>
            <w:tcW w:w="10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08A49" w14:textId="42207D01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1F2308" w:rsidRPr="001F2308" w14:paraId="6CFE5968" w14:textId="77777777" w:rsidTr="003923A5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75C7" w14:textId="249BC36B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3D5D" w14:textId="77777777" w:rsidR="001F2308" w:rsidRPr="001F2308" w:rsidRDefault="001F2308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Green Poland Krzysztof Polkowski</w:t>
            </w:r>
          </w:p>
          <w:p w14:paraId="3E91FDB7" w14:textId="77777777" w:rsidR="001F2308" w:rsidRPr="001F2308" w:rsidRDefault="001F2308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Ogrodowa 12</w:t>
            </w:r>
          </w:p>
          <w:p w14:paraId="01BF22A9" w14:textId="77777777" w:rsidR="001F2308" w:rsidRPr="001F2308" w:rsidRDefault="001F2308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84-206 Gniewino</w:t>
            </w:r>
          </w:p>
          <w:p w14:paraId="238C105D" w14:textId="1CA16452" w:rsidR="001F2308" w:rsidRPr="003923A5" w:rsidRDefault="001F2308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5882295588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74AF" w14:textId="4B7AEDD1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408E" w14:textId="753DE71F" w:rsidR="001F2308" w:rsidRPr="003923A5" w:rsidRDefault="00E81996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hAnsi="Times New Roman"/>
                <w:sz w:val="20"/>
                <w:szCs w:val="20"/>
                <w:lang w:eastAsia="pl-PL"/>
              </w:rPr>
              <w:t>134 784,00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5F66" w14:textId="45FFC7C1" w:rsidR="001F2308" w:rsidRPr="003923A5" w:rsidRDefault="00E81996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C7C2" w14:textId="3035E5B0" w:rsidR="001F2308" w:rsidRPr="001F2308" w:rsidRDefault="00E81996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100</w:t>
            </w:r>
          </w:p>
        </w:tc>
      </w:tr>
      <w:tr w:rsidR="001F2308" w:rsidRPr="001F2308" w14:paraId="0FEEDBCA" w14:textId="77777777" w:rsidTr="001F2308">
        <w:trPr>
          <w:cantSplit/>
          <w:trHeight w:val="395"/>
        </w:trPr>
        <w:tc>
          <w:tcPr>
            <w:tcW w:w="10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4DAE" w14:textId="4BD66BC1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1F2308" w:rsidRPr="001F2308" w14:paraId="17B1C852" w14:textId="77777777" w:rsidTr="003923A5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8502" w14:textId="736D86B9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6613" w14:textId="77777777" w:rsidR="001F2308" w:rsidRPr="001F2308" w:rsidRDefault="001F2308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Ventus Konserwacja Terenów Zieleni</w:t>
            </w:r>
          </w:p>
          <w:p w14:paraId="5F47E754" w14:textId="77777777" w:rsidR="001F2308" w:rsidRPr="001F2308" w:rsidRDefault="001F2308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Firma usługowo – handlowa Jarosław Nagel</w:t>
            </w:r>
          </w:p>
          <w:p w14:paraId="6482683E" w14:textId="77777777" w:rsidR="001F2308" w:rsidRPr="001F2308" w:rsidRDefault="001F2308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81-198 Dębogórze ul. Grzybowa 7</w:t>
            </w:r>
          </w:p>
          <w:p w14:paraId="0932704D" w14:textId="79E5ED7C" w:rsidR="001F2308" w:rsidRPr="003923A5" w:rsidRDefault="001F2308" w:rsidP="001F2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5861171763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F3E4" w14:textId="5F264F9C" w:rsidR="001F2308" w:rsidRPr="003923A5" w:rsidRDefault="001F2308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5B55" w14:textId="0277E293" w:rsidR="001F2308" w:rsidRPr="003923A5" w:rsidRDefault="00E81996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hAnsi="Times New Roman"/>
                <w:sz w:val="20"/>
                <w:szCs w:val="20"/>
                <w:lang w:eastAsia="pl-PL"/>
              </w:rPr>
              <w:t>249 912,00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75C4" w14:textId="51AE501D" w:rsidR="001F2308" w:rsidRPr="003923A5" w:rsidRDefault="00663144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3923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A849" w14:textId="5304CDAA" w:rsidR="001F2308" w:rsidRPr="001F2308" w:rsidRDefault="00663144" w:rsidP="001F2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100</w:t>
            </w:r>
          </w:p>
        </w:tc>
      </w:tr>
    </w:tbl>
    <w:p w14:paraId="4C693DB4" w14:textId="77777777" w:rsidR="001F2308" w:rsidRPr="001F2308" w:rsidRDefault="001F2308" w:rsidP="001F23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15D9B17D" w14:textId="64649FDF" w:rsidR="001F2308" w:rsidRPr="001F2308" w:rsidRDefault="001F2308" w:rsidP="001F2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1" w:name="_Hlk85007265"/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ów s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pełnia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ją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wszystkie warunki wymagane przez Zamawiającego określone</w:t>
      </w:r>
      <w:r w:rsidR="00A90B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w SWZ                        i uzyskała największą liczbę punktów na podstawie kryteriów oceny ofert określonych w SWZ</w:t>
      </w:r>
      <w:bookmarkEnd w:id="1"/>
      <w:r w:rsidRPr="001F230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E6FC62D" w14:textId="77777777" w:rsidR="001F2308" w:rsidRPr="001F2308" w:rsidRDefault="001F2308" w:rsidP="001F23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30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711259FA" w14:textId="77777777" w:rsidR="001F2308" w:rsidRPr="001F2308" w:rsidRDefault="001F2308" w:rsidP="001F2308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F94D12" w14:textId="188BBFF4" w:rsidR="001F2308" w:rsidRPr="001F2308" w:rsidRDefault="001F2308" w:rsidP="001F2308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Wójt Gminy Kosakowo</w:t>
      </w:r>
    </w:p>
    <w:p w14:paraId="440E82E8" w14:textId="77777777" w:rsidR="001F2308" w:rsidRPr="001F2308" w:rsidRDefault="001F2308" w:rsidP="001F2308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5B5DE701" w14:textId="446DB9EB" w:rsidR="006324D0" w:rsidRPr="001F2308" w:rsidRDefault="001F2308" w:rsidP="001F2308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3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Marcin Majek</w:t>
      </w:r>
    </w:p>
    <w:sectPr w:rsidR="006324D0" w:rsidRPr="001F2308" w:rsidSect="00B51DE7">
      <w:pgSz w:w="11906" w:h="16838"/>
      <w:pgMar w:top="567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08"/>
    <w:rsid w:val="001F2308"/>
    <w:rsid w:val="003923A5"/>
    <w:rsid w:val="006324D0"/>
    <w:rsid w:val="00663144"/>
    <w:rsid w:val="00747021"/>
    <w:rsid w:val="007B2D5A"/>
    <w:rsid w:val="00A90BB0"/>
    <w:rsid w:val="00B51DE7"/>
    <w:rsid w:val="00BD6D00"/>
    <w:rsid w:val="00E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71CA"/>
  <w15:chartTrackingRefBased/>
  <w15:docId w15:val="{3224C5FF-A975-4FC6-B254-A95E7D81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7</cp:revision>
  <cp:lastPrinted>2022-10-28T10:40:00Z</cp:lastPrinted>
  <dcterms:created xsi:type="dcterms:W3CDTF">2022-10-28T09:23:00Z</dcterms:created>
  <dcterms:modified xsi:type="dcterms:W3CDTF">2022-10-31T13:54:00Z</dcterms:modified>
</cp:coreProperties>
</file>