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73" w:rsidRPr="00947E73" w:rsidRDefault="00947E73" w:rsidP="00947E7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right="252"/>
        <w:jc w:val="right"/>
        <w:outlineLvl w:val="1"/>
        <w:rPr>
          <w:rFonts w:ascii="Arial" w:eastAsia="Arial" w:hAnsi="Arial" w:cs="Arial"/>
          <w:b/>
          <w:bCs/>
          <w:spacing w:val="-59"/>
        </w:rPr>
      </w:pPr>
      <w:r w:rsidRPr="00947E73">
        <w:rPr>
          <w:rFonts w:ascii="Arial" w:eastAsia="Arial" w:hAnsi="Arial" w:cs="Arial"/>
          <w:b/>
          <w:bCs/>
        </w:rPr>
        <w:t>Załącznik Nr 1 do SWZ</w:t>
      </w:r>
      <w:r w:rsidRPr="00947E73">
        <w:rPr>
          <w:rFonts w:ascii="Arial" w:eastAsia="Arial" w:hAnsi="Arial" w:cs="Arial"/>
          <w:b/>
          <w:bCs/>
          <w:spacing w:val="-59"/>
        </w:rPr>
        <w:t xml:space="preserve"> </w:t>
      </w:r>
    </w:p>
    <w:p w:rsidR="00947E73" w:rsidRPr="00947E73" w:rsidRDefault="00947E73" w:rsidP="00947E7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right="252"/>
        <w:jc w:val="right"/>
        <w:outlineLvl w:val="1"/>
        <w:rPr>
          <w:rFonts w:ascii="Arial" w:eastAsia="Arial" w:hAnsi="Arial" w:cs="Arial"/>
          <w:b/>
          <w:bCs/>
        </w:rPr>
      </w:pPr>
      <w:r w:rsidRPr="00947E73">
        <w:rPr>
          <w:rFonts w:ascii="Arial" w:eastAsia="Arial" w:hAnsi="Arial" w:cs="Arial"/>
          <w:b/>
          <w:bCs/>
        </w:rPr>
        <w:t>Załącznik</w:t>
      </w:r>
      <w:r w:rsidRPr="00947E73">
        <w:rPr>
          <w:rFonts w:ascii="Arial" w:eastAsia="Arial" w:hAnsi="Arial" w:cs="Arial"/>
          <w:b/>
          <w:bCs/>
          <w:spacing w:val="-2"/>
        </w:rPr>
        <w:t xml:space="preserve"> </w:t>
      </w:r>
      <w:r w:rsidRPr="00947E73">
        <w:rPr>
          <w:rFonts w:ascii="Arial" w:eastAsia="Arial" w:hAnsi="Arial" w:cs="Arial"/>
          <w:b/>
          <w:bCs/>
        </w:rPr>
        <w:t>Nr</w:t>
      </w:r>
      <w:r w:rsidRPr="00947E73">
        <w:rPr>
          <w:rFonts w:ascii="Arial" w:eastAsia="Arial" w:hAnsi="Arial" w:cs="Arial"/>
          <w:b/>
          <w:bCs/>
          <w:spacing w:val="1"/>
        </w:rPr>
        <w:t xml:space="preserve"> </w:t>
      </w:r>
      <w:r w:rsidRPr="00947E73">
        <w:rPr>
          <w:rFonts w:ascii="Arial" w:eastAsia="Arial" w:hAnsi="Arial" w:cs="Arial"/>
          <w:b/>
          <w:bCs/>
        </w:rPr>
        <w:t>1</w:t>
      </w:r>
      <w:r w:rsidRPr="00947E73">
        <w:rPr>
          <w:rFonts w:ascii="Arial" w:eastAsia="Arial" w:hAnsi="Arial" w:cs="Arial"/>
          <w:b/>
          <w:bCs/>
          <w:spacing w:val="-2"/>
        </w:rPr>
        <w:t xml:space="preserve"> </w:t>
      </w:r>
      <w:r w:rsidRPr="00947E73">
        <w:rPr>
          <w:rFonts w:ascii="Arial" w:eastAsia="Arial" w:hAnsi="Arial" w:cs="Arial"/>
          <w:b/>
          <w:bCs/>
        </w:rPr>
        <w:t>do</w:t>
      </w:r>
      <w:r w:rsidRPr="00947E73">
        <w:rPr>
          <w:rFonts w:ascii="Arial" w:eastAsia="Arial" w:hAnsi="Arial" w:cs="Arial"/>
          <w:b/>
          <w:bCs/>
          <w:spacing w:val="-3"/>
        </w:rPr>
        <w:t xml:space="preserve"> </w:t>
      </w:r>
      <w:r w:rsidRPr="00947E73">
        <w:rPr>
          <w:rFonts w:ascii="Arial" w:eastAsia="Arial" w:hAnsi="Arial" w:cs="Arial"/>
          <w:b/>
          <w:bCs/>
        </w:rPr>
        <w:t>umowy</w:t>
      </w:r>
    </w:p>
    <w:p w:rsidR="00947E73" w:rsidRPr="00947E73" w:rsidRDefault="00947E73" w:rsidP="00947E73">
      <w:pPr>
        <w:widowControl w:val="0"/>
        <w:shd w:val="clear" w:color="auto" w:fill="FFFF00"/>
        <w:autoSpaceDE w:val="0"/>
        <w:autoSpaceDN w:val="0"/>
        <w:spacing w:after="0" w:line="240" w:lineRule="auto"/>
        <w:ind w:right="112"/>
        <w:jc w:val="center"/>
        <w:rPr>
          <w:rFonts w:ascii="Arial" w:eastAsia="Arial MT" w:hAnsi="Arial MT" w:cs="Arial MT"/>
          <w:b/>
          <w:u w:val="single"/>
        </w:rPr>
      </w:pPr>
      <w:r w:rsidRPr="00947E73">
        <w:rPr>
          <w:rFonts w:ascii="Arial" w:eastAsia="Arial MT" w:hAnsi="Arial MT" w:cs="Arial MT"/>
          <w:b/>
        </w:rPr>
        <w:t xml:space="preserve">        </w:t>
      </w:r>
      <w:r w:rsidRPr="00947E73">
        <w:rPr>
          <w:rFonts w:ascii="Arial" w:eastAsia="Arial MT" w:hAnsi="Arial MT" w:cs="Arial MT"/>
          <w:b/>
          <w:u w:val="single"/>
        </w:rPr>
        <w:t xml:space="preserve">FORMULARZ OFERTOWY </w:t>
      </w:r>
    </w:p>
    <w:p w:rsidR="00947E73" w:rsidRPr="00947E73" w:rsidRDefault="00947E73" w:rsidP="00947E73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13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before="94" w:after="0" w:line="240" w:lineRule="auto"/>
        <w:ind w:right="250"/>
        <w:jc w:val="both"/>
        <w:rPr>
          <w:rFonts w:ascii="Arial MT" w:eastAsia="Arial MT" w:hAnsi="Arial MT" w:cs="Arial MT"/>
        </w:rPr>
      </w:pPr>
      <w:r w:rsidRPr="00947E73">
        <w:rPr>
          <w:rFonts w:ascii="Arial MT" w:eastAsia="Arial MT" w:hAnsi="Arial MT" w:cs="Arial MT"/>
          <w:spacing w:val="-1"/>
        </w:rPr>
        <w:t>Odpowiadając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na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ogłoszenie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o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postępowaniu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</w:rPr>
        <w:t>o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</w:rPr>
        <w:t>udzielenie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</w:rPr>
        <w:t>zamówienia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</w:rPr>
        <w:t>publicznego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</w:rPr>
        <w:t>prowadzone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</w:rPr>
        <w:t>w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</w:rPr>
        <w:t>trybie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</w:rPr>
        <w:t>przetargu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</w:rPr>
        <w:t>nieograniczonego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</w:rPr>
        <w:t>na</w:t>
      </w:r>
      <w:r w:rsidRPr="00947E73">
        <w:rPr>
          <w:rFonts w:ascii="Arial MT" w:eastAsia="Arial MT" w:hAnsi="Arial MT" w:cs="Arial MT"/>
          <w:spacing w:val="-59"/>
        </w:rPr>
        <w:t xml:space="preserve"> </w:t>
      </w:r>
      <w:r w:rsidRPr="00947E73">
        <w:rPr>
          <w:rFonts w:ascii="Arial MT" w:eastAsia="Arial MT" w:hAnsi="Arial MT" w:cs="Arial MT"/>
        </w:rPr>
        <w:t>podstawie art. 132 ustawy z dnia z 11 września 2019r. – Prawo zamówień publicznych (Dz. U. z 2024r. poz. 1320 ze zm.) -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</w:rPr>
        <w:t xml:space="preserve">zwanej dalej ustawą Pzp, o wartości szacunkowej zamówienia powyżej progów unijnych na.: </w:t>
      </w:r>
      <w:r w:rsidRPr="00947E73">
        <w:rPr>
          <w:rFonts w:ascii="Arial" w:eastAsia="Arial MT" w:hAnsi="Arial" w:cs="Arial MT"/>
          <w:b/>
        </w:rPr>
        <w:t xml:space="preserve">„DOSTAWA GAZU ZIEMNEGO I ŚWIADCZENIE USŁUG DYSTRYBUCJI DO OBIEKTÓW WOJSKOWYCH ZNAJDUJĄCYCH SIĘ NA TERENACH ADMINISTROWANYCH PRZEZ 41. BAZĘ LOTNICTWA SZKOLNEGO W DĘBLINIE - Nr 52/24/N” </w:t>
      </w:r>
      <w:r w:rsidRPr="00947E73">
        <w:rPr>
          <w:rFonts w:ascii="Arial MT" w:eastAsia="Arial MT" w:hAnsi="Arial MT" w:cs="Arial MT"/>
        </w:rPr>
        <w:t>opublikowanego na Platformie Zakupowej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</w:rPr>
        <w:t>SMART</w:t>
      </w:r>
      <w:r w:rsidRPr="00947E73">
        <w:rPr>
          <w:rFonts w:ascii="Arial MT" w:eastAsia="Arial MT" w:hAnsi="Arial MT" w:cs="Arial MT"/>
          <w:spacing w:val="-1"/>
        </w:rPr>
        <w:t xml:space="preserve"> </w:t>
      </w:r>
      <w:r w:rsidRPr="00947E73">
        <w:rPr>
          <w:rFonts w:ascii="Arial MT" w:eastAsia="Arial MT" w:hAnsi="Arial MT" w:cs="Arial MT"/>
        </w:rPr>
        <w:t>PZP,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</w:rPr>
        <w:t>oferujemy</w:t>
      </w:r>
      <w:r w:rsidRPr="00947E73">
        <w:rPr>
          <w:rFonts w:ascii="Arial MT" w:eastAsia="Arial MT" w:hAnsi="Arial MT" w:cs="Arial MT"/>
          <w:spacing w:val="-4"/>
        </w:rPr>
        <w:t xml:space="preserve"> </w:t>
      </w:r>
      <w:r w:rsidRPr="00947E73">
        <w:rPr>
          <w:rFonts w:ascii="Arial MT" w:eastAsia="Arial MT" w:hAnsi="Arial MT" w:cs="Arial MT"/>
        </w:rPr>
        <w:t>wykonanie</w:t>
      </w:r>
      <w:r w:rsidRPr="00947E73">
        <w:rPr>
          <w:rFonts w:ascii="Arial MT" w:eastAsia="Arial MT" w:hAnsi="Arial MT" w:cs="Arial MT"/>
          <w:spacing w:val="-1"/>
        </w:rPr>
        <w:t xml:space="preserve"> </w:t>
      </w:r>
      <w:r w:rsidRPr="00947E73">
        <w:rPr>
          <w:rFonts w:ascii="Arial MT" w:eastAsia="Arial MT" w:hAnsi="Arial MT" w:cs="Arial MT"/>
        </w:rPr>
        <w:t>przedmiotu</w:t>
      </w:r>
      <w:r w:rsidRPr="00947E73">
        <w:rPr>
          <w:rFonts w:ascii="Arial MT" w:eastAsia="Arial MT" w:hAnsi="Arial MT" w:cs="Arial MT"/>
          <w:spacing w:val="-3"/>
        </w:rPr>
        <w:t xml:space="preserve"> </w:t>
      </w:r>
      <w:r w:rsidRPr="00947E73">
        <w:rPr>
          <w:rFonts w:ascii="Arial MT" w:eastAsia="Arial MT" w:hAnsi="Arial MT" w:cs="Arial MT"/>
        </w:rPr>
        <w:t>zamówienia</w:t>
      </w:r>
      <w:r w:rsidRPr="00947E73">
        <w:rPr>
          <w:rFonts w:ascii="Arial MT" w:eastAsia="Arial MT" w:hAnsi="Arial MT" w:cs="Arial MT"/>
          <w:spacing w:val="-1"/>
        </w:rPr>
        <w:t xml:space="preserve"> </w:t>
      </w:r>
      <w:r w:rsidRPr="00947E73">
        <w:rPr>
          <w:rFonts w:ascii="Arial MT" w:eastAsia="Arial MT" w:hAnsi="Arial MT" w:cs="Arial MT"/>
        </w:rPr>
        <w:t>na</w:t>
      </w:r>
      <w:r w:rsidRPr="00947E73">
        <w:rPr>
          <w:rFonts w:ascii="Arial MT" w:eastAsia="Arial MT" w:hAnsi="Arial MT" w:cs="Arial MT"/>
          <w:spacing w:val="-2"/>
        </w:rPr>
        <w:t xml:space="preserve"> </w:t>
      </w:r>
      <w:r w:rsidRPr="00947E73">
        <w:rPr>
          <w:rFonts w:ascii="Arial MT" w:eastAsia="Arial MT" w:hAnsi="Arial MT" w:cs="Arial MT"/>
        </w:rPr>
        <w:t>poniższych</w:t>
      </w:r>
      <w:r w:rsidRPr="00947E73">
        <w:rPr>
          <w:rFonts w:ascii="Arial MT" w:eastAsia="Arial MT" w:hAnsi="Arial MT" w:cs="Arial MT"/>
          <w:spacing w:val="-1"/>
        </w:rPr>
        <w:t xml:space="preserve"> </w:t>
      </w:r>
      <w:r w:rsidRPr="00947E73">
        <w:rPr>
          <w:rFonts w:ascii="Arial MT" w:eastAsia="Arial MT" w:hAnsi="Arial MT" w:cs="Arial MT"/>
        </w:rPr>
        <w:t>warunkach:</w:t>
      </w:r>
    </w:p>
    <w:p w:rsidR="00947E73" w:rsidRPr="00947E73" w:rsidRDefault="00947E73" w:rsidP="00947E73">
      <w:pPr>
        <w:widowControl w:val="0"/>
        <w:autoSpaceDE w:val="0"/>
        <w:autoSpaceDN w:val="0"/>
        <w:spacing w:before="94" w:after="0" w:line="240" w:lineRule="auto"/>
        <w:ind w:right="250"/>
        <w:jc w:val="both"/>
        <w:rPr>
          <w:rFonts w:ascii="Arial" w:eastAsia="Arial MT" w:hAnsi="Arial" w:cs="Arial MT"/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730"/>
        <w:gridCol w:w="6961"/>
      </w:tblGrid>
      <w:tr w:rsidR="00947E73" w:rsidRPr="00947E73" w:rsidTr="00D93884">
        <w:trPr>
          <w:trHeight w:val="1187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6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1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69"/>
              <w:ind w:right="309"/>
              <w:jc w:val="center"/>
              <w:rPr>
                <w:rFonts w:ascii="Arial MT" w:eastAsia="Arial MT" w:hAnsi="Arial MT" w:cs="Arial MT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Nazwa</w:t>
            </w:r>
            <w:r w:rsidRPr="00947E73">
              <w:rPr>
                <w:rFonts w:ascii="Arial" w:eastAsia="Arial MT" w:hAnsi="Arial MT" w:cs="Arial MT"/>
                <w:b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Wykonawcy:</w:t>
            </w:r>
            <w:r w:rsidRPr="00947E73">
              <w:rPr>
                <w:rFonts w:ascii="Arial MT" w:eastAsia="Arial MT" w:hAnsi="Arial MT" w:cs="Arial MT"/>
              </w:rPr>
              <w:t xml:space="preserve"> </w:t>
            </w:r>
          </w:p>
          <w:p w:rsidR="00947E73" w:rsidRPr="00947E73" w:rsidRDefault="00947E73" w:rsidP="00947E73">
            <w:pPr>
              <w:spacing w:before="169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nazwa (firma) albo imi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i nazwisko - w przypadku wykonawc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 wsp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lnie ubiegaj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ą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cych si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o udzielenie zam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wienia nale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ż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y wpisa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ć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nazw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(firm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) albo imi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i nazwisko ka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ż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dego z wykonawc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 wsp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lnie ubiegaj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ą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cych si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ę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 xml:space="preserve"> o udzielenie zam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ó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wienia</w:t>
            </w:r>
          </w:p>
          <w:p w:rsidR="00947E73" w:rsidRPr="00947E73" w:rsidRDefault="00947E73" w:rsidP="00947E73">
            <w:pPr>
              <w:spacing w:before="169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</w:p>
        </w:tc>
        <w:tc>
          <w:tcPr>
            <w:tcW w:w="6961" w:type="dxa"/>
          </w:tcPr>
          <w:p w:rsidR="00947E73" w:rsidRPr="00947E73" w:rsidRDefault="00947E73" w:rsidP="00947E7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947E73" w:rsidRPr="00947E73" w:rsidTr="00D93884">
        <w:trPr>
          <w:trHeight w:val="2183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60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2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Pełnomocnik wykonawcy –</w:t>
            </w:r>
            <w:r w:rsidRPr="00947E73">
              <w:rPr>
                <w:rFonts w:ascii="Arial" w:eastAsia="Arial MT" w:hAnsi="Arial" w:cs="Arial MT"/>
                <w:b/>
                <w:spacing w:val="-5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telefon</w:t>
            </w:r>
          </w:p>
          <w:p w:rsidR="00947E73" w:rsidRPr="00947E73" w:rsidRDefault="00947E73" w:rsidP="00947E73">
            <w:pPr>
              <w:ind w:right="195"/>
              <w:jc w:val="center"/>
              <w:rPr>
                <w:rFonts w:ascii="Arial MT" w:eastAsia="Arial MT" w:hAnsi="Arial MT" w:cs="Arial MT"/>
                <w:color w:val="FF0000"/>
                <w:sz w:val="20"/>
                <w:u w:val="single"/>
              </w:rPr>
            </w:pPr>
            <w:r w:rsidRPr="00947E73">
              <w:rPr>
                <w:rFonts w:ascii="Arial MT" w:eastAsia="Arial MT" w:hAnsi="Arial MT" w:cs="Arial MT"/>
                <w:color w:val="FF0000"/>
                <w:sz w:val="20"/>
                <w:u w:val="single"/>
              </w:rPr>
              <w:t>Wypełnić w przypadku składania oferty przez wykonawców wspólnie</w:t>
            </w:r>
            <w:r w:rsidRPr="00947E73">
              <w:rPr>
                <w:rFonts w:ascii="Arial MT" w:eastAsia="Arial MT" w:hAnsi="Arial MT" w:cs="Arial MT"/>
                <w:color w:val="FF0000"/>
                <w:spacing w:val="1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ubiegających</w:t>
            </w:r>
            <w:r w:rsidRPr="00947E73">
              <w:rPr>
                <w:rFonts w:ascii="Arial MT" w:eastAsia="Arial MT" w:hAnsi="Arial MT" w:cs="Arial MT"/>
                <w:color w:val="FF0000"/>
                <w:spacing w:val="13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się</w:t>
            </w:r>
            <w:r w:rsidRPr="00947E73">
              <w:rPr>
                <w:rFonts w:ascii="Arial MT" w:eastAsia="Arial MT" w:hAnsi="Arial MT" w:cs="Arial MT"/>
                <w:color w:val="FF0000"/>
                <w:spacing w:val="16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o</w:t>
            </w:r>
            <w:r w:rsidRPr="00947E73">
              <w:rPr>
                <w:rFonts w:ascii="Arial MT" w:eastAsia="Arial MT" w:hAnsi="Arial MT" w:cs="Arial MT"/>
                <w:color w:val="FF0000"/>
                <w:spacing w:val="16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udzielenie</w:t>
            </w:r>
            <w:r w:rsidRPr="00947E73">
              <w:rPr>
                <w:rFonts w:ascii="Arial MT" w:eastAsia="Arial MT" w:hAnsi="Arial MT" w:cs="Arial MT"/>
                <w:color w:val="FF0000"/>
                <w:spacing w:val="14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zamówienia</w:t>
            </w:r>
            <w:r w:rsidRPr="00947E73">
              <w:rPr>
                <w:rFonts w:ascii="Arial MT" w:eastAsia="Arial MT" w:hAnsi="Arial MT" w:cs="Arial MT"/>
                <w:color w:val="FF0000"/>
                <w:spacing w:val="15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(konsorcjum,</w:t>
            </w:r>
            <w:r w:rsidRPr="00947E73">
              <w:rPr>
                <w:rFonts w:ascii="Arial MT" w:eastAsia="Arial MT" w:hAnsi="Arial MT" w:cs="Arial MT"/>
                <w:color w:val="FF0000"/>
                <w:spacing w:val="13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spółka</w:t>
            </w:r>
            <w:r w:rsidRPr="00947E73">
              <w:rPr>
                <w:rFonts w:ascii="Arial MT" w:eastAsia="Arial MT" w:hAnsi="Arial MT" w:cs="Arial MT"/>
                <w:color w:val="FF0000"/>
                <w:spacing w:val="14"/>
                <w:w w:val="95"/>
                <w:sz w:val="20"/>
                <w:u w:val="single"/>
              </w:rPr>
              <w:t xml:space="preserve"> </w:t>
            </w:r>
            <w:r w:rsidRPr="00947E73">
              <w:rPr>
                <w:rFonts w:ascii="Arial MT" w:eastAsia="Arial MT" w:hAnsi="Arial MT" w:cs="Arial MT"/>
                <w:color w:val="FF0000"/>
                <w:w w:val="95"/>
                <w:sz w:val="20"/>
                <w:u w:val="single"/>
              </w:rPr>
              <w:t>cywilna)</w:t>
            </w:r>
          </w:p>
          <w:p w:rsidR="00947E73" w:rsidRPr="00947E73" w:rsidRDefault="00947E73" w:rsidP="00947E73">
            <w:pPr>
              <w:spacing w:before="10"/>
              <w:rPr>
                <w:rFonts w:ascii="Arial MT" w:eastAsia="Arial MT" w:hAnsi="Arial MT" w:cs="Arial MT"/>
                <w:sz w:val="19"/>
              </w:rPr>
            </w:pPr>
          </w:p>
          <w:p w:rsidR="00947E73" w:rsidRPr="00947E73" w:rsidRDefault="00947E73" w:rsidP="00947E73">
            <w:pPr>
              <w:ind w:right="202"/>
              <w:jc w:val="center"/>
              <w:rPr>
                <w:rFonts w:ascii="Arial MT" w:eastAsia="Arial MT" w:hAnsi="Arial MT" w:cs="Arial MT"/>
                <w:sz w:val="18"/>
              </w:rPr>
            </w:pPr>
            <w:r w:rsidRPr="00947E73">
              <w:rPr>
                <w:rFonts w:ascii="Arial MT" w:eastAsia="Arial MT" w:hAnsi="Arial MT" w:cs="Arial MT"/>
                <w:sz w:val="18"/>
              </w:rPr>
              <w:t>Zgodnie z art. 58 ust. 2 ustawy Prawo zamówień publicznych – wykonawcy</w:t>
            </w:r>
            <w:r w:rsidRPr="00947E7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wspólnie</w:t>
            </w:r>
            <w:r w:rsidRPr="00947E73">
              <w:rPr>
                <w:rFonts w:ascii="Arial MT" w:eastAsia="Arial MT" w:hAnsi="Arial MT" w:cs="Arial MT"/>
                <w:spacing w:val="3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ubiegający</w:t>
            </w:r>
            <w:r w:rsidRPr="00947E73">
              <w:rPr>
                <w:rFonts w:ascii="Arial MT" w:eastAsia="Arial MT" w:hAnsi="Arial MT" w:cs="Arial MT"/>
                <w:spacing w:val="7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się</w:t>
            </w:r>
            <w:r w:rsidRPr="00947E73">
              <w:rPr>
                <w:rFonts w:ascii="Arial MT" w:eastAsia="Arial MT" w:hAnsi="Arial MT" w:cs="Arial MT"/>
                <w:spacing w:val="6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o</w:t>
            </w:r>
            <w:r w:rsidRPr="00947E73">
              <w:rPr>
                <w:rFonts w:ascii="Arial MT" w:eastAsia="Arial MT" w:hAnsi="Arial MT" w:cs="Arial MT"/>
                <w:spacing w:val="4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udzielenie</w:t>
            </w:r>
            <w:r w:rsidRPr="00947E73">
              <w:rPr>
                <w:rFonts w:ascii="Arial MT" w:eastAsia="Arial MT" w:hAnsi="Arial MT" w:cs="Arial MT"/>
                <w:spacing w:val="6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zamówienia</w:t>
            </w:r>
            <w:r w:rsidRPr="00947E73">
              <w:rPr>
                <w:rFonts w:ascii="Arial MT" w:eastAsia="Arial MT" w:hAnsi="Arial MT" w:cs="Arial MT"/>
                <w:spacing w:val="6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ustanawiają</w:t>
            </w:r>
            <w:r w:rsidRPr="00947E73">
              <w:rPr>
                <w:rFonts w:ascii="Arial MT" w:eastAsia="Arial MT" w:hAnsi="Arial MT" w:cs="Arial MT"/>
                <w:spacing w:val="6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pełnomocnika</w:t>
            </w:r>
            <w:r w:rsidRPr="00947E73">
              <w:rPr>
                <w:rFonts w:ascii="Arial MT" w:eastAsia="Arial MT" w:hAnsi="Arial MT" w:cs="Arial MT"/>
                <w:spacing w:val="6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w w:val="95"/>
                <w:sz w:val="18"/>
              </w:rPr>
              <w:t>do</w:t>
            </w:r>
            <w:r w:rsidRPr="00947E73">
              <w:rPr>
                <w:rFonts w:ascii="Arial MT" w:eastAsia="Arial MT" w:hAnsi="Arial MT" w:cs="Arial MT"/>
                <w:spacing w:val="-45"/>
                <w:w w:val="9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reprezentowania</w:t>
            </w:r>
            <w:r w:rsidRPr="00947E7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ich</w:t>
            </w:r>
            <w:r w:rsidRPr="00947E7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w</w:t>
            </w:r>
            <w:r w:rsidRPr="00947E7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postępowaniu</w:t>
            </w:r>
            <w:r w:rsidRPr="00947E7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o</w:t>
            </w:r>
            <w:r w:rsidRPr="00947E7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udzielenie</w:t>
            </w:r>
            <w:r w:rsidRPr="00947E7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zamówienia</w:t>
            </w:r>
            <w:r w:rsidRPr="00947E7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albo</w:t>
            </w:r>
          </w:p>
          <w:p w:rsidR="00947E73" w:rsidRPr="00947E73" w:rsidRDefault="00947E73" w:rsidP="00947E73">
            <w:pPr>
              <w:spacing w:line="206" w:lineRule="exact"/>
              <w:ind w:right="309"/>
              <w:jc w:val="center"/>
              <w:rPr>
                <w:rFonts w:ascii="Arial MT" w:eastAsia="Arial MT" w:hAnsi="Arial MT" w:cs="Arial MT"/>
                <w:sz w:val="18"/>
              </w:rPr>
            </w:pPr>
            <w:r w:rsidRPr="00947E73">
              <w:rPr>
                <w:rFonts w:ascii="Arial MT" w:eastAsia="Arial MT" w:hAnsi="Arial MT" w:cs="Arial MT"/>
                <w:spacing w:val="-1"/>
                <w:sz w:val="18"/>
              </w:rPr>
              <w:t>reprezentowania</w:t>
            </w:r>
            <w:r w:rsidRPr="00947E7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pacing w:val="-1"/>
                <w:sz w:val="18"/>
              </w:rPr>
              <w:t>w</w:t>
            </w:r>
            <w:r w:rsidRPr="00947E73">
              <w:rPr>
                <w:rFonts w:ascii="Arial MT" w:eastAsia="Arial MT" w:hAnsi="Arial MT" w:cs="Arial MT"/>
                <w:spacing w:val="-10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pacing w:val="-1"/>
                <w:sz w:val="18"/>
              </w:rPr>
              <w:t>postępowaniu</w:t>
            </w:r>
            <w:r w:rsidRPr="00947E73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i</w:t>
            </w:r>
            <w:r w:rsidRPr="00947E7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zawarcia</w:t>
            </w:r>
            <w:r w:rsidRPr="00947E73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umowy</w:t>
            </w:r>
            <w:r w:rsidRPr="00947E73">
              <w:rPr>
                <w:rFonts w:ascii="Arial MT" w:eastAsia="Arial MT" w:hAnsi="Arial MT" w:cs="Arial MT"/>
                <w:spacing w:val="-10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w</w:t>
            </w:r>
            <w:r w:rsidRPr="00947E7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sprawie</w:t>
            </w:r>
            <w:r w:rsidRPr="00947E73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zamówienia</w:t>
            </w:r>
            <w:r w:rsidRPr="00947E7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947E73">
              <w:rPr>
                <w:rFonts w:ascii="Arial MT" w:eastAsia="Arial MT" w:hAnsi="Arial MT" w:cs="Arial MT"/>
                <w:sz w:val="18"/>
              </w:rPr>
              <w:t>publicznego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947E73" w:rsidRPr="00947E73" w:rsidTr="00D93884">
        <w:trPr>
          <w:trHeight w:val="1685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63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3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"/>
              <w:rPr>
                <w:rFonts w:ascii="Arial MT" w:eastAsia="Arial MT" w:hAnsi="Arial MT" w:cs="Arial MT"/>
                <w:sz w:val="31"/>
              </w:rPr>
            </w:pPr>
          </w:p>
          <w:p w:rsidR="00947E73" w:rsidRPr="00947E73" w:rsidRDefault="00947E73" w:rsidP="00947E73">
            <w:pPr>
              <w:spacing w:before="1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Siedziba</w:t>
            </w:r>
            <w:r w:rsidRPr="00947E7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Wykonawcy</w:t>
            </w:r>
          </w:p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" w:cs="Arial MT"/>
                <w:i/>
                <w:sz w:val="20"/>
              </w:rPr>
            </w:pPr>
            <w:r w:rsidRPr="00947E73">
              <w:rPr>
                <w:rFonts w:ascii="Arial" w:eastAsia="Arial MT" w:hAnsi="Arial" w:cs="Arial MT"/>
                <w:i/>
                <w:sz w:val="20"/>
              </w:rPr>
              <w:t>(dokładny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adres):</w:t>
            </w:r>
          </w:p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" w:cs="Arial MT"/>
                <w:i/>
                <w:sz w:val="20"/>
              </w:rPr>
            </w:pPr>
          </w:p>
          <w:p w:rsidR="00947E73" w:rsidRPr="00947E73" w:rsidRDefault="00947E73" w:rsidP="00947E73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3"/>
                <w:u w:val="single"/>
              </w:rPr>
            </w:pPr>
            <w:r w:rsidRPr="00947E73">
              <w:rPr>
                <w:rFonts w:ascii="Arial" w:hAnsi="Arial" w:cs="Arial"/>
                <w:bCs/>
                <w:color w:val="FF0000"/>
                <w:sz w:val="20"/>
                <w:szCs w:val="23"/>
                <w:u w:val="single"/>
              </w:rPr>
              <w:t xml:space="preserve">w przypadku wykonawców wspólnie ubiegających się o udzielenie zamówienia należy wpisać powyższe dane dla każdego z wykonawców wspólnie ubiegających się o udzielenie zamówienia 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spacing w:before="153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Ulica</w:t>
            </w:r>
          </w:p>
          <w:p w:rsidR="00947E73" w:rsidRPr="00947E73" w:rsidRDefault="00947E73" w:rsidP="00947E73">
            <w:pPr>
              <w:spacing w:before="113" w:line="360" w:lineRule="auto"/>
              <w:ind w:right="5415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Kod</w:t>
            </w:r>
            <w:r w:rsidRPr="00947E73">
              <w:rPr>
                <w:rFonts w:ascii="Arial" w:eastAsia="Arial MT" w:hAnsi="Arial" w:cs="Arial MT"/>
                <w:b/>
                <w:spacing w:val="-1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pocztowy:</w:t>
            </w:r>
            <w:r w:rsidRPr="00947E73">
              <w:rPr>
                <w:rFonts w:ascii="Arial" w:eastAsia="Arial MT" w:hAnsi="Arial" w:cs="Arial MT"/>
                <w:b/>
                <w:spacing w:val="-52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Miejscowość:</w:t>
            </w:r>
            <w:r w:rsidRPr="00947E73">
              <w:rPr>
                <w:rFonts w:ascii="Arial" w:eastAsia="Arial MT" w:hAnsi="Arial" w:cs="Arial MT"/>
                <w:b/>
                <w:spacing w:val="1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województwo:</w:t>
            </w:r>
          </w:p>
        </w:tc>
      </w:tr>
    </w:tbl>
    <w:tbl>
      <w:tblPr>
        <w:tblStyle w:val="TableNormal1"/>
        <w:tblW w:w="14131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730"/>
        <w:gridCol w:w="6961"/>
      </w:tblGrid>
      <w:tr w:rsidR="00947E73" w:rsidRPr="00947E73" w:rsidTr="00D93884">
        <w:trPr>
          <w:trHeight w:val="1691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65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4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4"/>
              <w:rPr>
                <w:rFonts w:ascii="Arial MT" w:eastAsia="Arial MT" w:hAnsi="Arial MT" w:cs="Arial MT"/>
                <w:sz w:val="31"/>
              </w:rPr>
            </w:pPr>
          </w:p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Adres</w:t>
            </w:r>
            <w:r w:rsidRPr="00947E73">
              <w:rPr>
                <w:rFonts w:ascii="Arial" w:eastAsia="Arial MT" w:hAnsi="Arial MT" w:cs="Arial MT"/>
                <w:b/>
                <w:spacing w:val="-4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do</w:t>
            </w:r>
            <w:r w:rsidRPr="00947E73">
              <w:rPr>
                <w:rFonts w:ascii="Arial" w:eastAsia="Arial MT" w:hAnsi="Arial MT" w:cs="Arial MT"/>
                <w:b/>
                <w:spacing w:val="-1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korespondencji:</w:t>
            </w:r>
          </w:p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" w:cs="Arial MT"/>
                <w:i/>
                <w:sz w:val="20"/>
              </w:rPr>
            </w:pPr>
            <w:r w:rsidRPr="00947E73">
              <w:rPr>
                <w:rFonts w:ascii="Arial" w:eastAsia="Arial MT" w:hAnsi="Arial" w:cs="Arial MT"/>
                <w:i/>
                <w:sz w:val="20"/>
              </w:rPr>
              <w:t>/jeżeli</w:t>
            </w:r>
            <w:r w:rsidRPr="00947E73">
              <w:rPr>
                <w:rFonts w:ascii="Arial" w:eastAsia="Arial MT" w:hAnsi="Arial" w:cs="Arial MT"/>
                <w:i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jest</w:t>
            </w:r>
            <w:r w:rsidRPr="00947E73">
              <w:rPr>
                <w:rFonts w:ascii="Arial" w:eastAsia="Arial MT" w:hAnsi="Arial" w:cs="Arial MT"/>
                <w:i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inny</w:t>
            </w:r>
            <w:r w:rsidRPr="00947E73">
              <w:rPr>
                <w:rFonts w:ascii="Arial" w:eastAsia="Arial MT" w:hAnsi="Arial" w:cs="Arial MT"/>
                <w:i/>
                <w:spacing w:val="-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niż</w:t>
            </w:r>
            <w:r w:rsidRPr="00947E73">
              <w:rPr>
                <w:rFonts w:ascii="Arial" w:eastAsia="Arial MT" w:hAnsi="Arial" w:cs="Arial MT"/>
                <w:i/>
                <w:spacing w:val="-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powyżej</w:t>
            </w:r>
            <w:r w:rsidRPr="00947E73">
              <w:rPr>
                <w:rFonts w:ascii="Arial" w:eastAsia="Arial MT" w:hAnsi="Arial" w:cs="Arial MT"/>
                <w:i/>
                <w:spacing w:val="-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wskazany/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spacing w:before="155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Ulica:</w:t>
            </w:r>
          </w:p>
          <w:p w:rsidR="00947E73" w:rsidRPr="00947E73" w:rsidRDefault="00947E73" w:rsidP="00947E73">
            <w:pPr>
              <w:spacing w:before="116" w:line="360" w:lineRule="auto"/>
              <w:ind w:right="5415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Kod</w:t>
            </w:r>
            <w:r w:rsidRPr="00947E73">
              <w:rPr>
                <w:rFonts w:ascii="Arial" w:eastAsia="Arial MT" w:hAnsi="Arial" w:cs="Arial MT"/>
                <w:b/>
                <w:spacing w:val="-1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pocztowy:</w:t>
            </w:r>
            <w:r w:rsidRPr="00947E73">
              <w:rPr>
                <w:rFonts w:ascii="Arial" w:eastAsia="Arial MT" w:hAnsi="Arial" w:cs="Arial MT"/>
                <w:b/>
                <w:spacing w:val="-52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Miejscowość:</w:t>
            </w:r>
            <w:r w:rsidRPr="00947E73">
              <w:rPr>
                <w:rFonts w:ascii="Arial" w:eastAsia="Arial MT" w:hAnsi="Arial" w:cs="Arial MT"/>
                <w:b/>
                <w:spacing w:val="1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województwo:</w:t>
            </w:r>
          </w:p>
        </w:tc>
      </w:tr>
      <w:tr w:rsidR="00947E73" w:rsidRPr="00947E73" w:rsidTr="00D93884">
        <w:trPr>
          <w:trHeight w:val="1267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  <w:sz w:val="18"/>
              </w:rPr>
            </w:pPr>
          </w:p>
          <w:p w:rsidR="00947E73" w:rsidRPr="00947E73" w:rsidRDefault="00947E73" w:rsidP="00947E73">
            <w:pPr>
              <w:spacing w:before="1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5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72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Telefon,</w:t>
            </w:r>
            <w:r w:rsidRPr="00947E73">
              <w:rPr>
                <w:rFonts w:ascii="Arial" w:eastAsia="Arial MT" w:hAnsi="Arial MT" w:cs="Arial MT"/>
                <w:b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faks,</w:t>
            </w:r>
            <w:r w:rsidRPr="00947E7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e-mail,</w:t>
            </w:r>
          </w:p>
          <w:p w:rsidR="00947E73" w:rsidRPr="00947E73" w:rsidRDefault="00947E73" w:rsidP="00947E73">
            <w:pPr>
              <w:ind w:right="1059"/>
              <w:jc w:val="center"/>
              <w:rPr>
                <w:rFonts w:ascii="Arial" w:eastAsia="Arial MT" w:hAnsi="Arial" w:cs="Arial MT"/>
                <w:i/>
                <w:sz w:val="20"/>
              </w:rPr>
            </w:pPr>
            <w:r w:rsidRPr="00947E73">
              <w:rPr>
                <w:rFonts w:ascii="Arial" w:eastAsia="Arial MT" w:hAnsi="Arial" w:cs="Arial MT"/>
                <w:i/>
                <w:sz w:val="20"/>
              </w:rPr>
              <w:t>/właściwy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do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kontaktów z</w:t>
            </w:r>
            <w:r w:rsidRPr="00947E73">
              <w:rPr>
                <w:rFonts w:ascii="Arial" w:eastAsia="Arial MT" w:hAnsi="Arial" w:cs="Arial MT"/>
                <w:i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Wykonawcą/</w:t>
            </w:r>
          </w:p>
          <w:p w:rsidR="00947E73" w:rsidRPr="00947E73" w:rsidRDefault="00947E73" w:rsidP="00947E73">
            <w:pPr>
              <w:spacing w:before="2"/>
              <w:ind w:right="309"/>
              <w:jc w:val="center"/>
              <w:rPr>
                <w:rFonts w:ascii="Arial" w:eastAsia="Arial MT" w:hAnsi="Arial" w:cs="Arial MT"/>
                <w:i/>
                <w:sz w:val="20"/>
              </w:rPr>
            </w:pPr>
          </w:p>
        </w:tc>
        <w:tc>
          <w:tcPr>
            <w:tcW w:w="6961" w:type="dxa"/>
          </w:tcPr>
          <w:p w:rsidR="00947E73" w:rsidRPr="00947E73" w:rsidRDefault="00947E73" w:rsidP="00947E73">
            <w:pPr>
              <w:spacing w:before="117" w:line="357" w:lineRule="auto"/>
              <w:ind w:right="6054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pacing w:val="-1"/>
                <w:sz w:val="20"/>
              </w:rPr>
              <w:t>Telefon:</w:t>
            </w:r>
            <w:r w:rsidRPr="00947E73">
              <w:rPr>
                <w:rFonts w:ascii="Arial" w:eastAsia="Arial MT" w:hAnsi="Arial MT" w:cs="Arial MT"/>
                <w:b/>
                <w:spacing w:val="-53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Faks:</w:t>
            </w:r>
          </w:p>
          <w:p w:rsidR="00947E73" w:rsidRPr="00947E73" w:rsidRDefault="00947E73" w:rsidP="00947E73">
            <w:pPr>
              <w:spacing w:before="4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E-mail:</w:t>
            </w:r>
          </w:p>
        </w:tc>
      </w:tr>
      <w:tr w:rsidR="00947E73" w:rsidRPr="00947E73" w:rsidTr="00D93884">
        <w:trPr>
          <w:trHeight w:val="561"/>
        </w:trPr>
        <w:tc>
          <w:tcPr>
            <w:tcW w:w="440" w:type="dxa"/>
          </w:tcPr>
          <w:p w:rsidR="00947E73" w:rsidRPr="00947E73" w:rsidRDefault="00947E73" w:rsidP="00947E73">
            <w:pPr>
              <w:spacing w:before="107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6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65"/>
              <w:ind w:right="309"/>
              <w:jc w:val="center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Osoba</w:t>
            </w:r>
            <w:r w:rsidRPr="00947E73">
              <w:rPr>
                <w:rFonts w:ascii="Arial" w:eastAsia="Arial MT" w:hAnsi="Arial" w:cs="Arial MT"/>
                <w:b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upoważniona</w:t>
            </w:r>
            <w:r w:rsidRPr="00947E73">
              <w:rPr>
                <w:rFonts w:ascii="Arial" w:eastAsia="Arial MT" w:hAnsi="Arial" w:cs="Arial MT"/>
                <w:b/>
                <w:spacing w:val="-4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do</w:t>
            </w:r>
            <w:r w:rsidRPr="00947E73">
              <w:rPr>
                <w:rFonts w:ascii="Arial" w:eastAsia="Arial MT" w:hAnsi="Arial" w:cs="Arial MT"/>
                <w:b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kontaktów,</w:t>
            </w:r>
            <w:r w:rsidRPr="00947E73">
              <w:rPr>
                <w:rFonts w:ascii="Arial" w:eastAsia="Arial MT" w:hAnsi="Arial" w:cs="Arial MT"/>
                <w:b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telefon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rPr>
                <w:rFonts w:eastAsia="Arial MT" w:hAnsi="Arial MT" w:cs="Arial MT"/>
                <w:sz w:val="18"/>
              </w:rPr>
            </w:pPr>
          </w:p>
        </w:tc>
      </w:tr>
      <w:tr w:rsidR="00947E73" w:rsidRPr="00947E73" w:rsidTr="00D93884">
        <w:trPr>
          <w:trHeight w:val="551"/>
        </w:trPr>
        <w:tc>
          <w:tcPr>
            <w:tcW w:w="440" w:type="dxa"/>
          </w:tcPr>
          <w:p w:rsidR="00947E73" w:rsidRPr="00947E73" w:rsidRDefault="00947E73" w:rsidP="00947E73">
            <w:pPr>
              <w:spacing w:before="102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7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60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NIP</w:t>
            </w:r>
            <w:r w:rsidRPr="00947E73">
              <w:rPr>
                <w:rFonts w:ascii="Arial" w:eastAsia="Arial MT" w:hAnsi="Arial MT" w:cs="Arial MT"/>
                <w:b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/</w:t>
            </w:r>
            <w:r w:rsidRPr="00947E73">
              <w:rPr>
                <w:rFonts w:ascii="Arial" w:eastAsia="Arial MT" w:hAnsi="Arial MT" w:cs="Arial MT"/>
                <w:b/>
                <w:spacing w:val="-1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REGON: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tabs>
                <w:tab w:val="left" w:pos="3671"/>
              </w:tabs>
              <w:spacing w:before="160"/>
              <w:rPr>
                <w:rFonts w:ascii="Arial MT" w:eastAsia="Arial MT" w:hAnsi="Arial MT" w:cs="Arial MT"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NIP: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ab/>
              <w:t>REGON</w:t>
            </w:r>
            <w:r w:rsidRPr="00947E73">
              <w:rPr>
                <w:rFonts w:ascii="Arial MT" w:eastAsia="Arial MT" w:hAnsi="Arial MT" w:cs="Arial MT"/>
                <w:sz w:val="20"/>
              </w:rPr>
              <w:t>:</w:t>
            </w:r>
          </w:p>
        </w:tc>
      </w:tr>
      <w:tr w:rsidR="00947E73" w:rsidRPr="00947E73" w:rsidTr="00D93884">
        <w:trPr>
          <w:trHeight w:val="1725"/>
        </w:trPr>
        <w:tc>
          <w:tcPr>
            <w:tcW w:w="44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"/>
              <w:rPr>
                <w:rFonts w:ascii="Arial MT" w:eastAsia="Arial MT" w:hAnsi="Arial MT" w:cs="Arial MT"/>
                <w:sz w:val="21"/>
              </w:rPr>
            </w:pPr>
          </w:p>
          <w:p w:rsidR="00947E73" w:rsidRPr="00947E73" w:rsidRDefault="00947E73" w:rsidP="00947E73">
            <w:pPr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8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rPr>
                <w:rFonts w:ascii="Arial MT" w:eastAsia="Arial MT" w:hAnsi="Arial MT" w:cs="Arial MT"/>
              </w:rPr>
            </w:pPr>
          </w:p>
          <w:p w:rsidR="00947E73" w:rsidRPr="00947E73" w:rsidRDefault="00947E73" w:rsidP="00947E73">
            <w:pPr>
              <w:spacing w:before="127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PESEL</w:t>
            </w:r>
            <w:r w:rsidRPr="00947E73">
              <w:rPr>
                <w:rFonts w:ascii="Arial" w:eastAsia="Arial MT" w:hAnsi="Arial MT" w:cs="Arial MT"/>
                <w:b/>
                <w:spacing w:val="-1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i</w:t>
            </w:r>
            <w:r w:rsidRPr="00947E7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adres</w:t>
            </w:r>
            <w:r w:rsidRPr="00947E73">
              <w:rPr>
                <w:rFonts w:ascii="Arial" w:eastAsia="Arial MT" w:hAnsi="Arial MT" w:cs="Arial MT"/>
                <w:b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zamieszkania</w:t>
            </w:r>
          </w:p>
          <w:p w:rsidR="00947E73" w:rsidRPr="00947E73" w:rsidRDefault="00947E73" w:rsidP="00947E73">
            <w:pPr>
              <w:spacing w:before="1"/>
              <w:ind w:right="309"/>
              <w:jc w:val="center"/>
              <w:rPr>
                <w:rFonts w:ascii="Arial" w:eastAsia="Arial MT" w:hAnsi="Arial" w:cs="Arial MT"/>
                <w:i/>
                <w:sz w:val="20"/>
              </w:rPr>
            </w:pPr>
            <w:r w:rsidRPr="00947E73">
              <w:rPr>
                <w:rFonts w:ascii="Arial" w:eastAsia="Arial MT" w:hAnsi="Arial" w:cs="Arial MT"/>
                <w:i/>
                <w:sz w:val="20"/>
              </w:rPr>
              <w:t>(dotyczy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osób</w:t>
            </w:r>
            <w:r w:rsidRPr="00947E73">
              <w:rPr>
                <w:rFonts w:ascii="Arial" w:eastAsia="Arial MT" w:hAnsi="Arial" w:cs="Arial MT"/>
                <w:i/>
                <w:spacing w:val="-7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fizycznych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prowadzących</w:t>
            </w:r>
            <w:r w:rsidRPr="00947E73">
              <w:rPr>
                <w:rFonts w:ascii="Arial" w:eastAsia="Arial MT" w:hAnsi="Arial" w:cs="Arial MT"/>
                <w:i/>
                <w:spacing w:val="-6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działalność</w:t>
            </w:r>
            <w:r w:rsidRPr="00947E73">
              <w:rPr>
                <w:rFonts w:ascii="Arial" w:eastAsia="Arial MT" w:hAnsi="Arial" w:cs="Arial MT"/>
                <w:i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i/>
                <w:sz w:val="20"/>
              </w:rPr>
              <w:t>gospodarczą)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spacing w:line="229" w:lineRule="exact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PESEL:</w:t>
            </w:r>
          </w:p>
          <w:p w:rsidR="00947E73" w:rsidRPr="00947E73" w:rsidRDefault="00947E73" w:rsidP="00947E73">
            <w:pPr>
              <w:spacing w:before="115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Ulica:</w:t>
            </w:r>
          </w:p>
          <w:p w:rsidR="00947E73" w:rsidRPr="00947E73" w:rsidRDefault="00947E73" w:rsidP="00947E73">
            <w:pPr>
              <w:spacing w:before="116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Kod</w:t>
            </w:r>
            <w:r w:rsidRPr="00947E73">
              <w:rPr>
                <w:rFonts w:ascii="Arial" w:eastAsia="Arial MT" w:hAnsi="Arial MT" w:cs="Arial MT"/>
                <w:b/>
                <w:spacing w:val="-5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pocztowy:</w:t>
            </w:r>
          </w:p>
          <w:p w:rsidR="00947E73" w:rsidRPr="00947E73" w:rsidRDefault="00947E73" w:rsidP="00947E73">
            <w:pPr>
              <w:spacing w:before="6" w:line="340" w:lineRule="atLeast"/>
              <w:ind w:right="5415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Miejscowość:</w:t>
            </w:r>
            <w:r w:rsidRPr="00947E73">
              <w:rPr>
                <w:rFonts w:ascii="Arial" w:eastAsia="Arial MT" w:hAnsi="Arial" w:cs="Arial MT"/>
                <w:b/>
                <w:spacing w:val="1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w w:val="95"/>
                <w:sz w:val="20"/>
              </w:rPr>
              <w:t>Województwo:</w:t>
            </w:r>
          </w:p>
        </w:tc>
      </w:tr>
      <w:tr w:rsidR="00947E73" w:rsidRPr="00947E73" w:rsidTr="00D93884">
        <w:trPr>
          <w:trHeight w:val="657"/>
        </w:trPr>
        <w:tc>
          <w:tcPr>
            <w:tcW w:w="440" w:type="dxa"/>
          </w:tcPr>
          <w:p w:rsidR="00947E73" w:rsidRPr="00947E73" w:rsidRDefault="00947E73" w:rsidP="00947E73">
            <w:pPr>
              <w:spacing w:before="6"/>
              <w:rPr>
                <w:rFonts w:ascii="Arial MT" w:eastAsia="Arial MT" w:hAnsi="Arial MT" w:cs="Arial MT"/>
                <w:sz w:val="18"/>
              </w:rPr>
            </w:pPr>
          </w:p>
          <w:p w:rsidR="00947E73" w:rsidRPr="00947E73" w:rsidRDefault="00947E73" w:rsidP="00947E73">
            <w:pPr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w w:val="99"/>
                <w:sz w:val="20"/>
              </w:rPr>
              <w:t>9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98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Numer</w:t>
            </w:r>
            <w:r w:rsidRPr="00947E73">
              <w:rPr>
                <w:rFonts w:ascii="Arial" w:eastAsia="Arial MT" w:hAnsi="Arial MT" w:cs="Arial MT"/>
                <w:b/>
                <w:spacing w:val="-3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b/>
                <w:sz w:val="20"/>
              </w:rPr>
              <w:t>KRS</w:t>
            </w:r>
          </w:p>
          <w:p w:rsidR="00947E73" w:rsidRPr="00947E73" w:rsidRDefault="00947E73" w:rsidP="00947E73">
            <w:pPr>
              <w:ind w:right="309"/>
              <w:jc w:val="center"/>
              <w:rPr>
                <w:rFonts w:ascii="Arial" w:eastAsia="Arial MT" w:hAnsi="Arial MT" w:cs="Arial MT"/>
                <w:i/>
                <w:sz w:val="20"/>
              </w:rPr>
            </w:pPr>
            <w:r w:rsidRPr="00947E73">
              <w:rPr>
                <w:rFonts w:ascii="Arial" w:eastAsia="Arial MT" w:hAnsi="Arial MT" w:cs="Arial MT"/>
                <w:i/>
                <w:sz w:val="20"/>
              </w:rPr>
              <w:t>/o</w:t>
            </w:r>
            <w:r w:rsidRPr="00947E73">
              <w:rPr>
                <w:rFonts w:ascii="Arial" w:eastAsia="Arial MT" w:hAnsi="Arial MT" w:cs="Arial MT"/>
                <w:i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i/>
                <w:sz w:val="20"/>
              </w:rPr>
              <w:t>ile dotyczy/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rPr>
                <w:rFonts w:eastAsia="Arial MT" w:hAnsi="Arial MT" w:cs="Arial MT"/>
                <w:sz w:val="18"/>
              </w:rPr>
            </w:pPr>
          </w:p>
        </w:tc>
      </w:tr>
      <w:tr w:rsidR="00947E73" w:rsidRPr="00947E73" w:rsidTr="00D93884">
        <w:trPr>
          <w:trHeight w:val="688"/>
        </w:trPr>
        <w:tc>
          <w:tcPr>
            <w:tcW w:w="440" w:type="dxa"/>
          </w:tcPr>
          <w:p w:rsidR="00947E73" w:rsidRPr="00947E73" w:rsidRDefault="00947E73" w:rsidP="00947E73">
            <w:pPr>
              <w:spacing w:before="8"/>
              <w:rPr>
                <w:rFonts w:ascii="Arial MT" w:eastAsia="Arial MT" w:hAnsi="Arial MT" w:cs="Arial MT"/>
                <w:sz w:val="19"/>
              </w:rPr>
            </w:pPr>
          </w:p>
          <w:p w:rsidR="00947E73" w:rsidRPr="00947E73" w:rsidRDefault="00947E73" w:rsidP="00947E73">
            <w:pPr>
              <w:spacing w:before="1"/>
              <w:ind w:right="80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10</w:t>
            </w:r>
          </w:p>
        </w:tc>
        <w:tc>
          <w:tcPr>
            <w:tcW w:w="6730" w:type="dxa"/>
          </w:tcPr>
          <w:p w:rsidR="00947E73" w:rsidRPr="00947E73" w:rsidRDefault="00947E73" w:rsidP="00947E73">
            <w:pPr>
              <w:spacing w:before="112"/>
              <w:ind w:right="309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947E73">
              <w:rPr>
                <w:rFonts w:ascii="Arial" w:eastAsia="Arial MT" w:hAnsi="Arial MT" w:cs="Arial MT"/>
                <w:b/>
                <w:sz w:val="20"/>
              </w:rPr>
              <w:t>CEiDG</w:t>
            </w:r>
          </w:p>
          <w:p w:rsidR="00947E73" w:rsidRPr="00947E73" w:rsidRDefault="00947E73" w:rsidP="00947E73">
            <w:pPr>
              <w:ind w:right="256"/>
              <w:jc w:val="center"/>
              <w:rPr>
                <w:rFonts w:ascii="Arial" w:eastAsia="Arial MT" w:hAnsi="Arial MT" w:cs="Arial MT"/>
                <w:i/>
                <w:sz w:val="20"/>
              </w:rPr>
            </w:pPr>
            <w:r w:rsidRPr="00947E73">
              <w:rPr>
                <w:rFonts w:ascii="Arial" w:eastAsia="Arial MT" w:hAnsi="Arial MT" w:cs="Arial MT"/>
                <w:i/>
                <w:sz w:val="20"/>
              </w:rPr>
              <w:t>/o</w:t>
            </w:r>
            <w:r w:rsidRPr="00947E73">
              <w:rPr>
                <w:rFonts w:ascii="Arial" w:eastAsia="Arial MT" w:hAnsi="Arial MT" w:cs="Arial MT"/>
                <w:i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 MT" w:cs="Arial MT"/>
                <w:i/>
                <w:sz w:val="20"/>
              </w:rPr>
              <w:t>ile dotyczy/</w:t>
            </w:r>
          </w:p>
        </w:tc>
        <w:tc>
          <w:tcPr>
            <w:tcW w:w="6961" w:type="dxa"/>
          </w:tcPr>
          <w:p w:rsidR="00947E73" w:rsidRPr="00947E73" w:rsidRDefault="00947E73" w:rsidP="00947E73">
            <w:pPr>
              <w:spacing w:before="8"/>
              <w:rPr>
                <w:rFonts w:ascii="Arial MT" w:eastAsia="Arial MT" w:hAnsi="Arial MT" w:cs="Arial MT"/>
                <w:sz w:val="19"/>
              </w:rPr>
            </w:pPr>
          </w:p>
          <w:p w:rsidR="00947E73" w:rsidRPr="00947E73" w:rsidRDefault="00947E73" w:rsidP="00947E73">
            <w:pPr>
              <w:tabs>
                <w:tab w:val="left" w:pos="4124"/>
              </w:tabs>
              <w:spacing w:before="1"/>
              <w:rPr>
                <w:rFonts w:ascii="Arial" w:eastAsia="Arial MT" w:hAnsi="Arial" w:cs="Arial MT"/>
                <w:b/>
                <w:sz w:val="20"/>
              </w:rPr>
            </w:pPr>
            <w:r w:rsidRPr="00947E73">
              <w:rPr>
                <w:rFonts w:ascii="Arial" w:eastAsia="Arial MT" w:hAnsi="Arial" w:cs="Arial MT"/>
                <w:b/>
                <w:sz w:val="20"/>
              </w:rPr>
              <w:t>[….…]</w:t>
            </w:r>
            <w:r w:rsidRPr="00947E73">
              <w:rPr>
                <w:rFonts w:ascii="Arial" w:eastAsia="Arial MT" w:hAnsi="Arial" w:cs="Arial MT"/>
                <w:b/>
                <w:spacing w:val="-2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TAK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ab/>
              <w:t>[…….]</w:t>
            </w:r>
            <w:r w:rsidRPr="00947E73">
              <w:rPr>
                <w:rFonts w:ascii="Arial" w:eastAsia="Arial MT" w:hAnsi="Arial" w:cs="Arial MT"/>
                <w:b/>
                <w:spacing w:val="1"/>
                <w:sz w:val="20"/>
              </w:rPr>
              <w:t xml:space="preserve"> </w:t>
            </w:r>
            <w:r w:rsidRPr="00947E73">
              <w:rPr>
                <w:rFonts w:ascii="Arial" w:eastAsia="Arial MT" w:hAnsi="Arial" w:cs="Arial MT"/>
                <w:b/>
                <w:sz w:val="20"/>
              </w:rPr>
              <w:t>NIE</w:t>
            </w: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3"/>
          <w:szCs w:val="23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3"/>
          <w:szCs w:val="23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bCs/>
          <w:sz w:val="28"/>
          <w:szCs w:val="23"/>
        </w:rPr>
      </w:pPr>
      <w:r w:rsidRPr="00947E73">
        <w:rPr>
          <w:rFonts w:ascii="Arial" w:eastAsia="Arial MT" w:hAnsi="Arial" w:cs="Arial"/>
          <w:b/>
          <w:sz w:val="28"/>
          <w:szCs w:val="23"/>
          <w:highlight w:val="yellow"/>
        </w:rPr>
        <w:t xml:space="preserve">Oferujemy kompleksowe wykonanie przedmiotu zamówienia określonego w </w:t>
      </w:r>
      <w:r w:rsidRPr="00947E73">
        <w:rPr>
          <w:rFonts w:ascii="Arial" w:eastAsia="Arial MT" w:hAnsi="Arial" w:cs="Arial"/>
          <w:b/>
          <w:bCs/>
          <w:sz w:val="28"/>
          <w:szCs w:val="23"/>
          <w:highlight w:val="yellow"/>
        </w:rPr>
        <w:t xml:space="preserve">Rozdziale 3 Specyfikacji Warunków Zamówienia </w:t>
      </w:r>
      <w:r w:rsidRPr="00947E73">
        <w:rPr>
          <w:rFonts w:ascii="Arial" w:eastAsia="Arial MT" w:hAnsi="Arial" w:cs="Arial"/>
          <w:b/>
          <w:sz w:val="28"/>
          <w:szCs w:val="23"/>
          <w:highlight w:val="yellow"/>
        </w:rPr>
        <w:t xml:space="preserve">(opis przedmiotu zamówienia); istotnych postanowieniach umowy w sprawie zamówienia publicznego, które zostaną wprowadzone do treści umowy (Załącznik nr 3 SWZ) oraz </w:t>
      </w:r>
      <w:r w:rsidRPr="00947E73">
        <w:rPr>
          <w:rFonts w:ascii="Arial" w:eastAsia="Arial MT" w:hAnsi="Arial" w:cs="Arial"/>
          <w:b/>
          <w:bCs/>
          <w:sz w:val="28"/>
          <w:szCs w:val="23"/>
          <w:highlight w:val="yellow"/>
        </w:rPr>
        <w:t>załączniku nr 2 do SWZ, tj. szczegółowym opisie przedmiotu zamówienia za poniższą cenę: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bCs/>
          <w:sz w:val="23"/>
          <w:szCs w:val="23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bCs/>
          <w:sz w:val="24"/>
          <w:szCs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bCs/>
          <w:sz w:val="24"/>
          <w:szCs w:val="24"/>
          <w:u w:val="single"/>
        </w:rPr>
      </w:pPr>
      <w:r w:rsidRPr="00947E73">
        <w:rPr>
          <w:rFonts w:ascii="Arial MT" w:eastAsia="Arial MT" w:hAnsi="Arial MT" w:cs="Arial MT"/>
          <w:b/>
          <w:bCs/>
          <w:sz w:val="24"/>
          <w:szCs w:val="24"/>
          <w:highlight w:val="yellow"/>
          <w:u w:val="single"/>
        </w:rPr>
        <w:t>Zadanie I – tabela nr 1:</w:t>
      </w:r>
    </w:p>
    <w:tbl>
      <w:tblPr>
        <w:tblW w:w="5632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068"/>
        <w:gridCol w:w="1419"/>
        <w:gridCol w:w="1037"/>
        <w:gridCol w:w="905"/>
        <w:gridCol w:w="1034"/>
        <w:gridCol w:w="1034"/>
        <w:gridCol w:w="1419"/>
        <w:gridCol w:w="1056"/>
        <w:gridCol w:w="1658"/>
        <w:gridCol w:w="1163"/>
        <w:gridCol w:w="1166"/>
        <w:gridCol w:w="1286"/>
      </w:tblGrid>
      <w:tr w:rsidR="00947E73" w:rsidRPr="00947E73" w:rsidTr="00D93884">
        <w:trPr>
          <w:trHeight w:val="111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281"/>
        </w:trPr>
        <w:tc>
          <w:tcPr>
            <w:tcW w:w="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49"/>
        </w:trPr>
        <w:tc>
          <w:tcPr>
            <w:tcW w:w="1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I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9"/>
        </w:trPr>
        <w:tc>
          <w:tcPr>
            <w:tcW w:w="1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19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Stawy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08-530 Dęblin 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364 672 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9"/>
        </w:trPr>
        <w:tc>
          <w:tcPr>
            <w:tcW w:w="1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0" w:type="pct"/>
            <w:vMerge/>
            <w:tcBorders>
              <w:left w:val="nil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9"/>
        </w:trPr>
        <w:tc>
          <w:tcPr>
            <w:tcW w:w="1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8 760 </w:t>
            </w:r>
          </w:p>
        </w:tc>
        <w:tc>
          <w:tcPr>
            <w:tcW w:w="450" w:type="pct"/>
            <w:vMerge/>
            <w:tcBorders>
              <w:left w:val="nil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9"/>
        </w:trPr>
        <w:tc>
          <w:tcPr>
            <w:tcW w:w="16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364 672</w:t>
            </w: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9"/>
        </w:trPr>
        <w:tc>
          <w:tcPr>
            <w:tcW w:w="3853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WARTOŚĆ ZAMÓWIENIA  ZADANIE 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 xml:space="preserve">**Wartość netto Opłaty dystrybucyjnej stałej (kol. 10) to deklarowana ilość godzin (kol. 6) x moc umowna (kol. 7) x cena jednostkowa netto (kol. 9)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XXX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II – tabela nr 2: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69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148"/>
        <w:gridCol w:w="723"/>
        <w:gridCol w:w="1685"/>
        <w:gridCol w:w="850"/>
        <w:gridCol w:w="993"/>
        <w:gridCol w:w="1130"/>
        <w:gridCol w:w="1279"/>
        <w:gridCol w:w="1136"/>
        <w:gridCol w:w="1701"/>
        <w:gridCol w:w="1212"/>
        <w:gridCol w:w="1082"/>
        <w:gridCol w:w="1380"/>
      </w:tblGrid>
      <w:tr w:rsidR="00947E73" w:rsidRPr="00947E73" w:rsidTr="00D93884">
        <w:trPr>
          <w:trHeight w:val="116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brutto [zł]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47E73" w:rsidRPr="00947E73" w:rsidTr="00D93884">
        <w:trPr>
          <w:trHeight w:val="29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79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II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4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1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08-530 Dęblin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W-6.A1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1 230 988 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4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4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4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1 230 988 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4"/>
        </w:trPr>
        <w:tc>
          <w:tcPr>
            <w:tcW w:w="3842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WARTOŚĆ ZAMÓWIENIA  ZADANIE 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XXX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III – tabela nr 3: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71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94"/>
        <w:gridCol w:w="1559"/>
        <w:gridCol w:w="854"/>
        <w:gridCol w:w="848"/>
        <w:gridCol w:w="994"/>
        <w:gridCol w:w="1133"/>
        <w:gridCol w:w="1276"/>
        <w:gridCol w:w="1136"/>
        <w:gridCol w:w="1705"/>
        <w:gridCol w:w="1136"/>
        <w:gridCol w:w="1292"/>
        <w:gridCol w:w="1248"/>
      </w:tblGrid>
      <w:tr w:rsidR="00947E73" w:rsidRPr="00947E73" w:rsidTr="00D93884">
        <w:trPr>
          <w:trHeight w:val="115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276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37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III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1"/>
        </w:trPr>
        <w:tc>
          <w:tcPr>
            <w:tcW w:w="1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205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Stawy 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08-530 Dęblin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W-6.A1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6 301 647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1"/>
        </w:trPr>
        <w:tc>
          <w:tcPr>
            <w:tcW w:w="1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1"/>
        </w:trPr>
        <w:tc>
          <w:tcPr>
            <w:tcW w:w="1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1"/>
        </w:trPr>
        <w:tc>
          <w:tcPr>
            <w:tcW w:w="15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6 301 647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81"/>
        </w:trPr>
        <w:tc>
          <w:tcPr>
            <w:tcW w:w="3842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III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lastRenderedPageBreak/>
        <w:t>Zadanie IV – tabela nr 4: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73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166"/>
        <w:gridCol w:w="978"/>
        <w:gridCol w:w="1432"/>
        <w:gridCol w:w="851"/>
        <w:gridCol w:w="994"/>
        <w:gridCol w:w="1134"/>
        <w:gridCol w:w="1273"/>
        <w:gridCol w:w="1134"/>
        <w:gridCol w:w="1702"/>
        <w:gridCol w:w="1188"/>
        <w:gridCol w:w="1223"/>
        <w:gridCol w:w="1277"/>
      </w:tblGrid>
      <w:tr w:rsidR="00947E73" w:rsidRPr="00947E73" w:rsidTr="00D93884">
        <w:trPr>
          <w:trHeight w:val="115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netto [zł] 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293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55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IV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0"/>
        </w:trPr>
        <w:tc>
          <w:tcPr>
            <w:tcW w:w="1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274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Stawy 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08-530 Dęblin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149 369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0"/>
        </w:trPr>
        <w:tc>
          <w:tcPr>
            <w:tcW w:w="1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38"/>
        </w:trPr>
        <w:tc>
          <w:tcPr>
            <w:tcW w:w="1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c>
          <w:tcPr>
            <w:tcW w:w="1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E73" w:rsidRPr="00947E73" w:rsidTr="00D93884">
        <w:trPr>
          <w:trHeight w:val="510"/>
        </w:trPr>
        <w:tc>
          <w:tcPr>
            <w:tcW w:w="1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149 369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0"/>
        </w:trPr>
        <w:tc>
          <w:tcPr>
            <w:tcW w:w="3839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IV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V – tabela nr 5: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79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056"/>
        <w:gridCol w:w="823"/>
        <w:gridCol w:w="1675"/>
        <w:gridCol w:w="852"/>
        <w:gridCol w:w="995"/>
        <w:gridCol w:w="1132"/>
        <w:gridCol w:w="1275"/>
        <w:gridCol w:w="1135"/>
        <w:gridCol w:w="1701"/>
        <w:gridCol w:w="1240"/>
        <w:gridCol w:w="1173"/>
        <w:gridCol w:w="1291"/>
      </w:tblGrid>
      <w:tr w:rsidR="00947E73" w:rsidRPr="00947E73" w:rsidTr="00D93884">
        <w:trPr>
          <w:trHeight w:val="1166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294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47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V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3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275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08-530 Dęblin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587 884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3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3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3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587 884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3"/>
        </w:trPr>
        <w:tc>
          <w:tcPr>
            <w:tcW w:w="3835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V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VI – tabela nr 6: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61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006"/>
        <w:gridCol w:w="865"/>
        <w:gridCol w:w="1686"/>
        <w:gridCol w:w="852"/>
        <w:gridCol w:w="992"/>
        <w:gridCol w:w="1134"/>
        <w:gridCol w:w="1274"/>
        <w:gridCol w:w="1134"/>
        <w:gridCol w:w="1705"/>
        <w:gridCol w:w="1274"/>
        <w:gridCol w:w="1134"/>
        <w:gridCol w:w="1242"/>
      </w:tblGrid>
      <w:tr w:rsidR="00947E73" w:rsidRPr="00947E73" w:rsidTr="00D93884">
        <w:trPr>
          <w:trHeight w:val="117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brutto [zł]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47E73" w:rsidRPr="00947E73" w:rsidTr="00D93884">
        <w:trPr>
          <w:trHeight w:val="297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81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VI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8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28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08-530 Dęblin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340 989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340 989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8"/>
        </w:trPr>
        <w:tc>
          <w:tcPr>
            <w:tcW w:w="384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VI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lastRenderedPageBreak/>
        <w:t>Zadanie VII – tabela nr 7: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61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006"/>
        <w:gridCol w:w="865"/>
        <w:gridCol w:w="1686"/>
        <w:gridCol w:w="852"/>
        <w:gridCol w:w="992"/>
        <w:gridCol w:w="1134"/>
        <w:gridCol w:w="1274"/>
        <w:gridCol w:w="1134"/>
        <w:gridCol w:w="1702"/>
        <w:gridCol w:w="1198"/>
        <w:gridCol w:w="79"/>
        <w:gridCol w:w="1001"/>
        <w:gridCol w:w="133"/>
        <w:gridCol w:w="1242"/>
      </w:tblGrid>
      <w:tr w:rsidR="00947E73" w:rsidRPr="00947E73" w:rsidTr="00D93884">
        <w:trPr>
          <w:trHeight w:val="1671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42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358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VII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73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52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08-530 Dęblin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349 085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11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10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410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349 085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740"/>
        </w:trPr>
        <w:tc>
          <w:tcPr>
            <w:tcW w:w="384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VII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VIII – tabela nr 8: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22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3402"/>
        <w:gridCol w:w="1136"/>
        <w:gridCol w:w="850"/>
        <w:gridCol w:w="1275"/>
        <w:gridCol w:w="711"/>
        <w:gridCol w:w="1558"/>
        <w:gridCol w:w="1419"/>
        <w:gridCol w:w="1123"/>
        <w:gridCol w:w="1426"/>
      </w:tblGrid>
      <w:tr w:rsidR="00947E73" w:rsidRPr="00947E73" w:rsidTr="00D93884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947E73" w:rsidRPr="00947E73" w:rsidTr="00D93884">
        <w:trPr>
          <w:trHeight w:val="257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 VIII</w:t>
            </w:r>
          </w:p>
        </w:tc>
        <w:tc>
          <w:tcPr>
            <w:tcW w:w="409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Budynek nr 22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 xml:space="preserve"> 08-530 Dęblin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Paliwo gazowe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W-4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124 938 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handlowa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stała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zmienna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>124 938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373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VIII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IX – tabela nr 9: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22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3402"/>
        <w:gridCol w:w="1136"/>
        <w:gridCol w:w="850"/>
        <w:gridCol w:w="1275"/>
        <w:gridCol w:w="711"/>
        <w:gridCol w:w="1558"/>
        <w:gridCol w:w="1419"/>
        <w:gridCol w:w="1123"/>
        <w:gridCol w:w="1426"/>
      </w:tblGrid>
      <w:tr w:rsidR="00947E73" w:rsidRPr="00947E73" w:rsidTr="00D93884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netto [zł]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947E73" w:rsidRPr="00947E73" w:rsidTr="00D93884">
        <w:trPr>
          <w:trHeight w:val="111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 IX</w:t>
            </w:r>
          </w:p>
        </w:tc>
        <w:tc>
          <w:tcPr>
            <w:tcW w:w="409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Budynek nr 12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 xml:space="preserve"> 08-530 Dęblin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Paliwo gazowe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W-3.6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47E73">
              <w:rPr>
                <w:rFonts w:ascii="Arial" w:eastAsia="Arial MT" w:hAnsi="Arial" w:cs="Arial"/>
              </w:rPr>
              <w:t xml:space="preserve">73 909 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handlowa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stała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</w:rPr>
            </w:pPr>
            <w:r w:rsidRPr="00947E73">
              <w:rPr>
                <w:rFonts w:ascii="Arial" w:eastAsia="Arial MT" w:hAnsi="Arial" w:cs="Arial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zmienna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</w:rPr>
            </w:pPr>
            <w:r w:rsidRPr="00947E73">
              <w:rPr>
                <w:rFonts w:ascii="Arial" w:eastAsia="Arial MT" w:hAnsi="Arial" w:cs="Arial"/>
              </w:rPr>
              <w:t>73 909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373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IX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lastRenderedPageBreak/>
        <w:t>Zadanie X – tabela nr 10: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22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3402"/>
        <w:gridCol w:w="1136"/>
        <w:gridCol w:w="850"/>
        <w:gridCol w:w="1275"/>
        <w:gridCol w:w="711"/>
        <w:gridCol w:w="1558"/>
        <w:gridCol w:w="1419"/>
        <w:gridCol w:w="1123"/>
        <w:gridCol w:w="1426"/>
      </w:tblGrid>
      <w:tr w:rsidR="00947E73" w:rsidRPr="00947E73" w:rsidTr="00D93884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netto [zł]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**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podatku VAT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brutto [zł] 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** </w:t>
            </w: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947E73" w:rsidRPr="00947E73" w:rsidTr="00D93884">
        <w:trPr>
          <w:trHeight w:val="257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 X</w:t>
            </w:r>
          </w:p>
        </w:tc>
        <w:tc>
          <w:tcPr>
            <w:tcW w:w="409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Budynek nr 59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 xml:space="preserve"> 08-530 Dęblin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Paliwo gazowe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W-3.6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37 070 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handlowa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stała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zmienna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>37 070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373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X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XI – tabela nr 11: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22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3402"/>
        <w:gridCol w:w="1136"/>
        <w:gridCol w:w="850"/>
        <w:gridCol w:w="1275"/>
        <w:gridCol w:w="711"/>
        <w:gridCol w:w="1558"/>
        <w:gridCol w:w="1419"/>
        <w:gridCol w:w="1123"/>
        <w:gridCol w:w="1426"/>
      </w:tblGrid>
      <w:tr w:rsidR="00947E73" w:rsidRPr="00947E73" w:rsidTr="00D93884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brutto [zł]  </w:t>
            </w: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 xml:space="preserve">** 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kol.</w:t>
            </w: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45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47E73" w:rsidRPr="00947E73" w:rsidTr="00D93884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947E73" w:rsidRPr="00947E73" w:rsidTr="00D93884">
        <w:trPr>
          <w:trHeight w:val="252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 XI</w:t>
            </w:r>
          </w:p>
        </w:tc>
        <w:tc>
          <w:tcPr>
            <w:tcW w:w="409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Budynek nr 6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Stawy</w:t>
            </w: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 xml:space="preserve"> 08-530 Dęblin</w:t>
            </w: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Paliwo gazowe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W-3.6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38 951 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handlowa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stała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m-c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 xml:space="preserve">12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1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Opłata dystrybucyjna zmienna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kWh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</w:rPr>
            </w:pPr>
            <w:r w:rsidRPr="00947E73">
              <w:rPr>
                <w:rFonts w:ascii="Arial" w:eastAsia="Arial MT" w:hAnsi="Arial" w:cs="Arial"/>
                <w:color w:val="000000"/>
              </w:rPr>
              <w:t>38 951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2"/>
        </w:trPr>
        <w:tc>
          <w:tcPr>
            <w:tcW w:w="373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XI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XII – tabela nr 12: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29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294"/>
        <w:gridCol w:w="561"/>
        <w:gridCol w:w="1991"/>
        <w:gridCol w:w="993"/>
        <w:gridCol w:w="993"/>
        <w:gridCol w:w="993"/>
        <w:gridCol w:w="1134"/>
        <w:gridCol w:w="961"/>
        <w:gridCol w:w="1493"/>
        <w:gridCol w:w="1358"/>
        <w:gridCol w:w="1074"/>
        <w:gridCol w:w="1367"/>
      </w:tblGrid>
      <w:tr w:rsidR="00947E73" w:rsidRPr="00947E73" w:rsidTr="00D93884">
        <w:trPr>
          <w:trHeight w:val="1199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6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XII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8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15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Stężyca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08-540 Stężyca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900 042 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8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900 042</w:t>
            </w: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8"/>
        </w:trPr>
        <w:tc>
          <w:tcPr>
            <w:tcW w:w="3794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XII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lastRenderedPageBreak/>
        <w:t>Zadanie XIII – tabela nr 13: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47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288"/>
        <w:gridCol w:w="572"/>
        <w:gridCol w:w="1979"/>
        <w:gridCol w:w="993"/>
        <w:gridCol w:w="993"/>
        <w:gridCol w:w="1138"/>
        <w:gridCol w:w="989"/>
        <w:gridCol w:w="993"/>
        <w:gridCol w:w="1508"/>
        <w:gridCol w:w="1362"/>
        <w:gridCol w:w="1078"/>
        <w:gridCol w:w="1369"/>
      </w:tblGrid>
      <w:tr w:rsidR="00947E73" w:rsidRPr="00947E73" w:rsidTr="00D93884">
        <w:trPr>
          <w:trHeight w:val="1202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304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56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XIII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9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Budynek nr 26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Stężyca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08-540 Stężyca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1 055 978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9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9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9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1 055 978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29"/>
        </w:trPr>
        <w:tc>
          <w:tcPr>
            <w:tcW w:w="3795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XIII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highlight w:val="yellow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b/>
          <w:sz w:val="24"/>
          <w:u w:val="single"/>
        </w:rPr>
      </w:pPr>
      <w:r w:rsidRPr="00947E73">
        <w:rPr>
          <w:rFonts w:ascii="Arial MT" w:eastAsia="Arial MT" w:hAnsi="Arial MT" w:cs="Arial MT"/>
          <w:b/>
          <w:sz w:val="24"/>
          <w:highlight w:val="yellow"/>
          <w:u w:val="single"/>
        </w:rPr>
        <w:t>Zadanie XIV – tabela nr 14:</w:t>
      </w:r>
      <w:r w:rsidRPr="00947E73">
        <w:rPr>
          <w:rFonts w:ascii="Arial MT" w:eastAsia="Arial MT" w:hAnsi="Arial MT" w:cs="Arial MT"/>
          <w:b/>
          <w:sz w:val="24"/>
          <w:u w:val="single"/>
        </w:rPr>
        <w:t xml:space="preserve"> </w:t>
      </w:r>
    </w:p>
    <w:tbl>
      <w:tblPr>
        <w:tblW w:w="5647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288"/>
        <w:gridCol w:w="572"/>
        <w:gridCol w:w="1979"/>
        <w:gridCol w:w="993"/>
        <w:gridCol w:w="993"/>
        <w:gridCol w:w="993"/>
        <w:gridCol w:w="1144"/>
        <w:gridCol w:w="993"/>
        <w:gridCol w:w="1505"/>
        <w:gridCol w:w="1362"/>
        <w:gridCol w:w="1078"/>
        <w:gridCol w:w="1362"/>
      </w:tblGrid>
      <w:tr w:rsidR="00947E73" w:rsidRPr="00947E73" w:rsidTr="00D93884">
        <w:trPr>
          <w:trHeight w:val="117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Miejsce dostawy </w:t>
            </w:r>
            <w:r w:rsidRPr="00947E73">
              <w:rPr>
                <w:rFonts w:ascii="Arial" w:eastAsia="Arial MT" w:hAnsi="Arial" w:cs="Arial"/>
                <w:b/>
                <w:sz w:val="20"/>
                <w:szCs w:val="20"/>
              </w:rPr>
              <w:t>paliwa gazowego ziemnego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taryfowa wg PGNiG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[%] 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jednostkowa netto zł 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  <w:r w:rsidRPr="00947E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**</w:t>
            </w: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947E73" w:rsidRPr="00947E73" w:rsidTr="00D93884">
        <w:trPr>
          <w:trHeight w:val="297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47E73" w:rsidRPr="00947E73" w:rsidTr="00D93884">
        <w:trPr>
          <w:trHeight w:val="254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ZADANIE XIV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7"/>
        </w:trPr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Budynki nr 68,74,75,96,99</w:t>
            </w:r>
          </w:p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Bezwola</w:t>
            </w: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21-310 Wohyń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 gazowe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G-2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924 000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7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7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8 760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7"/>
        </w:trPr>
        <w:tc>
          <w:tcPr>
            <w:tcW w:w="1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 MT" w:hAnsi="Arial" w:cs="Arial"/>
                <w:color w:val="000000"/>
                <w:sz w:val="20"/>
                <w:szCs w:val="20"/>
              </w:rPr>
            </w:pPr>
            <w:r w:rsidRPr="00947E73">
              <w:rPr>
                <w:rFonts w:ascii="Arial" w:eastAsia="Arial MT" w:hAnsi="Arial" w:cs="Arial"/>
                <w:color w:val="000000"/>
                <w:sz w:val="20"/>
                <w:szCs w:val="20"/>
              </w:rPr>
              <w:t>924 000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47E73" w:rsidRPr="00947E73" w:rsidTr="00D93884">
        <w:trPr>
          <w:trHeight w:val="517"/>
        </w:trPr>
        <w:tc>
          <w:tcPr>
            <w:tcW w:w="379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ZAMÓWIENIA  ZADANIE XIV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 ceny jednostkowe netto należy zaokrąglić do 5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lang w:eastAsia="pl-PL"/>
              </w:rPr>
              <w:t>** wartości  netto, VAT oraz brutto należy zaokrąglić do 2 miejsc po przecinku</w:t>
            </w:r>
          </w:p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b/>
                <w:color w:val="FF0000"/>
                <w:szCs w:val="24"/>
                <w:u w:val="single"/>
                <w:lang w:eastAsia="pl-PL"/>
              </w:rPr>
              <w:t>**Wartość netto Opłaty dystrybucyjnej stałej (kol. 10) to deklarowana ilość godzin (kol. 6) x moc umowna (kol. 7) x cena jednostkowa netto (kol. 9)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E73">
              <w:rPr>
                <w:rFonts w:ascii="Arial" w:eastAsia="Times New Roman" w:hAnsi="Arial" w:cs="Arial"/>
                <w:color w:val="000000"/>
                <w:lang w:eastAsia="pl-PL"/>
              </w:rPr>
              <w:t>XXX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47E73" w:rsidRPr="00947E73" w:rsidRDefault="00947E73" w:rsidP="00947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single"/>
        </w:rPr>
      </w:pP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  <w:b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  <w:r w:rsidRPr="00947E73">
        <w:rPr>
          <w:rFonts w:ascii="Arial" w:eastAsia="Arial MT" w:hAnsi="Arial" w:cs="Arial"/>
        </w:rPr>
        <w:tab/>
      </w:r>
    </w:p>
    <w:p w:rsidR="00947E73" w:rsidRPr="00947E73" w:rsidRDefault="00947E73" w:rsidP="00947E73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/>
          <w:bCs/>
        </w:rPr>
      </w:pPr>
      <w:r w:rsidRPr="00947E73">
        <w:rPr>
          <w:rFonts w:ascii="Arial" w:eastAsia="Arial" w:hAnsi="Arial" w:cs="Arial"/>
          <w:b/>
          <w:bCs/>
          <w:u w:val="thick"/>
        </w:rPr>
        <w:t>PODUMOWANIE: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4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I - Budynek nr 19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I - Budynek nr 19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2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II - Budynek nr 1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2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II - Budynek nr 1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3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III - Budynek nr 205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3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III - Budynek nr 205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4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IV - Budynek nr 274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4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IV - Budynek nr 274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5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V - Budynek nr 275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5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V - Budynek nr 275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6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VI - Budynek nr 28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6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VI - Budynek nr 28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lastRenderedPageBreak/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7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VII - Budynek nr 52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7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VII - Budynek nr 52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8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VIII - Budynek nr 22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8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VIII - Budynek nr 22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9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IX- Budynek nr 12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9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IX- Budynek nr 12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284"/>
          <w:tab w:val="left" w:leader="dot" w:pos="13039"/>
        </w:tabs>
        <w:autoSpaceDE w:val="0"/>
        <w:autoSpaceDN w:val="0"/>
        <w:spacing w:before="93" w:after="0" w:line="240" w:lineRule="auto"/>
        <w:ind w:left="-142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10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X - Budynek nr 59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10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X - Budynek nr 59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284"/>
          <w:tab w:val="left" w:leader="dot" w:pos="13039"/>
        </w:tabs>
        <w:autoSpaceDE w:val="0"/>
        <w:autoSpaceDN w:val="0"/>
        <w:spacing w:before="93" w:after="0" w:line="240" w:lineRule="auto"/>
        <w:ind w:right="254" w:hanging="400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11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XI - Budynek nr 6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11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XI - Budynek nr 6 Stawy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 w:hanging="400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12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XII - Budynek nr 15 Stężyca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254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12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XII - Budynek nr 15 Stężyca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u w:val="single"/>
        </w:rPr>
      </w:pP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360" w:lineRule="auto"/>
        <w:ind w:right="254" w:hanging="400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13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NETTO  dla Zadania XIII - Budynek nr 26 Stężyca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360" w:lineRule="auto"/>
        <w:ind w:firstLine="258"/>
        <w:jc w:val="both"/>
        <w:rPr>
          <w:rFonts w:ascii="Arial MT" w:eastAsia="Arial MT" w:hAnsi="Arial MT" w:cs="Arial MT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13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>BRUTTO  dla Zadania XIII - Budynek nr 26 Stężyca</w:t>
      </w:r>
      <w:r w:rsidRPr="00947E73">
        <w:rPr>
          <w:rFonts w:ascii="Arial MT" w:eastAsia="Arial MT" w:hAnsi="Arial MT" w:cs="Arial MT"/>
          <w:spacing w:val="31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-</w:t>
      </w:r>
      <w:r w:rsidRPr="00947E73">
        <w:rPr>
          <w:rFonts w:ascii="Arial MT" w:eastAsia="Arial MT" w:hAnsi="Arial MT" w:cs="Arial MT"/>
          <w:w w:val="95"/>
        </w:rPr>
        <w:tab/>
        <w:t>………………………………</w:t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B75F09">
      <w:pPr>
        <w:widowControl w:val="0"/>
        <w:numPr>
          <w:ilvl w:val="0"/>
          <w:numId w:val="1"/>
        </w:numPr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-1022" w:hanging="400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14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 xml:space="preserve">NETTO  dla Zadania XIV - Budynki nr 68,74,75,96,99 Bezwola </w:t>
      </w:r>
      <w:r w:rsidRPr="00947E73">
        <w:rPr>
          <w:rFonts w:ascii="Arial MT" w:eastAsia="Arial MT" w:hAnsi="Arial MT" w:cs="Arial MT"/>
          <w:w w:val="95"/>
        </w:rPr>
        <w:t>-………………………………</w:t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left="258" w:right="-1022"/>
        <w:jc w:val="both"/>
        <w:rPr>
          <w:rFonts w:ascii="Arial MT" w:eastAsia="Arial MT" w:hAnsi="Arial MT" w:cs="Arial MT"/>
          <w:u w:val="single"/>
        </w:rPr>
      </w:pPr>
      <w:r w:rsidRPr="00947E73">
        <w:rPr>
          <w:rFonts w:ascii="Arial" w:eastAsia="Arial MT" w:hAnsi="Arial" w:cs="Arial MT"/>
          <w:b/>
          <w:u w:val="thick"/>
        </w:rPr>
        <w:t>TABELA</w:t>
      </w:r>
      <w:r w:rsidRPr="00947E73">
        <w:rPr>
          <w:rFonts w:ascii="Arial" w:eastAsia="Arial MT" w:hAnsi="Arial" w:cs="Arial MT"/>
          <w:b/>
          <w:spacing w:val="29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NR</w:t>
      </w:r>
      <w:r w:rsidRPr="00947E73">
        <w:rPr>
          <w:rFonts w:ascii="Arial" w:eastAsia="Arial MT" w:hAnsi="Arial" w:cs="Arial MT"/>
          <w:b/>
          <w:spacing w:val="30"/>
          <w:u w:val="thick"/>
        </w:rPr>
        <w:t xml:space="preserve"> </w:t>
      </w:r>
      <w:r w:rsidRPr="00947E73">
        <w:rPr>
          <w:rFonts w:ascii="Arial" w:eastAsia="Arial MT" w:hAnsi="Arial" w:cs="Arial MT"/>
          <w:b/>
          <w:u w:val="thick"/>
        </w:rPr>
        <w:t>14</w:t>
      </w:r>
      <w:r w:rsidRPr="00947E73">
        <w:rPr>
          <w:rFonts w:ascii="Arial" w:eastAsia="Arial MT" w:hAnsi="Arial" w:cs="Arial MT"/>
          <w:b/>
          <w:spacing w:val="32"/>
        </w:rPr>
        <w:t xml:space="preserve"> </w:t>
      </w:r>
      <w:r w:rsidRPr="00947E73">
        <w:rPr>
          <w:rFonts w:ascii="Arial MT" w:eastAsia="Arial MT" w:hAnsi="Arial MT" w:cs="Arial MT"/>
        </w:rPr>
        <w:t>-</w:t>
      </w:r>
      <w:r w:rsidRPr="00947E73">
        <w:rPr>
          <w:rFonts w:ascii="Arial MT" w:eastAsia="Arial MT" w:hAnsi="Arial MT" w:cs="Arial MT"/>
          <w:spacing w:val="28"/>
        </w:rPr>
        <w:t xml:space="preserve"> </w:t>
      </w:r>
      <w:r w:rsidRPr="00947E73">
        <w:rPr>
          <w:rFonts w:ascii="Arial MT" w:eastAsia="Arial MT" w:hAnsi="Arial MT" w:cs="Arial MT"/>
        </w:rPr>
        <w:t>WARTOŚĆ</w:t>
      </w:r>
      <w:r w:rsidRPr="00947E73">
        <w:rPr>
          <w:rFonts w:ascii="Arial MT" w:eastAsia="Arial MT" w:hAnsi="Arial MT" w:cs="Arial MT"/>
          <w:spacing w:val="28"/>
        </w:rPr>
        <w:t xml:space="preserve"> ZAMÓWIENIA </w:t>
      </w:r>
      <w:r w:rsidRPr="00947E73">
        <w:rPr>
          <w:rFonts w:ascii="Arial MT" w:eastAsia="Arial MT" w:hAnsi="Arial MT" w:cs="Arial MT"/>
          <w:u w:val="single"/>
        </w:rPr>
        <w:t xml:space="preserve">BRUTTO  dla Zadania XIV - Budynki nr 68,74,75,96,99 Bezwola </w:t>
      </w:r>
      <w:r w:rsidRPr="00947E73">
        <w:rPr>
          <w:rFonts w:ascii="Arial MT" w:eastAsia="Arial MT" w:hAnsi="Arial MT" w:cs="Arial MT"/>
          <w:w w:val="95"/>
        </w:rPr>
        <w:t>-………………………………</w:t>
      </w:r>
      <w:r w:rsidRPr="00947E73">
        <w:rPr>
          <w:rFonts w:ascii="Arial MT" w:eastAsia="Arial MT" w:hAnsi="Arial MT" w:cs="Arial MT"/>
        </w:rPr>
        <w:t>zł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ind w:right="252"/>
        <w:jc w:val="both"/>
        <w:outlineLvl w:val="1"/>
        <w:rPr>
          <w:rFonts w:ascii="Arial" w:eastAsia="Arial" w:hAnsi="Arial" w:cs="Arial"/>
          <w:b/>
          <w:bCs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ind w:right="252"/>
        <w:jc w:val="both"/>
        <w:outlineLvl w:val="1"/>
        <w:rPr>
          <w:rFonts w:ascii="Arial" w:eastAsia="Arial" w:hAnsi="Arial" w:cs="Arial"/>
          <w:b/>
          <w:bCs/>
          <w:sz w:val="24"/>
          <w:u w:val="single"/>
        </w:rPr>
      </w:pPr>
      <w:r w:rsidRPr="00947E73">
        <w:rPr>
          <w:rFonts w:ascii="Arial" w:eastAsia="Arial" w:hAnsi="Arial" w:cs="Arial"/>
          <w:b/>
          <w:bCs/>
          <w:sz w:val="24"/>
          <w:u w:val="single"/>
        </w:rPr>
        <w:t>Cena uwzględnia wszelkie koszty związane z wykonaniem zamówienia na podstawie szczegółowego opisu przedmiotu zamówienia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oraz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zgodnie z warunkami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stawianymi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przez zamawiającego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określonymi w</w:t>
      </w:r>
      <w:r w:rsidRPr="00947E73">
        <w:rPr>
          <w:rFonts w:ascii="Arial" w:eastAsia="Arial" w:hAnsi="Arial" w:cs="Arial"/>
          <w:b/>
          <w:bCs/>
          <w:spacing w:val="1"/>
          <w:sz w:val="24"/>
          <w:u w:val="single"/>
        </w:rPr>
        <w:t xml:space="preserve"> </w:t>
      </w:r>
      <w:r w:rsidRPr="00947E73">
        <w:rPr>
          <w:rFonts w:ascii="Arial" w:eastAsia="Arial" w:hAnsi="Arial" w:cs="Arial"/>
          <w:b/>
          <w:bCs/>
          <w:sz w:val="24"/>
          <w:u w:val="single"/>
        </w:rPr>
        <w:t>SWZ i w istotnych postanowieniach umowy.</w:t>
      </w: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ind w:right="252"/>
        <w:jc w:val="both"/>
        <w:outlineLvl w:val="1"/>
        <w:rPr>
          <w:rFonts w:ascii="Arial" w:eastAsia="Arial" w:hAnsi="Arial" w:cs="Arial"/>
          <w:b/>
          <w:bCs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ind w:right="252"/>
        <w:jc w:val="both"/>
        <w:outlineLvl w:val="1"/>
        <w:rPr>
          <w:rFonts w:ascii="Arial" w:eastAsia="Arial" w:hAnsi="Arial" w:cs="Arial"/>
          <w:b/>
          <w:bCs/>
          <w:sz w:val="24"/>
          <w:u w:val="single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ind w:right="252"/>
        <w:jc w:val="both"/>
        <w:outlineLvl w:val="1"/>
        <w:rPr>
          <w:rFonts w:ascii="Arial" w:eastAsia="Arial" w:hAnsi="Arial" w:cs="Arial"/>
          <w:b/>
          <w:bCs/>
          <w:sz w:val="24"/>
          <w:u w:val="single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lastRenderedPageBreak/>
        <w:t xml:space="preserve">1) Oferujemy kompleksowe wykonanie przedmiotu zamówienia określonego: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 xml:space="preserve">- w Rozdziale 3 Specyfikacji Warunków Zamówienia (opis przedmiotu zamówienia);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 xml:space="preserve">- w niniejszym formularzu ofertowym;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>- w załączniku nr 2 do SWZ –</w:t>
      </w:r>
      <w:r w:rsidRPr="00947E73">
        <w:rPr>
          <w:rFonts w:ascii="Arial" w:eastAsia="Times New Roman" w:hAnsi="Arial" w:cs="Arial"/>
          <w:bCs/>
          <w:iCs/>
          <w:lang w:eastAsia="pl-PL"/>
        </w:rPr>
        <w:t>Opisie przedmiotu zamówienia</w:t>
      </w:r>
      <w:r w:rsidRPr="00947E73">
        <w:rPr>
          <w:rFonts w:ascii="Arial" w:eastAsia="Times New Roman" w:hAnsi="Arial" w:cs="Arial"/>
          <w:bCs/>
          <w:lang w:eastAsia="pl-PL"/>
        </w:rPr>
        <w:t xml:space="preserve">;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>- w istotnych postanowieniach umowy w sprawie zamówienia publicznego, które zostaną wprowadzone do treści tej umowy, stanowiących załącznik nr 3 do SWZ.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 xml:space="preserve"> </w:t>
      </w:r>
    </w:p>
    <w:p w:rsidR="00947E73" w:rsidRPr="00947E73" w:rsidRDefault="00947E73" w:rsidP="00B75F0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bCs/>
          <w:lang w:eastAsia="pl-PL"/>
        </w:rPr>
        <w:t xml:space="preserve"> Wykonawca oświadcza, że zapoznał się z istotnymi postanowieniami umowy w sprawie zamówienia publicznego, które zostaną wprowadzone do treści umowy (załącznik Nr 3 do SWZ) i nie wnosi do nich uwag. Ponadto zobowiązuje się  w przypadku wyboru jego oferty do zawarcia umowy w miejscu i terminie wyznaczonym przez Zamawiającego.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eastAsia="pl-PL"/>
        </w:rPr>
      </w:pPr>
      <w:r w:rsidRPr="00947E73">
        <w:rPr>
          <w:rFonts w:ascii="Arial" w:eastAsia="Times New Roman" w:hAnsi="Arial" w:cs="Arial"/>
          <w:b/>
          <w:bCs/>
          <w:highlight w:val="yellow"/>
          <w:lang w:eastAsia="pl-PL"/>
        </w:rPr>
        <w:t xml:space="preserve">3) Oferujemy wykonanie przedmiotu zamówienia w terminie: </w:t>
      </w:r>
    </w:p>
    <w:p w:rsidR="00947E73" w:rsidRPr="00947E73" w:rsidRDefault="00947E73" w:rsidP="00947E7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highlight w:val="yellow"/>
        </w:rPr>
      </w:pPr>
    </w:p>
    <w:p w:rsidR="00947E73" w:rsidRPr="00947E73" w:rsidRDefault="00947E73" w:rsidP="00B75F09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contextualSpacing/>
        <w:rPr>
          <w:rFonts w:ascii="Arial" w:hAnsi="Arial" w:cs="Arial"/>
          <w:b/>
          <w:highlight w:val="yellow"/>
        </w:rPr>
      </w:pPr>
      <w:r w:rsidRPr="00947E73">
        <w:rPr>
          <w:rFonts w:ascii="Arial" w:hAnsi="Arial" w:cs="Arial"/>
          <w:b/>
          <w:highlight w:val="yellow"/>
          <w:u w:val="single"/>
        </w:rPr>
        <w:t>12 miesięcy</w:t>
      </w:r>
      <w:r w:rsidRPr="00947E73">
        <w:rPr>
          <w:rFonts w:ascii="Arial" w:hAnsi="Arial" w:cs="Arial"/>
          <w:b/>
          <w:highlight w:val="yellow"/>
        </w:rPr>
        <w:t xml:space="preserve"> od dnia zawarcia umowy, nie wcześniej jednak niż od 01.01.2025r. -  dla każdego z zadań;</w:t>
      </w:r>
    </w:p>
    <w:p w:rsidR="00947E73" w:rsidRPr="00947E73" w:rsidRDefault="00947E73" w:rsidP="00947E73">
      <w:pPr>
        <w:spacing w:after="200" w:line="276" w:lineRule="auto"/>
        <w:contextualSpacing/>
        <w:rPr>
          <w:rFonts w:ascii="Arial" w:hAnsi="Arial" w:cs="Arial"/>
          <w:b/>
          <w:highlight w:val="yellow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Cs/>
          <w:szCs w:val="26"/>
        </w:rPr>
      </w:pPr>
      <w:r w:rsidRPr="00947E73">
        <w:rPr>
          <w:rFonts w:ascii="Arial" w:hAnsi="Arial" w:cs="Arial"/>
          <w:bCs/>
          <w:szCs w:val="26"/>
        </w:rPr>
        <w:t>4) Oświadczam(y), że uważamy się za związanych niniejszą ofertą do upływu terminu określonego datą w dokumentach zamówienia                                    (w Specyfikacji Warunków Zamówienia), tj. 90 dni od dnia upływu terminu składania ofert, przy czym pierwszym dniem terminu związania ofertą jest dzień, w którym upływa termin składania ofert.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Cs/>
          <w:szCs w:val="26"/>
        </w:rPr>
      </w:pP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6"/>
        </w:rPr>
      </w:pPr>
      <w:r w:rsidRPr="00947E73">
        <w:rPr>
          <w:rFonts w:ascii="Arial" w:hAnsi="Arial" w:cs="Arial"/>
          <w:bCs/>
          <w:color w:val="000000"/>
          <w:sz w:val="24"/>
          <w:szCs w:val="26"/>
        </w:rPr>
        <w:t xml:space="preserve">5) </w:t>
      </w:r>
      <w:r w:rsidRPr="00947E73">
        <w:rPr>
          <w:rFonts w:ascii="Arial" w:hAnsi="Arial" w:cs="Arial"/>
          <w:b/>
          <w:bCs/>
          <w:color w:val="000000"/>
          <w:szCs w:val="26"/>
        </w:rPr>
        <w:t xml:space="preserve">Oświadczam/my, że akceptujemy termin płatności: 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</w:rPr>
      </w:pPr>
      <w:r w:rsidRPr="00947E73">
        <w:rPr>
          <w:rFonts w:ascii="Arial" w:hAnsi="Arial" w:cs="Arial"/>
        </w:rPr>
        <w:t xml:space="preserve">Rozliczanie za wykonaną usługę będzie następowało w okresach miesięcznych. Faktury VAT Wykonawca zobowiązuje się wystawić Zamawiającemu na koniec każdego miesiąca kalendarzowego.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/>
        </w:rPr>
      </w:pPr>
      <w:r w:rsidRPr="00947E73">
        <w:rPr>
          <w:rFonts w:ascii="Arial" w:hAnsi="Arial" w:cs="Arial"/>
          <w:b/>
        </w:rPr>
        <w:t xml:space="preserve">Faktury VAT muszą zawierać wyszczególnienie ilości dostarczonych m3 gazu oraz opłatę dystrybucyjną.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/>
        </w:rPr>
      </w:pPr>
    </w:p>
    <w:p w:rsidR="00947E73" w:rsidRPr="00947E73" w:rsidRDefault="00947E73" w:rsidP="00947E73">
      <w:p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/>
          <w:szCs w:val="24"/>
        </w:rPr>
      </w:pPr>
      <w:r w:rsidRPr="00947E73">
        <w:rPr>
          <w:rFonts w:ascii="Arial" w:hAnsi="Arial" w:cs="Arial"/>
          <w:b/>
          <w:szCs w:val="24"/>
        </w:rPr>
        <w:t>Zamawiający ureguluje należność w terminie do 30 dni (słownie: trzydziestu dni ) od dnia wystawienia przez Sprzedawcę/Dostawcę prawidłowo wystawionej faktury VAT. Zapłata nastąpi na rachunek bankowy Wykonawcy wynikający z faktury. Za dzień spełnienia świadczenia uznaje się dzień uznania rachunku bankowego Sprzedawcy/Dostawcy. Sprzedawca/Dostawca zobowiązuje się do dostarczania faktury VAT nie później niż 14 dni przed terminem płatności w niej określonym.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Cs/>
          <w:szCs w:val="26"/>
        </w:rPr>
      </w:pP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6"/>
        </w:rPr>
      </w:pPr>
      <w:r w:rsidRPr="00947E73">
        <w:rPr>
          <w:rFonts w:ascii="Arial" w:hAnsi="Arial" w:cs="Arial"/>
          <w:bCs/>
          <w:color w:val="000000"/>
          <w:szCs w:val="26"/>
        </w:rPr>
        <w:t xml:space="preserve">6) Oświadczamy, że uzyskaliśmy wszelkie informacje niezbędne do prawidłowego przygotowania i złożenia niniejszej oferty; </w:t>
      </w: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6"/>
        </w:rPr>
      </w:pP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6"/>
        </w:rPr>
      </w:pPr>
      <w:r w:rsidRPr="00947E73">
        <w:rPr>
          <w:rFonts w:ascii="Arial" w:hAnsi="Arial" w:cs="Arial"/>
          <w:bCs/>
          <w:color w:val="000000"/>
          <w:szCs w:val="26"/>
        </w:rPr>
        <w:lastRenderedPageBreak/>
        <w:t xml:space="preserve">7) Oświadczamy, że w przypadku wspólnego ubiegania się o udzielenie zamówienia publicznego ponosimy solidarną odpowiedzialność za wykonanie przedmiotu umowy. </w:t>
      </w: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6"/>
        </w:rPr>
      </w:pPr>
    </w:p>
    <w:p w:rsidR="00947E73" w:rsidRPr="00947E73" w:rsidRDefault="00947E73" w:rsidP="00947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Cs w:val="26"/>
        </w:rPr>
      </w:pPr>
      <w:r w:rsidRPr="00947E73">
        <w:rPr>
          <w:rFonts w:ascii="Arial" w:hAnsi="Arial" w:cs="Arial"/>
          <w:bCs/>
          <w:color w:val="000000"/>
          <w:szCs w:val="26"/>
        </w:rPr>
        <w:t xml:space="preserve">8) Oświadczamy, że wyżej wskazany e-mail jest odpowiednim do przekazywania nam informacji dotyczących przedmiotowego postępowania i zobowiązujemy się do niezwłocznego potwierdzania faktu otrzymania oświadczeń, zawiadomień oraz innych informacji przekazanych za pośrednictwem platformazakupowa.pl przez zamawiającego. 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hAnsi="Arial" w:cs="Arial"/>
          <w:b/>
          <w:bCs/>
          <w:szCs w:val="26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>9) Oświadczamy, że:</w:t>
      </w:r>
      <w:r w:rsidRPr="00947E73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 MT" w:eastAsia="Arial MT" w:hAnsi="Arial MT" w:cs="Arial MT"/>
        </w:rPr>
        <w:t>***</w:t>
      </w:r>
      <w:r w:rsidRPr="00947E73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947E73">
        <w:rPr>
          <w:rFonts w:ascii="Arial" w:eastAsia="Times New Roman" w:hAnsi="Arial" w:cs="Arial"/>
          <w:lang w:eastAsia="pl-PL"/>
        </w:rPr>
        <w:t>:</w:t>
      </w:r>
    </w:p>
    <w:p w:rsidR="00947E73" w:rsidRPr="00947E73" w:rsidRDefault="00947E73" w:rsidP="00B75F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przedmiot zamówienia wykonamy siłami własnymi</w:t>
      </w:r>
    </w:p>
    <w:p w:rsidR="00947E73" w:rsidRPr="00947E73" w:rsidRDefault="00947E73" w:rsidP="00B75F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 xml:space="preserve">powierzymy następującym podwykonawcom realizację następujących części zamówienia </w:t>
      </w:r>
      <w:r w:rsidRPr="00947E73">
        <w:rPr>
          <w:rFonts w:ascii="Arial" w:eastAsia="Times New Roman" w:hAnsi="Arial" w:cs="Arial"/>
          <w:lang w:eastAsia="pl-PL"/>
        </w:rPr>
        <w:br/>
        <w:t>(w przypadku, gdy wykonawca spełnia warunki udziału w postępowaniu samodzielnie – nie powołuje się na zasoby podwykonawcy)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117"/>
        <w:gridCol w:w="8004"/>
      </w:tblGrid>
      <w:tr w:rsidR="00947E73" w:rsidRPr="00947E73" w:rsidTr="00D93884">
        <w:trPr>
          <w:trHeight w:val="652"/>
        </w:trPr>
        <w:tc>
          <w:tcPr>
            <w:tcW w:w="893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11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Nazwa (firma) podwykonawcy (o ile jest znany)</w:t>
            </w:r>
          </w:p>
        </w:tc>
        <w:tc>
          <w:tcPr>
            <w:tcW w:w="8363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</w:p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 xml:space="preserve">powierzony podwykonawcy </w:t>
            </w:r>
          </w:p>
        </w:tc>
      </w:tr>
      <w:tr w:rsidR="00947E73" w:rsidRPr="00947E73" w:rsidTr="00D93884">
        <w:tc>
          <w:tcPr>
            <w:tcW w:w="893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11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7E73" w:rsidRPr="00947E73" w:rsidTr="00D93884">
        <w:tc>
          <w:tcPr>
            <w:tcW w:w="893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11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B75F0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powierzymy podwykonawcom realizację następujących części zamówienia i jednocześnie powołujemy się na ich zasoby, w celu wykazania spełniania warunków udziału w postępowaniu (</w:t>
      </w:r>
      <w:r w:rsidRPr="00947E73">
        <w:rPr>
          <w:rFonts w:ascii="Arial" w:eastAsia="Times New Roman" w:hAnsi="Arial" w:cs="Arial"/>
          <w:u w:val="single"/>
          <w:lang w:eastAsia="pl-PL"/>
        </w:rPr>
        <w:t>w tej sytuacji należy dołączyć do oferty zobowiązanie podmiotu udostępniającego zasoby</w:t>
      </w:r>
      <w:r w:rsidRPr="00947E73">
        <w:rPr>
          <w:rFonts w:ascii="Arial" w:eastAsia="Times New Roman" w:hAnsi="Arial" w:cs="Arial"/>
          <w:lang w:eastAsia="pl-PL"/>
        </w:rPr>
        <w:t>)</w:t>
      </w:r>
      <w:r w:rsidRPr="00947E73">
        <w:rPr>
          <w:rFonts w:ascii="Arial MT" w:eastAsia="Arial MT" w:hAnsi="Arial MT" w:cs="Arial MT"/>
        </w:rPr>
        <w:t xml:space="preserve"> 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947E73" w:rsidRPr="00947E73" w:rsidTr="00D93884">
        <w:trPr>
          <w:trHeight w:val="868"/>
        </w:trPr>
        <w:tc>
          <w:tcPr>
            <w:tcW w:w="1242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Nazwa (firma) podwykonawcy</w:t>
            </w:r>
          </w:p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</w:p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7E73">
              <w:rPr>
                <w:rFonts w:ascii="Arial" w:eastAsia="Times New Roman" w:hAnsi="Arial" w:cs="Arial"/>
                <w:lang w:eastAsia="pl-PL"/>
              </w:rPr>
              <w:t xml:space="preserve">powierzony innemu podmiotowi </w:t>
            </w:r>
            <w:r w:rsidRPr="00947E73">
              <w:rPr>
                <w:rFonts w:ascii="Arial" w:eastAsia="Times New Roman" w:hAnsi="Arial" w:cs="Arial"/>
                <w:lang w:eastAsia="pl-PL"/>
              </w:rPr>
              <w:br/>
            </w:r>
          </w:p>
        </w:tc>
      </w:tr>
      <w:tr w:rsidR="00947E73" w:rsidRPr="00947E73" w:rsidTr="00D93884">
        <w:tc>
          <w:tcPr>
            <w:tcW w:w="1242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5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7E73" w:rsidRPr="00947E73" w:rsidTr="00D93884">
        <w:tc>
          <w:tcPr>
            <w:tcW w:w="1242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820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05" w:type="dxa"/>
          </w:tcPr>
          <w:p w:rsidR="00947E73" w:rsidRPr="00947E73" w:rsidRDefault="00947E73" w:rsidP="00947E7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 xml:space="preserve">Łączna wartość brutto powierzonych podwykonawcy/podwykonawcom części zamówienia wynosi: 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1 - .........................zł i nie może przekroczyć ogólnej ceny brutto za zadnie 1;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2 - …………………zł i nie może przekroczyć ogólnej ceny brutto za zadnie 2;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3 - …………………zł i nie może przekroczyć ogólnej ceny brutto za zadnie 3;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lastRenderedPageBreak/>
        <w:t>- ZADANIE 4 - …………………zł i nie może przekroczyć ogólnej ceny brutto za zadanie 4;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5 - .........................zł i nie może przekroczyć ogólnej ceny brutto za zadnie 5;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6 - .........................zł i nie może przekroczyć ogólnej ceny brutto za zadnie 6;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7 - …………………zł i nie może przekroczyć ogólnej ceny brutto za zadnie 7;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8 - …………………zł i nie może przekroczyć ogólnej ceny brutto za zadnie 8;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9 - …………………zł i nie może przekroczyć ogólnej ceny brutto za zadanie 9;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10 - .......................zł i nie może przekroczyć ogólnej ceny brutto za zadnie 10;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11 - ……………….zł i nie może przekroczyć ogólnej ceny brutto za zadnie 11;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12 - ……………….zł i nie może przekroczyć ogólnej ceny brutto za zadanie 12;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13 - .........................zł i nie może przekroczyć ogólnej ceny brutto za zadnie 13;</w:t>
      </w:r>
    </w:p>
    <w:p w:rsidR="00947E73" w:rsidRPr="00947E73" w:rsidRDefault="00947E73" w:rsidP="00947E73">
      <w:pPr>
        <w:spacing w:after="0" w:line="276" w:lineRule="auto"/>
        <w:rPr>
          <w:rFonts w:ascii="Arial" w:hAnsi="Arial" w:cs="Arial"/>
        </w:rPr>
      </w:pPr>
      <w:r w:rsidRPr="00947E73">
        <w:rPr>
          <w:rFonts w:ascii="Arial" w:hAnsi="Arial" w:cs="Arial"/>
        </w:rPr>
        <w:t>- ZADANIE 14 - .........................zł i nie może przekroczyć ogólnej ceny brutto za zadnie 14;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>10)</w:t>
      </w:r>
      <w:r w:rsidRPr="00947E73">
        <w:rPr>
          <w:rFonts w:ascii="Arial" w:eastAsia="Times New Roman" w:hAnsi="Arial" w:cs="Arial"/>
          <w:lang w:eastAsia="pl-PL"/>
        </w:rPr>
        <w:t xml:space="preserve"> </w:t>
      </w:r>
      <w:r w:rsidRPr="00947E73">
        <w:rPr>
          <w:rFonts w:ascii="Arial" w:eastAsia="Times New Roman" w:hAnsi="Arial" w:cs="Arial"/>
          <w:b/>
          <w:lang w:eastAsia="pl-PL"/>
        </w:rPr>
        <w:t>Zastrzegamy</w:t>
      </w:r>
      <w:r w:rsidRPr="00947E73">
        <w:rPr>
          <w:rFonts w:ascii="Arial" w:eastAsia="Times New Roman" w:hAnsi="Arial" w:cs="Arial"/>
          <w:lang w:eastAsia="pl-P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i/>
          <w:lang w:eastAsia="pl-PL"/>
        </w:rPr>
        <w:t xml:space="preserve">(Jednocześnie Wykonawca, nie później niż wraz z przekazaniem takich informacji, musi zastrzec, że nie mogą być one udostępniane oraz </w:t>
      </w:r>
      <w:r w:rsidRPr="00947E73">
        <w:rPr>
          <w:rFonts w:ascii="Arial" w:eastAsia="Times New Roman" w:hAnsi="Arial" w:cs="Arial"/>
          <w:i/>
          <w:u w:val="single"/>
          <w:lang w:eastAsia="pl-PL"/>
        </w:rPr>
        <w:t>wykazać,</w:t>
      </w:r>
      <w:r w:rsidRPr="00947E73">
        <w:rPr>
          <w:rFonts w:ascii="Arial" w:eastAsia="Times New Roman" w:hAnsi="Arial" w:cs="Arial"/>
          <w:i/>
          <w:lang w:eastAsia="pl-PL"/>
        </w:rPr>
        <w:t xml:space="preserve"> iż zastrzeżone informacje stanowią tajemnicę przedsiębiorstwa w rozumieniu ww. ustawy zgodnie z pkt. Brak uzasadnienia, spowoduje uznanie przez Zamawiającego, iż zastrzeżenie jest nieskuteczne).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 xml:space="preserve">11) Wykonawca informuje, że zgodnie z art. 225 ustawy Pzp*: 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947E73">
        <w:rPr>
          <w:rFonts w:ascii="Arial" w:eastAsia="Times New Roman" w:hAnsi="Arial" w:cs="Arial"/>
          <w:lang w:eastAsia="pl-PL"/>
        </w:rPr>
        <w:t>:</w:t>
      </w:r>
    </w:p>
    <w:p w:rsidR="00947E73" w:rsidRPr="00947E73" w:rsidRDefault="00947E73" w:rsidP="00B75F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wybór oferty nie będzie prowadzić do powstania u Zamawiającego obowiązku podatkowego</w:t>
      </w:r>
      <w:r w:rsidRPr="00947E73">
        <w:rPr>
          <w:rFonts w:ascii="Arial" w:eastAsia="Times New Roman" w:hAnsi="Arial" w:cs="Arial"/>
          <w:bCs/>
          <w:lang w:eastAsia="pl-PL"/>
        </w:rPr>
        <w:t>;</w:t>
      </w:r>
    </w:p>
    <w:p w:rsidR="00947E73" w:rsidRPr="00947E73" w:rsidRDefault="00947E73" w:rsidP="00B75F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wybór oferty będzie prowadzić do powstania u Zamawiającego obowiązku podatkowego.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947E73">
        <w:rPr>
          <w:rFonts w:ascii="Arial" w:eastAsia="Times New Roman" w:hAnsi="Arial" w:cs="Arial"/>
          <w:b/>
          <w:u w:val="single"/>
          <w:lang w:eastAsia="pl-PL"/>
        </w:rPr>
        <w:t xml:space="preserve">Należy wskazać: 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-  wartość towaru objętego obowiązkiem podatkowym (bez kwoty podatku) -………………...zł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-  stawkę podatku od towaru i usług, która zgodnie z wiedzą Wykonawcy będzie miała zastosowanie - ………%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>12) Oświadczam(y), że jesteśmy: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 xml:space="preserve"> </w:t>
      </w:r>
      <w:r w:rsidRPr="00947E73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947E73">
        <w:rPr>
          <w:rFonts w:ascii="Arial" w:eastAsia="Times New Roman" w:hAnsi="Arial" w:cs="Arial"/>
          <w:lang w:eastAsia="pl-PL"/>
        </w:rPr>
        <w:t>:</w:t>
      </w:r>
    </w:p>
    <w:p w:rsidR="00947E73" w:rsidRPr="00947E73" w:rsidRDefault="00947E73" w:rsidP="00B75F0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Mikroprzedsiębiorstwem</w:t>
      </w:r>
      <w:r w:rsidRPr="00947E73">
        <w:rPr>
          <w:rFonts w:ascii="Arial" w:eastAsia="Times New Roman" w:hAnsi="Arial" w:cs="Arial"/>
          <w:i/>
          <w:lang w:eastAsia="pl-PL"/>
        </w:rPr>
        <w:t xml:space="preserve">  (przedsiębiorstwo, które zatrudnia mniej niż 10 osób i którego roczny obrót lub roczna suma bilansowa nie przekracza 2 milionów EUR). </w:t>
      </w:r>
    </w:p>
    <w:p w:rsidR="00947E73" w:rsidRPr="00947E73" w:rsidRDefault="00947E73" w:rsidP="00B75F0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Małym przedsiębiorstwem (</w:t>
      </w:r>
      <w:r w:rsidRPr="00947E73">
        <w:rPr>
          <w:rFonts w:ascii="Arial" w:eastAsia="Times New Roman" w:hAnsi="Arial" w:cs="Arial"/>
          <w:i/>
          <w:lang w:eastAsia="pl-PL"/>
        </w:rPr>
        <w:t xml:space="preserve">przedsiębiorstwo, które zatrudnia mniej niż 50 osób i którego roczny obrót lub roczna suma bilansowa nie </w:t>
      </w:r>
      <w:r w:rsidRPr="00947E73">
        <w:rPr>
          <w:rFonts w:ascii="Arial" w:eastAsia="Times New Roman" w:hAnsi="Arial" w:cs="Arial"/>
          <w:i/>
          <w:lang w:eastAsia="pl-PL"/>
        </w:rPr>
        <w:lastRenderedPageBreak/>
        <w:t xml:space="preserve">przekracza 10 milionów EUR). </w:t>
      </w:r>
    </w:p>
    <w:p w:rsidR="00947E73" w:rsidRPr="00947E73" w:rsidRDefault="00947E73" w:rsidP="00B75F0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lang w:eastAsia="pl-PL"/>
        </w:rPr>
        <w:t>Średnim przedsiębiorstwem (</w:t>
      </w:r>
      <w:r w:rsidRPr="00947E73">
        <w:rPr>
          <w:rFonts w:ascii="Arial" w:eastAsia="Times New Roman" w:hAnsi="Arial" w:cs="Arial"/>
          <w:i/>
          <w:lang w:eastAsia="pl-PL"/>
        </w:rPr>
        <w:t xml:space="preserve">przedsiębiorstwa, które nie są </w:t>
      </w:r>
      <w:r w:rsidRPr="00947E73">
        <w:rPr>
          <w:rFonts w:ascii="Arial" w:eastAsia="Times New Roman" w:hAnsi="Arial" w:cs="Arial"/>
          <w:i/>
          <w:lang w:eastAsia="pl-PL"/>
        </w:rPr>
        <w:pgNum/>
      </w:r>
      <w:r w:rsidRPr="00947E73">
        <w:rPr>
          <w:rFonts w:ascii="Arial" w:eastAsia="Times New Roman" w:hAnsi="Arial" w:cs="Arial"/>
          <w:i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947E73" w:rsidRPr="00947E73" w:rsidRDefault="00947E73" w:rsidP="00B75F0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i/>
          <w:lang w:eastAsia="pl-PL"/>
        </w:rPr>
        <w:t>prowadzę jednoosobową działalność gospodarczą;</w:t>
      </w:r>
    </w:p>
    <w:p w:rsidR="00947E73" w:rsidRPr="00947E73" w:rsidRDefault="00947E73" w:rsidP="00B75F0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47E73">
        <w:rPr>
          <w:rFonts w:ascii="Arial" w:eastAsia="Times New Roman" w:hAnsi="Arial" w:cs="Arial"/>
          <w:i/>
          <w:lang w:eastAsia="pl-PL"/>
        </w:rPr>
        <w:t>prowadzę inny rodzaj działalności.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47E73" w:rsidRPr="00947E73" w:rsidRDefault="00947E73" w:rsidP="00947E73">
      <w:pPr>
        <w:autoSpaceDN w:val="0"/>
        <w:spacing w:after="200" w:line="276" w:lineRule="auto"/>
        <w:jc w:val="both"/>
        <w:rPr>
          <w:rFonts w:ascii="Arial" w:eastAsia="Calibri" w:hAnsi="Arial" w:cs="Arial"/>
          <w:u w:val="single"/>
          <w:lang w:eastAsia="zh-CN"/>
        </w:rPr>
      </w:pPr>
      <w:r w:rsidRPr="00947E73">
        <w:rPr>
          <w:rFonts w:ascii="Arial" w:eastAsia="CIDFont+F2" w:hAnsi="Arial" w:cs="Arial"/>
          <w:lang w:eastAsia="zh-CN"/>
        </w:rPr>
        <w:t>W przypadku braku wskazania, Zamawiający uzna, że</w:t>
      </w:r>
      <w:r w:rsidRPr="00947E73">
        <w:rPr>
          <w:rFonts w:ascii="Arial" w:eastAsia="Calibri" w:hAnsi="Arial" w:cs="Arial"/>
          <w:bCs/>
          <w:lang w:eastAsia="zh-CN"/>
        </w:rPr>
        <w:t xml:space="preserve"> Wykonawca należy do sektora małych przedsiębiorstw</w:t>
      </w:r>
      <w:r w:rsidRPr="00947E73">
        <w:rPr>
          <w:rFonts w:ascii="Arial" w:eastAsia="CIDFont+F2" w:hAnsi="Arial" w:cs="Arial"/>
          <w:lang w:eastAsia="zh-CN"/>
        </w:rPr>
        <w:t>.</w:t>
      </w:r>
    </w:p>
    <w:p w:rsidR="00947E73" w:rsidRPr="00947E73" w:rsidRDefault="00947E73" w:rsidP="00947E7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47E73">
        <w:rPr>
          <w:rFonts w:ascii="Arial" w:eastAsia="Times New Roman" w:hAnsi="Arial" w:cs="Arial"/>
          <w:b/>
          <w:lang w:eastAsia="pl-PL"/>
        </w:rPr>
        <w:t>13)</w:t>
      </w:r>
      <w:r w:rsidRPr="00947E73">
        <w:rPr>
          <w:rFonts w:ascii="Arial" w:eastAsia="Times New Roman" w:hAnsi="Arial" w:cs="Arial"/>
          <w:lang w:eastAsia="pl-PL"/>
        </w:rPr>
        <w:t xml:space="preserve"> </w:t>
      </w:r>
      <w:r w:rsidRPr="00947E73">
        <w:rPr>
          <w:rFonts w:ascii="Arial" w:eastAsia="Times New Roman" w:hAnsi="Arial" w:cs="Arial"/>
          <w:b/>
          <w:bCs/>
          <w:lang w:eastAsia="pl-PL"/>
        </w:rPr>
        <w:t xml:space="preserve">Oświadczam(y), </w:t>
      </w:r>
      <w:r w:rsidRPr="00947E73">
        <w:rPr>
          <w:rFonts w:ascii="Arial" w:eastAsia="Times New Roman" w:hAnsi="Arial" w:cs="Arial"/>
          <w:bCs/>
          <w:lang w:eastAsia="pl-PL"/>
        </w:rPr>
        <w:t>że w przypadku wspólnego ubiegania się o udzielenie zamówienia publicznego ponosimy solidarną odpowiedzialność za wykonanie przedmiotu umowy.</w:t>
      </w:r>
    </w:p>
    <w:p w:rsidR="00947E73" w:rsidRPr="00947E73" w:rsidRDefault="00947E73" w:rsidP="00947E7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7E73" w:rsidRPr="00947E73" w:rsidRDefault="00947E73" w:rsidP="00947E73">
      <w:pPr>
        <w:spacing w:after="0" w:line="240" w:lineRule="auto"/>
        <w:jc w:val="both"/>
        <w:rPr>
          <w:rFonts w:ascii="Arial MT" w:eastAsia="Arial MT" w:hAnsi="Arial MT" w:cs="Arial MT"/>
          <w:sz w:val="20"/>
        </w:rPr>
      </w:pPr>
      <w:r w:rsidRPr="00947E73">
        <w:rPr>
          <w:rFonts w:ascii="Arial" w:eastAsia="Times New Roman" w:hAnsi="Arial" w:cs="Arial"/>
          <w:b/>
          <w:lang w:eastAsia="pl-PL"/>
        </w:rPr>
        <w:t xml:space="preserve">14) Oświadczam, </w:t>
      </w:r>
      <w:r w:rsidRPr="00947E73">
        <w:rPr>
          <w:rFonts w:ascii="Arial" w:eastAsia="Times New Roman" w:hAnsi="Arial" w:cs="Arial"/>
          <w:lang w:eastAsia="pl-PL"/>
        </w:rPr>
        <w:t>że wypełniłem obowiązki informacyjne przewidziane w art. 13 lub art. 14 RODO (rozporządzenia Parlamentu Europejskiego  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</w:t>
      </w:r>
      <w:r w:rsidRPr="00947E73">
        <w:rPr>
          <w:rFonts w:ascii="Arial MT" w:eastAsia="Arial MT" w:hAnsi="Arial MT" w:cs="Arial MT"/>
        </w:rPr>
        <w:t xml:space="preserve"> **</w:t>
      </w:r>
    </w:p>
    <w:p w:rsidR="00947E73" w:rsidRPr="00947E73" w:rsidRDefault="00947E73" w:rsidP="00947E73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before="94" w:after="0" w:line="240" w:lineRule="auto"/>
        <w:ind w:right="291"/>
        <w:rPr>
          <w:rFonts w:ascii="Arial" w:eastAsia="Arial MT" w:hAnsi="Arial" w:cs="Arial MT"/>
          <w:b/>
        </w:rPr>
      </w:pPr>
      <w:r w:rsidRPr="00947E73">
        <w:rPr>
          <w:rFonts w:ascii="Arial" w:eastAsia="Arial MT" w:hAnsi="Arial" w:cs="Arial MT"/>
          <w:b/>
          <w:color w:val="FF0000"/>
        </w:rPr>
        <w:t>Uwaga!!! formularz ofertowy należy podpisać</w:t>
      </w:r>
      <w:r w:rsidRPr="00947E73">
        <w:rPr>
          <w:rFonts w:ascii="Arial" w:eastAsia="Arial MT" w:hAnsi="Arial" w:cs="Arial MT"/>
          <w:b/>
          <w:color w:val="FF0000"/>
          <w:spacing w:val="1"/>
        </w:rPr>
        <w:t xml:space="preserve"> </w:t>
      </w:r>
      <w:r w:rsidRPr="00947E73">
        <w:rPr>
          <w:rFonts w:ascii="Arial" w:eastAsia="Arial MT" w:hAnsi="Arial" w:cs="Arial MT"/>
          <w:b/>
          <w:color w:val="FF0000"/>
          <w:u w:val="thick" w:color="FF0000"/>
        </w:rPr>
        <w:t>kwalifikowanym podpisem elektronicznym</w:t>
      </w:r>
      <w:r w:rsidRPr="00947E73">
        <w:rPr>
          <w:rFonts w:ascii="Arial" w:eastAsia="Arial MT" w:hAnsi="Arial" w:cs="Arial MT"/>
          <w:b/>
          <w:color w:val="FF0000"/>
        </w:rPr>
        <w:t xml:space="preserve"> przez osobę lub</w:t>
      </w:r>
      <w:r w:rsidRPr="00947E73">
        <w:rPr>
          <w:rFonts w:ascii="Arial" w:eastAsia="Arial MT" w:hAnsi="Arial" w:cs="Arial MT"/>
          <w:b/>
          <w:color w:val="FF0000"/>
          <w:spacing w:val="-59"/>
        </w:rPr>
        <w:t xml:space="preserve"> </w:t>
      </w:r>
      <w:r w:rsidRPr="00947E73">
        <w:rPr>
          <w:rFonts w:ascii="Arial" w:eastAsia="Arial MT" w:hAnsi="Arial" w:cs="Arial MT"/>
          <w:b/>
          <w:color w:val="FF0000"/>
        </w:rPr>
        <w:t>osoby umocowane do złożenia podpisu w imieniu</w:t>
      </w:r>
      <w:r w:rsidRPr="00947E73">
        <w:rPr>
          <w:rFonts w:ascii="Arial" w:eastAsia="Arial MT" w:hAnsi="Arial" w:cs="Arial MT"/>
          <w:b/>
          <w:color w:val="FF0000"/>
          <w:spacing w:val="1"/>
        </w:rPr>
        <w:t xml:space="preserve"> </w:t>
      </w:r>
      <w:r w:rsidRPr="00947E73">
        <w:rPr>
          <w:rFonts w:ascii="Arial" w:eastAsia="Arial MT" w:hAnsi="Arial" w:cs="Arial MT"/>
          <w:b/>
          <w:color w:val="FF0000"/>
        </w:rPr>
        <w:t>Wykonawcy</w:t>
      </w:r>
    </w:p>
    <w:p w:rsidR="00947E73" w:rsidRPr="00947E73" w:rsidRDefault="00947E73" w:rsidP="00947E73">
      <w:pPr>
        <w:widowControl w:val="0"/>
        <w:autoSpaceDE w:val="0"/>
        <w:autoSpaceDN w:val="0"/>
        <w:spacing w:before="208" w:after="0" w:line="240" w:lineRule="auto"/>
        <w:rPr>
          <w:rFonts w:ascii="Arial MT" w:eastAsia="Arial MT" w:hAnsi="Arial MT" w:cs="Arial MT"/>
        </w:rPr>
      </w:pPr>
      <w:r w:rsidRPr="00947E73">
        <w:rPr>
          <w:rFonts w:ascii="Arial MT" w:eastAsia="Arial MT" w:hAnsi="Arial MT" w:cs="Arial MT"/>
          <w:spacing w:val="-1"/>
          <w:w w:val="95"/>
        </w:rPr>
        <w:t>*Właściwe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zakreślić.</w:t>
      </w:r>
      <w:r w:rsidRPr="00947E73">
        <w:rPr>
          <w:rFonts w:ascii="Arial MT" w:eastAsia="Arial MT" w:hAnsi="Arial MT" w:cs="Arial MT"/>
          <w:spacing w:val="-8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W</w:t>
      </w:r>
      <w:r w:rsidRPr="00947E73">
        <w:rPr>
          <w:rFonts w:ascii="Arial MT" w:eastAsia="Arial MT" w:hAnsi="Arial MT" w:cs="Arial MT"/>
          <w:spacing w:val="-11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przypadku</w:t>
      </w:r>
      <w:r w:rsidRPr="00947E73">
        <w:rPr>
          <w:rFonts w:ascii="Arial MT" w:eastAsia="Arial MT" w:hAnsi="Arial MT" w:cs="Arial MT"/>
          <w:spacing w:val="-9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nie</w:t>
      </w:r>
      <w:r w:rsidRPr="00947E73">
        <w:rPr>
          <w:rFonts w:ascii="Arial MT" w:eastAsia="Arial MT" w:hAnsi="Arial MT" w:cs="Arial MT"/>
          <w:spacing w:val="-8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skreślenia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(nie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wskazania)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żadnej</w:t>
      </w:r>
      <w:r w:rsidRPr="00947E73">
        <w:rPr>
          <w:rFonts w:ascii="Arial MT" w:eastAsia="Arial MT" w:hAnsi="Arial MT" w:cs="Arial MT"/>
          <w:spacing w:val="-9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z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ww.</w:t>
      </w:r>
      <w:r w:rsidRPr="00947E73">
        <w:rPr>
          <w:rFonts w:ascii="Arial MT" w:eastAsia="Arial MT" w:hAnsi="Arial MT" w:cs="Arial MT"/>
          <w:spacing w:val="-8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treści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oświadczenia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i</w:t>
      </w:r>
      <w:r w:rsidRPr="00947E73">
        <w:rPr>
          <w:rFonts w:ascii="Arial MT" w:eastAsia="Arial MT" w:hAnsi="Arial MT" w:cs="Arial MT"/>
          <w:spacing w:val="-4"/>
          <w:w w:val="95"/>
        </w:rPr>
        <w:t xml:space="preserve"> </w:t>
      </w:r>
      <w:r w:rsidRPr="00947E73">
        <w:rPr>
          <w:rFonts w:ascii="Arial MT" w:eastAsia="Arial MT" w:hAnsi="Arial MT" w:cs="Arial MT"/>
          <w:spacing w:val="-1"/>
          <w:w w:val="95"/>
        </w:rPr>
        <w:t>niewypełnienia</w:t>
      </w:r>
      <w:r w:rsidRPr="00947E73">
        <w:rPr>
          <w:rFonts w:ascii="Arial MT" w:eastAsia="Arial MT" w:hAnsi="Arial MT" w:cs="Arial MT"/>
          <w:spacing w:val="-7"/>
          <w:w w:val="95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powyższego</w:t>
      </w:r>
      <w:r w:rsidRPr="00947E73">
        <w:rPr>
          <w:rFonts w:ascii="Arial MT" w:eastAsia="Arial MT" w:hAnsi="Arial MT" w:cs="Arial MT"/>
          <w:spacing w:val="-8"/>
          <w:w w:val="95"/>
        </w:rPr>
        <w:t xml:space="preserve"> </w:t>
      </w:r>
      <w:r w:rsidRPr="00947E73">
        <w:rPr>
          <w:rFonts w:ascii="Arial MT" w:eastAsia="Arial MT" w:hAnsi="Arial MT" w:cs="Arial MT"/>
          <w:w w:val="95"/>
        </w:rPr>
        <w:t>pola–</w:t>
      </w:r>
    </w:p>
    <w:p w:rsidR="00947E73" w:rsidRPr="00947E73" w:rsidRDefault="00947E73" w:rsidP="00947E73">
      <w:pPr>
        <w:widowControl w:val="0"/>
        <w:autoSpaceDE w:val="0"/>
        <w:autoSpaceDN w:val="0"/>
        <w:spacing w:before="2" w:after="0" w:line="240" w:lineRule="auto"/>
        <w:outlineLvl w:val="1"/>
        <w:rPr>
          <w:rFonts w:ascii="Arial" w:eastAsia="Arial" w:hAnsi="Arial" w:cs="Arial"/>
          <w:b/>
          <w:bCs/>
        </w:rPr>
      </w:pPr>
      <w:r w:rsidRPr="00947E73">
        <w:rPr>
          <w:rFonts w:ascii="Arial" w:eastAsia="Arial" w:hAnsi="Arial" w:cs="Arial"/>
          <w:b/>
          <w:bCs/>
          <w:u w:val="thick"/>
        </w:rPr>
        <w:t>Zamawiający</w:t>
      </w:r>
      <w:r w:rsidRPr="00947E73">
        <w:rPr>
          <w:rFonts w:ascii="Arial" w:eastAsia="Arial" w:hAnsi="Arial" w:cs="Arial"/>
          <w:b/>
          <w:bCs/>
          <w:spacing w:val="-5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uzna,</w:t>
      </w:r>
      <w:r w:rsidRPr="00947E73">
        <w:rPr>
          <w:rFonts w:ascii="Arial" w:eastAsia="Arial" w:hAnsi="Arial" w:cs="Arial"/>
          <w:b/>
          <w:bCs/>
          <w:spacing w:val="-1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że</w:t>
      </w:r>
      <w:r w:rsidRPr="00947E73">
        <w:rPr>
          <w:rFonts w:ascii="Arial" w:eastAsia="Arial" w:hAnsi="Arial" w:cs="Arial"/>
          <w:b/>
          <w:bCs/>
          <w:spacing w:val="-7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wybór</w:t>
      </w:r>
      <w:r w:rsidRPr="00947E73">
        <w:rPr>
          <w:rFonts w:ascii="Arial" w:eastAsia="Arial" w:hAnsi="Arial" w:cs="Arial"/>
          <w:b/>
          <w:bCs/>
          <w:spacing w:val="-4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przedmiotowej</w:t>
      </w:r>
      <w:r w:rsidRPr="00947E73">
        <w:rPr>
          <w:rFonts w:ascii="Arial" w:eastAsia="Arial" w:hAnsi="Arial" w:cs="Arial"/>
          <w:b/>
          <w:bCs/>
          <w:spacing w:val="-1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oferty</w:t>
      </w:r>
      <w:r w:rsidRPr="00947E73">
        <w:rPr>
          <w:rFonts w:ascii="Arial" w:eastAsia="Arial" w:hAnsi="Arial" w:cs="Arial"/>
          <w:b/>
          <w:bCs/>
          <w:spacing w:val="-5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nie</w:t>
      </w:r>
      <w:r w:rsidRPr="00947E73">
        <w:rPr>
          <w:rFonts w:ascii="Arial" w:eastAsia="Arial" w:hAnsi="Arial" w:cs="Arial"/>
          <w:b/>
          <w:bCs/>
          <w:spacing w:val="-5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będzie</w:t>
      </w:r>
      <w:r w:rsidRPr="00947E73">
        <w:rPr>
          <w:rFonts w:ascii="Arial" w:eastAsia="Arial" w:hAnsi="Arial" w:cs="Arial"/>
          <w:b/>
          <w:bCs/>
          <w:spacing w:val="-2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prowadzić</w:t>
      </w:r>
      <w:r w:rsidRPr="00947E73">
        <w:rPr>
          <w:rFonts w:ascii="Arial" w:eastAsia="Arial" w:hAnsi="Arial" w:cs="Arial"/>
          <w:b/>
          <w:bCs/>
          <w:spacing w:val="-3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do</w:t>
      </w:r>
      <w:r w:rsidRPr="00947E73">
        <w:rPr>
          <w:rFonts w:ascii="Arial" w:eastAsia="Arial" w:hAnsi="Arial" w:cs="Arial"/>
          <w:b/>
          <w:bCs/>
          <w:spacing w:val="-5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powstania</w:t>
      </w:r>
      <w:r w:rsidRPr="00947E73">
        <w:rPr>
          <w:rFonts w:ascii="Arial" w:eastAsia="Arial" w:hAnsi="Arial" w:cs="Arial"/>
          <w:b/>
          <w:bCs/>
          <w:spacing w:val="-3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u</w:t>
      </w:r>
      <w:r w:rsidRPr="00947E73">
        <w:rPr>
          <w:rFonts w:ascii="Arial" w:eastAsia="Arial" w:hAnsi="Arial" w:cs="Arial"/>
          <w:b/>
          <w:bCs/>
          <w:spacing w:val="-4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Zamawiającego</w:t>
      </w:r>
      <w:r w:rsidRPr="00947E73">
        <w:rPr>
          <w:rFonts w:ascii="Arial" w:eastAsia="Arial" w:hAnsi="Arial" w:cs="Arial"/>
          <w:b/>
          <w:bCs/>
          <w:spacing w:val="-5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obowiązku</w:t>
      </w:r>
      <w:r w:rsidRPr="00947E73">
        <w:rPr>
          <w:rFonts w:ascii="Arial" w:eastAsia="Arial" w:hAnsi="Arial" w:cs="Arial"/>
          <w:b/>
          <w:bCs/>
          <w:spacing w:val="-3"/>
          <w:u w:val="thick"/>
        </w:rPr>
        <w:t xml:space="preserve"> </w:t>
      </w:r>
      <w:r w:rsidRPr="00947E73">
        <w:rPr>
          <w:rFonts w:ascii="Arial" w:eastAsia="Arial" w:hAnsi="Arial" w:cs="Arial"/>
          <w:b/>
          <w:bCs/>
          <w:u w:val="thick"/>
        </w:rPr>
        <w:t>podatkowego.</w:t>
      </w:r>
    </w:p>
    <w:p w:rsidR="00947E73" w:rsidRPr="00947E73" w:rsidRDefault="00947E73" w:rsidP="00947E73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13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before="94" w:after="0" w:line="240" w:lineRule="auto"/>
        <w:ind w:right="252"/>
        <w:jc w:val="both"/>
        <w:rPr>
          <w:rFonts w:ascii="Arial MT" w:eastAsia="Arial MT" w:hAnsi="Arial MT" w:cs="Arial MT"/>
        </w:rPr>
      </w:pPr>
      <w:r w:rsidRPr="00947E73">
        <w:rPr>
          <w:rFonts w:ascii="Arial MT" w:eastAsia="Arial MT" w:hAnsi="Arial MT" w:cs="Arial MT"/>
        </w:rPr>
        <w:t>** W przypadku gdy wykonawca nie przekazuje danych osobowych innych niż bezpośrednio jego dotyczących lub zachodzi wyłączenie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</w:rPr>
        <w:t>stosowania obowiązku informacyjnego, stosownie do art. 13 ust. 4 lub art. 14 ust. 5 RODO (rozporządzenia Parlamentu Europejskiego i Rady</w:t>
      </w:r>
      <w:r w:rsidRPr="00947E73">
        <w:rPr>
          <w:rFonts w:ascii="Arial MT" w:eastAsia="Arial MT" w:hAnsi="Arial MT" w:cs="Arial MT"/>
          <w:spacing w:val="-59"/>
        </w:rPr>
        <w:t xml:space="preserve"> </w:t>
      </w:r>
      <w:r w:rsidRPr="00947E73">
        <w:rPr>
          <w:rFonts w:ascii="Arial MT" w:eastAsia="Arial MT" w:hAnsi="Arial MT" w:cs="Arial MT"/>
        </w:rPr>
        <w:t>(UE) 2016/679 z dnia 27 kwietnia 2016 r. w sprawie ochrony osób fizycznych w związku z przetwarzaniem danych osobowych i w sprawie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</w:rPr>
        <w:t>swobodnego przepływu takich danych oraz uchylenia dyrektywy 95/46/WE - ogólne rozporządzenie o ochronie danych Dz. Urz. UE L 119 z</w:t>
      </w:r>
      <w:r w:rsidRPr="00947E73">
        <w:rPr>
          <w:rFonts w:ascii="Arial MT" w:eastAsia="Arial MT" w:hAnsi="Arial MT" w:cs="Arial MT"/>
          <w:spacing w:val="1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04.05.2016,</w:t>
      </w:r>
      <w:r w:rsidRPr="00947E73">
        <w:rPr>
          <w:rFonts w:ascii="Arial MT" w:eastAsia="Arial MT" w:hAnsi="Arial MT" w:cs="Arial MT"/>
          <w:spacing w:val="-11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str.1)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treści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oświadczenia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wykonawca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nie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składa</w:t>
      </w:r>
      <w:r w:rsidRPr="00947E73">
        <w:rPr>
          <w:rFonts w:ascii="Arial MT" w:eastAsia="Arial MT" w:hAnsi="Arial MT" w:cs="Arial MT"/>
          <w:spacing w:val="-13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(usunięcie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treści</w:t>
      </w:r>
      <w:r w:rsidRPr="00947E73">
        <w:rPr>
          <w:rFonts w:ascii="Arial MT" w:eastAsia="Arial MT" w:hAnsi="Arial MT" w:cs="Arial MT"/>
          <w:spacing w:val="-11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oświadczenia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np.</w:t>
      </w:r>
      <w:r w:rsidRPr="00947E73">
        <w:rPr>
          <w:rFonts w:ascii="Arial MT" w:eastAsia="Arial MT" w:hAnsi="Arial MT" w:cs="Arial MT"/>
          <w:spacing w:val="-12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przez</w:t>
      </w:r>
      <w:r w:rsidRPr="00947E73">
        <w:rPr>
          <w:rFonts w:ascii="Arial MT" w:eastAsia="Arial MT" w:hAnsi="Arial MT" w:cs="Arial MT"/>
          <w:spacing w:val="-14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jego</w:t>
      </w:r>
      <w:r w:rsidRPr="00947E73">
        <w:rPr>
          <w:rFonts w:ascii="Arial MT" w:eastAsia="Arial MT" w:hAnsi="Arial MT" w:cs="Arial MT"/>
          <w:spacing w:val="-11"/>
        </w:rPr>
        <w:t xml:space="preserve"> </w:t>
      </w:r>
      <w:r w:rsidRPr="00947E73">
        <w:rPr>
          <w:rFonts w:ascii="Arial MT" w:eastAsia="Arial MT" w:hAnsi="Arial MT" w:cs="Arial MT"/>
          <w:spacing w:val="-1"/>
        </w:rPr>
        <w:t>wykreślenie).</w:t>
      </w:r>
    </w:p>
    <w:p w:rsidR="00947E73" w:rsidRPr="00947E73" w:rsidRDefault="00947E73" w:rsidP="00947E73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:rsidR="00947E73" w:rsidRPr="00947E73" w:rsidRDefault="00947E73" w:rsidP="00947E73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  <w:r w:rsidRPr="00947E73">
        <w:rPr>
          <w:rFonts w:ascii="Arial MT" w:eastAsia="Arial MT" w:hAnsi="Arial MT" w:cs="Arial MT"/>
          <w:w w:val="85"/>
        </w:rPr>
        <w:t>***właściwe</w:t>
      </w:r>
      <w:r w:rsidRPr="00947E73">
        <w:rPr>
          <w:rFonts w:ascii="Arial MT" w:eastAsia="Arial MT" w:hAnsi="Arial MT" w:cs="Arial MT"/>
          <w:spacing w:val="11"/>
          <w:w w:val="85"/>
        </w:rPr>
        <w:t xml:space="preserve"> </w:t>
      </w:r>
      <w:r w:rsidRPr="00947E73">
        <w:rPr>
          <w:rFonts w:ascii="Arial MT" w:eastAsia="Arial MT" w:hAnsi="Arial MT" w:cs="Arial MT"/>
          <w:w w:val="85"/>
        </w:rPr>
        <w:t>zakreślić</w:t>
      </w:r>
    </w:p>
    <w:p w:rsidR="00947E73" w:rsidRPr="00947E73" w:rsidRDefault="00947E73" w:rsidP="00947E73">
      <w:pPr>
        <w:widowControl w:val="0"/>
        <w:tabs>
          <w:tab w:val="left" w:pos="542"/>
          <w:tab w:val="left" w:leader="dot" w:pos="13039"/>
        </w:tabs>
        <w:autoSpaceDE w:val="0"/>
        <w:autoSpaceDN w:val="0"/>
        <w:spacing w:before="93" w:after="0" w:line="240" w:lineRule="auto"/>
        <w:ind w:right="254"/>
        <w:jc w:val="both"/>
        <w:rPr>
          <w:rFonts w:ascii="Arial MT" w:eastAsia="Arial MT" w:hAnsi="Arial MT" w:cs="Arial MT"/>
          <w:u w:val="single"/>
        </w:rPr>
      </w:pPr>
    </w:p>
    <w:p w:rsidR="006A04DF" w:rsidRDefault="006A04DF">
      <w:bookmarkStart w:id="0" w:name="_GoBack"/>
      <w:bookmarkEnd w:id="0"/>
    </w:p>
    <w:sectPr w:rsidR="006A04DF" w:rsidSect="00947E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09" w:rsidRDefault="00B75F09" w:rsidP="00947E73">
      <w:pPr>
        <w:spacing w:after="0" w:line="240" w:lineRule="auto"/>
      </w:pPr>
      <w:r>
        <w:separator/>
      </w:r>
    </w:p>
  </w:endnote>
  <w:endnote w:type="continuationSeparator" w:id="0">
    <w:p w:rsidR="00B75F09" w:rsidRDefault="00B75F09" w:rsidP="0094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09" w:rsidRDefault="00B75F09" w:rsidP="00947E73">
      <w:pPr>
        <w:spacing w:after="0" w:line="240" w:lineRule="auto"/>
      </w:pPr>
      <w:r>
        <w:separator/>
      </w:r>
    </w:p>
  </w:footnote>
  <w:footnote w:type="continuationSeparator" w:id="0">
    <w:p w:rsidR="00B75F09" w:rsidRDefault="00B75F09" w:rsidP="0094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2D6545"/>
    <w:multiLevelType w:val="hybridMultilevel"/>
    <w:tmpl w:val="C8864E48"/>
    <w:lvl w:ilvl="0" w:tplc="86A267BE">
      <w:start w:val="1"/>
      <w:numFmt w:val="decimal"/>
      <w:lvlText w:val="%1."/>
      <w:lvlJc w:val="left"/>
      <w:pPr>
        <w:ind w:left="258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70FE21A8">
      <w:numFmt w:val="bullet"/>
      <w:lvlText w:val="•"/>
      <w:lvlJc w:val="left"/>
      <w:pPr>
        <w:ind w:left="1685" w:hanging="284"/>
      </w:pPr>
      <w:rPr>
        <w:rFonts w:hint="default"/>
        <w:lang w:val="pl-PL" w:eastAsia="en-US" w:bidi="ar-SA"/>
      </w:rPr>
    </w:lvl>
    <w:lvl w:ilvl="2" w:tplc="76F041D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3" w:tplc="48008D6A">
      <w:numFmt w:val="bullet"/>
      <w:lvlText w:val="•"/>
      <w:lvlJc w:val="left"/>
      <w:pPr>
        <w:ind w:left="4537" w:hanging="284"/>
      </w:pPr>
      <w:rPr>
        <w:rFonts w:hint="default"/>
        <w:lang w:val="pl-PL" w:eastAsia="en-US" w:bidi="ar-SA"/>
      </w:rPr>
    </w:lvl>
    <w:lvl w:ilvl="4" w:tplc="A8542D90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5" w:tplc="3B80F922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  <w:lvl w:ilvl="6" w:tplc="38709DBA">
      <w:numFmt w:val="bullet"/>
      <w:lvlText w:val="•"/>
      <w:lvlJc w:val="left"/>
      <w:pPr>
        <w:ind w:left="8815" w:hanging="284"/>
      </w:pPr>
      <w:rPr>
        <w:rFonts w:hint="default"/>
        <w:lang w:val="pl-PL" w:eastAsia="en-US" w:bidi="ar-SA"/>
      </w:rPr>
    </w:lvl>
    <w:lvl w:ilvl="7" w:tplc="5568DA74">
      <w:numFmt w:val="bullet"/>
      <w:lvlText w:val="•"/>
      <w:lvlJc w:val="left"/>
      <w:pPr>
        <w:ind w:left="10240" w:hanging="284"/>
      </w:pPr>
      <w:rPr>
        <w:rFonts w:hint="default"/>
        <w:lang w:val="pl-PL" w:eastAsia="en-US" w:bidi="ar-SA"/>
      </w:rPr>
    </w:lvl>
    <w:lvl w:ilvl="8" w:tplc="21A8A660">
      <w:numFmt w:val="bullet"/>
      <w:lvlText w:val="•"/>
      <w:lvlJc w:val="left"/>
      <w:pPr>
        <w:ind w:left="11666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8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3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708CB"/>
    <w:multiLevelType w:val="hybridMultilevel"/>
    <w:tmpl w:val="11AA07E0"/>
    <w:lvl w:ilvl="0" w:tplc="DB7CC7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 w15:restartNumberingAfterBreak="0">
    <w:nsid w:val="79E93081"/>
    <w:multiLevelType w:val="hybridMultilevel"/>
    <w:tmpl w:val="E1C00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6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9"/>
  </w:num>
  <w:num w:numId="5">
    <w:abstractNumId w:val="21"/>
  </w:num>
  <w:num w:numId="6">
    <w:abstractNumId w:val="30"/>
  </w:num>
  <w:num w:numId="7">
    <w:abstractNumId w:val="34"/>
  </w:num>
  <w:num w:numId="8">
    <w:abstractNumId w:val="23"/>
  </w:num>
  <w:num w:numId="9">
    <w:abstractNumId w:val="11"/>
  </w:num>
  <w:num w:numId="10">
    <w:abstractNumId w:val="0"/>
  </w:num>
  <w:num w:numId="11">
    <w:abstractNumId w:val="22"/>
  </w:num>
  <w:num w:numId="12">
    <w:abstractNumId w:val="12"/>
  </w:num>
  <w:num w:numId="13">
    <w:abstractNumId w:val="31"/>
  </w:num>
  <w:num w:numId="14">
    <w:abstractNumId w:val="27"/>
  </w:num>
  <w:num w:numId="15">
    <w:abstractNumId w:val="14"/>
  </w:num>
  <w:num w:numId="16">
    <w:abstractNumId w:val="16"/>
  </w:num>
  <w:num w:numId="17">
    <w:abstractNumId w:val="13"/>
  </w:num>
  <w:num w:numId="18">
    <w:abstractNumId w:val="8"/>
  </w:num>
  <w:num w:numId="19">
    <w:abstractNumId w:val="3"/>
  </w:num>
  <w:num w:numId="20">
    <w:abstractNumId w:val="15"/>
  </w:num>
  <w:num w:numId="21">
    <w:abstractNumId w:val="28"/>
  </w:num>
  <w:num w:numId="22">
    <w:abstractNumId w:val="37"/>
  </w:num>
  <w:num w:numId="23">
    <w:abstractNumId w:val="25"/>
  </w:num>
  <w:num w:numId="24">
    <w:abstractNumId w:val="5"/>
  </w:num>
  <w:num w:numId="25">
    <w:abstractNumId w:val="17"/>
  </w:num>
  <w:num w:numId="26">
    <w:abstractNumId w:val="1"/>
  </w:num>
  <w:num w:numId="27">
    <w:abstractNumId w:val="6"/>
  </w:num>
  <w:num w:numId="28">
    <w:abstractNumId w:val="35"/>
  </w:num>
  <w:num w:numId="29">
    <w:abstractNumId w:val="36"/>
  </w:num>
  <w:num w:numId="30">
    <w:abstractNumId w:val="33"/>
  </w:num>
  <w:num w:numId="31">
    <w:abstractNumId w:val="2"/>
  </w:num>
  <w:num w:numId="32">
    <w:abstractNumId w:val="4"/>
  </w:num>
  <w:num w:numId="33">
    <w:abstractNumId w:val="10"/>
  </w:num>
  <w:num w:numId="34">
    <w:abstractNumId w:val="26"/>
  </w:num>
  <w:num w:numId="35">
    <w:abstractNumId w:val="24"/>
  </w:num>
  <w:num w:numId="36">
    <w:abstractNumId w:val="32"/>
  </w:num>
  <w:num w:numId="37">
    <w:abstractNumId w:val="9"/>
  </w:num>
  <w:num w:numId="38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73"/>
    <w:rsid w:val="006A04DF"/>
    <w:rsid w:val="00947E73"/>
    <w:rsid w:val="00B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F842A4-2CCD-4725-99A4-E8C58F8A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7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947E73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947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7E73"/>
    <w:pPr>
      <w:keepNext/>
      <w:numPr>
        <w:numId w:val="8"/>
      </w:numPr>
      <w:tabs>
        <w:tab w:val="clear" w:pos="1200"/>
        <w:tab w:val="num" w:pos="360"/>
      </w:tabs>
      <w:spacing w:after="0" w:line="240" w:lineRule="auto"/>
      <w:ind w:left="360" w:right="294" w:firstLine="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E73"/>
    <w:pPr>
      <w:keepNext/>
      <w:spacing w:after="0" w:line="240" w:lineRule="auto"/>
      <w:ind w:left="720" w:right="294"/>
      <w:jc w:val="center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7E73"/>
    <w:pPr>
      <w:keepNext/>
      <w:spacing w:after="0" w:line="240" w:lineRule="auto"/>
      <w:ind w:left="840" w:right="294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7E7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47E7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47E73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94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947E73"/>
  </w:style>
  <w:style w:type="paragraph" w:styleId="Stopka">
    <w:name w:val="footer"/>
    <w:basedOn w:val="Normalny"/>
    <w:link w:val="StopkaZnak"/>
    <w:uiPriority w:val="99"/>
    <w:unhideWhenUsed/>
    <w:rsid w:val="0094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73"/>
  </w:style>
  <w:style w:type="character" w:customStyle="1" w:styleId="Nagwek1Znak">
    <w:name w:val="Nagłówek 1 Znak"/>
    <w:basedOn w:val="Domylnaczcionkaakapitu"/>
    <w:link w:val="Nagwek1"/>
    <w:rsid w:val="00947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47E73"/>
    <w:rPr>
      <w:rFonts w:ascii="Arial" w:eastAsia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rsid w:val="00947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47E73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47E73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7E73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7E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7E73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947E7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47E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7E73"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59"/>
    <w:rsid w:val="0094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Wypunktowanie,L1,Numerowanie,Akapit z listą;1_literowka,1_literowka,Literowanie,Preambuła,Akapit z listą5,CW_Lista,normalny tekst,List Paragraph,Akapit z listą3,Obiekt,BulletC,NOWY,lp1,NOW"/>
    <w:basedOn w:val="Normalny"/>
    <w:link w:val="AkapitzlistZnak"/>
    <w:qFormat/>
    <w:rsid w:val="00947E73"/>
    <w:pPr>
      <w:widowControl w:val="0"/>
      <w:autoSpaceDE w:val="0"/>
      <w:autoSpaceDN w:val="0"/>
      <w:spacing w:after="0" w:line="240" w:lineRule="auto"/>
      <w:ind w:left="118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47E7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4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47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47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47E73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947E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Wypunktowanie Znak,L1 Znak,Numerowanie Znak,Akapit z listą;1_literowka Znak,1_literowka Znak1,Literowanie Znak1,Preambuła Znak1,Akapit z listą5 Znak,CW_Lista Znak"/>
    <w:link w:val="Akapitzlist"/>
    <w:qFormat/>
    <w:locked/>
    <w:rsid w:val="00947E73"/>
    <w:rPr>
      <w:rFonts w:ascii="Times New Roman" w:eastAsia="Times New Roman" w:hAnsi="Times New Roman" w:cs="Times New Roman"/>
    </w:rPr>
  </w:style>
  <w:style w:type="paragraph" w:customStyle="1" w:styleId="text-justify">
    <w:name w:val="text-justify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E73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947E73"/>
  </w:style>
  <w:style w:type="table" w:customStyle="1" w:styleId="TableNormal1">
    <w:name w:val="Table Normal1"/>
    <w:uiPriority w:val="2"/>
    <w:semiHidden/>
    <w:unhideWhenUsed/>
    <w:qFormat/>
    <w:rsid w:val="0094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947E73"/>
  </w:style>
  <w:style w:type="paragraph" w:styleId="Tekstpodstawowywcity">
    <w:name w:val="Body Text Indent"/>
    <w:basedOn w:val="Normalny"/>
    <w:link w:val="TekstpodstawowywcityZnak"/>
    <w:uiPriority w:val="99"/>
    <w:rsid w:val="00947E7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7E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947E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E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7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4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7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E73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947E73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947E73"/>
  </w:style>
  <w:style w:type="paragraph" w:customStyle="1" w:styleId="FR1">
    <w:name w:val="FR1"/>
    <w:rsid w:val="00947E73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947E7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947E7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947E73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E73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FR3">
    <w:name w:val="FR3"/>
    <w:rsid w:val="00947E7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947E7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947E73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7E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947E7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47E7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7E73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947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7E7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E73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7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E7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947E7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47E7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947E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47E73"/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val="x-none" w:eastAsia="pl-PL"/>
    </w:rPr>
  </w:style>
  <w:style w:type="paragraph" w:customStyle="1" w:styleId="Zwykytekst1">
    <w:name w:val="Zwykły tekst1"/>
    <w:basedOn w:val="Normalny"/>
    <w:rsid w:val="00947E73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947E73"/>
    <w:rPr>
      <w:color w:val="0000CD"/>
    </w:rPr>
  </w:style>
  <w:style w:type="numbering" w:customStyle="1" w:styleId="Styl1">
    <w:name w:val="Styl1"/>
    <w:rsid w:val="00947E73"/>
    <w:pPr>
      <w:numPr>
        <w:numId w:val="10"/>
      </w:numPr>
    </w:pPr>
  </w:style>
  <w:style w:type="numbering" w:customStyle="1" w:styleId="Styl2">
    <w:name w:val="Styl2"/>
    <w:rsid w:val="00947E73"/>
    <w:pPr>
      <w:numPr>
        <w:numId w:val="11"/>
      </w:numPr>
    </w:pPr>
  </w:style>
  <w:style w:type="numbering" w:customStyle="1" w:styleId="Styl3">
    <w:name w:val="Styl3"/>
    <w:rsid w:val="00947E73"/>
  </w:style>
  <w:style w:type="numbering" w:customStyle="1" w:styleId="Styl4">
    <w:name w:val="Styl4"/>
    <w:rsid w:val="00947E73"/>
    <w:pPr>
      <w:numPr>
        <w:numId w:val="13"/>
      </w:numPr>
    </w:pPr>
  </w:style>
  <w:style w:type="paragraph" w:styleId="Bezodstpw">
    <w:name w:val="No Spacing"/>
    <w:link w:val="BezodstpwZnak"/>
    <w:uiPriority w:val="1"/>
    <w:qFormat/>
    <w:rsid w:val="00947E73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947E73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947E73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Style1">
    <w:name w:val="Style1"/>
    <w:basedOn w:val="Normalny"/>
    <w:rsid w:val="00947E7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947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947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947E7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947E7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947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947E73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947E73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947E73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947E73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947E73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947E73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947E73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947E73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947E73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947E73"/>
    <w:rPr>
      <w:rFonts w:ascii="Wingdings" w:hAnsi="Wingdings"/>
    </w:rPr>
  </w:style>
  <w:style w:type="paragraph" w:customStyle="1" w:styleId="xl63">
    <w:name w:val="xl63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947E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947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947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947E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947E7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947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947E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947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947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947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947E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947E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947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947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947E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947E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947E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947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947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47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947E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947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947E7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94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947E73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94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947E73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947E73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947E73"/>
    <w:pPr>
      <w:widowControl/>
      <w:suppressAutoHyphens/>
      <w:autoSpaceDE/>
      <w:autoSpaceDN/>
      <w:ind w:left="1980" w:hanging="1980"/>
      <w:jc w:val="both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947E73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947E7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47E73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947E73"/>
  </w:style>
  <w:style w:type="numbering" w:customStyle="1" w:styleId="Styl5">
    <w:name w:val="Styl5"/>
    <w:uiPriority w:val="99"/>
    <w:rsid w:val="00947E73"/>
    <w:pPr>
      <w:numPr>
        <w:numId w:val="14"/>
      </w:numPr>
    </w:pPr>
  </w:style>
  <w:style w:type="paragraph" w:customStyle="1" w:styleId="tekstost">
    <w:name w:val="tekst ost"/>
    <w:basedOn w:val="Normalny"/>
    <w:rsid w:val="00947E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947E73"/>
  </w:style>
  <w:style w:type="numbering" w:customStyle="1" w:styleId="Bezlisty21">
    <w:name w:val="Bez listy21"/>
    <w:next w:val="Bezlisty"/>
    <w:uiPriority w:val="99"/>
    <w:semiHidden/>
    <w:unhideWhenUsed/>
    <w:rsid w:val="00947E73"/>
  </w:style>
  <w:style w:type="numbering" w:customStyle="1" w:styleId="Styl6">
    <w:name w:val="Styl6"/>
    <w:uiPriority w:val="99"/>
    <w:rsid w:val="00947E73"/>
    <w:pPr>
      <w:numPr>
        <w:numId w:val="15"/>
      </w:numPr>
    </w:pPr>
  </w:style>
  <w:style w:type="numbering" w:customStyle="1" w:styleId="Styl7">
    <w:name w:val="Styl7"/>
    <w:uiPriority w:val="99"/>
    <w:rsid w:val="00947E73"/>
    <w:pPr>
      <w:numPr>
        <w:numId w:val="16"/>
      </w:numPr>
    </w:pPr>
  </w:style>
  <w:style w:type="numbering" w:customStyle="1" w:styleId="Styl8">
    <w:name w:val="Styl8"/>
    <w:uiPriority w:val="99"/>
    <w:rsid w:val="00947E73"/>
    <w:pPr>
      <w:numPr>
        <w:numId w:val="17"/>
      </w:numPr>
    </w:pPr>
  </w:style>
  <w:style w:type="numbering" w:customStyle="1" w:styleId="Styl9">
    <w:name w:val="Styl9"/>
    <w:uiPriority w:val="99"/>
    <w:rsid w:val="00947E73"/>
    <w:pPr>
      <w:numPr>
        <w:numId w:val="18"/>
      </w:numPr>
    </w:pPr>
  </w:style>
  <w:style w:type="numbering" w:customStyle="1" w:styleId="Styl10">
    <w:name w:val="Styl10"/>
    <w:uiPriority w:val="99"/>
    <w:rsid w:val="00947E73"/>
    <w:pPr>
      <w:numPr>
        <w:numId w:val="19"/>
      </w:numPr>
    </w:pPr>
  </w:style>
  <w:style w:type="numbering" w:customStyle="1" w:styleId="Styl11">
    <w:name w:val="Styl11"/>
    <w:uiPriority w:val="99"/>
    <w:rsid w:val="00947E73"/>
    <w:pPr>
      <w:numPr>
        <w:numId w:val="20"/>
      </w:numPr>
    </w:pPr>
  </w:style>
  <w:style w:type="numbering" w:customStyle="1" w:styleId="Styl12">
    <w:name w:val="Styl12"/>
    <w:uiPriority w:val="99"/>
    <w:rsid w:val="00947E73"/>
    <w:pPr>
      <w:numPr>
        <w:numId w:val="21"/>
      </w:numPr>
    </w:pPr>
  </w:style>
  <w:style w:type="numbering" w:customStyle="1" w:styleId="Styl13">
    <w:name w:val="Styl13"/>
    <w:uiPriority w:val="99"/>
    <w:rsid w:val="00947E73"/>
    <w:pPr>
      <w:numPr>
        <w:numId w:val="22"/>
      </w:numPr>
    </w:pPr>
  </w:style>
  <w:style w:type="numbering" w:customStyle="1" w:styleId="Styl14">
    <w:name w:val="Styl14"/>
    <w:uiPriority w:val="99"/>
    <w:rsid w:val="00947E73"/>
  </w:style>
  <w:style w:type="numbering" w:customStyle="1" w:styleId="Styl15">
    <w:name w:val="Styl15"/>
    <w:uiPriority w:val="99"/>
    <w:rsid w:val="00947E73"/>
    <w:pPr>
      <w:numPr>
        <w:numId w:val="24"/>
      </w:numPr>
    </w:pPr>
  </w:style>
  <w:style w:type="numbering" w:customStyle="1" w:styleId="Styl16">
    <w:name w:val="Styl16"/>
    <w:uiPriority w:val="99"/>
    <w:rsid w:val="00947E73"/>
    <w:pPr>
      <w:numPr>
        <w:numId w:val="25"/>
      </w:numPr>
    </w:pPr>
  </w:style>
  <w:style w:type="numbering" w:customStyle="1" w:styleId="Styl17">
    <w:name w:val="Styl17"/>
    <w:uiPriority w:val="99"/>
    <w:rsid w:val="00947E73"/>
  </w:style>
  <w:style w:type="numbering" w:customStyle="1" w:styleId="Styl18">
    <w:name w:val="Styl18"/>
    <w:uiPriority w:val="99"/>
    <w:rsid w:val="00947E73"/>
    <w:pPr>
      <w:numPr>
        <w:numId w:val="27"/>
      </w:numPr>
    </w:pPr>
  </w:style>
  <w:style w:type="numbering" w:customStyle="1" w:styleId="Styl19">
    <w:name w:val="Styl19"/>
    <w:uiPriority w:val="99"/>
    <w:rsid w:val="00947E73"/>
    <w:pPr>
      <w:numPr>
        <w:numId w:val="28"/>
      </w:numPr>
    </w:pPr>
  </w:style>
  <w:style w:type="numbering" w:customStyle="1" w:styleId="Styl20">
    <w:name w:val="Styl20"/>
    <w:uiPriority w:val="99"/>
    <w:rsid w:val="00947E73"/>
    <w:pPr>
      <w:numPr>
        <w:numId w:val="29"/>
      </w:numPr>
    </w:pPr>
  </w:style>
  <w:style w:type="character" w:styleId="Odwoanieprzypisudolnego">
    <w:name w:val="footnote reference"/>
    <w:uiPriority w:val="99"/>
    <w:unhideWhenUsed/>
    <w:qFormat/>
    <w:rsid w:val="00947E73"/>
    <w:rPr>
      <w:vertAlign w:val="superscript"/>
    </w:rPr>
  </w:style>
  <w:style w:type="paragraph" w:customStyle="1" w:styleId="BodyText21">
    <w:name w:val="Body Text 21"/>
    <w:basedOn w:val="Normalny"/>
    <w:rsid w:val="00947E7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947E73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947E73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customStyle="1" w:styleId="1">
    <w:name w:val="1."/>
    <w:basedOn w:val="Normalny"/>
    <w:rsid w:val="00947E7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947E73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947E73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47E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947E73"/>
  </w:style>
  <w:style w:type="paragraph" w:customStyle="1" w:styleId="E-1">
    <w:name w:val="E-1"/>
    <w:basedOn w:val="Normalny"/>
    <w:rsid w:val="00947E7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947E73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Tabela-Siatka2">
    <w:name w:val="Tabela - Siatka2"/>
    <w:basedOn w:val="Standardowy"/>
    <w:next w:val="Tabela-Siatka"/>
    <w:uiPriority w:val="59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947E7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">
    <w:name w:val="Nagłówek 11"/>
    <w:basedOn w:val="Normalny"/>
    <w:rsid w:val="00947E73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47E73"/>
  </w:style>
  <w:style w:type="paragraph" w:customStyle="1" w:styleId="marek">
    <w:name w:val="marek"/>
    <w:basedOn w:val="Normalny"/>
    <w:rsid w:val="00947E7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947E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947E73"/>
  </w:style>
  <w:style w:type="numbering" w:customStyle="1" w:styleId="Bezlisty5">
    <w:name w:val="Bez listy5"/>
    <w:next w:val="Bezlisty"/>
    <w:semiHidden/>
    <w:rsid w:val="00947E73"/>
  </w:style>
  <w:style w:type="table" w:customStyle="1" w:styleId="Tabela-Siatka4">
    <w:name w:val="Tabela - Siatka4"/>
    <w:basedOn w:val="Standardowy"/>
    <w:next w:val="Tabela-Siatka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y1">
    <w:name w:val="Normalny1"/>
    <w:rsid w:val="00947E7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Teksttreci">
    <w:name w:val="Tekst treści_"/>
    <w:link w:val="Teksttreci0"/>
    <w:rsid w:val="00947E73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1"/>
    <w:rsid w:val="00947E73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7E73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</w:rPr>
  </w:style>
  <w:style w:type="paragraph" w:customStyle="1" w:styleId="Nagwek31">
    <w:name w:val="Nagłówek #3"/>
    <w:basedOn w:val="Normalny"/>
    <w:link w:val="Nagwek30"/>
    <w:rsid w:val="00947E73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Teksttreci2Bezpogrubienia">
    <w:name w:val="Tekst treści (2) + Bez pogrubienia"/>
    <w:rsid w:val="00947E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947E73"/>
    <w:pPr>
      <w:numPr>
        <w:numId w:val="3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47E7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947E7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947E7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ALACZNIK-Wyliczenie2-x">
    <w:name w:val="ZALACZNIK_-Wyliczenie 2 - (x)"/>
    <w:rsid w:val="00947E7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normaltextrun">
    <w:name w:val="normaltextrun"/>
    <w:rsid w:val="00947E73"/>
  </w:style>
  <w:style w:type="character" w:customStyle="1" w:styleId="eop">
    <w:name w:val="eop"/>
    <w:rsid w:val="00947E73"/>
  </w:style>
  <w:style w:type="table" w:customStyle="1" w:styleId="Tabela-Siatka8">
    <w:name w:val="Tabela - Siatka8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9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9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947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947E73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947E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947E73"/>
    <w:pPr>
      <w:numPr>
        <w:numId w:val="32"/>
      </w:numPr>
    </w:pPr>
  </w:style>
  <w:style w:type="numbering" w:customStyle="1" w:styleId="Styl3133">
    <w:name w:val="Styl3133"/>
    <w:rsid w:val="00947E73"/>
    <w:pPr>
      <w:numPr>
        <w:numId w:val="9"/>
      </w:numPr>
    </w:pPr>
  </w:style>
  <w:style w:type="numbering" w:customStyle="1" w:styleId="Bezlisty6">
    <w:name w:val="Bez listy6"/>
    <w:next w:val="Bezlisty"/>
    <w:uiPriority w:val="99"/>
    <w:semiHidden/>
    <w:unhideWhenUsed/>
    <w:rsid w:val="00947E73"/>
  </w:style>
  <w:style w:type="paragraph" w:styleId="Poprawka">
    <w:name w:val="Revision"/>
    <w:hidden/>
    <w:uiPriority w:val="99"/>
    <w:semiHidden/>
    <w:rsid w:val="00947E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4">
    <w:name w:val="Styl114"/>
    <w:uiPriority w:val="99"/>
    <w:rsid w:val="00947E73"/>
    <w:pPr>
      <w:numPr>
        <w:numId w:val="33"/>
      </w:numPr>
    </w:pPr>
  </w:style>
  <w:style w:type="numbering" w:customStyle="1" w:styleId="Styl22">
    <w:name w:val="Styl22"/>
    <w:rsid w:val="00947E73"/>
    <w:pPr>
      <w:numPr>
        <w:numId w:val="8"/>
      </w:numPr>
    </w:pPr>
  </w:style>
  <w:style w:type="character" w:styleId="Uwydatnienie">
    <w:name w:val="Emphasis"/>
    <w:uiPriority w:val="20"/>
    <w:qFormat/>
    <w:rsid w:val="00947E73"/>
    <w:rPr>
      <w:i/>
      <w:iCs/>
    </w:rPr>
  </w:style>
  <w:style w:type="numbering" w:customStyle="1" w:styleId="Styl122">
    <w:name w:val="Styl122"/>
    <w:uiPriority w:val="99"/>
    <w:rsid w:val="00947E73"/>
    <w:pPr>
      <w:numPr>
        <w:numId w:val="12"/>
      </w:numPr>
    </w:pPr>
  </w:style>
  <w:style w:type="paragraph" w:customStyle="1" w:styleId="msonormal0">
    <w:name w:val="msonormal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947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947E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947E7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947E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947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947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947E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947E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947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947E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947E73"/>
    <w:pPr>
      <w:numPr>
        <w:numId w:val="34"/>
      </w:numPr>
    </w:pPr>
  </w:style>
  <w:style w:type="numbering" w:customStyle="1" w:styleId="Styl172">
    <w:name w:val="Styl172"/>
    <w:uiPriority w:val="99"/>
    <w:rsid w:val="00947E73"/>
    <w:pPr>
      <w:numPr>
        <w:numId w:val="31"/>
      </w:numPr>
    </w:pPr>
  </w:style>
  <w:style w:type="numbering" w:customStyle="1" w:styleId="Styl102">
    <w:name w:val="Styl102"/>
    <w:uiPriority w:val="99"/>
    <w:rsid w:val="00947E73"/>
  </w:style>
  <w:style w:type="numbering" w:customStyle="1" w:styleId="Styl162">
    <w:name w:val="Styl162"/>
    <w:uiPriority w:val="99"/>
    <w:rsid w:val="00947E73"/>
  </w:style>
  <w:style w:type="numbering" w:customStyle="1" w:styleId="Styl142">
    <w:name w:val="Styl142"/>
    <w:uiPriority w:val="99"/>
    <w:rsid w:val="00947E73"/>
  </w:style>
  <w:style w:type="character" w:customStyle="1" w:styleId="ng-binding">
    <w:name w:val="ng-binding"/>
    <w:basedOn w:val="Domylnaczcionkaakapitu"/>
    <w:rsid w:val="00947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7E73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947E7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947E73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947E73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947E7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9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947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947E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947E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947E7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947E73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947E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947E73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947E7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947E73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947E73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94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947E7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947E73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94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947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947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947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947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947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947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947E73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947E73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947E73"/>
    <w:pPr>
      <w:numPr>
        <w:numId w:val="36"/>
      </w:numPr>
    </w:pPr>
  </w:style>
  <w:style w:type="numbering" w:customStyle="1" w:styleId="Styl83">
    <w:name w:val="Styl83"/>
    <w:uiPriority w:val="99"/>
    <w:rsid w:val="00947E73"/>
    <w:pPr>
      <w:numPr>
        <w:numId w:val="37"/>
      </w:numPr>
    </w:pPr>
  </w:style>
  <w:style w:type="numbering" w:customStyle="1" w:styleId="Styl72">
    <w:name w:val="Styl72"/>
    <w:uiPriority w:val="99"/>
    <w:rsid w:val="00947E73"/>
    <w:pPr>
      <w:numPr>
        <w:numId w:val="38"/>
      </w:numPr>
    </w:pPr>
  </w:style>
  <w:style w:type="numbering" w:customStyle="1" w:styleId="Styl1141141">
    <w:name w:val="Styl1141141"/>
    <w:uiPriority w:val="99"/>
    <w:rsid w:val="00947E73"/>
    <w:pPr>
      <w:numPr>
        <w:numId w:val="35"/>
      </w:numPr>
    </w:pPr>
  </w:style>
  <w:style w:type="numbering" w:customStyle="1" w:styleId="Styl152">
    <w:name w:val="Styl152"/>
    <w:uiPriority w:val="99"/>
    <w:rsid w:val="00947E73"/>
    <w:pPr>
      <w:numPr>
        <w:numId w:val="26"/>
      </w:numPr>
    </w:pPr>
  </w:style>
  <w:style w:type="numbering" w:customStyle="1" w:styleId="Styl113">
    <w:name w:val="Styl113"/>
    <w:rsid w:val="00947E73"/>
    <w:pPr>
      <w:numPr>
        <w:numId w:val="23"/>
      </w:numPr>
    </w:pPr>
  </w:style>
  <w:style w:type="numbering" w:customStyle="1" w:styleId="Bezlisty7">
    <w:name w:val="Bez listy7"/>
    <w:next w:val="Bezlisty"/>
    <w:uiPriority w:val="99"/>
    <w:semiHidden/>
    <w:unhideWhenUsed/>
    <w:rsid w:val="00947E73"/>
  </w:style>
  <w:style w:type="table" w:customStyle="1" w:styleId="TableNormal2">
    <w:name w:val="Table Normal2"/>
    <w:uiPriority w:val="2"/>
    <w:semiHidden/>
    <w:unhideWhenUsed/>
    <w:qFormat/>
    <w:rsid w:val="0094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947E73"/>
  </w:style>
  <w:style w:type="table" w:customStyle="1" w:styleId="TableNormal3">
    <w:name w:val="Table Normal3"/>
    <w:uiPriority w:val="2"/>
    <w:semiHidden/>
    <w:unhideWhenUsed/>
    <w:qFormat/>
    <w:rsid w:val="0094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94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73F997-5D0F-4DEF-B110-DE17CCC167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3612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2024-10-07T08:19:00Z</dcterms:created>
  <dcterms:modified xsi:type="dcterms:W3CDTF">2024-10-07T08:20:00Z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b1f549d5-4c0b-4129-a175-afaf660cc25a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