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E56B7E">
        <w:rPr>
          <w:rFonts w:ascii="Arial" w:eastAsia="Times New Roman" w:hAnsi="Arial" w:cs="Arial"/>
          <w:b/>
          <w:sz w:val="28"/>
          <w:szCs w:val="28"/>
          <w:lang w:eastAsia="ar-SA"/>
        </w:rPr>
        <w:t>aparatu fotograficznego</w:t>
      </w:r>
      <w:r w:rsidR="00825643"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</w:p>
    <w:p w:rsidR="00971015" w:rsidRDefault="00971015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 xml:space="preserve">w ramach Projektu nr NMF/PA20/031 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6A7113">
        <w:rPr>
          <w:rFonts w:ascii="Arial" w:eastAsia="Times New Roman" w:hAnsi="Arial" w:cs="Arial"/>
          <w:b/>
          <w:sz w:val="20"/>
          <w:szCs w:val="20"/>
        </w:rPr>
        <w:t>46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6A7113">
        <w:rPr>
          <w:rFonts w:ascii="Arial" w:eastAsia="Times New Roman" w:hAnsi="Arial" w:cs="Arial"/>
          <w:b/>
          <w:sz w:val="20"/>
          <w:szCs w:val="20"/>
        </w:rPr>
        <w:t>2</w:t>
      </w:r>
      <w:r w:rsidRPr="00E4032C">
        <w:rPr>
          <w:rFonts w:ascii="Arial" w:eastAsia="Times New Roman" w:hAnsi="Arial" w:cs="Arial"/>
          <w:b/>
          <w:sz w:val="20"/>
          <w:szCs w:val="20"/>
        </w:rPr>
        <w:t>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71015" w:rsidRDefault="00971015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25643" w:rsidRPr="00E56B7E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b/>
          <w:sz w:val="20"/>
          <w:szCs w:val="20"/>
        </w:rPr>
      </w:pPr>
      <w:r w:rsidRPr="00E56B7E">
        <w:rPr>
          <w:rFonts w:ascii="Arial" w:hAnsi="Arial" w:cs="Arial"/>
          <w:b/>
          <w:sz w:val="20"/>
          <w:szCs w:val="20"/>
        </w:rPr>
        <w:t xml:space="preserve">Przedmiotem zamówienia </w:t>
      </w:r>
      <w:r w:rsidR="00F94C9A" w:rsidRPr="00E56B7E">
        <w:rPr>
          <w:rFonts w:ascii="Arial" w:hAnsi="Arial" w:cs="Arial"/>
          <w:b/>
          <w:sz w:val="20"/>
          <w:szCs w:val="20"/>
        </w:rPr>
        <w:t xml:space="preserve">jest </w:t>
      </w:r>
      <w:r w:rsidR="0012575E" w:rsidRPr="00E56B7E">
        <w:rPr>
          <w:rFonts w:ascii="Arial" w:hAnsi="Arial" w:cs="Arial"/>
          <w:b/>
          <w:sz w:val="20"/>
          <w:szCs w:val="20"/>
        </w:rPr>
        <w:t>dostawa</w:t>
      </w:r>
      <w:r w:rsidR="00971015" w:rsidRPr="00E56B7E">
        <w:rPr>
          <w:rFonts w:ascii="Arial" w:hAnsi="Arial" w:cs="Arial"/>
          <w:b/>
          <w:sz w:val="20"/>
          <w:szCs w:val="20"/>
        </w:rPr>
        <w:t xml:space="preserve"> - </w:t>
      </w:r>
      <w:r w:rsidR="00836332" w:rsidRPr="00E56B7E">
        <w:rPr>
          <w:rFonts w:ascii="Arial" w:hAnsi="Arial" w:cs="Arial"/>
          <w:b/>
          <w:sz w:val="20"/>
          <w:szCs w:val="20"/>
        </w:rPr>
        <w:t xml:space="preserve"> </w:t>
      </w:r>
      <w:r w:rsidR="00E56B7E" w:rsidRPr="00E56B7E">
        <w:rPr>
          <w:rFonts w:ascii="Arial" w:hAnsi="Arial" w:cs="Arial"/>
          <w:b/>
          <w:sz w:val="20"/>
          <w:szCs w:val="20"/>
        </w:rPr>
        <w:t>Aparatu fotograficznego</w:t>
      </w:r>
    </w:p>
    <w:p w:rsidR="008011AA" w:rsidRDefault="008011AA" w:rsidP="008011AA">
      <w:pPr>
        <w:autoSpaceDE w:val="0"/>
        <w:autoSpaceDN w:val="0"/>
        <w:adjustRightInd w:val="0"/>
        <w:ind w:firstLine="443"/>
        <w:rPr>
          <w:rFonts w:ascii="Arial" w:eastAsia="Calibri" w:hAnsi="Arial" w:cs="Arial"/>
          <w:sz w:val="18"/>
          <w:szCs w:val="18"/>
        </w:rPr>
      </w:pPr>
      <w:r w:rsidRPr="00AD770B">
        <w:rPr>
          <w:rFonts w:ascii="Arial" w:eastAsia="Calibri" w:hAnsi="Arial" w:cs="Arial"/>
          <w:sz w:val="18"/>
          <w:szCs w:val="18"/>
        </w:rPr>
        <w:t>CPV 38651000-3 Aparaty fotograficzne</w:t>
      </w: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B63705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zawarta na czas określony tj. do </w:t>
      </w:r>
      <w:r w:rsidR="006A7113">
        <w:rPr>
          <w:rFonts w:ascii="Arial" w:hAnsi="Arial" w:cs="Arial"/>
          <w:bCs/>
          <w:sz w:val="20"/>
          <w:szCs w:val="20"/>
        </w:rPr>
        <w:t>15 dni roboczych od daty zawarcia umowy</w:t>
      </w:r>
      <w:r w:rsidR="00B63705">
        <w:rPr>
          <w:rFonts w:ascii="Arial" w:hAnsi="Arial" w:cs="Arial"/>
          <w:bCs/>
          <w:sz w:val="20"/>
          <w:szCs w:val="20"/>
        </w:rPr>
        <w:t>.</w:t>
      </w:r>
    </w:p>
    <w:p w:rsidR="002563FA" w:rsidRDefault="002563FA" w:rsidP="002563FA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</w:t>
      </w:r>
      <w:proofErr w:type="spellStart"/>
      <w:r w:rsidR="00D40E8F" w:rsidRPr="00734001">
        <w:rPr>
          <w:rFonts w:ascii="Arial" w:hAnsi="Arial" w:cs="Arial"/>
          <w:sz w:val="20"/>
          <w:szCs w:val="20"/>
        </w:rPr>
        <w:t>Nexus</w:t>
      </w:r>
      <w:proofErr w:type="spellEnd"/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5321E5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321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5321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21E5">
        <w:rPr>
          <w:rFonts w:ascii="Arial" w:hAnsi="Arial" w:cs="Arial"/>
          <w:b/>
          <w:sz w:val="20"/>
          <w:szCs w:val="20"/>
        </w:rPr>
        <w:t>Karty charakterystyki</w:t>
      </w:r>
      <w:r w:rsidRPr="00310BF9">
        <w:rPr>
          <w:rFonts w:ascii="Arial" w:hAnsi="Arial" w:cs="Arial"/>
          <w:sz w:val="20"/>
          <w:szCs w:val="20"/>
        </w:rPr>
        <w:t xml:space="preserve">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5D2E6B" w:rsidRPr="005321E5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321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Oświadczenie RODO</w:t>
      </w:r>
      <w:r w:rsidR="00920E27" w:rsidRPr="005321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2563FA" w:rsidRPr="002563FA" w:rsidRDefault="002563FA" w:rsidP="002563FA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</w:t>
      </w:r>
      <w:r w:rsidR="004667D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310BF9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310BF9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310BF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</w:t>
      </w:r>
      <w:bookmarkStart w:id="0" w:name="_GoBack"/>
      <w:bookmarkEnd w:id="0"/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>terminie do dnia</w:t>
      </w:r>
      <w:r w:rsidR="008C5CEE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F5DAE">
        <w:rPr>
          <w:rFonts w:ascii="Arial" w:eastAsia="Times New Roman" w:hAnsi="Arial" w:cs="Arial"/>
          <w:b/>
          <w:sz w:val="20"/>
          <w:szCs w:val="20"/>
          <w:lang w:eastAsia="pl-PL"/>
        </w:rPr>
        <w:t>31.05.2022</w:t>
      </w:r>
      <w:r w:rsidR="0012575E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</w:t>
      </w:r>
      <w:r w:rsidR="00651D0B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62DB9"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D65839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Pr="00310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okres gwarancji /G/ –  40%</w:t>
      </w:r>
    </w:p>
    <w:p w:rsidR="00AB5222" w:rsidRPr="00AB5222" w:rsidRDefault="00AB5222" w:rsidP="00AB5222">
      <w:pPr>
        <w:spacing w:after="0" w:line="276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   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p w:rsidR="00971015" w:rsidRPr="00AB5222" w:rsidRDefault="00971015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okres gwarancji- /G/ –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punkty za kryterium będą przyznawane na podstawie okresu gwarancji podanego</w:t>
      </w: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w Formularza ofertowego,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 wymaga gwarancji minimum 12 miesięcy.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Punkty za kryterium okres gwarancji będą liczone wg reguły: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36 miesięcy – 40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30 miesięcy – 30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24 miesiące – 20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18 miesięcy – 10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 przypadku nie podania okresu gwarancji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minimalny okres gwarancji – 12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miesięcy. Okres 12 miesięcy zostanie przyjęty do wyliczenia punktów za kryterium okres gwarancji.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S= C + G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Ofertą najkorzystniejszą będzie oferta, która przedstawi najkorzystniejszy bilans ceny i gwarancji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E4032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8CB5FB" wp14:editId="252E1C9A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  <w:p w:rsidR="00E4032C" w:rsidRDefault="00E4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F94"/>
    <w:rsid w:val="00462E46"/>
    <w:rsid w:val="004667DB"/>
    <w:rsid w:val="004741BC"/>
    <w:rsid w:val="004821AA"/>
    <w:rsid w:val="004A48EF"/>
    <w:rsid w:val="004A54C4"/>
    <w:rsid w:val="00502489"/>
    <w:rsid w:val="005321E5"/>
    <w:rsid w:val="005413CE"/>
    <w:rsid w:val="005442C0"/>
    <w:rsid w:val="00566A77"/>
    <w:rsid w:val="005747EE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A7113"/>
    <w:rsid w:val="006E0090"/>
    <w:rsid w:val="006F5D02"/>
    <w:rsid w:val="00734001"/>
    <w:rsid w:val="00744A9A"/>
    <w:rsid w:val="0076214C"/>
    <w:rsid w:val="00762DB9"/>
    <w:rsid w:val="007B7702"/>
    <w:rsid w:val="008011AA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8F5DAE"/>
    <w:rsid w:val="00907912"/>
    <w:rsid w:val="00912F49"/>
    <w:rsid w:val="00920E27"/>
    <w:rsid w:val="00924E69"/>
    <w:rsid w:val="00936B3C"/>
    <w:rsid w:val="0096427D"/>
    <w:rsid w:val="00971015"/>
    <w:rsid w:val="00976A7D"/>
    <w:rsid w:val="009828E1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E16B7"/>
    <w:rsid w:val="00B06CFE"/>
    <w:rsid w:val="00B60A24"/>
    <w:rsid w:val="00B63705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D13C5D"/>
    <w:rsid w:val="00D40E8F"/>
    <w:rsid w:val="00D65839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56B7E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37C9-BAA4-4CFA-B52F-733871EC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91</cp:revision>
  <cp:lastPrinted>2021-10-29T09:07:00Z</cp:lastPrinted>
  <dcterms:created xsi:type="dcterms:W3CDTF">2017-02-22T08:19:00Z</dcterms:created>
  <dcterms:modified xsi:type="dcterms:W3CDTF">2022-05-23T09:00:00Z</dcterms:modified>
</cp:coreProperties>
</file>