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6FE" w:rsidRPr="008234AF" w:rsidRDefault="004566FE" w:rsidP="004566FE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8234AF">
        <w:rPr>
          <w:rFonts w:asciiTheme="minorHAnsi" w:hAnsiTheme="minorHAnsi" w:cstheme="minorHAnsi"/>
          <w:b/>
          <w:sz w:val="22"/>
          <w:szCs w:val="22"/>
        </w:rPr>
        <w:t>Załącznik nr 2 do SWZ</w:t>
      </w:r>
    </w:p>
    <w:p w:rsidR="004566FE" w:rsidRPr="009A0420" w:rsidRDefault="004566FE" w:rsidP="004566FE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9A0420">
        <w:rPr>
          <w:rFonts w:asciiTheme="minorHAnsi" w:hAnsiTheme="minorHAnsi" w:cstheme="minorHAnsi"/>
          <w:i/>
          <w:sz w:val="22"/>
          <w:szCs w:val="22"/>
        </w:rPr>
        <w:t>/składany wraz z ofertą/</w:t>
      </w:r>
    </w:p>
    <w:p w:rsidR="004566FE" w:rsidRPr="008234AF" w:rsidRDefault="004566FE" w:rsidP="004566FE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8234AF">
        <w:rPr>
          <w:rFonts w:asciiTheme="minorHAnsi" w:hAnsiTheme="minorHAnsi" w:cstheme="minorHAnsi"/>
          <w:b/>
          <w:sz w:val="22"/>
          <w:szCs w:val="22"/>
        </w:rPr>
        <w:t>Wykonawca/ podmiot udostępniający zasoby *</w:t>
      </w:r>
      <w:r w:rsidRPr="008234AF">
        <w:rPr>
          <w:rFonts w:asciiTheme="minorHAnsi" w:hAnsiTheme="minorHAnsi" w:cstheme="minorHAnsi"/>
          <w:b/>
          <w:sz w:val="22"/>
          <w:szCs w:val="22"/>
        </w:rPr>
        <w:tab/>
      </w:r>
      <w:r w:rsidRPr="008234AF">
        <w:rPr>
          <w:rFonts w:asciiTheme="minorHAnsi" w:hAnsiTheme="minorHAnsi" w:cstheme="minorHAnsi"/>
          <w:b/>
          <w:sz w:val="22"/>
          <w:szCs w:val="22"/>
        </w:rPr>
        <w:tab/>
      </w:r>
      <w:r w:rsidRPr="008234AF">
        <w:rPr>
          <w:rFonts w:asciiTheme="minorHAnsi" w:hAnsiTheme="minorHAnsi" w:cstheme="minorHAnsi"/>
          <w:b/>
          <w:sz w:val="22"/>
          <w:szCs w:val="22"/>
        </w:rPr>
        <w:tab/>
      </w:r>
      <w:r w:rsidRPr="008234AF">
        <w:rPr>
          <w:rFonts w:asciiTheme="minorHAnsi" w:hAnsiTheme="minorHAnsi" w:cstheme="minorHAnsi"/>
          <w:b/>
          <w:sz w:val="22"/>
          <w:szCs w:val="22"/>
        </w:rPr>
        <w:tab/>
      </w:r>
      <w:r w:rsidRPr="008234AF">
        <w:rPr>
          <w:rFonts w:asciiTheme="minorHAnsi" w:hAnsiTheme="minorHAnsi" w:cstheme="minorHAnsi"/>
          <w:b/>
          <w:sz w:val="22"/>
          <w:szCs w:val="22"/>
        </w:rPr>
        <w:tab/>
      </w:r>
      <w:r w:rsidRPr="008234AF">
        <w:rPr>
          <w:rFonts w:asciiTheme="minorHAnsi" w:hAnsiTheme="minorHAnsi" w:cstheme="minorHAnsi"/>
          <w:b/>
          <w:sz w:val="22"/>
          <w:szCs w:val="22"/>
        </w:rPr>
        <w:tab/>
      </w:r>
      <w:r w:rsidRPr="008234AF">
        <w:rPr>
          <w:rFonts w:asciiTheme="minorHAnsi" w:hAnsiTheme="minorHAnsi" w:cstheme="minorHAnsi"/>
          <w:b/>
          <w:sz w:val="22"/>
          <w:szCs w:val="22"/>
        </w:rPr>
        <w:tab/>
      </w:r>
    </w:p>
    <w:p w:rsidR="004566FE" w:rsidRPr="008234AF" w:rsidRDefault="004566FE" w:rsidP="004566FE">
      <w:pPr>
        <w:rPr>
          <w:rFonts w:asciiTheme="minorHAnsi" w:hAnsiTheme="minorHAnsi" w:cstheme="minorHAnsi"/>
          <w:i/>
          <w:sz w:val="22"/>
          <w:szCs w:val="22"/>
        </w:rPr>
      </w:pPr>
      <w:r w:rsidRPr="008234AF">
        <w:rPr>
          <w:rFonts w:asciiTheme="minorHAnsi" w:hAnsiTheme="minorHAnsi" w:cstheme="minorHAnsi"/>
          <w:i/>
          <w:sz w:val="22"/>
          <w:szCs w:val="22"/>
        </w:rPr>
        <w:t xml:space="preserve">nazwa i adres (siedziba) </w:t>
      </w:r>
    </w:p>
    <w:p w:rsidR="004566FE" w:rsidRPr="008234AF" w:rsidRDefault="004566FE" w:rsidP="004566FE">
      <w:pPr>
        <w:rPr>
          <w:rFonts w:asciiTheme="minorHAnsi" w:hAnsiTheme="minorHAnsi" w:cstheme="minorHAnsi"/>
          <w:i/>
          <w:sz w:val="22"/>
          <w:szCs w:val="22"/>
        </w:rPr>
      </w:pPr>
      <w:r w:rsidRPr="008234AF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…………………………………………………….</w:t>
      </w:r>
    </w:p>
    <w:p w:rsidR="004566FE" w:rsidRPr="008234AF" w:rsidRDefault="004566FE" w:rsidP="004566FE">
      <w:pPr>
        <w:rPr>
          <w:rFonts w:asciiTheme="minorHAnsi" w:hAnsiTheme="minorHAnsi" w:cstheme="minorHAnsi"/>
          <w:i/>
          <w:sz w:val="22"/>
          <w:szCs w:val="22"/>
        </w:rPr>
      </w:pPr>
      <w:r w:rsidRPr="008234AF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…………………………………………………….</w:t>
      </w:r>
    </w:p>
    <w:p w:rsidR="004566FE" w:rsidRPr="008234AF" w:rsidRDefault="004566FE" w:rsidP="004566FE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4566FE" w:rsidRPr="008234AF" w:rsidRDefault="004566FE" w:rsidP="004566FE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4566FE" w:rsidRPr="008234AF" w:rsidRDefault="004566FE" w:rsidP="004566FE">
      <w:pPr>
        <w:pStyle w:val="Nagwek1"/>
        <w:rPr>
          <w:rFonts w:asciiTheme="minorHAnsi" w:hAnsiTheme="minorHAnsi" w:cstheme="minorHAnsi"/>
          <w:sz w:val="22"/>
          <w:szCs w:val="22"/>
          <w:lang w:val="pl-PL"/>
        </w:rPr>
      </w:pPr>
      <w:r w:rsidRPr="008234AF">
        <w:rPr>
          <w:rFonts w:asciiTheme="minorHAnsi" w:hAnsiTheme="minorHAnsi" w:cstheme="minorHAnsi"/>
          <w:sz w:val="22"/>
          <w:szCs w:val="22"/>
        </w:rPr>
        <w:t>OŚWIADCZENIE WYKONAWCY</w:t>
      </w:r>
      <w:r w:rsidRPr="008234AF">
        <w:rPr>
          <w:rFonts w:asciiTheme="minorHAnsi" w:hAnsiTheme="minorHAnsi" w:cstheme="minorHAnsi"/>
          <w:sz w:val="22"/>
          <w:szCs w:val="22"/>
          <w:lang w:val="pl-PL"/>
        </w:rPr>
        <w:t xml:space="preserve"> /PODMIOTU UDOSTĘPNIAJĄCEGO ZASOBY *</w:t>
      </w:r>
    </w:p>
    <w:p w:rsidR="004566FE" w:rsidRPr="008234AF" w:rsidRDefault="004566FE" w:rsidP="004566F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34AF">
        <w:rPr>
          <w:rFonts w:asciiTheme="minorHAnsi" w:hAnsiTheme="minorHAnsi" w:cstheme="minorHAnsi"/>
          <w:b/>
          <w:sz w:val="22"/>
          <w:szCs w:val="22"/>
        </w:rPr>
        <w:t xml:space="preserve">składane na podstawie art. 125 ust. 1 ustawy z dnia 11 września 2019 r. </w:t>
      </w:r>
      <w:r w:rsidRPr="00714E2F">
        <w:rPr>
          <w:rFonts w:asciiTheme="minorHAnsi" w:hAnsiTheme="minorHAnsi" w:cstheme="minorHAnsi"/>
          <w:b/>
          <w:i/>
          <w:sz w:val="22"/>
          <w:szCs w:val="22"/>
        </w:rPr>
        <w:t>Prawo zamówień publicznych</w:t>
      </w:r>
      <w:r w:rsidR="00923F82">
        <w:rPr>
          <w:rFonts w:asciiTheme="minorHAnsi" w:hAnsiTheme="minorHAnsi" w:cstheme="minorHAnsi"/>
          <w:b/>
          <w:sz w:val="22"/>
          <w:szCs w:val="22"/>
        </w:rPr>
        <w:br/>
        <w:t xml:space="preserve">(Dz.U. z </w:t>
      </w:r>
      <w:r w:rsidRPr="008234AF">
        <w:rPr>
          <w:rFonts w:asciiTheme="minorHAnsi" w:hAnsiTheme="minorHAnsi" w:cstheme="minorHAnsi"/>
          <w:b/>
          <w:sz w:val="22"/>
          <w:szCs w:val="22"/>
        </w:rPr>
        <w:t xml:space="preserve"> r. poz. 20</w:t>
      </w:r>
      <w:r w:rsidR="00923F82">
        <w:rPr>
          <w:rFonts w:asciiTheme="minorHAnsi" w:hAnsiTheme="minorHAnsi" w:cstheme="minorHAnsi"/>
          <w:b/>
          <w:sz w:val="22"/>
          <w:szCs w:val="22"/>
        </w:rPr>
        <w:t>23</w:t>
      </w:r>
      <w:r w:rsidRPr="008234AF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923F82">
        <w:rPr>
          <w:rFonts w:asciiTheme="minorHAnsi" w:hAnsiTheme="minorHAnsi" w:cstheme="minorHAnsi"/>
          <w:b/>
          <w:sz w:val="22"/>
          <w:szCs w:val="22"/>
        </w:rPr>
        <w:t xml:space="preserve">poz. 1720 </w:t>
      </w:r>
      <w:r w:rsidRPr="008234AF">
        <w:rPr>
          <w:rFonts w:asciiTheme="minorHAnsi" w:hAnsiTheme="minorHAnsi" w:cstheme="minorHAnsi"/>
          <w:b/>
          <w:sz w:val="22"/>
          <w:szCs w:val="22"/>
        </w:rPr>
        <w:t xml:space="preserve">z </w:t>
      </w:r>
      <w:proofErr w:type="spellStart"/>
      <w:r w:rsidRPr="008234AF">
        <w:rPr>
          <w:rFonts w:asciiTheme="minorHAnsi" w:hAnsiTheme="minorHAnsi" w:cstheme="minorHAnsi"/>
          <w:b/>
          <w:sz w:val="22"/>
          <w:szCs w:val="22"/>
        </w:rPr>
        <w:t>późn</w:t>
      </w:r>
      <w:proofErr w:type="spellEnd"/>
      <w:r w:rsidRPr="008234AF">
        <w:rPr>
          <w:rFonts w:asciiTheme="minorHAnsi" w:hAnsiTheme="minorHAnsi" w:cstheme="minorHAnsi"/>
          <w:b/>
          <w:sz w:val="22"/>
          <w:szCs w:val="22"/>
        </w:rPr>
        <w:t xml:space="preserve">. zm.), dalej jako: ustawa </w:t>
      </w:r>
      <w:proofErr w:type="spellStart"/>
      <w:r w:rsidRPr="008234AF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</w:p>
    <w:p w:rsidR="004566FE" w:rsidRPr="008234AF" w:rsidRDefault="004566FE" w:rsidP="004566FE">
      <w:pPr>
        <w:rPr>
          <w:rFonts w:asciiTheme="minorHAnsi" w:hAnsiTheme="minorHAnsi" w:cstheme="minorHAnsi"/>
          <w:b/>
          <w:sz w:val="22"/>
          <w:szCs w:val="22"/>
        </w:rPr>
      </w:pPr>
    </w:p>
    <w:p w:rsidR="004566FE" w:rsidRPr="008234AF" w:rsidRDefault="004566FE" w:rsidP="008234AF">
      <w:pPr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34AF">
        <w:rPr>
          <w:rFonts w:asciiTheme="minorHAnsi" w:hAnsiTheme="minorHAnsi" w:cstheme="minorHAnsi"/>
          <w:b/>
          <w:sz w:val="22"/>
          <w:szCs w:val="22"/>
        </w:rPr>
        <w:t>O NIEPODLEGANIU WYKLUCZENIU oraz SPEŁNIANIU WARUNKÓW UDZIAŁU W POSTĘPOWANIU</w:t>
      </w:r>
    </w:p>
    <w:p w:rsidR="004566FE" w:rsidRPr="008234AF" w:rsidRDefault="004566FE" w:rsidP="004566FE">
      <w:pPr>
        <w:ind w:firstLine="709"/>
        <w:rPr>
          <w:rFonts w:asciiTheme="minorHAnsi" w:hAnsiTheme="minorHAnsi" w:cstheme="minorHAnsi"/>
          <w:sz w:val="22"/>
          <w:szCs w:val="22"/>
        </w:rPr>
      </w:pPr>
    </w:p>
    <w:p w:rsidR="008D307B" w:rsidRDefault="004566FE" w:rsidP="008D307B">
      <w:pPr>
        <w:jc w:val="center"/>
        <w:rPr>
          <w:rFonts w:asciiTheme="minorHAnsi" w:hAnsiTheme="minorHAnsi" w:cstheme="minorHAnsi"/>
          <w:sz w:val="22"/>
          <w:szCs w:val="22"/>
        </w:rPr>
      </w:pPr>
      <w:r w:rsidRPr="008234AF">
        <w:rPr>
          <w:rFonts w:asciiTheme="minorHAnsi" w:hAnsiTheme="minorHAnsi" w:cstheme="minorHAnsi"/>
          <w:sz w:val="22"/>
          <w:szCs w:val="22"/>
        </w:rPr>
        <w:t>na potrzeby postępowania o udzielenie zam</w:t>
      </w:r>
      <w:r w:rsidR="00441CAF">
        <w:rPr>
          <w:rFonts w:asciiTheme="minorHAnsi" w:hAnsiTheme="minorHAnsi" w:cstheme="minorHAnsi"/>
          <w:sz w:val="22"/>
          <w:szCs w:val="22"/>
        </w:rPr>
        <w:t>ówienia publicznego p.n.:</w:t>
      </w:r>
    </w:p>
    <w:p w:rsidR="008D307B" w:rsidRDefault="008D307B" w:rsidP="008D307B">
      <w:pPr>
        <w:jc w:val="both"/>
        <w:rPr>
          <w:rFonts w:ascii="Calibri" w:eastAsia="Calibri" w:hAnsi="Calibri" w:cs="Calibri"/>
          <w:sz w:val="22"/>
          <w:szCs w:val="22"/>
        </w:rPr>
      </w:pPr>
    </w:p>
    <w:p w:rsidR="008D307B" w:rsidRPr="008D307B" w:rsidRDefault="008D307B" w:rsidP="008D307B">
      <w:pPr>
        <w:jc w:val="both"/>
        <w:rPr>
          <w:rFonts w:asciiTheme="minorHAnsi" w:hAnsiTheme="minorHAnsi" w:cstheme="minorHAnsi"/>
          <w:sz w:val="22"/>
          <w:szCs w:val="22"/>
        </w:rPr>
      </w:pPr>
      <w:r w:rsidRPr="008D307B">
        <w:rPr>
          <w:rFonts w:ascii="Calibri" w:eastAsia="Calibri" w:hAnsi="Calibri" w:cs="Calibri"/>
          <w:sz w:val="22"/>
          <w:szCs w:val="22"/>
        </w:rPr>
        <w:t>Prace budowlane polegające na wymianie stolarki okiennej  z p</w:t>
      </w:r>
      <w:r w:rsidR="007D1DE9">
        <w:rPr>
          <w:rFonts w:ascii="Calibri" w:eastAsia="Calibri" w:hAnsi="Calibri" w:cs="Calibri"/>
          <w:sz w:val="22"/>
          <w:szCs w:val="22"/>
        </w:rPr>
        <w:t>owiększeniem otworu okiennego w </w:t>
      </w:r>
      <w:bookmarkStart w:id="0" w:name="_GoBack"/>
      <w:bookmarkEnd w:id="0"/>
      <w:r w:rsidRPr="008D307B">
        <w:rPr>
          <w:rFonts w:ascii="Calibri" w:eastAsia="Calibri" w:hAnsi="Calibri" w:cs="Calibri"/>
          <w:sz w:val="22"/>
          <w:szCs w:val="22"/>
        </w:rPr>
        <w:t>budynku starej elektrowni Galerii Arsenał w Białymstoku,  przy ul. Elektrycznej 13 w Białymstoku</w:t>
      </w:r>
    </w:p>
    <w:p w:rsidR="00441CAF" w:rsidRPr="008D307B" w:rsidRDefault="00441CAF" w:rsidP="008D307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14E2F" w:rsidRDefault="00714E2F" w:rsidP="004566FE">
      <w:pPr>
        <w:rPr>
          <w:rFonts w:asciiTheme="minorHAnsi" w:hAnsiTheme="minorHAnsi" w:cstheme="minorHAnsi"/>
          <w:b/>
          <w:sz w:val="22"/>
          <w:szCs w:val="22"/>
        </w:rPr>
      </w:pPr>
    </w:p>
    <w:p w:rsidR="004566FE" w:rsidRPr="008234AF" w:rsidRDefault="004566FE" w:rsidP="004566FE">
      <w:pPr>
        <w:rPr>
          <w:rFonts w:asciiTheme="minorHAnsi" w:hAnsiTheme="minorHAnsi" w:cstheme="minorHAnsi"/>
          <w:b/>
          <w:sz w:val="22"/>
          <w:szCs w:val="22"/>
        </w:rPr>
      </w:pPr>
      <w:r w:rsidRPr="008234AF">
        <w:rPr>
          <w:rFonts w:asciiTheme="minorHAnsi" w:hAnsiTheme="minorHAnsi" w:cstheme="minorHAnsi"/>
          <w:b/>
          <w:sz w:val="22"/>
          <w:szCs w:val="22"/>
        </w:rPr>
        <w:t>Oświadczam, co następuje:</w:t>
      </w:r>
    </w:p>
    <w:p w:rsidR="004566FE" w:rsidRPr="008234AF" w:rsidRDefault="004566FE" w:rsidP="004566FE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4566FE" w:rsidRPr="008234AF" w:rsidRDefault="004566FE" w:rsidP="004566FE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234AF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108 ust. 1 </w:t>
      </w:r>
      <w:r w:rsidRPr="008234AF">
        <w:rPr>
          <w:rFonts w:asciiTheme="minorHAnsi" w:hAnsiTheme="minorHAnsi" w:cstheme="minorHAnsi"/>
          <w:sz w:val="22"/>
          <w:szCs w:val="22"/>
        </w:rPr>
        <w:br/>
        <w:t>ustawy Pzp.*</w:t>
      </w:r>
    </w:p>
    <w:p w:rsidR="004566FE" w:rsidRPr="008234AF" w:rsidRDefault="004566FE" w:rsidP="004566FE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</w:p>
    <w:p w:rsidR="004566FE" w:rsidRPr="008234AF" w:rsidRDefault="004566FE" w:rsidP="004566FE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234AF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</w:t>
      </w:r>
      <w:r w:rsidRPr="008234AF">
        <w:rPr>
          <w:rFonts w:asciiTheme="minorHAnsi" w:hAnsiTheme="minorHAnsi" w:cstheme="minorHAnsi"/>
          <w:sz w:val="22"/>
          <w:szCs w:val="22"/>
        </w:rPr>
        <w:br/>
        <w:t xml:space="preserve">na podstawie art. ………….** ustawy </w:t>
      </w:r>
      <w:proofErr w:type="spellStart"/>
      <w:r w:rsidRPr="008234A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8234AF">
        <w:rPr>
          <w:rFonts w:asciiTheme="minorHAnsi" w:hAnsiTheme="minorHAnsi" w:cstheme="minorHAnsi"/>
          <w:sz w:val="22"/>
          <w:szCs w:val="22"/>
        </w:rPr>
        <w:t xml:space="preserve"> </w:t>
      </w:r>
      <w:r w:rsidRPr="008234AF">
        <w:rPr>
          <w:rFonts w:asciiTheme="minorHAnsi" w:hAnsiTheme="minorHAnsi" w:cstheme="minorHAnsi"/>
          <w:i/>
          <w:sz w:val="16"/>
          <w:szCs w:val="18"/>
        </w:rPr>
        <w:t>(podać mającą zastosowanie podstawę wykluczenia spośród wymienion</w:t>
      </w:r>
      <w:r w:rsidR="00581549" w:rsidRPr="008234AF">
        <w:rPr>
          <w:rFonts w:asciiTheme="minorHAnsi" w:hAnsiTheme="minorHAnsi" w:cstheme="minorHAnsi"/>
          <w:i/>
          <w:sz w:val="16"/>
          <w:szCs w:val="18"/>
        </w:rPr>
        <w:t xml:space="preserve">ych </w:t>
      </w:r>
      <w:r w:rsidR="00581549" w:rsidRPr="008234AF">
        <w:rPr>
          <w:rFonts w:asciiTheme="minorHAnsi" w:hAnsiTheme="minorHAnsi" w:cstheme="minorHAnsi"/>
          <w:i/>
          <w:sz w:val="16"/>
          <w:szCs w:val="18"/>
        </w:rPr>
        <w:br/>
        <w:t xml:space="preserve">w art. 108 ust. 1 </w:t>
      </w:r>
      <w:r w:rsidRPr="008234AF">
        <w:rPr>
          <w:rFonts w:asciiTheme="minorHAnsi" w:hAnsiTheme="minorHAnsi" w:cstheme="minorHAnsi"/>
          <w:i/>
          <w:sz w:val="16"/>
          <w:szCs w:val="18"/>
        </w:rPr>
        <w:t xml:space="preserve">ustawy </w:t>
      </w:r>
      <w:proofErr w:type="spellStart"/>
      <w:r w:rsidRPr="008234AF">
        <w:rPr>
          <w:rFonts w:asciiTheme="minorHAnsi" w:hAnsiTheme="minorHAnsi" w:cstheme="minorHAnsi"/>
          <w:i/>
          <w:sz w:val="16"/>
          <w:szCs w:val="18"/>
        </w:rPr>
        <w:t>Pzp</w:t>
      </w:r>
      <w:proofErr w:type="spellEnd"/>
      <w:r w:rsidRPr="008234AF">
        <w:rPr>
          <w:rFonts w:asciiTheme="minorHAnsi" w:hAnsiTheme="minorHAnsi" w:cstheme="minorHAnsi"/>
          <w:i/>
          <w:sz w:val="16"/>
          <w:szCs w:val="18"/>
        </w:rPr>
        <w:t xml:space="preserve">).  </w:t>
      </w:r>
      <w:r w:rsidRPr="008234AF">
        <w:rPr>
          <w:rFonts w:asciiTheme="minorHAnsi" w:hAnsiTheme="minorHAnsi" w:cstheme="minorHAnsi"/>
          <w:sz w:val="22"/>
          <w:szCs w:val="22"/>
        </w:rPr>
        <w:t xml:space="preserve">Jednocześnie oświadczam, że w związku z ww. okolicznością, </w:t>
      </w:r>
      <w:r w:rsidRPr="008234AF">
        <w:rPr>
          <w:rFonts w:asciiTheme="minorHAnsi" w:hAnsiTheme="minorHAnsi" w:cstheme="minorHAnsi"/>
          <w:sz w:val="22"/>
          <w:szCs w:val="22"/>
        </w:rPr>
        <w:br/>
        <w:t xml:space="preserve">na podstawie art. 110 ust. 2 ustawy </w:t>
      </w:r>
      <w:proofErr w:type="spellStart"/>
      <w:r w:rsidRPr="008234A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8234AF">
        <w:rPr>
          <w:rFonts w:asciiTheme="minorHAnsi" w:hAnsiTheme="minorHAnsi" w:cstheme="minorHAnsi"/>
          <w:sz w:val="22"/>
          <w:szCs w:val="22"/>
        </w:rPr>
        <w:t>, podjąłem następujące środki naprawcze:</w:t>
      </w:r>
    </w:p>
    <w:p w:rsidR="004566FE" w:rsidRPr="008234AF" w:rsidRDefault="004566FE" w:rsidP="004566FE">
      <w:pPr>
        <w:pStyle w:val="Akapitzlist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8234A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</w:t>
      </w:r>
      <w:r w:rsidR="008234A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  <w:r w:rsidRPr="008234AF">
        <w:rPr>
          <w:rFonts w:asciiTheme="minorHAnsi" w:hAnsiTheme="minorHAnsi" w:cstheme="minorHAnsi"/>
          <w:sz w:val="22"/>
          <w:szCs w:val="22"/>
        </w:rPr>
        <w:t>**</w:t>
      </w:r>
    </w:p>
    <w:p w:rsidR="004566FE" w:rsidRPr="008234AF" w:rsidRDefault="004566FE" w:rsidP="004566FE">
      <w:pPr>
        <w:pStyle w:val="Akapitzlist"/>
        <w:spacing w:line="276" w:lineRule="auto"/>
        <w:ind w:left="360"/>
        <w:rPr>
          <w:rFonts w:asciiTheme="minorHAnsi" w:hAnsiTheme="minorHAnsi" w:cstheme="minorHAnsi"/>
          <w:sz w:val="10"/>
          <w:szCs w:val="10"/>
        </w:rPr>
      </w:pPr>
    </w:p>
    <w:p w:rsidR="004566FE" w:rsidRPr="007F6E02" w:rsidRDefault="004566FE" w:rsidP="004566FE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6E02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</w:t>
      </w:r>
      <w:r w:rsidRPr="007F6E02">
        <w:rPr>
          <w:rFonts w:asciiTheme="minorHAnsi" w:hAnsiTheme="minorHAnsi" w:cstheme="minorHAnsi"/>
          <w:sz w:val="22"/>
          <w:szCs w:val="22"/>
        </w:rPr>
        <w:br/>
      </w:r>
      <w:r w:rsidR="00923F82" w:rsidRPr="007F6E02">
        <w:rPr>
          <w:rFonts w:asciiTheme="minorHAnsi" w:hAnsiTheme="minorHAnsi" w:cstheme="minorHAnsi"/>
          <w:sz w:val="22"/>
          <w:szCs w:val="22"/>
        </w:rPr>
        <w:t>w rozdz. V S</w:t>
      </w:r>
      <w:r w:rsidRPr="007F6E02">
        <w:rPr>
          <w:rFonts w:asciiTheme="minorHAnsi" w:hAnsiTheme="minorHAnsi" w:cstheme="minorHAnsi"/>
          <w:sz w:val="22"/>
          <w:szCs w:val="22"/>
        </w:rPr>
        <w:t>WZ.</w:t>
      </w:r>
    </w:p>
    <w:p w:rsidR="00E14CC1" w:rsidRPr="00E14CC1" w:rsidRDefault="00E14CC1" w:rsidP="00923F8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14CC1">
        <w:rPr>
          <w:rFonts w:asciiTheme="minorHAnsi" w:hAnsiTheme="minorHAnsi" w:cstheme="minorHAnsi"/>
          <w:sz w:val="22"/>
          <w:szCs w:val="22"/>
        </w:rPr>
        <w:t>Oświadczam, że nie zachodzą w stosunku do mnie przesłank</w:t>
      </w:r>
      <w:r w:rsidR="00923F82">
        <w:rPr>
          <w:rFonts w:asciiTheme="minorHAnsi" w:hAnsiTheme="minorHAnsi" w:cstheme="minorHAnsi"/>
          <w:sz w:val="22"/>
          <w:szCs w:val="22"/>
        </w:rPr>
        <w:t>i wykluczenia z postępowania na </w:t>
      </w:r>
      <w:r w:rsidRPr="00E14CC1">
        <w:rPr>
          <w:rFonts w:asciiTheme="minorHAnsi" w:hAnsiTheme="minorHAnsi" w:cstheme="minorHAnsi"/>
          <w:sz w:val="22"/>
          <w:szCs w:val="22"/>
        </w:rPr>
        <w:t>podstawie art.  7 ust. 1 ustawy z dnia 13 kwietnia 2022 r. o szc</w:t>
      </w:r>
      <w:r w:rsidR="00923F82">
        <w:rPr>
          <w:rFonts w:asciiTheme="minorHAnsi" w:hAnsiTheme="minorHAnsi" w:cstheme="minorHAnsi"/>
          <w:sz w:val="22"/>
          <w:szCs w:val="22"/>
        </w:rPr>
        <w:t>zególnych rozwiązaniach w </w:t>
      </w:r>
      <w:r w:rsidRPr="00E14CC1">
        <w:rPr>
          <w:rFonts w:asciiTheme="minorHAnsi" w:hAnsiTheme="minorHAnsi" w:cstheme="minorHAnsi"/>
          <w:sz w:val="22"/>
          <w:szCs w:val="22"/>
        </w:rPr>
        <w:t>zakresie przeciwdziałania wspieraniu agresji na Ukrainę oraz służących ochronie bezpieczeńst</w:t>
      </w:r>
      <w:r>
        <w:rPr>
          <w:rFonts w:asciiTheme="minorHAnsi" w:hAnsiTheme="minorHAnsi" w:cstheme="minorHAnsi"/>
          <w:sz w:val="22"/>
          <w:szCs w:val="22"/>
        </w:rPr>
        <w:t>wa narodowego (Dz. U. poz. 835)</w:t>
      </w:r>
      <w:r w:rsidRPr="00E14CC1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14CC1" w:rsidRPr="008234AF" w:rsidRDefault="00E14CC1" w:rsidP="00E14CC1">
      <w:pPr>
        <w:pStyle w:val="Akapitzlist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4566FE" w:rsidRPr="008234AF" w:rsidRDefault="004566FE" w:rsidP="004566FE">
      <w:pPr>
        <w:pStyle w:val="Akapitzlist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:rsidR="004566FE" w:rsidRPr="008234AF" w:rsidRDefault="004566FE" w:rsidP="008234AF">
      <w:pPr>
        <w:jc w:val="both"/>
        <w:rPr>
          <w:rFonts w:asciiTheme="minorHAnsi" w:hAnsiTheme="minorHAnsi" w:cstheme="minorHAnsi"/>
          <w:sz w:val="22"/>
          <w:szCs w:val="22"/>
        </w:rPr>
      </w:pPr>
      <w:r w:rsidRPr="008234AF">
        <w:rPr>
          <w:rFonts w:asciiTheme="minorHAnsi" w:hAnsiTheme="minorHAnsi" w:cstheme="minorHAnsi"/>
          <w:b/>
          <w:sz w:val="22"/>
          <w:szCs w:val="22"/>
        </w:rPr>
        <w:t xml:space="preserve">OŚWIADCZENIE W ZWIĄZKU Z POLEGANIEM NA ZASOBACH PODMIOTÓW UDOSTĘPNIAJĄCYCH ZASOBY -  </w:t>
      </w:r>
      <w:r w:rsidRPr="008234AF">
        <w:rPr>
          <w:rFonts w:asciiTheme="minorHAnsi" w:hAnsiTheme="minorHAnsi" w:cstheme="minorHAnsi"/>
          <w:b/>
          <w:i/>
          <w:sz w:val="22"/>
          <w:szCs w:val="22"/>
        </w:rPr>
        <w:t xml:space="preserve">wypełnia tylko Wykonawca </w:t>
      </w:r>
      <w:r w:rsidRPr="008234AF">
        <w:rPr>
          <w:rFonts w:asciiTheme="minorHAnsi" w:hAnsiTheme="minorHAnsi" w:cstheme="minorHAnsi"/>
          <w:i/>
          <w:sz w:val="22"/>
          <w:szCs w:val="22"/>
        </w:rPr>
        <w:t>(jeżeli dotyczy)</w:t>
      </w:r>
      <w:r w:rsidRPr="008234AF">
        <w:rPr>
          <w:rFonts w:asciiTheme="minorHAnsi" w:hAnsiTheme="minorHAnsi" w:cstheme="minorHAnsi"/>
          <w:sz w:val="22"/>
          <w:szCs w:val="22"/>
        </w:rPr>
        <w:t>:</w:t>
      </w:r>
    </w:p>
    <w:p w:rsidR="004566FE" w:rsidRPr="008234AF" w:rsidRDefault="004566FE" w:rsidP="004566FE">
      <w:pPr>
        <w:rPr>
          <w:rFonts w:asciiTheme="minorHAnsi" w:hAnsiTheme="minorHAnsi" w:cstheme="minorHAnsi"/>
          <w:sz w:val="22"/>
          <w:szCs w:val="22"/>
        </w:rPr>
      </w:pPr>
    </w:p>
    <w:p w:rsidR="004566FE" w:rsidRPr="008234AF" w:rsidRDefault="004566FE" w:rsidP="004566FE">
      <w:pPr>
        <w:jc w:val="both"/>
        <w:rPr>
          <w:rFonts w:asciiTheme="minorHAnsi" w:hAnsiTheme="minorHAnsi" w:cstheme="minorHAnsi"/>
          <w:sz w:val="22"/>
          <w:szCs w:val="22"/>
        </w:rPr>
      </w:pPr>
      <w:r w:rsidRPr="008234AF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</w:t>
      </w:r>
      <w:r w:rsidRPr="008234AF">
        <w:rPr>
          <w:rFonts w:asciiTheme="minorHAnsi" w:hAnsiTheme="minorHAnsi" w:cstheme="minorHAnsi"/>
          <w:sz w:val="22"/>
          <w:szCs w:val="22"/>
        </w:rPr>
        <w:br/>
        <w:t>p</w:t>
      </w:r>
      <w:r w:rsidR="007F6E02">
        <w:rPr>
          <w:rFonts w:asciiTheme="minorHAnsi" w:hAnsiTheme="minorHAnsi" w:cstheme="minorHAnsi"/>
          <w:sz w:val="22"/>
          <w:szCs w:val="22"/>
        </w:rPr>
        <w:t>rzez Zamawiającego w rozdz. V S</w:t>
      </w:r>
      <w:r w:rsidRPr="008234AF">
        <w:rPr>
          <w:rFonts w:asciiTheme="minorHAnsi" w:hAnsiTheme="minorHAnsi" w:cstheme="minorHAnsi"/>
          <w:sz w:val="22"/>
          <w:szCs w:val="22"/>
        </w:rPr>
        <w:t>WZ</w:t>
      </w:r>
      <w:r w:rsidRPr="008234AF">
        <w:rPr>
          <w:rFonts w:asciiTheme="minorHAnsi" w:hAnsiTheme="minorHAnsi" w:cstheme="minorHAnsi"/>
          <w:i/>
          <w:sz w:val="22"/>
          <w:szCs w:val="22"/>
        </w:rPr>
        <w:t>,</w:t>
      </w:r>
      <w:r w:rsidRPr="008234AF">
        <w:rPr>
          <w:rFonts w:asciiTheme="minorHAnsi" w:hAnsiTheme="minorHAnsi" w:cstheme="minorHAnsi"/>
          <w:sz w:val="22"/>
          <w:szCs w:val="22"/>
        </w:rPr>
        <w:t xml:space="preserve"> polegam na zasobach następującego/</w:t>
      </w:r>
      <w:proofErr w:type="spellStart"/>
      <w:r w:rsidRPr="008234A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8234AF">
        <w:rPr>
          <w:rFonts w:asciiTheme="minorHAnsi" w:hAnsiTheme="minorHAnsi" w:cstheme="minorHAnsi"/>
          <w:sz w:val="22"/>
          <w:szCs w:val="22"/>
        </w:rPr>
        <w:t xml:space="preserve"> podmiotu/ów:</w:t>
      </w:r>
    </w:p>
    <w:p w:rsidR="004566FE" w:rsidRPr="008234AF" w:rsidRDefault="004566FE" w:rsidP="004566FE">
      <w:pPr>
        <w:rPr>
          <w:rFonts w:asciiTheme="minorHAnsi" w:hAnsiTheme="minorHAnsi" w:cstheme="minorHAnsi"/>
          <w:sz w:val="22"/>
          <w:szCs w:val="22"/>
        </w:rPr>
      </w:pPr>
      <w:r w:rsidRPr="008234AF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………………………………………….………………………………………………</w:t>
      </w:r>
      <w:r w:rsidR="008234A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:rsidR="004566FE" w:rsidRPr="008234AF" w:rsidRDefault="004566FE" w:rsidP="004566FE">
      <w:pPr>
        <w:jc w:val="center"/>
        <w:rPr>
          <w:rFonts w:asciiTheme="minorHAnsi" w:hAnsiTheme="minorHAnsi" w:cstheme="minorHAnsi"/>
          <w:sz w:val="18"/>
          <w:szCs w:val="18"/>
        </w:rPr>
      </w:pPr>
      <w:r w:rsidRPr="008234AF">
        <w:rPr>
          <w:rFonts w:asciiTheme="minorHAnsi" w:hAnsiTheme="minorHAnsi" w:cstheme="minorHAnsi"/>
          <w:sz w:val="18"/>
          <w:szCs w:val="18"/>
        </w:rPr>
        <w:t>(</w:t>
      </w:r>
      <w:r w:rsidRPr="008234AF">
        <w:rPr>
          <w:rFonts w:asciiTheme="minorHAnsi" w:hAnsiTheme="minorHAnsi" w:cstheme="minorHAnsi"/>
          <w:i/>
          <w:sz w:val="18"/>
          <w:szCs w:val="18"/>
        </w:rPr>
        <w:t>wskazać podmiot</w:t>
      </w:r>
      <w:r w:rsidRPr="008234AF">
        <w:rPr>
          <w:rFonts w:asciiTheme="minorHAnsi" w:hAnsiTheme="minorHAnsi" w:cstheme="minorHAnsi"/>
          <w:sz w:val="18"/>
          <w:szCs w:val="18"/>
        </w:rPr>
        <w:t>)</w:t>
      </w:r>
    </w:p>
    <w:p w:rsidR="004566FE" w:rsidRPr="008234AF" w:rsidRDefault="004566FE" w:rsidP="004566FE">
      <w:pPr>
        <w:rPr>
          <w:rFonts w:asciiTheme="minorHAnsi" w:hAnsiTheme="minorHAnsi" w:cstheme="minorHAnsi"/>
          <w:sz w:val="22"/>
          <w:szCs w:val="22"/>
        </w:rPr>
      </w:pPr>
      <w:r w:rsidRPr="008234AF">
        <w:rPr>
          <w:rFonts w:asciiTheme="minorHAnsi" w:hAnsiTheme="minorHAnsi" w:cstheme="minorHAnsi"/>
          <w:sz w:val="22"/>
          <w:szCs w:val="22"/>
        </w:rPr>
        <w:t xml:space="preserve"> w następującym zakresie: ………..……………………..……….…………………..……………</w:t>
      </w:r>
      <w:r w:rsidR="008234A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</w:p>
    <w:p w:rsidR="004566FE" w:rsidRPr="008234AF" w:rsidRDefault="004566FE" w:rsidP="004566FE">
      <w:pPr>
        <w:jc w:val="center"/>
        <w:rPr>
          <w:rFonts w:asciiTheme="minorHAnsi" w:hAnsiTheme="minorHAnsi" w:cstheme="minorHAnsi"/>
          <w:sz w:val="18"/>
          <w:szCs w:val="18"/>
        </w:rPr>
      </w:pPr>
      <w:r w:rsidRPr="008234AF">
        <w:rPr>
          <w:rFonts w:asciiTheme="minorHAnsi" w:hAnsiTheme="minorHAnsi" w:cstheme="minorHAnsi"/>
          <w:i/>
          <w:sz w:val="18"/>
          <w:szCs w:val="18"/>
        </w:rPr>
        <w:t>(określić odpowiedni zakres dla wskazanego podmiotu)</w:t>
      </w:r>
    </w:p>
    <w:p w:rsidR="004566FE" w:rsidRPr="008234AF" w:rsidRDefault="004566FE" w:rsidP="004566F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4566FE" w:rsidRPr="007F6E02" w:rsidRDefault="004566FE" w:rsidP="004566FE">
      <w:pPr>
        <w:rPr>
          <w:rFonts w:asciiTheme="minorHAnsi" w:hAnsiTheme="minorHAnsi" w:cstheme="minorHAnsi"/>
          <w:i/>
        </w:rPr>
      </w:pPr>
      <w:r w:rsidRPr="008234AF">
        <w:rPr>
          <w:rFonts w:asciiTheme="minorHAnsi" w:hAnsiTheme="minorHAnsi" w:cstheme="minorHAnsi"/>
          <w:i/>
        </w:rPr>
        <w:t xml:space="preserve">(w </w:t>
      </w:r>
      <w:r w:rsidRPr="008234AF">
        <w:rPr>
          <w:rFonts w:asciiTheme="minorHAnsi" w:hAnsiTheme="minorHAnsi" w:cstheme="minorHAnsi"/>
          <w:i/>
          <w:u w:val="single"/>
        </w:rPr>
        <w:t>przypadku polegania</w:t>
      </w:r>
      <w:r w:rsidRPr="008234AF">
        <w:rPr>
          <w:rFonts w:asciiTheme="minorHAnsi" w:hAnsiTheme="minorHAnsi" w:cstheme="minorHAnsi"/>
          <w:i/>
        </w:rPr>
        <w:t xml:space="preserve"> na zasobach innych podmiotów należy załączyć dokument, o którym mowa w rozdz</w:t>
      </w:r>
      <w:r w:rsidRPr="00923F82">
        <w:rPr>
          <w:rFonts w:asciiTheme="minorHAnsi" w:hAnsiTheme="minorHAnsi" w:cstheme="minorHAnsi"/>
          <w:i/>
          <w:color w:val="FF0000"/>
        </w:rPr>
        <w:t xml:space="preserve">. </w:t>
      </w:r>
      <w:r w:rsidRPr="007F6E02">
        <w:rPr>
          <w:rFonts w:asciiTheme="minorHAnsi" w:hAnsiTheme="minorHAnsi" w:cstheme="minorHAnsi"/>
          <w:i/>
        </w:rPr>
        <w:t xml:space="preserve">XI  pkt 2 </w:t>
      </w:r>
      <w:proofErr w:type="spellStart"/>
      <w:r w:rsidRPr="007F6E02">
        <w:rPr>
          <w:rFonts w:asciiTheme="minorHAnsi" w:hAnsiTheme="minorHAnsi" w:cstheme="minorHAnsi"/>
          <w:i/>
        </w:rPr>
        <w:t>ppkt</w:t>
      </w:r>
      <w:proofErr w:type="spellEnd"/>
      <w:r w:rsidRPr="007F6E02">
        <w:rPr>
          <w:rFonts w:asciiTheme="minorHAnsi" w:hAnsiTheme="minorHAnsi" w:cstheme="minorHAnsi"/>
          <w:i/>
        </w:rPr>
        <w:t xml:space="preserve"> 2 SWZ, sporządzony na lub wg załącznika nr 4 do SWZ).</w:t>
      </w:r>
    </w:p>
    <w:p w:rsidR="004566FE" w:rsidRPr="008234AF" w:rsidRDefault="004566FE" w:rsidP="00FB789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FB789F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4566FE" w:rsidRPr="008234AF" w:rsidRDefault="004566FE" w:rsidP="004566FE">
      <w:pPr>
        <w:rPr>
          <w:rFonts w:asciiTheme="minorHAnsi" w:hAnsiTheme="minorHAnsi" w:cstheme="minorHAnsi"/>
          <w:sz w:val="22"/>
          <w:szCs w:val="22"/>
        </w:rPr>
      </w:pPr>
    </w:p>
    <w:p w:rsidR="004566FE" w:rsidRPr="008234AF" w:rsidRDefault="004566FE" w:rsidP="004566FE">
      <w:pPr>
        <w:jc w:val="both"/>
        <w:rPr>
          <w:rFonts w:asciiTheme="minorHAnsi" w:hAnsiTheme="minorHAnsi" w:cstheme="minorHAnsi"/>
          <w:sz w:val="22"/>
          <w:szCs w:val="22"/>
        </w:rPr>
      </w:pPr>
      <w:r w:rsidRPr="008234AF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i zgodne </w:t>
      </w:r>
      <w:r w:rsidRPr="008234AF">
        <w:rPr>
          <w:rFonts w:asciiTheme="minorHAnsi" w:hAnsiTheme="minorHAnsi" w:cstheme="minorHAnsi"/>
          <w:sz w:val="22"/>
          <w:szCs w:val="22"/>
        </w:rPr>
        <w:br/>
        <w:t>z prawdą oraz zostały przedstawione z pełną świadomością konsekwencji wprowadzenia zamawiającego w błąd przy przedstawianiu informacji.</w:t>
      </w:r>
    </w:p>
    <w:p w:rsidR="004566FE" w:rsidRPr="008234AF" w:rsidRDefault="004566FE" w:rsidP="004566F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4566FE" w:rsidRPr="008234AF" w:rsidRDefault="004566FE" w:rsidP="004566F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4566FE" w:rsidRPr="008234AF" w:rsidRDefault="004566FE" w:rsidP="004566FE">
      <w:pPr>
        <w:rPr>
          <w:rFonts w:asciiTheme="minorHAnsi" w:hAnsiTheme="minorHAnsi" w:cstheme="minorHAnsi"/>
          <w:b/>
          <w:sz w:val="22"/>
          <w:szCs w:val="22"/>
        </w:rPr>
      </w:pPr>
    </w:p>
    <w:p w:rsidR="004566FE" w:rsidRPr="008234AF" w:rsidRDefault="004566FE" w:rsidP="004566FE">
      <w:pPr>
        <w:rPr>
          <w:rFonts w:asciiTheme="minorHAnsi" w:hAnsiTheme="minorHAnsi" w:cstheme="minorHAnsi"/>
          <w:b/>
          <w:sz w:val="22"/>
          <w:szCs w:val="22"/>
        </w:rPr>
      </w:pPr>
    </w:p>
    <w:p w:rsidR="004566FE" w:rsidRPr="008234AF" w:rsidRDefault="004566FE" w:rsidP="004566FE">
      <w:pPr>
        <w:rPr>
          <w:rFonts w:asciiTheme="minorHAnsi" w:hAnsiTheme="minorHAnsi" w:cstheme="minorHAnsi"/>
          <w:b/>
          <w:sz w:val="22"/>
          <w:szCs w:val="22"/>
        </w:rPr>
      </w:pPr>
    </w:p>
    <w:p w:rsidR="004566FE" w:rsidRPr="008234AF" w:rsidRDefault="004566FE" w:rsidP="004566FE">
      <w:pPr>
        <w:rPr>
          <w:rFonts w:asciiTheme="minorHAnsi" w:hAnsiTheme="minorHAnsi" w:cstheme="minorHAnsi"/>
          <w:b/>
          <w:sz w:val="22"/>
          <w:szCs w:val="22"/>
        </w:rPr>
      </w:pPr>
    </w:p>
    <w:p w:rsidR="004566FE" w:rsidRPr="008234AF" w:rsidRDefault="004566FE" w:rsidP="004566FE">
      <w:pPr>
        <w:rPr>
          <w:rFonts w:asciiTheme="minorHAnsi" w:hAnsiTheme="minorHAnsi" w:cstheme="minorHAnsi"/>
          <w:b/>
          <w:sz w:val="22"/>
          <w:szCs w:val="22"/>
        </w:rPr>
      </w:pPr>
    </w:p>
    <w:p w:rsidR="004566FE" w:rsidRPr="008234AF" w:rsidRDefault="004566FE" w:rsidP="004566FE">
      <w:pPr>
        <w:rPr>
          <w:rFonts w:asciiTheme="minorHAnsi" w:hAnsiTheme="minorHAnsi" w:cstheme="minorHAnsi"/>
          <w:b/>
          <w:sz w:val="22"/>
          <w:szCs w:val="22"/>
        </w:rPr>
      </w:pPr>
    </w:p>
    <w:p w:rsidR="004566FE" w:rsidRPr="008234AF" w:rsidRDefault="004566FE" w:rsidP="004566FE">
      <w:pPr>
        <w:rPr>
          <w:rFonts w:asciiTheme="minorHAnsi" w:hAnsiTheme="minorHAnsi" w:cstheme="minorHAnsi"/>
          <w:b/>
          <w:sz w:val="22"/>
          <w:szCs w:val="22"/>
        </w:rPr>
      </w:pPr>
    </w:p>
    <w:p w:rsidR="004566FE" w:rsidRPr="008234AF" w:rsidRDefault="004566FE" w:rsidP="004566FE">
      <w:pPr>
        <w:tabs>
          <w:tab w:val="left" w:pos="567"/>
        </w:tabs>
        <w:rPr>
          <w:rFonts w:asciiTheme="minorHAnsi" w:hAnsiTheme="minorHAnsi" w:cstheme="minorHAnsi"/>
          <w:b/>
          <w:sz w:val="22"/>
          <w:szCs w:val="22"/>
        </w:rPr>
      </w:pPr>
    </w:p>
    <w:p w:rsidR="004566FE" w:rsidRPr="008234AF" w:rsidRDefault="004566FE" w:rsidP="004566FE">
      <w:pPr>
        <w:tabs>
          <w:tab w:val="left" w:pos="567"/>
        </w:tabs>
        <w:rPr>
          <w:rFonts w:asciiTheme="minorHAnsi" w:hAnsiTheme="minorHAnsi" w:cstheme="minorHAnsi"/>
          <w:b/>
          <w:sz w:val="22"/>
          <w:szCs w:val="22"/>
        </w:rPr>
      </w:pPr>
    </w:p>
    <w:p w:rsidR="004566FE" w:rsidRPr="008234AF" w:rsidRDefault="004566FE" w:rsidP="004566FE">
      <w:pPr>
        <w:tabs>
          <w:tab w:val="left" w:pos="567"/>
        </w:tabs>
        <w:rPr>
          <w:rFonts w:asciiTheme="minorHAnsi" w:hAnsiTheme="minorHAnsi" w:cstheme="minorHAnsi"/>
          <w:b/>
          <w:sz w:val="22"/>
          <w:szCs w:val="22"/>
        </w:rPr>
      </w:pPr>
    </w:p>
    <w:p w:rsidR="004566FE" w:rsidRPr="008234AF" w:rsidRDefault="004566FE" w:rsidP="004566FE">
      <w:pPr>
        <w:tabs>
          <w:tab w:val="left" w:pos="567"/>
        </w:tabs>
        <w:rPr>
          <w:rFonts w:asciiTheme="minorHAnsi" w:hAnsiTheme="minorHAnsi" w:cstheme="minorHAnsi"/>
          <w:b/>
          <w:sz w:val="22"/>
          <w:szCs w:val="22"/>
        </w:rPr>
      </w:pPr>
    </w:p>
    <w:p w:rsidR="004566FE" w:rsidRPr="008234AF" w:rsidRDefault="004566FE" w:rsidP="004566FE">
      <w:pPr>
        <w:tabs>
          <w:tab w:val="left" w:pos="567"/>
        </w:tabs>
        <w:rPr>
          <w:rFonts w:asciiTheme="minorHAnsi" w:hAnsiTheme="minorHAnsi" w:cstheme="minorHAnsi"/>
          <w:b/>
          <w:sz w:val="22"/>
          <w:szCs w:val="22"/>
        </w:rPr>
      </w:pPr>
    </w:p>
    <w:p w:rsidR="004566FE" w:rsidRPr="008234AF" w:rsidRDefault="004566FE" w:rsidP="004566FE">
      <w:pPr>
        <w:tabs>
          <w:tab w:val="left" w:pos="567"/>
        </w:tabs>
        <w:rPr>
          <w:rFonts w:asciiTheme="minorHAnsi" w:hAnsiTheme="minorHAnsi" w:cstheme="minorHAnsi"/>
          <w:b/>
          <w:sz w:val="22"/>
          <w:szCs w:val="22"/>
        </w:rPr>
      </w:pPr>
    </w:p>
    <w:p w:rsidR="004566FE" w:rsidRPr="008234AF" w:rsidRDefault="004566FE" w:rsidP="004566FE">
      <w:pPr>
        <w:tabs>
          <w:tab w:val="left" w:pos="567"/>
        </w:tabs>
        <w:rPr>
          <w:rFonts w:asciiTheme="minorHAnsi" w:hAnsiTheme="minorHAnsi" w:cstheme="minorHAnsi"/>
          <w:b/>
          <w:sz w:val="22"/>
          <w:szCs w:val="22"/>
        </w:rPr>
      </w:pPr>
    </w:p>
    <w:p w:rsidR="004566FE" w:rsidRPr="008234AF" w:rsidRDefault="004566FE" w:rsidP="004566FE">
      <w:pPr>
        <w:tabs>
          <w:tab w:val="left" w:pos="567"/>
        </w:tabs>
        <w:rPr>
          <w:rFonts w:asciiTheme="minorHAnsi" w:hAnsiTheme="minorHAnsi" w:cstheme="minorHAnsi"/>
          <w:b/>
          <w:sz w:val="22"/>
          <w:szCs w:val="22"/>
        </w:rPr>
      </w:pPr>
    </w:p>
    <w:p w:rsidR="004566FE" w:rsidRPr="008234AF" w:rsidRDefault="004566FE" w:rsidP="004566FE">
      <w:pPr>
        <w:ind w:left="284" w:hanging="284"/>
        <w:rPr>
          <w:rFonts w:asciiTheme="minorHAnsi" w:hAnsiTheme="minorHAnsi" w:cstheme="minorHAnsi"/>
          <w:sz w:val="18"/>
          <w:szCs w:val="18"/>
        </w:rPr>
      </w:pPr>
    </w:p>
    <w:p w:rsidR="004566FE" w:rsidRPr="008234AF" w:rsidRDefault="004566FE" w:rsidP="004566FE">
      <w:pPr>
        <w:tabs>
          <w:tab w:val="left" w:pos="567"/>
        </w:tabs>
        <w:rPr>
          <w:rFonts w:asciiTheme="minorHAnsi" w:hAnsiTheme="minorHAnsi" w:cstheme="minorHAnsi"/>
          <w:sz w:val="18"/>
          <w:szCs w:val="18"/>
        </w:rPr>
      </w:pPr>
      <w:r w:rsidRPr="008234AF">
        <w:rPr>
          <w:rFonts w:asciiTheme="minorHAnsi" w:hAnsiTheme="minorHAnsi" w:cstheme="minorHAnsi"/>
          <w:sz w:val="18"/>
          <w:szCs w:val="18"/>
        </w:rPr>
        <w:t>* niepotrzebne należy skreślić</w:t>
      </w:r>
    </w:p>
    <w:p w:rsidR="004566FE" w:rsidRPr="008234AF" w:rsidRDefault="004566FE" w:rsidP="004566FE">
      <w:pPr>
        <w:tabs>
          <w:tab w:val="left" w:pos="567"/>
        </w:tabs>
        <w:rPr>
          <w:rFonts w:asciiTheme="minorHAnsi" w:hAnsiTheme="minorHAnsi" w:cstheme="minorHAnsi"/>
          <w:b/>
          <w:sz w:val="22"/>
          <w:szCs w:val="22"/>
        </w:rPr>
      </w:pPr>
      <w:r w:rsidRPr="008234AF">
        <w:rPr>
          <w:rFonts w:asciiTheme="minorHAnsi" w:hAnsiTheme="minorHAnsi" w:cstheme="minorHAnsi"/>
          <w:sz w:val="18"/>
          <w:szCs w:val="18"/>
        </w:rPr>
        <w:t>**odpowiednio wpisać</w:t>
      </w:r>
    </w:p>
    <w:p w:rsidR="004566FE" w:rsidRPr="008234AF" w:rsidRDefault="004566FE" w:rsidP="004566FE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4566FE" w:rsidRPr="008234AF" w:rsidRDefault="004566FE" w:rsidP="004566FE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4566FE" w:rsidRPr="008234AF" w:rsidRDefault="004566FE" w:rsidP="004566FE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4566FE" w:rsidRPr="008234AF" w:rsidRDefault="004566FE" w:rsidP="004566FE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4566FE" w:rsidRPr="008234AF" w:rsidRDefault="004566FE" w:rsidP="008D4B5E">
      <w:pPr>
        <w:pStyle w:val="Bezodstpw"/>
        <w:spacing w:line="276" w:lineRule="auto"/>
        <w:ind w:left="5664" w:firstLine="708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4566FE" w:rsidRPr="008234AF" w:rsidRDefault="004566FE" w:rsidP="008D4B5E">
      <w:pPr>
        <w:pStyle w:val="Bezodstpw"/>
        <w:spacing w:line="276" w:lineRule="auto"/>
        <w:ind w:left="5664" w:firstLine="708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4566FE" w:rsidRPr="008234AF" w:rsidRDefault="004566FE" w:rsidP="008D4B5E">
      <w:pPr>
        <w:pStyle w:val="Bezodstpw"/>
        <w:spacing w:line="276" w:lineRule="auto"/>
        <w:ind w:left="5664" w:firstLine="708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4566FE" w:rsidRPr="008234AF" w:rsidRDefault="004566FE" w:rsidP="008D4B5E">
      <w:pPr>
        <w:pStyle w:val="Bezodstpw"/>
        <w:spacing w:line="276" w:lineRule="auto"/>
        <w:ind w:left="5664" w:firstLine="708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4566FE" w:rsidRPr="008234AF" w:rsidRDefault="004566FE" w:rsidP="008D4B5E">
      <w:pPr>
        <w:pStyle w:val="Bezodstpw"/>
        <w:spacing w:line="276" w:lineRule="auto"/>
        <w:ind w:left="5664" w:firstLine="708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4566FE" w:rsidRPr="008234AF" w:rsidRDefault="004566FE" w:rsidP="008D4B5E">
      <w:pPr>
        <w:pStyle w:val="Bezodstpw"/>
        <w:spacing w:line="276" w:lineRule="auto"/>
        <w:ind w:left="5664" w:firstLine="708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4566FE" w:rsidRPr="008234AF" w:rsidRDefault="004566FE" w:rsidP="008D4B5E">
      <w:pPr>
        <w:pStyle w:val="Bezodstpw"/>
        <w:spacing w:line="276" w:lineRule="auto"/>
        <w:ind w:left="5664" w:firstLine="708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4566FE" w:rsidRPr="008234AF" w:rsidRDefault="004566FE" w:rsidP="008D4B5E">
      <w:pPr>
        <w:pStyle w:val="Bezodstpw"/>
        <w:spacing w:line="276" w:lineRule="auto"/>
        <w:ind w:left="5664" w:firstLine="708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4566FE" w:rsidRPr="008234AF" w:rsidRDefault="004566FE" w:rsidP="008D4B5E">
      <w:pPr>
        <w:pStyle w:val="Bezodstpw"/>
        <w:spacing w:line="276" w:lineRule="auto"/>
        <w:ind w:left="5664" w:firstLine="708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4566FE" w:rsidRPr="008234AF" w:rsidRDefault="004566FE" w:rsidP="008D4B5E">
      <w:pPr>
        <w:pStyle w:val="Bezodstpw"/>
        <w:spacing w:line="276" w:lineRule="auto"/>
        <w:ind w:left="5664" w:firstLine="708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4566FE" w:rsidRPr="008234AF" w:rsidRDefault="004566FE" w:rsidP="008D4B5E">
      <w:pPr>
        <w:pStyle w:val="Bezodstpw"/>
        <w:spacing w:line="276" w:lineRule="auto"/>
        <w:ind w:left="5664" w:firstLine="708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0A054D" w:rsidRPr="008234AF" w:rsidRDefault="007D1DE9" w:rsidP="004566FE">
      <w:pPr>
        <w:jc w:val="both"/>
        <w:rPr>
          <w:rFonts w:asciiTheme="minorHAnsi" w:hAnsiTheme="minorHAnsi" w:cstheme="minorHAnsi"/>
          <w:i/>
        </w:rPr>
      </w:pPr>
    </w:p>
    <w:sectPr w:rsidR="000A054D" w:rsidRPr="00823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878D4"/>
    <w:multiLevelType w:val="hybridMultilevel"/>
    <w:tmpl w:val="98F8CE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5E"/>
    <w:rsid w:val="00052DC2"/>
    <w:rsid w:val="000F63B6"/>
    <w:rsid w:val="00133FD0"/>
    <w:rsid w:val="00136713"/>
    <w:rsid w:val="0015203C"/>
    <w:rsid w:val="00162A09"/>
    <w:rsid w:val="001768E3"/>
    <w:rsid w:val="001E0AFA"/>
    <w:rsid w:val="0025445E"/>
    <w:rsid w:val="002E4365"/>
    <w:rsid w:val="002E656F"/>
    <w:rsid w:val="00301946"/>
    <w:rsid w:val="003046E3"/>
    <w:rsid w:val="00372691"/>
    <w:rsid w:val="003923B3"/>
    <w:rsid w:val="00425908"/>
    <w:rsid w:val="00441CAF"/>
    <w:rsid w:val="004566FE"/>
    <w:rsid w:val="004567AD"/>
    <w:rsid w:val="00483831"/>
    <w:rsid w:val="00495651"/>
    <w:rsid w:val="005233A4"/>
    <w:rsid w:val="00533BC3"/>
    <w:rsid w:val="00547BCC"/>
    <w:rsid w:val="00550438"/>
    <w:rsid w:val="00581549"/>
    <w:rsid w:val="005A55F0"/>
    <w:rsid w:val="005C44CB"/>
    <w:rsid w:val="006271FC"/>
    <w:rsid w:val="006957BD"/>
    <w:rsid w:val="00714E2F"/>
    <w:rsid w:val="007D1DE9"/>
    <w:rsid w:val="007F13FA"/>
    <w:rsid w:val="007F6E02"/>
    <w:rsid w:val="008234AF"/>
    <w:rsid w:val="00834CF3"/>
    <w:rsid w:val="008421FF"/>
    <w:rsid w:val="00861109"/>
    <w:rsid w:val="00871CB8"/>
    <w:rsid w:val="00872EFD"/>
    <w:rsid w:val="008D307B"/>
    <w:rsid w:val="008D4B5E"/>
    <w:rsid w:val="00923F82"/>
    <w:rsid w:val="0098793B"/>
    <w:rsid w:val="009A0420"/>
    <w:rsid w:val="009D3F9B"/>
    <w:rsid w:val="00A058E4"/>
    <w:rsid w:val="00B01BA0"/>
    <w:rsid w:val="00B97CCB"/>
    <w:rsid w:val="00BB5EBE"/>
    <w:rsid w:val="00C30A93"/>
    <w:rsid w:val="00C75466"/>
    <w:rsid w:val="00C924B0"/>
    <w:rsid w:val="00CF3A10"/>
    <w:rsid w:val="00D40205"/>
    <w:rsid w:val="00DB125F"/>
    <w:rsid w:val="00DC196F"/>
    <w:rsid w:val="00E14CC1"/>
    <w:rsid w:val="00E50BBD"/>
    <w:rsid w:val="00ED7311"/>
    <w:rsid w:val="00F271CC"/>
    <w:rsid w:val="00F81FF6"/>
    <w:rsid w:val="00FB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2236C-BC5F-41C4-B657-B70300D0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B5E"/>
    <w:pPr>
      <w:spacing w:after="0"/>
    </w:pPr>
    <w:rPr>
      <w:rFonts w:eastAsia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566F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CW_Lista,normalny tekst,Nagłowek 3,L1,Preambuła,Dot pt,F5 List Paragraph,Recommendation,List Paragraph11,lp1,maz_wyliczenie,opis dzialania,K-P_odwolanie,A_wyliczenie"/>
    <w:basedOn w:val="Normalny"/>
    <w:link w:val="AkapitzlistZnak"/>
    <w:uiPriority w:val="34"/>
    <w:qFormat/>
    <w:rsid w:val="008D4B5E"/>
    <w:pPr>
      <w:ind w:left="708"/>
    </w:pPr>
  </w:style>
  <w:style w:type="paragraph" w:styleId="Bezodstpw">
    <w:name w:val="No Spacing"/>
    <w:uiPriority w:val="1"/>
    <w:qFormat/>
    <w:rsid w:val="008D4B5E"/>
    <w:pPr>
      <w:spacing w:after="0"/>
    </w:pPr>
    <w:rPr>
      <w:rFonts w:eastAsia="Times New Roman" w:cs="Times New Roman"/>
      <w:sz w:val="20"/>
      <w:szCs w:val="20"/>
      <w:lang w:eastAsia="pl-PL"/>
    </w:rPr>
  </w:style>
  <w:style w:type="paragraph" w:customStyle="1" w:styleId="Standardowytekst">
    <w:name w:val="Standardowy.tekst"/>
    <w:rsid w:val="0015203C"/>
    <w:pPr>
      <w:spacing w:after="0"/>
      <w:jc w:val="both"/>
    </w:pPr>
    <w:rPr>
      <w:rFonts w:eastAsia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1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1C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4566F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Pogrubienie">
    <w:name w:val="Strong"/>
    <w:uiPriority w:val="22"/>
    <w:qFormat/>
    <w:rsid w:val="004566FE"/>
    <w:rPr>
      <w:b/>
      <w:bCs/>
    </w:rPr>
  </w:style>
  <w:style w:type="character" w:styleId="Uwydatnienie">
    <w:name w:val="Emphasis"/>
    <w:uiPriority w:val="20"/>
    <w:qFormat/>
    <w:rsid w:val="004566FE"/>
    <w:rPr>
      <w:i/>
      <w:iCs/>
    </w:rPr>
  </w:style>
  <w:style w:type="character" w:customStyle="1" w:styleId="AkapitzlistZnak">
    <w:name w:val="Akapit z listą Znak"/>
    <w:aliases w:val="Numerowanie Znak,List Paragraph Znak,Akapit z listą BS Znak,Kolorowa lista — akcent 11 Znak,CW_Lista Znak,normalny tekst Znak,Nagłowek 3 Znak,L1 Znak,Preambuła Znak,Dot pt Znak,F5 List Paragraph Znak,Recommendation Znak,lp1 Znak"/>
    <w:link w:val="Akapitzlist"/>
    <w:uiPriority w:val="34"/>
    <w:qFormat/>
    <w:locked/>
    <w:rsid w:val="004566FE"/>
    <w:rPr>
      <w:rFonts w:eastAsia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8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Ruła</dc:creator>
  <cp:lastModifiedBy>JS</cp:lastModifiedBy>
  <cp:revision>6</cp:revision>
  <cp:lastPrinted>2018-12-03T12:03:00Z</cp:lastPrinted>
  <dcterms:created xsi:type="dcterms:W3CDTF">2023-02-06T09:15:00Z</dcterms:created>
  <dcterms:modified xsi:type="dcterms:W3CDTF">2024-04-19T06:48:00Z</dcterms:modified>
</cp:coreProperties>
</file>