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CAB686" w14:textId="77777777" w:rsidR="007F0078" w:rsidRPr="00D2574B" w:rsidRDefault="007F0078" w:rsidP="007F0078">
      <w:pPr>
        <w:shd w:val="clear" w:color="auto" w:fill="FFFFFF"/>
        <w:spacing w:after="120" w:line="276" w:lineRule="auto"/>
        <w:ind w:firstLine="284"/>
        <w:jc w:val="right"/>
        <w:rPr>
          <w:sz w:val="21"/>
          <w:szCs w:val="21"/>
        </w:rPr>
      </w:pPr>
      <w:r w:rsidRPr="00D2574B">
        <w:rPr>
          <w:sz w:val="21"/>
          <w:szCs w:val="21"/>
        </w:rPr>
        <w:t>Załącznik nr 1 do SWZ</w:t>
      </w:r>
      <w:r>
        <w:rPr>
          <w:sz w:val="21"/>
          <w:szCs w:val="21"/>
        </w:rPr>
        <w:t>/</w:t>
      </w:r>
      <w:r w:rsidRPr="00D2574B">
        <w:rPr>
          <w:sz w:val="21"/>
          <w:szCs w:val="21"/>
        </w:rPr>
        <w:t xml:space="preserve"> </w:t>
      </w:r>
      <w:r>
        <w:rPr>
          <w:sz w:val="22"/>
          <w:szCs w:val="22"/>
        </w:rPr>
        <w:t>załącznik nr 1 do umowy</w:t>
      </w:r>
    </w:p>
    <w:p w14:paraId="69C8FC08" w14:textId="77777777" w:rsidR="007F0078" w:rsidRPr="00D2574B" w:rsidRDefault="007F0078" w:rsidP="007F0078">
      <w:pPr>
        <w:shd w:val="clear" w:color="auto" w:fill="FFFFFF"/>
        <w:spacing w:after="120" w:line="276" w:lineRule="auto"/>
        <w:rPr>
          <w:sz w:val="22"/>
          <w:szCs w:val="22"/>
        </w:rPr>
      </w:pPr>
    </w:p>
    <w:p w14:paraId="5E79B870" w14:textId="77777777" w:rsidR="007F0078" w:rsidRDefault="007F0078" w:rsidP="007F0078">
      <w:pPr>
        <w:shd w:val="clear" w:color="auto" w:fill="F2F2F2" w:themeFill="background1" w:themeFillShade="F2"/>
        <w:rPr>
          <w:sz w:val="22"/>
          <w:szCs w:val="22"/>
        </w:rPr>
      </w:pPr>
      <w:r>
        <w:rPr>
          <w:sz w:val="22"/>
          <w:szCs w:val="22"/>
        </w:rPr>
        <w:t>N</w:t>
      </w:r>
      <w:r w:rsidRPr="00D2574B">
        <w:rPr>
          <w:sz w:val="22"/>
          <w:szCs w:val="22"/>
        </w:rPr>
        <w:t>azwa i adres siedziby Wykonawcy: ........................................................................................................</w:t>
      </w:r>
    </w:p>
    <w:p w14:paraId="7EA5925A" w14:textId="77777777" w:rsidR="007F0078" w:rsidRDefault="007F0078" w:rsidP="007F0078">
      <w:pPr>
        <w:shd w:val="clear" w:color="auto" w:fill="F2F2F2" w:themeFill="background1" w:themeFillShade="F2"/>
        <w:spacing w:line="276" w:lineRule="auto"/>
        <w:rPr>
          <w:sz w:val="22"/>
          <w:szCs w:val="22"/>
        </w:rPr>
      </w:pPr>
      <w:r w:rsidRPr="00D2574B">
        <w:rPr>
          <w:sz w:val="22"/>
          <w:szCs w:val="22"/>
        </w:rPr>
        <w:t>.....................................................................................</w:t>
      </w:r>
      <w:r>
        <w:rPr>
          <w:sz w:val="22"/>
          <w:szCs w:val="22"/>
        </w:rPr>
        <w:t>............................................................</w:t>
      </w:r>
      <w:r w:rsidRPr="00D2574B">
        <w:rPr>
          <w:sz w:val="22"/>
          <w:szCs w:val="22"/>
        </w:rPr>
        <w:t>...................</w:t>
      </w:r>
    </w:p>
    <w:p w14:paraId="30EC7597" w14:textId="77777777" w:rsidR="007F0078" w:rsidRPr="00D2574B" w:rsidRDefault="007F0078" w:rsidP="007F0078">
      <w:pPr>
        <w:shd w:val="clear" w:color="auto" w:fill="F2F2F2" w:themeFill="background1" w:themeFillShade="F2"/>
        <w:spacing w:line="276" w:lineRule="auto"/>
        <w:rPr>
          <w:sz w:val="22"/>
          <w:szCs w:val="22"/>
          <w:lang w:val="de-DE"/>
        </w:rPr>
      </w:pPr>
      <w:r w:rsidRPr="00D2574B">
        <w:rPr>
          <w:sz w:val="22"/>
          <w:szCs w:val="22"/>
          <w:lang w:val="de-DE"/>
        </w:rPr>
        <w:t>Nr NIP</w:t>
      </w:r>
      <w:r w:rsidRPr="00D2574B">
        <w:rPr>
          <w:sz w:val="22"/>
          <w:szCs w:val="22"/>
          <w:lang w:val="de-DE"/>
        </w:rPr>
        <w:tab/>
      </w:r>
      <w:r w:rsidRPr="00D2574B">
        <w:rPr>
          <w:sz w:val="22"/>
          <w:szCs w:val="22"/>
          <w:lang w:val="de-DE"/>
        </w:rPr>
        <w:tab/>
        <w:t>...................................................</w:t>
      </w:r>
    </w:p>
    <w:p w14:paraId="7A67F519" w14:textId="77777777" w:rsidR="007F0078" w:rsidRPr="00D2574B" w:rsidRDefault="007F0078" w:rsidP="007F0078">
      <w:pPr>
        <w:shd w:val="clear" w:color="auto" w:fill="F2F2F2" w:themeFill="background1" w:themeFillShade="F2"/>
        <w:spacing w:line="276" w:lineRule="auto"/>
        <w:rPr>
          <w:sz w:val="22"/>
          <w:szCs w:val="22"/>
          <w:lang w:val="de-DE"/>
        </w:rPr>
      </w:pPr>
      <w:r w:rsidRPr="00D2574B">
        <w:rPr>
          <w:sz w:val="22"/>
          <w:szCs w:val="22"/>
          <w:lang w:val="de-DE"/>
        </w:rPr>
        <w:t>Nr REGON</w:t>
      </w:r>
      <w:r w:rsidRPr="00D2574B">
        <w:rPr>
          <w:sz w:val="22"/>
          <w:szCs w:val="22"/>
          <w:lang w:val="de-DE"/>
        </w:rPr>
        <w:tab/>
        <w:t>...................................................</w:t>
      </w:r>
    </w:p>
    <w:p w14:paraId="0132B8B9" w14:textId="77777777" w:rsidR="007F0078" w:rsidRPr="00D2574B" w:rsidRDefault="007F0078" w:rsidP="007F0078">
      <w:pPr>
        <w:shd w:val="clear" w:color="auto" w:fill="F2F2F2" w:themeFill="background1" w:themeFillShade="F2"/>
        <w:tabs>
          <w:tab w:val="left" w:pos="1418"/>
          <w:tab w:val="center" w:pos="2977"/>
          <w:tab w:val="center" w:pos="4536"/>
          <w:tab w:val="right" w:pos="9072"/>
        </w:tabs>
        <w:spacing w:line="276" w:lineRule="auto"/>
        <w:rPr>
          <w:sz w:val="22"/>
          <w:szCs w:val="22"/>
          <w:lang w:val="de-DE"/>
        </w:rPr>
      </w:pPr>
      <w:r w:rsidRPr="00D2574B">
        <w:rPr>
          <w:sz w:val="22"/>
          <w:szCs w:val="22"/>
          <w:lang w:val="de-DE"/>
        </w:rPr>
        <w:t>Nr</w:t>
      </w:r>
      <w:r>
        <w:rPr>
          <w:sz w:val="22"/>
          <w:szCs w:val="22"/>
          <w:lang w:val="de-DE"/>
        </w:rPr>
        <w:t xml:space="preserve"> </w:t>
      </w:r>
      <w:proofErr w:type="spellStart"/>
      <w:r w:rsidRPr="00D2574B">
        <w:rPr>
          <w:sz w:val="22"/>
          <w:szCs w:val="22"/>
          <w:lang w:val="de-DE"/>
        </w:rPr>
        <w:t>telefonu</w:t>
      </w:r>
      <w:proofErr w:type="spellEnd"/>
      <w:r w:rsidRPr="00D2574B">
        <w:rPr>
          <w:sz w:val="22"/>
          <w:szCs w:val="22"/>
          <w:lang w:val="de-DE"/>
        </w:rPr>
        <w:tab/>
        <w:t>...................................................</w:t>
      </w:r>
    </w:p>
    <w:p w14:paraId="11E52F68" w14:textId="77777777" w:rsidR="007F0078" w:rsidRPr="007E387B" w:rsidRDefault="007F0078" w:rsidP="007F0078">
      <w:pPr>
        <w:shd w:val="clear" w:color="auto" w:fill="F2F2F2" w:themeFill="background1" w:themeFillShade="F2"/>
        <w:spacing w:line="276" w:lineRule="auto"/>
        <w:ind w:left="1418" w:hanging="1418"/>
        <w:rPr>
          <w:sz w:val="22"/>
          <w:szCs w:val="22"/>
          <w:lang w:val="de-DE"/>
        </w:rPr>
      </w:pPr>
      <w:proofErr w:type="spellStart"/>
      <w:r w:rsidRPr="007E387B">
        <w:rPr>
          <w:sz w:val="22"/>
          <w:szCs w:val="22"/>
          <w:lang w:val="de-DE"/>
        </w:rPr>
        <w:t>E-mail</w:t>
      </w:r>
      <w:proofErr w:type="spellEnd"/>
      <w:r w:rsidRPr="007E387B">
        <w:rPr>
          <w:sz w:val="22"/>
          <w:szCs w:val="22"/>
          <w:lang w:val="de-DE"/>
        </w:rPr>
        <w:tab/>
        <w:t>...................................................</w:t>
      </w:r>
    </w:p>
    <w:p w14:paraId="205863FA" w14:textId="77777777" w:rsidR="007F0078" w:rsidRPr="00D2574B" w:rsidRDefault="007F0078" w:rsidP="007F0078">
      <w:pPr>
        <w:shd w:val="clear" w:color="auto" w:fill="F2F2F2" w:themeFill="background1" w:themeFillShade="F2"/>
        <w:spacing w:line="276" w:lineRule="auto"/>
        <w:rPr>
          <w:sz w:val="22"/>
          <w:szCs w:val="22"/>
        </w:rPr>
      </w:pPr>
      <w:r w:rsidRPr="00D2574B">
        <w:rPr>
          <w:sz w:val="22"/>
          <w:szCs w:val="22"/>
        </w:rPr>
        <w:t>KRS/</w:t>
      </w:r>
      <w:proofErr w:type="spellStart"/>
      <w:r w:rsidRPr="00D2574B">
        <w:rPr>
          <w:sz w:val="22"/>
          <w:szCs w:val="22"/>
        </w:rPr>
        <w:t>CEiDG</w:t>
      </w:r>
      <w:proofErr w:type="spellEnd"/>
      <w:r w:rsidRPr="00D2574B">
        <w:rPr>
          <w:sz w:val="22"/>
          <w:szCs w:val="22"/>
        </w:rPr>
        <w:tab/>
      </w:r>
      <w:r w:rsidRPr="00D2574B">
        <w:rPr>
          <w:sz w:val="22"/>
          <w:szCs w:val="22"/>
          <w:lang w:val="de-DE"/>
        </w:rPr>
        <w:t>...................................................</w:t>
      </w:r>
    </w:p>
    <w:p w14:paraId="7A003FD3" w14:textId="77777777" w:rsidR="007F0078" w:rsidRDefault="007F0078" w:rsidP="007F0078">
      <w:pPr>
        <w:keepNext/>
        <w:spacing w:after="120"/>
        <w:outlineLvl w:val="1"/>
        <w:rPr>
          <w:b/>
          <w:sz w:val="22"/>
          <w:szCs w:val="22"/>
        </w:rPr>
      </w:pPr>
    </w:p>
    <w:p w14:paraId="769D8D94" w14:textId="77777777" w:rsidR="007F0078" w:rsidRDefault="007F0078" w:rsidP="007F0078">
      <w:pPr>
        <w:keepNext/>
        <w:spacing w:after="120"/>
        <w:outlineLvl w:val="1"/>
        <w:rPr>
          <w:b/>
          <w:sz w:val="22"/>
          <w:szCs w:val="22"/>
        </w:rPr>
      </w:pPr>
    </w:p>
    <w:p w14:paraId="154D5C08" w14:textId="77777777" w:rsidR="007F0078" w:rsidRPr="00D2574B" w:rsidRDefault="007F0078" w:rsidP="007F0078">
      <w:pPr>
        <w:keepNext/>
        <w:spacing w:after="120"/>
        <w:outlineLvl w:val="1"/>
        <w:rPr>
          <w:b/>
          <w:sz w:val="22"/>
          <w:szCs w:val="22"/>
        </w:rPr>
      </w:pPr>
    </w:p>
    <w:p w14:paraId="53D05CB9" w14:textId="77777777" w:rsidR="007F0078" w:rsidRPr="00CF5F67" w:rsidRDefault="007F0078" w:rsidP="007F0078">
      <w:pPr>
        <w:keepNext/>
        <w:spacing w:after="120"/>
        <w:jc w:val="center"/>
        <w:outlineLvl w:val="1"/>
        <w:rPr>
          <w:b/>
          <w:caps/>
          <w:sz w:val="22"/>
          <w:szCs w:val="22"/>
        </w:rPr>
      </w:pPr>
      <w:r w:rsidRPr="00CF5F67">
        <w:rPr>
          <w:b/>
          <w:sz w:val="22"/>
          <w:szCs w:val="22"/>
        </w:rPr>
        <w:t>OFERTA W</w:t>
      </w:r>
      <w:r w:rsidRPr="00CF5F67">
        <w:rPr>
          <w:b/>
          <w:caps/>
          <w:sz w:val="22"/>
          <w:szCs w:val="22"/>
        </w:rPr>
        <w:t xml:space="preserve"> Y K O N A W C Y </w:t>
      </w:r>
    </w:p>
    <w:p w14:paraId="7B81F96C" w14:textId="77777777" w:rsidR="007F0078" w:rsidRDefault="007F0078" w:rsidP="007F0078">
      <w:pPr>
        <w:rPr>
          <w:rFonts w:eastAsia="Times New Roman,Bold"/>
          <w:color w:val="FF0000"/>
          <w:sz w:val="22"/>
          <w:szCs w:val="22"/>
        </w:rPr>
      </w:pPr>
    </w:p>
    <w:p w14:paraId="444AAABB" w14:textId="77777777" w:rsidR="007F0078" w:rsidRPr="00E67BC1" w:rsidRDefault="007F0078" w:rsidP="007F0078">
      <w:pPr>
        <w:rPr>
          <w:rFonts w:eastAsia="Times New Roman,Bold"/>
          <w:color w:val="FF0000"/>
          <w:sz w:val="22"/>
          <w:szCs w:val="22"/>
        </w:rPr>
      </w:pPr>
    </w:p>
    <w:p w14:paraId="7F84A391" w14:textId="77777777" w:rsidR="007F0078" w:rsidRPr="005B3E2A" w:rsidRDefault="007F0078" w:rsidP="007F0078">
      <w:pPr>
        <w:pStyle w:val="Akapitzlist"/>
        <w:numPr>
          <w:ilvl w:val="4"/>
          <w:numId w:val="1"/>
        </w:numPr>
        <w:tabs>
          <w:tab w:val="clear" w:pos="644"/>
        </w:tabs>
        <w:ind w:left="284" w:hanging="284"/>
        <w:contextualSpacing w:val="0"/>
        <w:jc w:val="both"/>
        <w:rPr>
          <w:rFonts w:eastAsia="Times New Roman,Bold"/>
          <w:sz w:val="22"/>
          <w:szCs w:val="22"/>
        </w:rPr>
      </w:pPr>
      <w:r w:rsidRPr="005B3E2A">
        <w:rPr>
          <w:rFonts w:eastAsia="Times New Roman,Bold"/>
          <w:sz w:val="22"/>
          <w:szCs w:val="22"/>
        </w:rPr>
        <w:t xml:space="preserve">Oferujemy </w:t>
      </w:r>
      <w:bookmarkStart w:id="0" w:name="_Hlk8815720"/>
      <w:r w:rsidRPr="005B3E2A">
        <w:rPr>
          <w:sz w:val="22"/>
          <w:szCs w:val="22"/>
        </w:rPr>
        <w:t xml:space="preserve">sukcesywną sprzedaż i dostawę </w:t>
      </w:r>
      <w:r>
        <w:rPr>
          <w:rFonts w:eastAsia="Times New Roman,Bold"/>
          <w:sz w:val="22"/>
          <w:szCs w:val="22"/>
        </w:rPr>
        <w:t>artykułów spożywczych</w:t>
      </w:r>
      <w:r w:rsidRPr="005B3E2A">
        <w:rPr>
          <w:rFonts w:eastAsia="Times New Roman,Bold"/>
          <w:sz w:val="22"/>
          <w:szCs w:val="22"/>
        </w:rPr>
        <w:t xml:space="preserve"> dla Politechniki Morskiej </w:t>
      </w:r>
      <w:r>
        <w:rPr>
          <w:rFonts w:eastAsia="Times New Roman,Bold"/>
          <w:sz w:val="22"/>
          <w:szCs w:val="22"/>
        </w:rPr>
        <w:br/>
      </w:r>
      <w:r w:rsidRPr="005B3E2A">
        <w:rPr>
          <w:rFonts w:eastAsia="Times New Roman,Bold"/>
          <w:sz w:val="22"/>
          <w:szCs w:val="22"/>
        </w:rPr>
        <w:t xml:space="preserve">w Szczecinie na warunkach i </w:t>
      </w:r>
      <w:r w:rsidRPr="00B82B0D">
        <w:rPr>
          <w:rFonts w:eastAsia="Times New Roman,Bold"/>
          <w:sz w:val="22"/>
          <w:szCs w:val="22"/>
        </w:rPr>
        <w:t xml:space="preserve">zasadach określonych w SWZ </w:t>
      </w:r>
      <w:r w:rsidRPr="00B82B0D">
        <w:rPr>
          <w:sz w:val="22"/>
          <w:szCs w:val="22"/>
        </w:rPr>
        <w:t>po łącznej cenie:</w:t>
      </w:r>
    </w:p>
    <w:bookmarkEnd w:id="0"/>
    <w:p w14:paraId="1E83F780" w14:textId="77777777" w:rsidR="007F0078" w:rsidRDefault="007F0078" w:rsidP="007F0078">
      <w:pPr>
        <w:pStyle w:val="Tekstpodstawowy21"/>
        <w:rPr>
          <w:sz w:val="22"/>
          <w:szCs w:val="22"/>
        </w:rPr>
      </w:pPr>
    </w:p>
    <w:p w14:paraId="47BAACDC" w14:textId="77777777" w:rsidR="007F0078" w:rsidRPr="007053CD" w:rsidRDefault="007F0078" w:rsidP="007F0078">
      <w:pPr>
        <w:pStyle w:val="Tekstpodstawowy21"/>
        <w:rPr>
          <w:sz w:val="22"/>
          <w:szCs w:val="22"/>
        </w:rPr>
      </w:pPr>
    </w:p>
    <w:p w14:paraId="5F865913" w14:textId="77777777" w:rsidR="007F0078" w:rsidRPr="00A857CB" w:rsidRDefault="007F0078" w:rsidP="007F0078">
      <w:pPr>
        <w:spacing w:after="120"/>
        <w:ind w:left="284"/>
        <w:rPr>
          <w:sz w:val="22"/>
          <w:szCs w:val="22"/>
        </w:rPr>
      </w:pPr>
      <w:r>
        <w:rPr>
          <w:b/>
          <w:sz w:val="22"/>
          <w:szCs w:val="22"/>
        </w:rPr>
        <w:t xml:space="preserve">cena </w:t>
      </w:r>
      <w:r w:rsidRPr="00A857CB">
        <w:rPr>
          <w:b/>
          <w:sz w:val="22"/>
          <w:szCs w:val="22"/>
        </w:rPr>
        <w:t>brutto</w:t>
      </w:r>
      <w:r>
        <w:rPr>
          <w:b/>
          <w:sz w:val="22"/>
          <w:szCs w:val="22"/>
        </w:rPr>
        <w:t xml:space="preserve"> (po. Od 1 do 47)</w:t>
      </w:r>
      <w:r w:rsidRPr="00A857CB">
        <w:rPr>
          <w:b/>
          <w:sz w:val="22"/>
          <w:szCs w:val="22"/>
        </w:rPr>
        <w:t>:</w:t>
      </w:r>
      <w:r w:rsidRPr="00A857CB">
        <w:rPr>
          <w:sz w:val="22"/>
          <w:szCs w:val="22"/>
        </w:rPr>
        <w:t xml:space="preserve"> </w:t>
      </w:r>
      <w:r w:rsidRPr="0065757D">
        <w:rPr>
          <w:sz w:val="22"/>
          <w:szCs w:val="22"/>
          <w:highlight w:val="yellow"/>
        </w:rPr>
        <w:t>..........................................................................................................</w:t>
      </w:r>
      <w:r>
        <w:rPr>
          <w:sz w:val="22"/>
          <w:szCs w:val="22"/>
        </w:rPr>
        <w:t>zł</w:t>
      </w:r>
    </w:p>
    <w:p w14:paraId="40140FFC" w14:textId="77777777" w:rsidR="007F0078" w:rsidRPr="00A857CB" w:rsidRDefault="007F0078" w:rsidP="007F0078">
      <w:pPr>
        <w:pStyle w:val="Tekstpodstawowy21"/>
        <w:spacing w:after="120"/>
        <w:ind w:left="284"/>
        <w:rPr>
          <w:sz w:val="22"/>
          <w:szCs w:val="22"/>
        </w:rPr>
      </w:pPr>
      <w:r w:rsidRPr="00A857CB">
        <w:rPr>
          <w:sz w:val="22"/>
          <w:szCs w:val="22"/>
        </w:rPr>
        <w:t>(</w:t>
      </w:r>
      <w:r>
        <w:rPr>
          <w:sz w:val="22"/>
          <w:szCs w:val="22"/>
        </w:rPr>
        <w:t xml:space="preserve">łączna </w:t>
      </w:r>
      <w:r w:rsidRPr="00A857CB">
        <w:rPr>
          <w:b/>
          <w:sz w:val="22"/>
          <w:szCs w:val="22"/>
        </w:rPr>
        <w:t>cena brutto słownie</w:t>
      </w:r>
      <w:r w:rsidRPr="00A857CB">
        <w:rPr>
          <w:sz w:val="22"/>
          <w:szCs w:val="22"/>
        </w:rPr>
        <w:t>:</w:t>
      </w:r>
      <w:r w:rsidRPr="0065757D">
        <w:rPr>
          <w:sz w:val="22"/>
          <w:szCs w:val="22"/>
          <w:highlight w:val="yellow"/>
        </w:rPr>
        <w:t>...........................................................................................................</w:t>
      </w:r>
      <w:r w:rsidRPr="00A857CB">
        <w:rPr>
          <w:sz w:val="22"/>
          <w:szCs w:val="22"/>
        </w:rPr>
        <w:t>)</w:t>
      </w:r>
    </w:p>
    <w:p w14:paraId="5CB60778" w14:textId="77777777" w:rsidR="007F0078" w:rsidRPr="007D20BB" w:rsidRDefault="007F0078" w:rsidP="007F0078">
      <w:pPr>
        <w:pStyle w:val="Tekstpodstawowy21"/>
        <w:spacing w:after="120"/>
        <w:ind w:left="284"/>
        <w:jc w:val="both"/>
        <w:rPr>
          <w:sz w:val="22"/>
          <w:szCs w:val="22"/>
        </w:rPr>
      </w:pPr>
      <w:r w:rsidRPr="002916B3">
        <w:rPr>
          <w:sz w:val="22"/>
          <w:szCs w:val="22"/>
        </w:rPr>
        <w:t>W tym:</w:t>
      </w:r>
    </w:p>
    <w:tbl>
      <w:tblPr>
        <w:tblpPr w:leftFromText="141" w:rightFromText="141" w:bottomFromText="160" w:vertAnchor="text" w:tblpX="197" w:tblpY="1"/>
        <w:tblOverlap w:val="never"/>
        <w:tblW w:w="1007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2"/>
        <w:gridCol w:w="1262"/>
        <w:gridCol w:w="1846"/>
        <w:gridCol w:w="1548"/>
        <w:gridCol w:w="863"/>
        <w:gridCol w:w="708"/>
        <w:gridCol w:w="843"/>
        <w:gridCol w:w="8"/>
        <w:gridCol w:w="1292"/>
        <w:gridCol w:w="1132"/>
      </w:tblGrid>
      <w:tr w:rsidR="007F0078" w:rsidRPr="007D20BB" w14:paraId="12BA04D7" w14:textId="77777777" w:rsidTr="000615D1">
        <w:trPr>
          <w:trHeight w:val="408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E496707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  <w:t>Lp.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102489D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  <w:t>Asortyment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FA89D67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  <w:t>Opis istotnych cech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2F2F2"/>
          </w:tcPr>
          <w:p w14:paraId="02AB67B1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  <w:t>Proponowany produkt i producent/ produkt i nazwa (lub firma) podmiotu, w imieniu którego produkt jest sprzedawany</w:t>
            </w:r>
          </w:p>
          <w:p w14:paraId="04B59ABD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45FE094C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  <w:t xml:space="preserve">(brak wskazania produktu </w:t>
            </w:r>
            <w:r w:rsidRPr="007D20BB"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  <w:br/>
              <w:t xml:space="preserve"> i producenta lub produktu </w:t>
            </w:r>
            <w:r w:rsidRPr="007D20BB"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  <w:br/>
              <w:t xml:space="preserve">|i nazwy (firmy ) podmiotu </w:t>
            </w:r>
            <w:r w:rsidRPr="007D20BB"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  <w:br/>
              <w:t>w imieniu którego produkt jest sprzedawany spowoduje odrzucenie oferty)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3DB781C4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  <w:t xml:space="preserve"> Wielkość opakowania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3FA0C9A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  <w:t xml:space="preserve">J.m.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C245F6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3A02DC4A" w14:textId="77777777" w:rsidR="007F0078" w:rsidRPr="007D20BB" w:rsidRDefault="007F0078" w:rsidP="000615D1">
            <w:pPr>
              <w:spacing w:line="256" w:lineRule="auto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  <w:t xml:space="preserve">Zamawiana ilość- </w:t>
            </w:r>
            <w:proofErr w:type="spellStart"/>
            <w:r w:rsidRPr="007D20BB"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  <w:t>szt</w:t>
            </w:r>
            <w:proofErr w:type="spellEnd"/>
            <w:r w:rsidRPr="007D20BB"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  <w:t>/ opak.</w:t>
            </w:r>
          </w:p>
          <w:p w14:paraId="1AC9C845" w14:textId="77777777" w:rsidR="007F0078" w:rsidRPr="007D20BB" w:rsidRDefault="007F0078" w:rsidP="000615D1">
            <w:pPr>
              <w:spacing w:line="256" w:lineRule="auto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4A14BA2F" w14:textId="77777777" w:rsidR="007F0078" w:rsidRPr="007D20BB" w:rsidRDefault="007F0078" w:rsidP="000615D1">
            <w:pPr>
              <w:spacing w:line="256" w:lineRule="auto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183782FB" w14:textId="77777777" w:rsidR="007F0078" w:rsidRPr="007D20BB" w:rsidRDefault="007F0078" w:rsidP="000615D1">
            <w:pPr>
              <w:spacing w:line="256" w:lineRule="auto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24A88BDC" w14:textId="77777777" w:rsidR="007F0078" w:rsidRPr="007D20BB" w:rsidRDefault="007F0078" w:rsidP="000615D1">
            <w:pPr>
              <w:spacing w:line="256" w:lineRule="auto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710A44FF" w14:textId="77777777" w:rsidR="007F0078" w:rsidRPr="007D20BB" w:rsidRDefault="007F0078" w:rsidP="000615D1">
            <w:pPr>
              <w:spacing w:line="256" w:lineRule="auto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3205CED1" w14:textId="77777777" w:rsidR="007F0078" w:rsidRPr="007D20BB" w:rsidRDefault="007F0078" w:rsidP="000615D1">
            <w:pPr>
              <w:spacing w:line="256" w:lineRule="auto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23DBFC39" w14:textId="77777777" w:rsidR="007F0078" w:rsidRPr="007D20BB" w:rsidRDefault="007F0078" w:rsidP="000615D1">
            <w:pPr>
              <w:spacing w:line="256" w:lineRule="auto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4967D772" w14:textId="77777777" w:rsidR="007F0078" w:rsidRPr="007D20BB" w:rsidRDefault="007F0078" w:rsidP="000615D1">
            <w:pPr>
              <w:spacing w:line="256" w:lineRule="auto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2FC107DB" w14:textId="77777777" w:rsidR="007F0078" w:rsidRPr="007D20BB" w:rsidRDefault="007F0078" w:rsidP="000615D1">
            <w:pPr>
              <w:spacing w:line="256" w:lineRule="auto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1B57356D" w14:textId="77777777" w:rsidR="007F0078" w:rsidRPr="007D20BB" w:rsidRDefault="007F0078" w:rsidP="000615D1">
            <w:pPr>
              <w:spacing w:line="256" w:lineRule="auto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7BA95A68" w14:textId="77777777" w:rsidR="007F0078" w:rsidRPr="007D20BB" w:rsidRDefault="007F0078" w:rsidP="000615D1">
            <w:pPr>
              <w:spacing w:line="256" w:lineRule="auto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E3062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7492E8F4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42FFD22D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6B2ED3CC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7E8035F0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17A229B5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color w:val="000000"/>
                <w:kern w:val="2"/>
                <w:sz w:val="16"/>
                <w:szCs w:val="16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  <w:t>Cena jednostkowa brutto w PLN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6BF6C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408A74B1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1AAB77B4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3F1C0038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3041374A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  <w:p w14:paraId="50F2EEA5" w14:textId="77777777" w:rsidR="007F0078" w:rsidRPr="007D20BB" w:rsidRDefault="007F0078" w:rsidP="000615D1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  <w:t xml:space="preserve">Wartość brutto </w:t>
            </w:r>
            <w:r w:rsidRPr="007D20BB">
              <w:rPr>
                <w:kern w:val="2"/>
                <w:sz w:val="16"/>
                <w:szCs w:val="16"/>
                <w:lang w:eastAsia="en-US"/>
                <w14:ligatures w14:val="standardContextual"/>
              </w:rPr>
              <w:t>cena jednostkowa kol. 8 x ilość (szt. /opak.)    kol. 7</w:t>
            </w:r>
          </w:p>
        </w:tc>
      </w:tr>
      <w:tr w:rsidR="007F0078" w:rsidRPr="007D20BB" w14:paraId="3E26B288" w14:textId="77777777" w:rsidTr="000615D1">
        <w:trPr>
          <w:trHeight w:val="300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55857DE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  <w:p w14:paraId="292F961F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19EFF20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  <w:p w14:paraId="6BAE3C9F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658A357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</w:t>
            </w:r>
          </w:p>
          <w:p w14:paraId="617EF295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E2D1DE3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i/>
                <w:iCs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i/>
                <w:iCs/>
                <w:kern w:val="2"/>
                <w:sz w:val="18"/>
                <w:szCs w:val="18"/>
                <w:lang w:eastAsia="en-US"/>
                <w14:ligatures w14:val="standardContextual"/>
              </w:rPr>
              <w:t>4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3E06C8E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5</w:t>
            </w:r>
          </w:p>
          <w:p w14:paraId="53B123F4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4DBD3376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6</w:t>
            </w:r>
          </w:p>
          <w:p w14:paraId="6E6C1E51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4D3EB35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7</w:t>
            </w:r>
          </w:p>
          <w:p w14:paraId="10F32BBF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BE1E98B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8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4C96B51" w14:textId="77777777" w:rsidR="007F0078" w:rsidRPr="007D20BB" w:rsidRDefault="007F0078" w:rsidP="000615D1">
            <w:pPr>
              <w:spacing w:line="256" w:lineRule="auto"/>
              <w:jc w:val="center"/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b/>
                <w:bCs/>
                <w:i/>
                <w:iCs/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9</w:t>
            </w:r>
          </w:p>
        </w:tc>
      </w:tr>
      <w:tr w:rsidR="007F0078" w:rsidRPr="007D20BB" w14:paraId="2BB583CA" w14:textId="77777777" w:rsidTr="000615D1">
        <w:trPr>
          <w:trHeight w:val="754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BD66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D4D2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Naturalna woda mineralna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627F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butelka pet, bez konserwantów, wysoko nasycona dwutlenkiem węgla, średnio zmineralizowana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F38E5A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D03D3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500 ml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9749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8AD09A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2022</w:t>
            </w:r>
          </w:p>
          <w:p w14:paraId="22714E35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FD20BD0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1C231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A7C402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0D1F582A" w14:textId="77777777" w:rsidTr="000615D1">
        <w:trPr>
          <w:trHeight w:val="693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8DA6A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E954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Naturalna woda mineralna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F1AB8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butelka pet, bez konserwantów, nie nasycona dwutlenkiem węgla, średnio zmineralizowana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F4DE85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D7B93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500 ml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E9116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4D6C85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1670</w:t>
            </w:r>
          </w:p>
          <w:p w14:paraId="6D48E475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20715AE9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B9609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DBBEA7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5113D875" w14:textId="77777777" w:rsidTr="000615D1">
        <w:trPr>
          <w:trHeight w:val="703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85F0D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lastRenderedPageBreak/>
              <w:t>3.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74462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Naturalna woda mineralna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B5652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butelka pet, bez konserwantów, nie nasycona dwutlenkiem węgla, średnio zmineralizowana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7F52D4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5EC0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330 ml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CCB7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A59468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370</w:t>
            </w:r>
          </w:p>
          <w:p w14:paraId="0A3B11E8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172AA6A2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A4754E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917A7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1E8051F1" w14:textId="77777777" w:rsidTr="000615D1">
        <w:trPr>
          <w:trHeight w:val="699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3E76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05D2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Naturalna woda mineralna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F1ECF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butelka szklana, bez konserwantów, wysoko nasycona dwutlenkiem węgla, średnio zmineralizowana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1BCE3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2E6B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330 ml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94F3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szt.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020525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666</w:t>
            </w:r>
          </w:p>
          <w:p w14:paraId="138C2D71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03B80918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41844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7D931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5089FB5E" w14:textId="77777777" w:rsidTr="000615D1">
        <w:trPr>
          <w:trHeight w:val="709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D43EB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5.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6430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Naturalna woda mineralna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7246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butelka szklana, bez konserwantów, nie nasycona dwutlenkiem węgla, średnio zmineralizowana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33BBB8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9755B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330 ml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0DFA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7508852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680</w:t>
            </w:r>
          </w:p>
          <w:p w14:paraId="078A814B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78EC301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DBF65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38781C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59DAE683" w14:textId="77777777" w:rsidTr="000615D1">
        <w:trPr>
          <w:trHeight w:val="765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D23B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6.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CFB96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Sok pomarańczowy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09B9A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sok pomarańczowy 100% z zagęszczonego soku, bez konserwantów, butelka pet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233B5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7667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300 ml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3E85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C4E8C1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189</w:t>
            </w:r>
          </w:p>
          <w:p w14:paraId="35223930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CF8B0B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B9F505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373BD1CA" w14:textId="77777777" w:rsidTr="000615D1">
        <w:trPr>
          <w:trHeight w:val="765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A0AA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7.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6909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Sok jabłkowy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E4C87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sok jabłkowy 100% z zagęszczonego soku, bez konserwantów, butelka pet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EC5DF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EB96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300 ml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BA65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A9569D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172</w:t>
            </w:r>
          </w:p>
          <w:p w14:paraId="4A6C73F1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DA8B32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BEDA76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025DCF59" w14:textId="77777777" w:rsidTr="000615D1">
        <w:trPr>
          <w:trHeight w:val="1020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C152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8.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F3C8F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Sok pomidorowy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2739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pasteryzowany zawierający sól, przecierowy, 100% soku, bez cukru, bez konserwantów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7CA48D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9552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300 ml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243BA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510DC31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130</w:t>
            </w:r>
          </w:p>
          <w:p w14:paraId="62DC26EE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32CE5E37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201311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2C4C8F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7739631E" w14:textId="77777777" w:rsidTr="000615D1">
        <w:trPr>
          <w:trHeight w:val="1083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E83E4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9.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AB204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Napój niegazowany jabłkowo - miętowy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027B3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w butelce, kapslowany, bez konserwantów i sztucznych barwników, wyprodukowany z soku zagęszczonego, pasteryzowany, zawartość soku minimum 20%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13DDFF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70C8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250 ml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7AD0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F571D5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222</w:t>
            </w:r>
          </w:p>
          <w:p w14:paraId="751CCA1F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C830DFB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7ABC46CC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F5009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9254E4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48C2FB58" w14:textId="77777777" w:rsidTr="000615D1">
        <w:trPr>
          <w:trHeight w:val="984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9C67D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10.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96DC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Napój niegazowany jabłkowo-wiśniowy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04C20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w butelce, kapslowany, bez konserwantów i sztucznych barwników, wyprodukowany z soku zagęszczonego, pasteryzowany, zawartość soku minimum 20%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939D5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0811E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250 ml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3E26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szt.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322DDD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224</w:t>
            </w:r>
          </w:p>
          <w:p w14:paraId="0F164EF4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5DFAE0C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5124E02B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EB8BB5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FF8041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3A4D3BBB" w14:textId="77777777" w:rsidTr="000615D1">
        <w:trPr>
          <w:trHeight w:val="843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12FE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11.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71E4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Sok multiwitamina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0C17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sok wieloowocowy w zmiennych proporcjach z zagęszczonych soków i przecierów - zawartość 100%, pasteryzowany, butelka pet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0ABA76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4145A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300 ml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AC6F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504972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92</w:t>
            </w:r>
          </w:p>
          <w:p w14:paraId="181E9872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8CB14F8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51F059D7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CB36E9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AA6566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04BCF629" w14:textId="77777777" w:rsidTr="000615D1">
        <w:trPr>
          <w:trHeight w:val="558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F9430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12.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C87E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Paluszki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46A38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solone, bez konserwantów, </w:t>
            </w:r>
            <w:r w:rsidRPr="007D20BB">
              <w:rPr>
                <w:color w:val="FF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FB45A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B336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300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E0420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50C155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168</w:t>
            </w:r>
          </w:p>
          <w:p w14:paraId="1915B0B9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02970B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D4F4B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2CF5BD57" w14:textId="77777777" w:rsidTr="000615D1">
        <w:trPr>
          <w:trHeight w:val="836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C490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13.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A777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Herbatniki o smaku maślanym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566D6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ciasteczka o aromacie i smaku maślanym, bez barwników i substancji konserwujących, 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B0838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1B95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150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0116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486B3E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43</w:t>
            </w:r>
          </w:p>
          <w:p w14:paraId="084706AA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7D752C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8F0D1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5189D2BA" w14:textId="77777777" w:rsidTr="000615D1">
        <w:trPr>
          <w:trHeight w:val="1020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D7CD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lastRenderedPageBreak/>
              <w:t>14.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BDDF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Herbatniki deserowe z cukrem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FF320" w14:textId="77777777" w:rsidR="007F0078" w:rsidRPr="007D20BB" w:rsidRDefault="007F0078" w:rsidP="000615D1">
            <w:pPr>
              <w:spacing w:line="256" w:lineRule="auto"/>
              <w:rPr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kern w:val="2"/>
                <w:sz w:val="18"/>
                <w:szCs w:val="18"/>
                <w:lang w:eastAsia="en-US"/>
                <w14:ligatures w14:val="standardContextual"/>
              </w:rPr>
              <w:t>Kruche ciasteczka z cukrem z nuta migdałowego aromatu  bez barwników i substancji</w:t>
            </w:r>
            <w:r>
              <w:rPr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</w:t>
            </w:r>
            <w:r w:rsidRPr="007D20BB">
              <w:rPr>
                <w:kern w:val="2"/>
                <w:sz w:val="18"/>
                <w:szCs w:val="18"/>
                <w:lang w:eastAsia="en-US"/>
                <w14:ligatures w14:val="standardContextual"/>
              </w:rPr>
              <w:t>konserwujących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FEDFA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D6D90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200 g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0561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1031F1F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29</w:t>
            </w:r>
          </w:p>
          <w:p w14:paraId="4FCDCACB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24E9A21E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FD209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D8ADA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48487DBA" w14:textId="77777777" w:rsidTr="000615D1">
        <w:trPr>
          <w:trHeight w:val="1020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66103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15.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92EB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Biszkopt z galaretką wiśniową oblany z wierzchu czekoladą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17A9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zawartość galaretki nie mniej niż 47%, czekolady nie mniej niż 15%, bez konserwantów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59E75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C328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147 g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AEA3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7F807E9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38</w:t>
            </w:r>
          </w:p>
          <w:p w14:paraId="61545DDE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7CA200E3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08EC3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5BD00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50A87DDC" w14:textId="77777777" w:rsidTr="000615D1">
        <w:trPr>
          <w:trHeight w:val="1020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0C129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16.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2631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Biszkopt z galaretką pomarańczową oblany z wierzchu czekoladą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0CF6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zawartość galaretki nie mniej niż 47%, czekolady nie mniej niż 15%, bez konserwantów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F0D4D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23229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147 g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1C6F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6A6AEA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46</w:t>
            </w:r>
          </w:p>
          <w:p w14:paraId="6494588A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2A15958E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171FE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2EFCE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7DEC0E06" w14:textId="77777777" w:rsidTr="000615D1">
        <w:trPr>
          <w:trHeight w:val="581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F1424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17.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878F9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Pierniki w kształcie serca, glazurowane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9C043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glazurowane, bez nadzienia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F59CD6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AB19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120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EB529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CBF379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36</w:t>
            </w:r>
          </w:p>
          <w:p w14:paraId="10483E87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93852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C68074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5E3D7ADB" w14:textId="77777777" w:rsidTr="000615D1">
        <w:trPr>
          <w:trHeight w:val="765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E2F73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18.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32B65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Serca w czekoladzie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8A451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pierniki w kształcie serca, oblane czekoladą, bez nadzienia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89EF4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E5CA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144 g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539E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2C08F8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60</w:t>
            </w:r>
          </w:p>
          <w:p w14:paraId="35610436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EB57A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8F22F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0A6C2D16" w14:textId="77777777" w:rsidTr="000615D1">
        <w:trPr>
          <w:trHeight w:val="887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EF99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19.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96A5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Herbatniki z karmelem oblany czekoladą z bakaliami i chrupkami ryżowymi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D0B79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bez konserwantów, minimum czekolady mlecznej 33%,  chrupek ryżowych nie mniej niż 3,5 %, masa karmelowa min. 35%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D20C41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10BB0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140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E4706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B936B2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77</w:t>
            </w:r>
          </w:p>
          <w:p w14:paraId="1774409B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1DF2A30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49624FE6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BA009F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5AA1EC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7CA7CF18" w14:textId="77777777" w:rsidTr="000615D1">
        <w:trPr>
          <w:trHeight w:val="765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A689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20.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15AC97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Wafle kakaowe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EF89A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wafelki przekładane kremem kakaowym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80F17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CFAC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180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CE71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69B4BE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48</w:t>
            </w:r>
          </w:p>
          <w:p w14:paraId="4847CBFE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569A97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197EE9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5D308C4F" w14:textId="77777777" w:rsidTr="000615D1">
        <w:trPr>
          <w:trHeight w:val="765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0C22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21.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9E63F4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Wafle śmietankowe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6FF4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wafelki przekładane kremem o smaku śmietankowym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A4B46B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5B09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180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4EC0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CF611F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75</w:t>
            </w:r>
          </w:p>
          <w:p w14:paraId="43CDABEB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4491F0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43916E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0112F45D" w14:textId="77777777" w:rsidTr="000615D1">
        <w:trPr>
          <w:trHeight w:val="1583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39E3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22.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59BD4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Delikatna pianka o smaku waniliowym w czekoladzie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BF656D" w14:textId="77777777" w:rsidR="007F0078" w:rsidRPr="007D20BB" w:rsidRDefault="007F0078" w:rsidP="000615D1">
            <w:pPr>
              <w:spacing w:after="240"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bez konserwantów, czekolada deserowa minimum  26%. Czekolada deserowa: masa kakaowa minimum 47%. Ekstrakt z wanilii.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A2BA26" w14:textId="77777777" w:rsidR="007F0078" w:rsidRPr="007D20BB" w:rsidRDefault="007F0078" w:rsidP="000615D1">
            <w:pPr>
              <w:spacing w:line="256" w:lineRule="auto"/>
              <w:rPr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C1C72" w14:textId="77777777" w:rsidR="007F0078" w:rsidRPr="007D20BB" w:rsidRDefault="007F0078" w:rsidP="000615D1">
            <w:pPr>
              <w:spacing w:line="256" w:lineRule="auto"/>
              <w:rPr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kern w:val="2"/>
                <w:sz w:val="18"/>
                <w:szCs w:val="18"/>
                <w:lang w:eastAsia="en-US"/>
                <w14:ligatures w14:val="standardContextual"/>
              </w:rPr>
              <w:t>380g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C16A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AF062D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51</w:t>
            </w:r>
          </w:p>
          <w:p w14:paraId="008CB495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30F86F81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DA644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45066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6EF60D35" w14:textId="77777777" w:rsidTr="000615D1">
        <w:trPr>
          <w:trHeight w:val="978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35329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23.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E24AB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Cukierki czekoladowe z orzechami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8D91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bez konserwantów, minimum 18% czekolady, 17%  orzechów arachidowych,  masa kakaowa min. 38%, każdy cukierek zawinięty w osobny papierek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58E4C2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C88E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1000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CCEC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C46481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36</w:t>
            </w:r>
          </w:p>
          <w:p w14:paraId="02509105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7D80C5C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65F1152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2856D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E98976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7379EECA" w14:textId="77777777" w:rsidTr="000615D1">
        <w:trPr>
          <w:trHeight w:val="993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5979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24.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4BCD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Cukierki czekoladowe z nadzieniem truflowym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D673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bez konserwantów, każdy cukierek zawinięty w osobny papierek, nie mniej niż 16% czekolady, zawiera tłuszcze </w:t>
            </w: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lastRenderedPageBreak/>
              <w:t>roślinne, zawartość masy kakaowej w czekoladzie min. 41%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EE4E8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8445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1000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71FA7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A2B106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33</w:t>
            </w:r>
          </w:p>
          <w:p w14:paraId="496E0E71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1E2CE809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CE52B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548588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48323E48" w14:textId="77777777" w:rsidTr="000615D1">
        <w:trPr>
          <w:trHeight w:val="699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AA60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25.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4F607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Cukierki w czekoladzie deserowej nadziewane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5530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mieszanka smaków oblane czekoladą (min. 15%  czekolady w tym min. 30% masy kakaowej), każdy zapakowany w osobny papierek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CBE4506" w14:textId="77777777" w:rsidR="007F0078" w:rsidRPr="007D20BB" w:rsidRDefault="007F0078" w:rsidP="000615D1">
            <w:pPr>
              <w:spacing w:line="256" w:lineRule="auto"/>
              <w:jc w:val="right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AD41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356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7593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055052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14</w:t>
            </w:r>
          </w:p>
          <w:p w14:paraId="07E71104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468474E9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285D9CC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401481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368FA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6FDDE058" w14:textId="77777777" w:rsidTr="000615D1">
        <w:trPr>
          <w:trHeight w:val="709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8C1B9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26.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0C148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Cukierki czekoladowe z galaretką owocową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C453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bez konserwantów, każdy zawinięty w osobny papierek, czekolada min. 18%, masa kakaowa min. 40%, zawiera tłuszcze roślinne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87989BC" w14:textId="77777777" w:rsidR="007F0078" w:rsidRPr="007D20BB" w:rsidRDefault="007F0078" w:rsidP="000615D1">
            <w:pPr>
              <w:spacing w:line="256" w:lineRule="auto"/>
              <w:rPr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5B0EA" w14:textId="77777777" w:rsidR="007F0078" w:rsidRPr="007D20BB" w:rsidRDefault="007F0078" w:rsidP="000615D1">
            <w:pPr>
              <w:spacing w:line="256" w:lineRule="auto"/>
              <w:rPr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kern w:val="2"/>
                <w:sz w:val="18"/>
                <w:szCs w:val="18"/>
                <w:lang w:eastAsia="en-US"/>
                <w14:ligatures w14:val="standardContextual"/>
              </w:rPr>
              <w:t>245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80BCA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D21C9F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72</w:t>
            </w:r>
          </w:p>
          <w:p w14:paraId="1CA0E451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363C81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06013F28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E0989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B4B393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29ED1243" w14:textId="77777777" w:rsidTr="000615D1">
        <w:trPr>
          <w:trHeight w:val="1275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F47E1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27.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6F8F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Śliwki kandyzowane w czekoladzie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A4B8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czekoladki bez konserwantów, śliwki nie mniej niż  37% - w kremie kakaowym, zawartość czekolady minimum  35%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8FBF5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AD971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1000 g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8A700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F87D23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29</w:t>
            </w:r>
          </w:p>
          <w:p w14:paraId="05E54ADC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487594AA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D5272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4CFF5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5FDA0FB2" w14:textId="77777777" w:rsidTr="000615D1">
        <w:trPr>
          <w:trHeight w:val="1120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E263C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28.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61A1E5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Cukierki czekoladowe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B863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oblane czekoladą deserową min. 40 %, z masą kakaową i dodatkiem wafli, każdy zapakowany w osobny papierek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27C65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FD3F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1000 g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3699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16D557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16</w:t>
            </w:r>
          </w:p>
          <w:p w14:paraId="7E0364BC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33C8358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387BB5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2A891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34B66813" w14:textId="77777777" w:rsidTr="000615D1">
        <w:trPr>
          <w:trHeight w:val="1403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8FF6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29.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BB15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Cukierki w białej polewie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1E5D8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orzechy arachidowe nie mniej niż 23%, cukier biała polewa 16,5% (cukier, tłuszcz roślinny utwardzony, serwatka w proszku, emulgator; lecytyna sojowa, aromaty, tłuszcz roślinny, mleko w proszku pełne, laktoza, serwatka w proszku, herbatniki 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8F6A32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D5E2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1000 g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72530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E8821F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32</w:t>
            </w:r>
          </w:p>
          <w:p w14:paraId="55D4B0C8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5B8EDA79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12602A6D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0E48629B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09FB80F8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8F677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80EAA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49D04DE1" w14:textId="77777777" w:rsidTr="000615D1">
        <w:trPr>
          <w:trHeight w:val="510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C37A3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30.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347D9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Orzeszki ziemne solone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C34CD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w puszce, smażone, solone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166DFE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8124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140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32A6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0F8D9D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61</w:t>
            </w:r>
          </w:p>
          <w:p w14:paraId="63B876BB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6AFD4B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27FBF0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7183A38C" w14:textId="77777777" w:rsidTr="000615D1">
        <w:trPr>
          <w:trHeight w:val="510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87E8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31.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A564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Orzeszki ziemne bez so</w:t>
            </w:r>
            <w:r w:rsidRPr="007D20BB">
              <w:rPr>
                <w:kern w:val="2"/>
                <w:sz w:val="18"/>
                <w:szCs w:val="18"/>
                <w:lang w:eastAsia="en-US"/>
                <w14:ligatures w14:val="standardContextual"/>
              </w:rPr>
              <w:t>li i tłuszczu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C06A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w puszce 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D91FD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78B1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140 g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90DC1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57F7D5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32</w:t>
            </w:r>
          </w:p>
          <w:p w14:paraId="2ECB76EE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9E460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F2466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7CE8F1C4" w14:textId="77777777" w:rsidTr="000615D1">
        <w:trPr>
          <w:trHeight w:val="510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632A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32.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72608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Cukier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DDA6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biały, kryształ, sypki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E1A19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068A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 kg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BD03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2FD05B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41</w:t>
            </w:r>
          </w:p>
          <w:p w14:paraId="29590EFF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A1219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893106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7074479F" w14:textId="77777777" w:rsidTr="000615D1">
        <w:trPr>
          <w:trHeight w:val="533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FEEC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33.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C91F6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Cukier trzcinowy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C60EE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nierafinowany 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6368A0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9639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500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F7CA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16E5E8D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12</w:t>
            </w:r>
          </w:p>
          <w:p w14:paraId="022E0412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A5EC68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0F34A3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59F445DD" w14:textId="77777777" w:rsidTr="000615D1">
        <w:trPr>
          <w:trHeight w:val="602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C9ED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34.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57BB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Mleko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B8C3E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białe, UHT, min. 3,2% tłuszczu, karton z zamknięciem, bez konserwantów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4017E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E218D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500 ml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DEE0B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15ECD54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88</w:t>
            </w:r>
          </w:p>
          <w:p w14:paraId="4CF7DFFD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5C58C9E5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5463FF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311B90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46377495" w14:textId="77777777" w:rsidTr="000615D1">
        <w:trPr>
          <w:trHeight w:val="649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2926F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35.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805D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Mleko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46FC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białe, UHT, min. 3,2% tłuszczu, karton z zamknięciem, bez konserwantów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191165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13A4E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1000 ml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B32A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 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C3F197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398</w:t>
            </w:r>
          </w:p>
          <w:p w14:paraId="6C17E00E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AFB6DBF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AAE318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7AF96C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66763353" w14:textId="77777777" w:rsidTr="000615D1">
        <w:trPr>
          <w:trHeight w:val="560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0456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lastRenderedPageBreak/>
              <w:t>36.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27E7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Mleko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EB82F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białe, UHT, min. 2% tłuszczu, karton z zamknięciem, bez konserwantów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0BF36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84AC2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500 ml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E0F5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2E6F85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520</w:t>
            </w:r>
          </w:p>
          <w:p w14:paraId="2778F3AC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628C35C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4DB81E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41360D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06926192" w14:textId="77777777" w:rsidTr="000615D1">
        <w:trPr>
          <w:trHeight w:val="412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BEB9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37.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A9E40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Mleko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E017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bez laktozy, nie mniej niż 2% tłuszczu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BABF88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6AC80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1000 ml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9BFF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59547F5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372</w:t>
            </w:r>
          </w:p>
          <w:p w14:paraId="0AF65FD1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8C6984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5CD0DA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6E00262C" w14:textId="77777777" w:rsidTr="000615D1">
        <w:trPr>
          <w:trHeight w:val="765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B5C89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38.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DD760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Mleko zagęszczone niesłodzone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05488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UHT, bez konserwantów, bez cukru, zawartość tłuszczu nie mniej niż 7,5%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4BC2B0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C5A8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500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AC25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    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2BE6BC2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</w:t>
            </w:r>
          </w:p>
          <w:p w14:paraId="1E38B763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00E01681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FCBF58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98263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2BD96988" w14:textId="77777777" w:rsidTr="000615D1">
        <w:trPr>
          <w:trHeight w:val="1228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5621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39</w:t>
            </w: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FF83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Herbata czarna ekspresowa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F27892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herbata czarna 100%, ekspresowa, min. 100 torebek w opakowaniu tekturowym, waga jednej torebki 1,5-2g z nitką umożliwiającą jej wyciągnięcie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4087F6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BC6A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200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14F7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opak.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E22455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48</w:t>
            </w:r>
          </w:p>
          <w:p w14:paraId="4D9888DA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FC6E0F8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3BB178C3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272B59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5AE540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54EBB0D1" w14:textId="77777777" w:rsidTr="000615D1">
        <w:trPr>
          <w:trHeight w:val="741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23E9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</w:t>
            </w:r>
            <w:r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0</w:t>
            </w: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87CA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Herbata zielona z owocami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71E86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herbata zielona, ekspresowa, 25 torebek w opakowaniu tekturowym, waga jednej torebki 1,3-2g z nitką umożliwiającą jej wyciągnięcie</w:t>
            </w:r>
            <w:r w:rsidRPr="007D20BB">
              <w:rPr>
                <w:color w:val="FF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9EEA9C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F47E8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25szt. w opakowaniu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A6DA3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szt.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0E02F1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60</w:t>
            </w:r>
          </w:p>
          <w:p w14:paraId="6D93894D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50074030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1365CF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9915F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006B57D8" w14:textId="77777777" w:rsidTr="000615D1">
        <w:trPr>
          <w:trHeight w:val="850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B1BD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</w:t>
            </w:r>
            <w:r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7DFC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Kawa czarna ziarnista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F77B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Kawa czarna ziarnista 100% </w:t>
            </w:r>
            <w:proofErr w:type="spellStart"/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arabica</w:t>
            </w:r>
            <w:proofErr w:type="spellEnd"/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, średnio wypalana opakowanie próżniowe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E51168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D916F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1000g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32C9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    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7E195E9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162</w:t>
            </w:r>
          </w:p>
          <w:p w14:paraId="0440E064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47ED2083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F0526A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3A9493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58321D38" w14:textId="77777777" w:rsidTr="000615D1">
        <w:trPr>
          <w:trHeight w:val="694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5B32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</w:t>
            </w:r>
            <w:r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8726D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Kawa czarna mielona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EA614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Kawa czarna mielona sypana, pakowana próżniowo 100% kawy </w:t>
            </w:r>
            <w:proofErr w:type="spellStart"/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arabica</w:t>
            </w:r>
            <w:proofErr w:type="spellEnd"/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, średnio wypalana 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A3E94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A302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 </w:t>
            </w:r>
            <w:r w:rsidRPr="007D20BB"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  <w:t>500g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6015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    szt.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7E30DC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12</w:t>
            </w:r>
          </w:p>
          <w:p w14:paraId="4D25420F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6426F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238CD8C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41CC86D8" w14:textId="77777777" w:rsidTr="000615D1">
        <w:trPr>
          <w:trHeight w:val="978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7D16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</w:t>
            </w:r>
            <w:r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</w:t>
            </w: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82D2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Kawa czarna rozpuszczalna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95D3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Kawa rozpuszczalna, liofilizowana, , 100% kawy naturalnej, słoik szklany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796F8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86D9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200g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5090F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    szt.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D56703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61</w:t>
            </w:r>
          </w:p>
          <w:p w14:paraId="11DDA26D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7EACFC3F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D55F61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5CFD93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5758A4E9" w14:textId="77777777" w:rsidTr="000615D1">
        <w:trPr>
          <w:trHeight w:val="593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DD61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</w:t>
            </w:r>
            <w:r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</w:t>
            </w: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EC524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Cukier 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E5B8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w saszetkach min. 5g saszetka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8A9C75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51667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100szt.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5BC5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  opak.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A79498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3</w:t>
            </w:r>
          </w:p>
          <w:p w14:paraId="0AFC8B80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805FC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E72A8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718E887E" w14:textId="77777777" w:rsidTr="000615D1">
        <w:trPr>
          <w:trHeight w:val="694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BB6D4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</w:t>
            </w:r>
            <w:r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5</w:t>
            </w: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D7AC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  <w:t>Krakersy solone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3B8FD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  <w:t>cienkie, kruche ciastka w kształcie prostokąta, z dodatkiem soli, spożywane jako przekąska, opakowanie min. 175 g.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09EE78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E306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 </w:t>
            </w:r>
            <w:r w:rsidRPr="007D20BB"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  <w:t>175g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301A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    szt.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8447527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25</w:t>
            </w:r>
          </w:p>
          <w:p w14:paraId="354F340F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3A8CE397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03DDE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1652D7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3CF6BA0F" w14:textId="77777777" w:rsidTr="000615D1">
        <w:trPr>
          <w:trHeight w:val="978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74E8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</w:t>
            </w:r>
            <w:r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6</w:t>
            </w: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.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2D259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  <w:t>Precelki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86F7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  <w:t>wyrób piekarniczy na bazie drożdży, posypany solą gruboziarnistą, w charakterystycznym kształcie, opakowanie min. 130g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AA19D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E9B50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130g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8FAB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    szt.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082B14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25</w:t>
            </w:r>
          </w:p>
          <w:p w14:paraId="49699939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7327FC6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00A7C9D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0D5B8FA5" w14:textId="77777777" w:rsidR="007F0078" w:rsidRPr="007D20BB" w:rsidRDefault="007F0078" w:rsidP="000615D1">
            <w:pPr>
              <w:spacing w:line="256" w:lineRule="auto"/>
              <w:jc w:val="center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A2630B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BE560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:rsidRPr="007D20BB" w14:paraId="7B0C7B9C" w14:textId="77777777" w:rsidTr="000615D1">
        <w:trPr>
          <w:trHeight w:val="593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CACC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4</w:t>
            </w:r>
            <w:r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7</w:t>
            </w: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.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D84F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  <w:t xml:space="preserve">herbata </w:t>
            </w:r>
            <w:proofErr w:type="spellStart"/>
            <w:r w:rsidRPr="007D20BB"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  <w:t>earl</w:t>
            </w:r>
            <w:proofErr w:type="spellEnd"/>
            <w:r w:rsidRPr="007D20BB"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  <w:t xml:space="preserve"> </w:t>
            </w:r>
            <w:proofErr w:type="spellStart"/>
            <w:r w:rsidRPr="007D20BB"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  <w:t>grey</w:t>
            </w:r>
            <w:proofErr w:type="spellEnd"/>
            <w:r w:rsidRPr="007D20BB"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  <w:t xml:space="preserve"> sypana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2F1C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  <w:t xml:space="preserve">czarna herbata aromatyzowana olejem z bergamotki, </w:t>
            </w:r>
            <w:r w:rsidRPr="007D20BB">
              <w:rPr>
                <w:color w:val="000000"/>
                <w:kern w:val="2"/>
                <w:sz w:val="20"/>
                <w:szCs w:val="20"/>
                <w:lang w:eastAsia="en-US"/>
                <w14:ligatures w14:val="standardContextual"/>
              </w:rPr>
              <w:lastRenderedPageBreak/>
              <w:t>w postaci suszonych liści, w opakowaniu z puszki w celu utrzymania aromatu, opakowanie min. 100g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572A82E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AA9F5D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>100g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08489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    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D935C3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7D20BB"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       5</w:t>
            </w:r>
          </w:p>
          <w:p w14:paraId="4BF06A4F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612B24E6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4F338157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05F5D521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  <w:p w14:paraId="42FE0364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5D4FA35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68F85CA" w14:textId="77777777" w:rsidR="007F0078" w:rsidRPr="007D20BB" w:rsidRDefault="007F0078" w:rsidP="000615D1">
            <w:pPr>
              <w:spacing w:line="256" w:lineRule="auto"/>
              <w:rPr>
                <w:color w:val="000000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F0078" w14:paraId="03ABDD4D" w14:textId="77777777" w:rsidTr="000615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31"/>
        </w:trPr>
        <w:tc>
          <w:tcPr>
            <w:tcW w:w="7642" w:type="dxa"/>
            <w:gridSpan w:val="7"/>
          </w:tcPr>
          <w:p w14:paraId="28EEF8CC" w14:textId="77777777" w:rsidR="007F0078" w:rsidRDefault="007F0078" w:rsidP="000615D1">
            <w:pPr>
              <w:jc w:val="both"/>
              <w:rPr>
                <w:b/>
                <w:sz w:val="22"/>
                <w:szCs w:val="22"/>
              </w:rPr>
            </w:pPr>
            <w:r w:rsidRPr="0097487A">
              <w:rPr>
                <w:b/>
                <w:sz w:val="16"/>
                <w:szCs w:val="16"/>
                <w:highlight w:val="yellow"/>
              </w:rPr>
              <w:t xml:space="preserve">Łączna cena brutto (suma wierszy od 1 do </w:t>
            </w:r>
            <w:r>
              <w:rPr>
                <w:b/>
                <w:sz w:val="16"/>
                <w:szCs w:val="16"/>
                <w:highlight w:val="yellow"/>
              </w:rPr>
              <w:t>47</w:t>
            </w:r>
            <w:r w:rsidRPr="0097487A">
              <w:rPr>
                <w:b/>
                <w:sz w:val="16"/>
                <w:szCs w:val="16"/>
                <w:highlight w:val="yellow"/>
              </w:rPr>
              <w:t xml:space="preserve"> kolumny 9)</w:t>
            </w:r>
          </w:p>
        </w:tc>
        <w:tc>
          <w:tcPr>
            <w:tcW w:w="2432" w:type="dxa"/>
            <w:gridSpan w:val="3"/>
          </w:tcPr>
          <w:p w14:paraId="72CB7DF4" w14:textId="77777777" w:rsidR="007F0078" w:rsidRDefault="007F0078" w:rsidP="000615D1">
            <w:pPr>
              <w:jc w:val="both"/>
              <w:rPr>
                <w:b/>
                <w:sz w:val="22"/>
                <w:szCs w:val="22"/>
              </w:rPr>
            </w:pPr>
          </w:p>
        </w:tc>
      </w:tr>
    </w:tbl>
    <w:p w14:paraId="73557690" w14:textId="77777777" w:rsidR="007F0078" w:rsidRDefault="007F0078" w:rsidP="007F0078">
      <w:pPr>
        <w:jc w:val="both"/>
        <w:rPr>
          <w:b/>
          <w:sz w:val="22"/>
          <w:szCs w:val="22"/>
        </w:rPr>
      </w:pPr>
    </w:p>
    <w:p w14:paraId="30B256DE" w14:textId="77777777" w:rsidR="007F0078" w:rsidRPr="00611419" w:rsidRDefault="007F0078" w:rsidP="007F0078">
      <w:pPr>
        <w:jc w:val="both"/>
        <w:rPr>
          <w:b/>
          <w:sz w:val="22"/>
          <w:szCs w:val="22"/>
        </w:rPr>
      </w:pPr>
      <w:r w:rsidRPr="00611419">
        <w:rPr>
          <w:b/>
          <w:sz w:val="22"/>
          <w:szCs w:val="22"/>
        </w:rPr>
        <w:t xml:space="preserve">Termin </w:t>
      </w:r>
      <w:r>
        <w:rPr>
          <w:b/>
          <w:sz w:val="22"/>
          <w:szCs w:val="22"/>
        </w:rPr>
        <w:t>realizacji zamówienia</w:t>
      </w:r>
      <w:r w:rsidRPr="00611419">
        <w:rPr>
          <w:b/>
          <w:sz w:val="22"/>
          <w:szCs w:val="22"/>
        </w:rPr>
        <w:t xml:space="preserve"> </w:t>
      </w:r>
      <w:r w:rsidRPr="0065757D">
        <w:rPr>
          <w:b/>
          <w:sz w:val="22"/>
          <w:szCs w:val="22"/>
          <w:highlight w:val="yellow"/>
        </w:rPr>
        <w:t>…………..</w:t>
      </w:r>
      <w:r>
        <w:rPr>
          <w:b/>
          <w:sz w:val="22"/>
          <w:szCs w:val="22"/>
        </w:rPr>
        <w:t xml:space="preserve">dni kalendarzowych </w:t>
      </w:r>
      <w:r w:rsidRPr="00611419">
        <w:rPr>
          <w:b/>
          <w:sz w:val="22"/>
          <w:szCs w:val="22"/>
        </w:rPr>
        <w:t>(</w:t>
      </w:r>
      <w:r>
        <w:rPr>
          <w:b/>
          <w:sz w:val="22"/>
          <w:szCs w:val="22"/>
        </w:rPr>
        <w:t>w dniach</w:t>
      </w:r>
      <w:r w:rsidRPr="00611419">
        <w:rPr>
          <w:b/>
          <w:sz w:val="22"/>
          <w:szCs w:val="22"/>
        </w:rPr>
        <w:t xml:space="preserve"> – nie </w:t>
      </w:r>
      <w:r>
        <w:rPr>
          <w:b/>
          <w:sz w:val="22"/>
          <w:szCs w:val="22"/>
        </w:rPr>
        <w:t>dłuższy</w:t>
      </w:r>
      <w:r w:rsidRPr="00611419">
        <w:rPr>
          <w:b/>
          <w:sz w:val="22"/>
          <w:szCs w:val="22"/>
        </w:rPr>
        <w:t xml:space="preserve"> niż </w:t>
      </w:r>
      <w:r>
        <w:rPr>
          <w:b/>
          <w:sz w:val="22"/>
          <w:szCs w:val="22"/>
        </w:rPr>
        <w:t xml:space="preserve">7 dni </w:t>
      </w:r>
      <w:r w:rsidRPr="00611419">
        <w:rPr>
          <w:b/>
          <w:sz w:val="22"/>
          <w:szCs w:val="22"/>
        </w:rPr>
        <w:t>)</w:t>
      </w:r>
    </w:p>
    <w:p w14:paraId="44BB537F" w14:textId="77777777" w:rsidR="007F0078" w:rsidRPr="00611419" w:rsidRDefault="007F0078" w:rsidP="007F0078">
      <w:pPr>
        <w:ind w:left="426"/>
        <w:jc w:val="both"/>
        <w:rPr>
          <w:b/>
          <w:sz w:val="22"/>
          <w:szCs w:val="22"/>
        </w:rPr>
      </w:pPr>
    </w:p>
    <w:p w14:paraId="617F0899" w14:textId="77777777" w:rsidR="007F0078" w:rsidRPr="007053CD" w:rsidRDefault="007F0078" w:rsidP="007F0078">
      <w:pPr>
        <w:pStyle w:val="Tekstpodstawowy21"/>
        <w:spacing w:after="120"/>
        <w:jc w:val="both"/>
        <w:rPr>
          <w:b/>
          <w:sz w:val="22"/>
          <w:szCs w:val="22"/>
          <w:lang w:eastAsia="pl-PL"/>
        </w:rPr>
      </w:pPr>
      <w:r w:rsidRPr="00F9683A">
        <w:rPr>
          <w:b/>
          <w:sz w:val="22"/>
          <w:szCs w:val="22"/>
          <w:lang w:eastAsia="pl-PL"/>
        </w:rPr>
        <w:t xml:space="preserve">Wysokość kary umownej za każdy dzień </w:t>
      </w:r>
      <w:r>
        <w:rPr>
          <w:b/>
          <w:sz w:val="22"/>
          <w:szCs w:val="22"/>
          <w:lang w:eastAsia="pl-PL"/>
        </w:rPr>
        <w:t>zwłoki</w:t>
      </w:r>
      <w:r w:rsidRPr="00F9683A">
        <w:rPr>
          <w:b/>
          <w:sz w:val="22"/>
          <w:szCs w:val="22"/>
          <w:lang w:eastAsia="pl-PL"/>
        </w:rPr>
        <w:t xml:space="preserve"> w wykonaniu przedmiotu umowy wynosi </w:t>
      </w:r>
      <w:r w:rsidRPr="0065757D">
        <w:rPr>
          <w:b/>
          <w:sz w:val="22"/>
          <w:szCs w:val="22"/>
          <w:highlight w:val="yellow"/>
          <w:lang w:eastAsia="pl-PL"/>
        </w:rPr>
        <w:t>………….</w:t>
      </w:r>
      <w:r w:rsidRPr="00F9683A">
        <w:rPr>
          <w:b/>
          <w:sz w:val="22"/>
          <w:szCs w:val="22"/>
          <w:lang w:eastAsia="pl-PL"/>
        </w:rPr>
        <w:t xml:space="preserve"> (należy podać w % , nie mniej niż 0,5%) wartości brutto określonej w § 1 ust. 1 wzoru umowy</w:t>
      </w:r>
    </w:p>
    <w:p w14:paraId="6179D123" w14:textId="77777777" w:rsidR="007F0078" w:rsidRPr="00A571FF" w:rsidRDefault="007F0078" w:rsidP="007F0078">
      <w:pPr>
        <w:pStyle w:val="Tekstpodstawowy21"/>
        <w:spacing w:after="120"/>
        <w:jc w:val="both"/>
        <w:rPr>
          <w:bCs/>
          <w:color w:val="156082" w:themeColor="accent1"/>
          <w:sz w:val="22"/>
          <w:szCs w:val="22"/>
        </w:rPr>
      </w:pPr>
      <w:r w:rsidRPr="00A571FF">
        <w:rPr>
          <w:b/>
          <w:color w:val="156082" w:themeColor="accent1"/>
          <w:sz w:val="22"/>
          <w:szCs w:val="22"/>
        </w:rPr>
        <w:t>Uwaga!</w:t>
      </w:r>
      <w:r w:rsidRPr="00A571FF">
        <w:rPr>
          <w:bCs/>
          <w:color w:val="156082" w:themeColor="accent1"/>
          <w:sz w:val="22"/>
          <w:szCs w:val="22"/>
        </w:rPr>
        <w:t xml:space="preserve"> Termin </w:t>
      </w:r>
      <w:r>
        <w:rPr>
          <w:bCs/>
          <w:color w:val="156082" w:themeColor="accent1"/>
          <w:sz w:val="22"/>
          <w:szCs w:val="22"/>
        </w:rPr>
        <w:t>realizacji</w:t>
      </w:r>
      <w:r w:rsidRPr="00A571FF">
        <w:rPr>
          <w:bCs/>
          <w:color w:val="156082" w:themeColor="accent1"/>
          <w:sz w:val="22"/>
          <w:szCs w:val="22"/>
        </w:rPr>
        <w:t xml:space="preserve"> </w:t>
      </w:r>
      <w:r>
        <w:rPr>
          <w:bCs/>
          <w:color w:val="156082" w:themeColor="accent1"/>
          <w:sz w:val="22"/>
          <w:szCs w:val="22"/>
        </w:rPr>
        <w:t xml:space="preserve">zamówienia </w:t>
      </w:r>
      <w:r w:rsidRPr="00A571FF">
        <w:rPr>
          <w:bCs/>
          <w:color w:val="156082" w:themeColor="accent1"/>
          <w:sz w:val="22"/>
          <w:szCs w:val="22"/>
        </w:rPr>
        <w:t>oraz wysokość kar umownych stanowią kryteria oceny ofert</w:t>
      </w:r>
    </w:p>
    <w:p w14:paraId="195919B6" w14:textId="77777777" w:rsidR="007F0078" w:rsidRPr="0065757D" w:rsidRDefault="007F0078" w:rsidP="007F0078">
      <w:pPr>
        <w:suppressAutoHyphens/>
        <w:jc w:val="both"/>
        <w:rPr>
          <w:b/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 xml:space="preserve">Czy wybór oferty będzie prowadził do powstania obowiązku podatkowego po stronie Zamawiającego  </w:t>
      </w:r>
      <w:r w:rsidRPr="0065757D">
        <w:rPr>
          <w:b/>
          <w:sz w:val="20"/>
          <w:szCs w:val="20"/>
          <w:highlight w:val="yellow"/>
          <w:lang w:eastAsia="ar-SA"/>
        </w:rPr>
        <w:t>TAK/NIE*</w:t>
      </w:r>
      <w:r w:rsidRPr="0065757D">
        <w:rPr>
          <w:sz w:val="20"/>
          <w:szCs w:val="20"/>
          <w:highlight w:val="yellow"/>
          <w:lang w:eastAsia="ar-SA"/>
        </w:rPr>
        <w:t>.</w:t>
      </w:r>
    </w:p>
    <w:p w14:paraId="0A3C2779" w14:textId="77777777" w:rsidR="007F0078" w:rsidRPr="0065757D" w:rsidRDefault="007F0078" w:rsidP="007F0078">
      <w:pPr>
        <w:suppressAutoHyphens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 xml:space="preserve">Jeżeli Wykonawca wskaże </w:t>
      </w:r>
      <w:r w:rsidRPr="0065757D">
        <w:rPr>
          <w:b/>
          <w:sz w:val="20"/>
          <w:szCs w:val="20"/>
          <w:lang w:eastAsia="ar-SA"/>
        </w:rPr>
        <w:t>TAK</w:t>
      </w:r>
      <w:r w:rsidRPr="0065757D">
        <w:rPr>
          <w:sz w:val="20"/>
          <w:szCs w:val="20"/>
          <w:lang w:eastAsia="ar-SA"/>
        </w:rPr>
        <w:t xml:space="preserve"> (powstanie obowiązek podatkowy u Zamawiającego) Wykonawca wskazuje rodzaj towaru/usługi której ten obowiązek dotyczy ……………………………. (nazwa towaru/usługi).</w:t>
      </w:r>
    </w:p>
    <w:p w14:paraId="40C303F4" w14:textId="77777777" w:rsidR="007F0078" w:rsidRPr="0065757D" w:rsidRDefault="007F0078" w:rsidP="007F0078">
      <w:pPr>
        <w:suppressAutoHyphens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>Cena netto (bez podatku VAT) ……………. (</w:t>
      </w:r>
      <w:r w:rsidRPr="0065757D">
        <w:rPr>
          <w:b/>
          <w:sz w:val="20"/>
          <w:szCs w:val="20"/>
          <w:lang w:eastAsia="ar-SA"/>
        </w:rPr>
        <w:t>Uwaga!</w:t>
      </w:r>
      <w:r w:rsidRPr="0065757D">
        <w:rPr>
          <w:sz w:val="20"/>
          <w:szCs w:val="20"/>
          <w:lang w:eastAsia="ar-SA"/>
        </w:rPr>
        <w:t xml:space="preserve"> Dotyczy tylko dostaw/usług dla których obowiązek podatkowy przechodzi na Zamawiającego);</w:t>
      </w:r>
    </w:p>
    <w:p w14:paraId="147B8DEC" w14:textId="77777777" w:rsidR="007F0078" w:rsidRPr="0065757D" w:rsidRDefault="007F0078" w:rsidP="007F0078">
      <w:pPr>
        <w:suppressAutoHyphens/>
        <w:ind w:left="142"/>
        <w:jc w:val="both"/>
        <w:rPr>
          <w:sz w:val="20"/>
          <w:szCs w:val="20"/>
          <w:lang w:eastAsia="ar-SA"/>
        </w:rPr>
      </w:pPr>
    </w:p>
    <w:p w14:paraId="630047E3" w14:textId="77777777" w:rsidR="007F0078" w:rsidRPr="0065757D" w:rsidRDefault="007F0078" w:rsidP="007F0078">
      <w:pPr>
        <w:suppressAutoHyphens/>
        <w:jc w:val="both"/>
        <w:rPr>
          <w:sz w:val="20"/>
          <w:szCs w:val="20"/>
          <w:lang w:eastAsia="ar-SA"/>
        </w:rPr>
      </w:pPr>
      <w:bookmarkStart w:id="1" w:name="_Hlk63762292"/>
      <w:r w:rsidRPr="0065757D">
        <w:rPr>
          <w:sz w:val="20"/>
          <w:szCs w:val="20"/>
          <w:lang w:eastAsia="ar-SA"/>
        </w:rPr>
        <w:t>*Niepotrzebne skreślić</w:t>
      </w:r>
      <w:bookmarkEnd w:id="1"/>
    </w:p>
    <w:p w14:paraId="1CD2AF4D" w14:textId="77777777" w:rsidR="007F0078" w:rsidRPr="0065757D" w:rsidRDefault="007F0078" w:rsidP="007F0078">
      <w:pPr>
        <w:suppressAutoHyphens/>
        <w:ind w:left="284"/>
        <w:jc w:val="both"/>
        <w:rPr>
          <w:sz w:val="20"/>
          <w:szCs w:val="20"/>
          <w:lang w:eastAsia="ar-SA"/>
        </w:rPr>
      </w:pPr>
    </w:p>
    <w:p w14:paraId="599BDCA9" w14:textId="77777777" w:rsidR="007F0078" w:rsidRPr="0065757D" w:rsidRDefault="007F0078" w:rsidP="007F0078">
      <w:pPr>
        <w:numPr>
          <w:ilvl w:val="0"/>
          <w:numId w:val="4"/>
        </w:numPr>
        <w:tabs>
          <w:tab w:val="num" w:pos="284"/>
        </w:tabs>
        <w:spacing w:after="120" w:line="259" w:lineRule="auto"/>
        <w:ind w:left="284" w:hanging="284"/>
        <w:rPr>
          <w:sz w:val="20"/>
          <w:szCs w:val="20"/>
        </w:rPr>
      </w:pPr>
      <w:r w:rsidRPr="0065757D">
        <w:rPr>
          <w:sz w:val="20"/>
          <w:szCs w:val="20"/>
          <w:highlight w:val="yellow"/>
        </w:rPr>
        <w:t>Oświadczamy</w:t>
      </w:r>
      <w:r w:rsidRPr="0065757D">
        <w:rPr>
          <w:sz w:val="20"/>
          <w:szCs w:val="20"/>
          <w:highlight w:val="yellow"/>
          <w:vertAlign w:val="superscript"/>
        </w:rPr>
        <w:footnoteReference w:id="1"/>
      </w:r>
      <w:r w:rsidRPr="0065757D">
        <w:rPr>
          <w:sz w:val="20"/>
          <w:szCs w:val="20"/>
          <w:highlight w:val="yellow"/>
        </w:rPr>
        <w:t xml:space="preserve">, że </w:t>
      </w:r>
      <w:r w:rsidRPr="0065757D">
        <w:rPr>
          <w:b/>
          <w:bCs/>
          <w:sz w:val="20"/>
          <w:szCs w:val="20"/>
          <w:highlight w:val="yellow"/>
        </w:rPr>
        <w:t>nie jesteśmy</w:t>
      </w:r>
      <w:r w:rsidRPr="0065757D">
        <w:rPr>
          <w:sz w:val="20"/>
          <w:szCs w:val="20"/>
          <w:highlight w:val="yellow"/>
        </w:rPr>
        <w:t xml:space="preserve"> /</w:t>
      </w:r>
      <w:r w:rsidRPr="0065757D">
        <w:rPr>
          <w:b/>
          <w:sz w:val="20"/>
          <w:szCs w:val="20"/>
          <w:highlight w:val="yellow"/>
        </w:rPr>
        <w:t xml:space="preserve">jesteśmy* </w:t>
      </w:r>
      <w:r w:rsidRPr="0065757D">
        <w:rPr>
          <w:sz w:val="20"/>
          <w:szCs w:val="20"/>
          <w:highlight w:val="yellow"/>
        </w:rPr>
        <w:t>:</w:t>
      </w:r>
      <w:r w:rsidRPr="0065757D">
        <w:rPr>
          <w:sz w:val="20"/>
          <w:szCs w:val="20"/>
        </w:rPr>
        <w:t xml:space="preserve">                                                                                                            mikroprzedsiębiorstwem /małym przedsiębiorstwem / średnim przedsiębiorstwem</w:t>
      </w:r>
      <w:r w:rsidRPr="0065757D">
        <w:rPr>
          <w:sz w:val="20"/>
          <w:szCs w:val="20"/>
          <w:vertAlign w:val="superscript"/>
        </w:rPr>
        <w:t>*</w:t>
      </w:r>
      <w:r w:rsidRPr="0065757D">
        <w:rPr>
          <w:sz w:val="20"/>
          <w:szCs w:val="20"/>
        </w:rPr>
        <w:t>.</w:t>
      </w:r>
    </w:p>
    <w:p w14:paraId="4B6D285E" w14:textId="77777777" w:rsidR="007F0078" w:rsidRPr="0065757D" w:rsidRDefault="007F0078" w:rsidP="007F0078">
      <w:pPr>
        <w:suppressAutoHyphens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 xml:space="preserve">       *Niepotrzebne skreślić</w:t>
      </w:r>
    </w:p>
    <w:p w14:paraId="35B28A59" w14:textId="77777777" w:rsidR="007F0078" w:rsidRPr="0065757D" w:rsidRDefault="007F0078" w:rsidP="007F0078">
      <w:pPr>
        <w:suppressAutoHyphens/>
        <w:jc w:val="both"/>
        <w:rPr>
          <w:sz w:val="20"/>
          <w:szCs w:val="20"/>
          <w:lang w:eastAsia="ar-SA"/>
        </w:rPr>
      </w:pPr>
    </w:p>
    <w:p w14:paraId="1D7236E6" w14:textId="77777777" w:rsidR="007F0078" w:rsidRPr="0065757D" w:rsidRDefault="007F0078" w:rsidP="007F0078">
      <w:pPr>
        <w:numPr>
          <w:ilvl w:val="0"/>
          <w:numId w:val="2"/>
        </w:numPr>
        <w:shd w:val="clear" w:color="auto" w:fill="FFFFFF"/>
        <w:tabs>
          <w:tab w:val="num" w:pos="284"/>
        </w:tabs>
        <w:suppressAutoHyphens/>
        <w:autoSpaceDE w:val="0"/>
        <w:spacing w:after="120" w:line="259" w:lineRule="auto"/>
        <w:ind w:left="284" w:hanging="284"/>
        <w:jc w:val="both"/>
        <w:rPr>
          <w:sz w:val="20"/>
          <w:szCs w:val="20"/>
        </w:rPr>
      </w:pPr>
      <w:r w:rsidRPr="0065757D">
        <w:rPr>
          <w:sz w:val="20"/>
          <w:szCs w:val="20"/>
        </w:rPr>
        <w:t xml:space="preserve">Oświadczamy, iż zaakceptowaliśmy termin realizacji przedmiotu umowy wskazany </w:t>
      </w:r>
      <w:r w:rsidRPr="0065757D">
        <w:rPr>
          <w:sz w:val="20"/>
          <w:szCs w:val="20"/>
        </w:rPr>
        <w:br/>
        <w:t>w rozdziale II ust. 6 SWZ oraz w projektowanych postanowieniach umowy.</w:t>
      </w:r>
    </w:p>
    <w:p w14:paraId="41B0E2BB" w14:textId="77777777" w:rsidR="007F0078" w:rsidRPr="0065757D" w:rsidRDefault="007F0078" w:rsidP="007F0078">
      <w:pPr>
        <w:numPr>
          <w:ilvl w:val="0"/>
          <w:numId w:val="2"/>
        </w:numPr>
        <w:shd w:val="clear" w:color="auto" w:fill="FFFFFF"/>
        <w:tabs>
          <w:tab w:val="num" w:pos="284"/>
        </w:tabs>
        <w:suppressAutoHyphens/>
        <w:spacing w:after="120" w:line="259" w:lineRule="auto"/>
        <w:ind w:left="284" w:hanging="284"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>Oświadczamy, że zapoznaliśmy się ze Specyfikacją Warunków Zamówienia i nie wnosimy do niej zastrzeżeń oraz zdobyliśmy konieczne informacje do przygotowania oferty.</w:t>
      </w:r>
    </w:p>
    <w:p w14:paraId="39F6FD38" w14:textId="77777777" w:rsidR="007F0078" w:rsidRPr="0065757D" w:rsidRDefault="007F0078" w:rsidP="007F0078">
      <w:pPr>
        <w:numPr>
          <w:ilvl w:val="0"/>
          <w:numId w:val="2"/>
        </w:numPr>
        <w:shd w:val="clear" w:color="auto" w:fill="FFFFFF"/>
        <w:tabs>
          <w:tab w:val="num" w:pos="284"/>
        </w:tabs>
        <w:suppressAutoHyphens/>
        <w:spacing w:after="120" w:line="259" w:lineRule="auto"/>
        <w:ind w:left="284" w:hanging="284"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>Oświadczamy, że jesteśmy związani niniejszą ofertą na czas wskazany w Specyfikacji Warunków Zamówienia.</w:t>
      </w:r>
    </w:p>
    <w:p w14:paraId="535D2CA7" w14:textId="77777777" w:rsidR="007F0078" w:rsidRPr="0065757D" w:rsidRDefault="007F0078" w:rsidP="007F0078">
      <w:pPr>
        <w:numPr>
          <w:ilvl w:val="0"/>
          <w:numId w:val="2"/>
        </w:numPr>
        <w:shd w:val="clear" w:color="auto" w:fill="FFFFFF"/>
        <w:tabs>
          <w:tab w:val="num" w:pos="284"/>
        </w:tabs>
        <w:suppressAutoHyphens/>
        <w:spacing w:after="120" w:line="259" w:lineRule="auto"/>
        <w:ind w:left="284" w:hanging="284"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 xml:space="preserve">Oświadczamy, że zawarte w Specyfikacji Warunków Zamówienia </w:t>
      </w:r>
      <w:r w:rsidRPr="0065757D">
        <w:rPr>
          <w:sz w:val="20"/>
          <w:szCs w:val="20"/>
        </w:rPr>
        <w:t>projektowane postanowienia umowy</w:t>
      </w:r>
      <w:r w:rsidRPr="0065757D">
        <w:rPr>
          <w:sz w:val="20"/>
          <w:szCs w:val="20"/>
          <w:lang w:eastAsia="ar-SA"/>
        </w:rPr>
        <w:t xml:space="preserve"> zostały przez nas zaakceptowane i zobowiązujemy się w przypadku wyboru naszej oferty do zawarcia umowy w miejscu i terminie wyznaczonym przez Zamawiającego. </w:t>
      </w:r>
    </w:p>
    <w:p w14:paraId="3886DE4E" w14:textId="77777777" w:rsidR="007F0078" w:rsidRPr="0065757D" w:rsidRDefault="007F0078" w:rsidP="007F0078">
      <w:pPr>
        <w:numPr>
          <w:ilvl w:val="0"/>
          <w:numId w:val="2"/>
        </w:numPr>
        <w:shd w:val="clear" w:color="auto" w:fill="FFFFFF"/>
        <w:tabs>
          <w:tab w:val="num" w:pos="567"/>
        </w:tabs>
        <w:suppressAutoHyphens/>
        <w:autoSpaceDE w:val="0"/>
        <w:ind w:left="284" w:hanging="284"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>Oświadczamy, iż zamierzamy zlecić podwykonawcy następujące części zamówienia</w:t>
      </w:r>
    </w:p>
    <w:p w14:paraId="290B35CC" w14:textId="77777777" w:rsidR="007F0078" w:rsidRPr="0065757D" w:rsidRDefault="007F0078" w:rsidP="007F0078">
      <w:pPr>
        <w:shd w:val="clear" w:color="auto" w:fill="FFFFFF"/>
        <w:suppressAutoHyphens/>
        <w:autoSpaceDE w:val="0"/>
        <w:spacing w:after="120"/>
        <w:ind w:firstLine="284"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 xml:space="preserve">(wypełnić tylko w przypadku realizacji zamówienia przy udziale podwykonawców) </w:t>
      </w:r>
    </w:p>
    <w:p w14:paraId="2E1B9652" w14:textId="77777777" w:rsidR="007F0078" w:rsidRPr="00DD4A37" w:rsidRDefault="007F0078" w:rsidP="007F0078">
      <w:pPr>
        <w:numPr>
          <w:ilvl w:val="5"/>
          <w:numId w:val="3"/>
        </w:numPr>
        <w:shd w:val="clear" w:color="auto" w:fill="FFFFFF"/>
        <w:tabs>
          <w:tab w:val="num" w:pos="567"/>
        </w:tabs>
        <w:suppressAutoHyphens/>
        <w:autoSpaceDE w:val="0"/>
        <w:spacing w:after="120" w:line="259" w:lineRule="auto"/>
        <w:ind w:left="567" w:hanging="283"/>
        <w:jc w:val="both"/>
        <w:rPr>
          <w:sz w:val="20"/>
          <w:szCs w:val="20"/>
          <w:highlight w:val="yellow"/>
          <w:lang w:eastAsia="ar-SA"/>
        </w:rPr>
      </w:pPr>
      <w:r w:rsidRPr="00DD4A37">
        <w:rPr>
          <w:sz w:val="20"/>
          <w:szCs w:val="20"/>
          <w:highlight w:val="yellow"/>
          <w:lang w:eastAsia="ar-SA"/>
        </w:rPr>
        <w:t>część ………………………………… nazwa podwykonawcy ………………..</w:t>
      </w:r>
    </w:p>
    <w:p w14:paraId="73629F01" w14:textId="77777777" w:rsidR="007F0078" w:rsidRPr="00DD4A37" w:rsidRDefault="007F0078" w:rsidP="007F0078">
      <w:pPr>
        <w:numPr>
          <w:ilvl w:val="5"/>
          <w:numId w:val="3"/>
        </w:numPr>
        <w:shd w:val="clear" w:color="auto" w:fill="FFFFFF"/>
        <w:tabs>
          <w:tab w:val="num" w:pos="567"/>
        </w:tabs>
        <w:suppressAutoHyphens/>
        <w:autoSpaceDE w:val="0"/>
        <w:spacing w:after="120" w:line="259" w:lineRule="auto"/>
        <w:ind w:left="567" w:hanging="283"/>
        <w:jc w:val="both"/>
        <w:rPr>
          <w:sz w:val="20"/>
          <w:szCs w:val="20"/>
          <w:highlight w:val="yellow"/>
          <w:lang w:eastAsia="ar-SA"/>
        </w:rPr>
      </w:pPr>
      <w:r w:rsidRPr="00DD4A37">
        <w:rPr>
          <w:sz w:val="20"/>
          <w:szCs w:val="20"/>
          <w:highlight w:val="yellow"/>
          <w:lang w:eastAsia="ar-SA"/>
        </w:rPr>
        <w:t>część ………………………………… nazwa podwykonawcy ………………..</w:t>
      </w:r>
    </w:p>
    <w:p w14:paraId="297AD3B0" w14:textId="77777777" w:rsidR="007F0078" w:rsidRPr="0065757D" w:rsidRDefault="007F0078" w:rsidP="007F0078">
      <w:pPr>
        <w:numPr>
          <w:ilvl w:val="0"/>
          <w:numId w:val="2"/>
        </w:numPr>
        <w:shd w:val="clear" w:color="auto" w:fill="FFFFFF"/>
        <w:tabs>
          <w:tab w:val="num" w:pos="284"/>
        </w:tabs>
        <w:suppressAutoHyphens/>
        <w:autoSpaceDE w:val="0"/>
        <w:spacing w:after="120" w:line="259" w:lineRule="auto"/>
        <w:ind w:left="284" w:hanging="284"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lastRenderedPageBreak/>
        <w:t xml:space="preserve">Integralną część niniejszej oferty stanowią dokumenty wymagane treścią </w:t>
      </w:r>
      <w:r w:rsidRPr="0065757D">
        <w:rPr>
          <w:rFonts w:eastAsia="Calibri"/>
          <w:sz w:val="20"/>
          <w:szCs w:val="20"/>
          <w:lang w:eastAsia="en-US"/>
        </w:rPr>
        <w:t>rozdziału II ust. 9 pkt 1 SWZ</w:t>
      </w:r>
      <w:r w:rsidRPr="0065757D">
        <w:rPr>
          <w:sz w:val="20"/>
          <w:szCs w:val="20"/>
          <w:lang w:eastAsia="ar-SA"/>
        </w:rPr>
        <w:t>.</w:t>
      </w:r>
    </w:p>
    <w:p w14:paraId="6817D72F" w14:textId="77777777" w:rsidR="007F0078" w:rsidRPr="00087CA6" w:rsidRDefault="007F0078" w:rsidP="007F0078">
      <w:pPr>
        <w:pStyle w:val="Akapitzlist"/>
        <w:numPr>
          <w:ilvl w:val="0"/>
          <w:numId w:val="2"/>
        </w:numPr>
        <w:spacing w:after="120"/>
        <w:contextualSpacing w:val="0"/>
        <w:jc w:val="both"/>
        <w:rPr>
          <w:rFonts w:eastAsia="Calibri"/>
          <w:sz w:val="20"/>
          <w:szCs w:val="20"/>
        </w:rPr>
      </w:pPr>
      <w:r w:rsidRPr="00087CA6">
        <w:rPr>
          <w:rFonts w:eastAsia="Calibri"/>
          <w:sz w:val="20"/>
          <w:szCs w:val="20"/>
        </w:rPr>
        <w:t>Oświadczam, że wypełniłem obowiązki informacyjne przewidziane w art. 13 lub art. 14 RODO</w:t>
      </w:r>
      <w:r w:rsidRPr="00087CA6">
        <w:rPr>
          <w:rFonts w:eastAsia="Calibri"/>
          <w:sz w:val="20"/>
          <w:szCs w:val="20"/>
          <w:vertAlign w:val="superscript"/>
        </w:rPr>
        <w:t>1)</w:t>
      </w:r>
      <w:r w:rsidRPr="00087CA6">
        <w:rPr>
          <w:rFonts w:eastAsia="Calibri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75A71484" w14:textId="77777777" w:rsidR="007F0078" w:rsidRPr="00087CA6" w:rsidRDefault="007F0078" w:rsidP="007F0078">
      <w:pPr>
        <w:pStyle w:val="Akapitzlist"/>
        <w:spacing w:after="120"/>
        <w:jc w:val="both"/>
        <w:rPr>
          <w:rFonts w:eastAsia="Calibri"/>
          <w:sz w:val="20"/>
          <w:szCs w:val="20"/>
        </w:rPr>
      </w:pPr>
    </w:p>
    <w:p w14:paraId="25CB021E" w14:textId="77777777" w:rsidR="007F0078" w:rsidRPr="00A857CB" w:rsidRDefault="007F0078" w:rsidP="007F0078">
      <w:pPr>
        <w:jc w:val="both"/>
        <w:rPr>
          <w:rFonts w:eastAsia="Calibri"/>
          <w:sz w:val="18"/>
          <w:szCs w:val="18"/>
          <w:lang w:eastAsia="en-US"/>
        </w:rPr>
      </w:pPr>
      <w:r w:rsidRPr="00A857CB">
        <w:rPr>
          <w:rFonts w:eastAsia="Calibri"/>
          <w:sz w:val="18"/>
          <w:szCs w:val="18"/>
          <w:vertAlign w:val="superscript"/>
          <w:lang w:eastAsia="en-US"/>
        </w:rPr>
        <w:t xml:space="preserve">1) </w:t>
      </w:r>
      <w:r w:rsidRPr="00A857CB">
        <w:rPr>
          <w:rFonts w:eastAsia="Calibri"/>
          <w:sz w:val="18"/>
          <w:szCs w:val="18"/>
          <w:lang w:eastAsia="en-US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781CFD9B" w14:textId="77777777" w:rsidR="007F0078" w:rsidRPr="00A857CB" w:rsidRDefault="007F0078" w:rsidP="007F0078">
      <w:pPr>
        <w:jc w:val="both"/>
        <w:rPr>
          <w:rFonts w:eastAsia="Calibri"/>
          <w:sz w:val="18"/>
          <w:szCs w:val="18"/>
          <w:lang w:eastAsia="en-US"/>
        </w:rPr>
      </w:pPr>
    </w:p>
    <w:p w14:paraId="0B3A12CE" w14:textId="77777777" w:rsidR="007F0078" w:rsidRDefault="007F0078" w:rsidP="007F0078">
      <w:pPr>
        <w:ind w:left="142" w:hanging="142"/>
        <w:jc w:val="both"/>
        <w:rPr>
          <w:rFonts w:eastAsia="Calibri"/>
          <w:sz w:val="18"/>
          <w:szCs w:val="18"/>
        </w:rPr>
      </w:pPr>
      <w:r w:rsidRPr="00A857CB">
        <w:rPr>
          <w:rFonts w:eastAsia="Calibri"/>
          <w:sz w:val="18"/>
          <w:szCs w:val="18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4DF0271A" w14:textId="77777777" w:rsidR="007F0078" w:rsidRPr="0065757D" w:rsidRDefault="007F0078" w:rsidP="007F0078">
      <w:pPr>
        <w:spacing w:after="120"/>
        <w:jc w:val="both"/>
        <w:rPr>
          <w:rFonts w:eastAsia="Calibri"/>
          <w:sz w:val="20"/>
          <w:szCs w:val="20"/>
        </w:rPr>
      </w:pPr>
    </w:p>
    <w:p w14:paraId="1118E81D" w14:textId="77777777" w:rsidR="007F0078" w:rsidRDefault="007F0078" w:rsidP="007F0078">
      <w:pPr>
        <w:ind w:left="142" w:hanging="142"/>
        <w:jc w:val="both"/>
        <w:rPr>
          <w:rFonts w:eastAsia="Calibri"/>
          <w:sz w:val="18"/>
          <w:szCs w:val="18"/>
        </w:rPr>
      </w:pPr>
    </w:p>
    <w:p w14:paraId="038D67F2" w14:textId="77777777" w:rsidR="007F0078" w:rsidRPr="00610554" w:rsidRDefault="007F0078" w:rsidP="007F0078">
      <w:pPr>
        <w:spacing w:after="120"/>
        <w:jc w:val="both"/>
        <w:rPr>
          <w:rFonts w:ascii="Arial" w:hAnsi="Arial" w:cs="Arial"/>
          <w:b/>
          <w:bCs/>
          <w:i/>
          <w:iCs/>
          <w:color w:val="FF0000"/>
          <w:sz w:val="22"/>
          <w:szCs w:val="22"/>
        </w:rPr>
      </w:pPr>
      <w:r w:rsidRPr="00AF6CA7">
        <w:rPr>
          <w:rFonts w:ascii="Arial" w:hAnsi="Arial" w:cs="Arial"/>
          <w:b/>
          <w:bCs/>
          <w:i/>
          <w:iCs/>
          <w:color w:val="FF0000"/>
          <w:sz w:val="22"/>
          <w:szCs w:val="22"/>
        </w:rPr>
        <w:t>Dokument musi zostać opatrzony kwalifikowanym podpisem elektronicznym, podpisem zaufanym lub podpisem osobistym</w:t>
      </w:r>
    </w:p>
    <w:p w14:paraId="62D9665C" w14:textId="77777777" w:rsidR="007F0078" w:rsidRDefault="007F0078" w:rsidP="007F0078">
      <w:pPr>
        <w:jc w:val="both"/>
        <w:rPr>
          <w:rFonts w:eastAsia="Calibri"/>
          <w:sz w:val="18"/>
          <w:szCs w:val="18"/>
        </w:rPr>
      </w:pPr>
    </w:p>
    <w:p w14:paraId="4938C125" w14:textId="77777777" w:rsidR="007F0078" w:rsidRDefault="007F0078" w:rsidP="007F0078">
      <w:pPr>
        <w:ind w:left="142" w:hanging="142"/>
        <w:jc w:val="both"/>
        <w:rPr>
          <w:rFonts w:eastAsia="Calibri"/>
          <w:sz w:val="18"/>
          <w:szCs w:val="18"/>
        </w:rPr>
      </w:pPr>
    </w:p>
    <w:p w14:paraId="21568D99" w14:textId="77777777" w:rsidR="007F0078" w:rsidRDefault="007F0078" w:rsidP="007F0078">
      <w:pPr>
        <w:ind w:left="142" w:hanging="142"/>
        <w:jc w:val="both"/>
        <w:rPr>
          <w:rFonts w:eastAsia="Calibri"/>
          <w:sz w:val="18"/>
          <w:szCs w:val="18"/>
        </w:rPr>
      </w:pPr>
    </w:p>
    <w:p w14:paraId="1082E24E" w14:textId="77777777" w:rsidR="007F0078" w:rsidRDefault="007F0078" w:rsidP="007F0078">
      <w:pPr>
        <w:ind w:left="142" w:hanging="142"/>
        <w:jc w:val="both"/>
        <w:rPr>
          <w:rFonts w:eastAsia="Calibri"/>
          <w:sz w:val="18"/>
          <w:szCs w:val="18"/>
        </w:rPr>
      </w:pPr>
    </w:p>
    <w:p w14:paraId="083074E6" w14:textId="77777777" w:rsidR="007F0078" w:rsidRDefault="007F0078" w:rsidP="007F0078">
      <w:pPr>
        <w:ind w:left="142" w:hanging="142"/>
        <w:jc w:val="both"/>
        <w:rPr>
          <w:rFonts w:eastAsia="Calibri"/>
          <w:sz w:val="18"/>
          <w:szCs w:val="18"/>
        </w:rPr>
      </w:pPr>
    </w:p>
    <w:p w14:paraId="460155A0" w14:textId="77777777" w:rsidR="007F0078" w:rsidRDefault="007F0078" w:rsidP="007F0078">
      <w:pPr>
        <w:ind w:left="142" w:hanging="142"/>
        <w:jc w:val="both"/>
        <w:rPr>
          <w:rFonts w:eastAsia="Calibri"/>
          <w:sz w:val="18"/>
          <w:szCs w:val="18"/>
        </w:rPr>
      </w:pPr>
    </w:p>
    <w:p w14:paraId="3C3EAC33" w14:textId="77777777" w:rsidR="007F0078" w:rsidRDefault="007F0078" w:rsidP="007F0078">
      <w:pPr>
        <w:ind w:left="142" w:hanging="142"/>
        <w:jc w:val="both"/>
        <w:rPr>
          <w:rFonts w:eastAsia="Calibri"/>
          <w:sz w:val="18"/>
          <w:szCs w:val="18"/>
        </w:rPr>
      </w:pPr>
    </w:p>
    <w:p w14:paraId="4B60E888" w14:textId="77777777" w:rsidR="007F0078" w:rsidRDefault="007F0078" w:rsidP="007F0078">
      <w:pPr>
        <w:ind w:left="142" w:hanging="142"/>
        <w:jc w:val="both"/>
        <w:rPr>
          <w:rFonts w:eastAsia="Calibri"/>
          <w:sz w:val="18"/>
          <w:szCs w:val="18"/>
        </w:rPr>
      </w:pPr>
    </w:p>
    <w:p w14:paraId="5FC59899" w14:textId="77777777" w:rsidR="007F0078" w:rsidRDefault="007F0078" w:rsidP="007F0078">
      <w:pPr>
        <w:ind w:left="142" w:hanging="142"/>
        <w:jc w:val="both"/>
        <w:rPr>
          <w:rFonts w:eastAsia="Calibri"/>
          <w:sz w:val="18"/>
          <w:szCs w:val="18"/>
        </w:rPr>
      </w:pPr>
    </w:p>
    <w:p w14:paraId="4E535B28" w14:textId="77777777" w:rsidR="00E06F80" w:rsidRDefault="00E06F80"/>
    <w:sectPr w:rsidR="00E06F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C3FA6C" w14:textId="77777777" w:rsidR="007F0078" w:rsidRDefault="007F0078" w:rsidP="007F0078">
      <w:r>
        <w:separator/>
      </w:r>
    </w:p>
  </w:endnote>
  <w:endnote w:type="continuationSeparator" w:id="0">
    <w:p w14:paraId="37D6CEDD" w14:textId="77777777" w:rsidR="007F0078" w:rsidRDefault="007F0078" w:rsidP="007F00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,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85B56D" w14:textId="77777777" w:rsidR="007F0078" w:rsidRDefault="007F0078" w:rsidP="007F0078">
      <w:r>
        <w:separator/>
      </w:r>
    </w:p>
  </w:footnote>
  <w:footnote w:type="continuationSeparator" w:id="0">
    <w:p w14:paraId="61A99EEE" w14:textId="77777777" w:rsidR="007F0078" w:rsidRDefault="007F0078" w:rsidP="007F0078">
      <w:r>
        <w:continuationSeparator/>
      </w:r>
    </w:p>
  </w:footnote>
  <w:footnote w:id="1">
    <w:p w14:paraId="3A7C14B4" w14:textId="77777777" w:rsidR="007F0078" w:rsidRPr="008135BC" w:rsidRDefault="007F0078" w:rsidP="007F0078">
      <w:pPr>
        <w:pStyle w:val="Tekstprzypisudolnego"/>
        <w:jc w:val="both"/>
        <w:rPr>
          <w:rStyle w:val="DeltaViewInsertion"/>
          <w:b w:val="0"/>
          <w:bCs/>
          <w:i w:val="0"/>
          <w:sz w:val="18"/>
          <w:szCs w:val="18"/>
        </w:rPr>
      </w:pPr>
      <w:r w:rsidRPr="008135BC">
        <w:rPr>
          <w:rStyle w:val="Odwoanieprzypisudolnego"/>
          <w:sz w:val="18"/>
          <w:szCs w:val="18"/>
        </w:rPr>
        <w:footnoteRef/>
      </w:r>
      <w:r w:rsidRPr="008135BC">
        <w:rPr>
          <w:sz w:val="18"/>
          <w:szCs w:val="18"/>
        </w:rPr>
        <w:t xml:space="preserve"> Por. </w:t>
      </w:r>
      <w:r w:rsidRPr="008135BC">
        <w:rPr>
          <w:rStyle w:val="DeltaViewInsertion"/>
          <w:bCs/>
          <w:sz w:val="18"/>
          <w:szCs w:val="18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4532FF2D" w14:textId="77777777" w:rsidR="007F0078" w:rsidRPr="008135BC" w:rsidRDefault="007F0078" w:rsidP="007F0078">
      <w:pPr>
        <w:pStyle w:val="Tekstprzypisudolnego"/>
        <w:ind w:hanging="12"/>
        <w:jc w:val="both"/>
        <w:rPr>
          <w:rStyle w:val="DeltaViewInsertion"/>
          <w:b w:val="0"/>
          <w:bCs/>
          <w:i w:val="0"/>
          <w:sz w:val="18"/>
          <w:szCs w:val="18"/>
        </w:rPr>
      </w:pPr>
      <w:r w:rsidRPr="008135BC">
        <w:rPr>
          <w:rStyle w:val="DeltaViewInsertion"/>
          <w:bCs/>
          <w:sz w:val="18"/>
          <w:szCs w:val="18"/>
        </w:rPr>
        <w:t>Mikroprzedsiębiorstwo: przedsiębiorstwo, które zatrudnia mniej niż 10 osób i którego roczny obrót lub roczna suma bilansowa nie przekracza 2 milionów EUR.</w:t>
      </w:r>
    </w:p>
    <w:p w14:paraId="50744D9E" w14:textId="77777777" w:rsidR="007F0078" w:rsidRPr="008135BC" w:rsidRDefault="007F0078" w:rsidP="007F0078">
      <w:pPr>
        <w:pStyle w:val="Tekstprzypisudolnego"/>
        <w:ind w:hanging="12"/>
        <w:jc w:val="both"/>
        <w:rPr>
          <w:rStyle w:val="DeltaViewInsertion"/>
          <w:b w:val="0"/>
          <w:bCs/>
          <w:i w:val="0"/>
          <w:sz w:val="18"/>
          <w:szCs w:val="18"/>
        </w:rPr>
      </w:pPr>
      <w:r w:rsidRPr="008135BC">
        <w:rPr>
          <w:rStyle w:val="DeltaViewInsertion"/>
          <w:bCs/>
          <w:sz w:val="18"/>
          <w:szCs w:val="18"/>
        </w:rPr>
        <w:t>Małe przedsiębiorstwo: przedsiębiorstwo, które zatrudnia mniej niż 50 osób i którego roczny obrót lub roczna suma bilansowa nie przekracza 10 milionów EUR.</w:t>
      </w:r>
    </w:p>
    <w:p w14:paraId="18D2924C" w14:textId="77777777" w:rsidR="007F0078" w:rsidRPr="008135BC" w:rsidRDefault="007F0078" w:rsidP="007F0078">
      <w:pPr>
        <w:pStyle w:val="Tekstprzypisudolnego"/>
        <w:jc w:val="both"/>
        <w:rPr>
          <w:b/>
          <w:bCs/>
          <w:sz w:val="18"/>
          <w:szCs w:val="18"/>
        </w:rPr>
      </w:pPr>
      <w:r w:rsidRPr="008135BC">
        <w:rPr>
          <w:rStyle w:val="DeltaViewInsertion"/>
          <w:bCs/>
          <w:sz w:val="18"/>
          <w:szCs w:val="18"/>
        </w:rPr>
        <w:t>Średnie przedsiębiorstwa: przedsiębiorstwa, które nie są mikroprzedsiębiorstwami ani małymi przedsiębiorstwami</w:t>
      </w:r>
      <w:r w:rsidRPr="008135BC">
        <w:rPr>
          <w:b/>
          <w:bCs/>
          <w:sz w:val="18"/>
          <w:szCs w:val="18"/>
        </w:rPr>
        <w:t xml:space="preserve"> </w:t>
      </w:r>
      <w:r w:rsidRPr="008135BC">
        <w:rPr>
          <w:i/>
          <w:iCs/>
          <w:sz w:val="18"/>
          <w:szCs w:val="18"/>
        </w:rPr>
        <w:t>i które zatrudniają mniej niż 250 osób i których roczny obrót nie przekracza 50 milionów EUR lub roczna suma bilansowa nie przekracza 43 milionów EUR.</w:t>
      </w:r>
    </w:p>
    <w:p w14:paraId="614336AA" w14:textId="77777777" w:rsidR="007F0078" w:rsidRPr="005C45F9" w:rsidRDefault="007F0078" w:rsidP="007F0078">
      <w:pPr>
        <w:pStyle w:val="Tekstprzypisudolnego"/>
        <w:rPr>
          <w:color w:val="FF0000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1"/>
    <w:multiLevelType w:val="singleLevel"/>
    <w:tmpl w:val="D2F0EC2A"/>
    <w:name w:val="WW8Num1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</w:abstractNum>
  <w:abstractNum w:abstractNumId="1" w15:restartNumberingAfterBreak="0">
    <w:nsid w:val="00000012"/>
    <w:multiLevelType w:val="multilevel"/>
    <w:tmpl w:val="D4B26E0E"/>
    <w:name w:val="WW8Num18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strike w:val="0"/>
        <w:dstrike w:val="0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502" w:hanging="360"/>
      </w:pPr>
    </w:lvl>
    <w:lvl w:ilvl="4"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Times New Roman"/>
      </w:rPr>
    </w:lvl>
    <w:lvl w:ilvl="5">
      <w:start w:val="1"/>
      <w:numFmt w:val="lowerLetter"/>
      <w:lvlText w:val="%6)"/>
      <w:lvlJc w:val="left"/>
      <w:pPr>
        <w:tabs>
          <w:tab w:val="num" w:pos="0"/>
        </w:tabs>
        <w:ind w:left="890" w:hanging="180"/>
      </w:pPr>
    </w:lvl>
    <w:lvl w:ilvl="6">
      <w:start w:val="1"/>
      <w:numFmt w:val="decimal"/>
      <w:lvlText w:val="%7)"/>
      <w:lvlJc w:val="left"/>
      <w:pPr>
        <w:tabs>
          <w:tab w:val="num" w:pos="0"/>
        </w:tabs>
        <w:ind w:left="5040" w:hanging="360"/>
      </w:pPr>
      <w:rPr>
        <w:color w:val="auto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4C36097"/>
    <w:multiLevelType w:val="hybridMultilevel"/>
    <w:tmpl w:val="5A68CDF8"/>
    <w:lvl w:ilvl="0" w:tplc="689CBFC4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4" w:tplc="4E6265CA">
      <w:start w:val="1"/>
      <w:numFmt w:val="decimal"/>
      <w:lvlText w:val="%5."/>
      <w:lvlJc w:val="left"/>
      <w:pPr>
        <w:tabs>
          <w:tab w:val="num" w:pos="644"/>
        </w:tabs>
        <w:ind w:left="644" w:hanging="360"/>
      </w:pPr>
      <w:rPr>
        <w:sz w:val="22"/>
        <w:szCs w:val="22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3F6271"/>
    <w:multiLevelType w:val="hybridMultilevel"/>
    <w:tmpl w:val="892E0B1E"/>
    <w:name w:val="WW8Num172"/>
    <w:lvl w:ilvl="0" w:tplc="322E9C54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13313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76489852">
    <w:abstractNumId w:val="0"/>
  </w:num>
  <w:num w:numId="3" w16cid:durableId="1641034846">
    <w:abstractNumId w:val="1"/>
  </w:num>
  <w:num w:numId="4" w16cid:durableId="14563651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078"/>
    <w:rsid w:val="000D5087"/>
    <w:rsid w:val="003477E8"/>
    <w:rsid w:val="007F0078"/>
    <w:rsid w:val="00E06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C96780"/>
  <w15:chartTrackingRefBased/>
  <w15:docId w15:val="{4F4935E3-4048-41CC-BD42-539984451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F007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F007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F00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F007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F007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F007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F007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F007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F007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F007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F007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F007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F007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F0078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F0078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F0078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F0078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F0078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F0078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F007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F00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F007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F007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F00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F0078"/>
    <w:rPr>
      <w:i/>
      <w:iCs/>
      <w:color w:val="404040" w:themeColor="text1" w:themeTint="BF"/>
    </w:rPr>
  </w:style>
  <w:style w:type="paragraph" w:styleId="Akapitzlist">
    <w:name w:val="List Paragraph"/>
    <w:aliases w:val="CW_Lista,Podsis rysunku,Nagłowek 3,L1,Numerowanie,List Paragraph,Akapit z listą5,Akapit z listą BS,Kolorowa lista — akcent 11,lp1,List Paragraph2,BulletC,Wyliczanie,Obiekt,normalny tekst,Akapit z listą31,Bullets,Akapit z list¹,Nag 1"/>
    <w:basedOn w:val="Normalny"/>
    <w:link w:val="AkapitzlistZnak"/>
    <w:uiPriority w:val="34"/>
    <w:qFormat/>
    <w:rsid w:val="007F0078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F0078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F007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F0078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F0078"/>
    <w:rPr>
      <w:b/>
      <w:bCs/>
      <w:smallCaps/>
      <w:color w:val="0F4761" w:themeColor="accent1" w:themeShade="BF"/>
      <w:spacing w:val="5"/>
    </w:rPr>
  </w:style>
  <w:style w:type="paragraph" w:styleId="Tekstprzypisudolnego">
    <w:name w:val="footnote text"/>
    <w:basedOn w:val="Normalny"/>
    <w:link w:val="TekstprzypisudolnegoZnak"/>
    <w:rsid w:val="007F007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7F0078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uiPriority w:val="99"/>
    <w:rsid w:val="007F0078"/>
    <w:rPr>
      <w:vertAlign w:val="superscript"/>
    </w:rPr>
  </w:style>
  <w:style w:type="character" w:customStyle="1" w:styleId="AkapitzlistZnak">
    <w:name w:val="Akapit z listą Znak"/>
    <w:aliases w:val="CW_Lista Znak,Podsis rysunku Znak,Nagłowek 3 Znak,L1 Znak,Numerowanie Znak,List Paragraph Znak,Akapit z listą5 Znak,Akapit z listą BS Znak,Kolorowa lista — akcent 11 Znak,lp1 Znak,List Paragraph2 Znak,BulletC Znak,Wyliczanie Znak"/>
    <w:link w:val="Akapitzlist"/>
    <w:uiPriority w:val="34"/>
    <w:qFormat/>
    <w:locked/>
    <w:rsid w:val="007F0078"/>
  </w:style>
  <w:style w:type="character" w:customStyle="1" w:styleId="DeltaViewInsertion">
    <w:name w:val="DeltaView Insertion"/>
    <w:rsid w:val="007F0078"/>
    <w:rPr>
      <w:b/>
      <w:i/>
      <w:spacing w:val="0"/>
    </w:rPr>
  </w:style>
  <w:style w:type="paragraph" w:customStyle="1" w:styleId="Tekstpodstawowy21">
    <w:name w:val="Tekst podstawowy 21"/>
    <w:basedOn w:val="Normalny"/>
    <w:rsid w:val="007F0078"/>
    <w:pPr>
      <w:suppressAutoHyphens/>
    </w:pPr>
    <w:rPr>
      <w:sz w:val="4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1636</Words>
  <Characters>9822</Characters>
  <Application>Microsoft Office Word</Application>
  <DocSecurity>0</DocSecurity>
  <Lines>81</Lines>
  <Paragraphs>22</Paragraphs>
  <ScaleCrop>false</ScaleCrop>
  <Company/>
  <LinksUpToDate>false</LinksUpToDate>
  <CharactersWithSpaces>11436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Kostarelas-Filip</dc:creator>
  <cp:keywords/>
  <dc:description/>
  <cp:lastModifiedBy>Agnieszka Kostarelas-Filip</cp:lastModifiedBy>
  <cp:revision>1</cp:revision>
  <dcterms:created xsi:type="dcterms:W3CDTF">2025-03-11T06:23:00Z</dcterms:created>
  <dcterms:modified xsi:type="dcterms:W3CDTF">2025-03-11T06:24:00Z</dcterms:modified>
</cp:coreProperties>
</file>