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5D059C95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451507">
        <w:rPr>
          <w:rFonts w:ascii="Neo Sans Pro" w:hAnsi="Neo Sans Pro" w:cs="Tahoma"/>
          <w:bCs/>
          <w:iCs/>
          <w:sz w:val="20"/>
          <w:szCs w:val="20"/>
        </w:rPr>
        <w:t>.15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A30210">
        <w:rPr>
          <w:rFonts w:ascii="Neo Sans Pro" w:hAnsi="Neo Sans Pro" w:cs="Tahoma"/>
          <w:bCs/>
          <w:iCs/>
          <w:sz w:val="20"/>
          <w:szCs w:val="20"/>
        </w:rPr>
        <w:t>2023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7A686B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Pr="007A686B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7A686B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7A686B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7A686B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7A686B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7A686B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7A686B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sz w:val="24"/>
          <w:szCs w:val="24"/>
        </w:rPr>
        <w:tab/>
      </w:r>
      <w:r w:rsidRPr="007A686B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7A686B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7A686B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Pr="007A686B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Neo Sans Pro" w:hAnsi="Neo Sans Pro" w:cs="Tahoma"/>
          <w:b/>
          <w:u w:val="single"/>
        </w:rPr>
      </w:pPr>
    </w:p>
    <w:p w14:paraId="0245471F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</w:rPr>
      </w:pPr>
      <w:r w:rsidRPr="007A686B">
        <w:rPr>
          <w:rFonts w:ascii="Neo Sans Pro" w:hAnsi="Neo Sans Pro" w:cs="Arial"/>
          <w:b/>
        </w:rPr>
        <w:t>Oświadczenia wykonawcy/wykonawcy wspólnie ubiegającego się o udzielenie zamówienia</w:t>
      </w:r>
    </w:p>
    <w:p w14:paraId="36C621F1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  <w:caps/>
          <w:sz w:val="20"/>
          <w:szCs w:val="20"/>
        </w:rPr>
      </w:pPr>
      <w:r w:rsidRPr="007A686B">
        <w:rPr>
          <w:rFonts w:ascii="Neo Sans Pro" w:hAnsi="Neo Sans Pro" w:cs="Arial"/>
          <w:b/>
          <w:sz w:val="20"/>
          <w:szCs w:val="20"/>
        </w:rPr>
        <w:t xml:space="preserve">UWZGLĘDNIAJĄCE PRZESŁANKI WYKLUCZENIA Z ART. 7 UST. 1 USTAWY </w:t>
      </w:r>
      <w:r w:rsidRPr="007A686B">
        <w:rPr>
          <w:rFonts w:ascii="Neo Sans Pro" w:hAnsi="Neo Sans Pro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7318F74" w14:textId="24324EE6" w:rsidR="0036073B" w:rsidRPr="007A686B" w:rsidRDefault="0036073B" w:rsidP="0036073B">
      <w:pPr>
        <w:spacing w:after="0" w:line="360" w:lineRule="auto"/>
        <w:jc w:val="center"/>
        <w:rPr>
          <w:rFonts w:ascii="Neo Sans Pro" w:hAnsi="Neo Sans Pro" w:cs="Arial"/>
          <w:b/>
          <w:sz w:val="21"/>
          <w:szCs w:val="21"/>
        </w:rPr>
      </w:pPr>
      <w:r w:rsidRPr="007A686B">
        <w:rPr>
          <w:rFonts w:ascii="Neo Sans Pro" w:hAnsi="Neo Sans Pro" w:cs="Arial"/>
          <w:b/>
          <w:sz w:val="21"/>
          <w:szCs w:val="21"/>
        </w:rPr>
        <w:t xml:space="preserve">składane na podstawie art. 125 ust. 1 ustawy </w:t>
      </w:r>
      <w:proofErr w:type="spellStart"/>
      <w:r w:rsidRPr="007A686B">
        <w:rPr>
          <w:rFonts w:ascii="Neo Sans Pro" w:hAnsi="Neo Sans Pro" w:cs="Arial"/>
          <w:b/>
          <w:sz w:val="21"/>
          <w:szCs w:val="21"/>
        </w:rPr>
        <w:t>Pzp</w:t>
      </w:r>
      <w:proofErr w:type="spellEnd"/>
      <w:r w:rsidRPr="007A686B">
        <w:rPr>
          <w:rFonts w:ascii="Neo Sans Pro" w:hAnsi="Neo Sans Pro" w:cs="Arial"/>
          <w:b/>
          <w:sz w:val="21"/>
          <w:szCs w:val="21"/>
        </w:rPr>
        <w:t xml:space="preserve"> </w:t>
      </w:r>
    </w:p>
    <w:p w14:paraId="20651CC8" w14:textId="0133048A" w:rsidR="004305C2" w:rsidRPr="007A686B" w:rsidRDefault="0036073B" w:rsidP="0036073B">
      <w:pPr>
        <w:suppressAutoHyphens/>
        <w:spacing w:before="120" w:after="0" w:line="240" w:lineRule="auto"/>
        <w:ind w:left="432"/>
        <w:jc w:val="center"/>
        <w:rPr>
          <w:rFonts w:ascii="Neo Sans Pro" w:hAnsi="Neo Sans Pro" w:cs="Tahoma"/>
          <w:bCs/>
          <w:szCs w:val="20"/>
        </w:rPr>
      </w:pPr>
      <w:r w:rsidRPr="007A686B">
        <w:rPr>
          <w:rFonts w:ascii="Neo Sans Pro" w:hAnsi="Neo Sans Pro" w:cs="Tahoma"/>
          <w:bCs/>
          <w:szCs w:val="20"/>
        </w:rPr>
        <w:t>na potrzeby postępowania o udzielenie zamówienia publicznego pn.</w:t>
      </w:r>
    </w:p>
    <w:p w14:paraId="010FAA7E" w14:textId="77777777" w:rsidR="00FD6FBC" w:rsidRPr="007A686B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230B786B" w:rsidR="001100F1" w:rsidRPr="007A686B" w:rsidRDefault="00516247" w:rsidP="00516247">
      <w:pPr>
        <w:spacing w:line="360" w:lineRule="auto"/>
        <w:jc w:val="center"/>
        <w:rPr>
          <w:rFonts w:ascii="Neo Sans Pro" w:eastAsia="Times New Roman" w:hAnsi="Neo Sans Pro" w:cs="Arial"/>
        </w:rPr>
      </w:pPr>
      <w:r w:rsidRPr="007A686B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="0036073B" w:rsidRPr="007A686B">
        <w:rPr>
          <w:rFonts w:ascii="Neo Sans Pro" w:eastAsia="Times New Roman" w:hAnsi="Neo Sans Pro" w:cs="Arial"/>
          <w:b/>
          <w:bCs/>
        </w:rPr>
        <w:t>Dostawa</w:t>
      </w:r>
      <w:r w:rsidRPr="007A686B">
        <w:rPr>
          <w:rFonts w:ascii="Neo Sans Pro" w:eastAsia="Times New Roman" w:hAnsi="Neo Sans Pro" w:cs="Arial"/>
          <w:b/>
          <w:bCs/>
        </w:rPr>
        <w:t xml:space="preserve"> paliw płynnych dla potrzeb Zakładu Usług Komunalnych w Radomiu</w:t>
      </w:r>
      <w:r w:rsidR="001F18B2" w:rsidRPr="007A686B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A36FB0C" w14:textId="77777777" w:rsidTr="00A30210">
        <w:tc>
          <w:tcPr>
            <w:tcW w:w="9606" w:type="dxa"/>
            <w:shd w:val="clear" w:color="auto" w:fill="auto"/>
          </w:tcPr>
          <w:p w14:paraId="603FCF49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0AFFFF76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19F8007A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</w:tc>
      </w:tr>
    </w:tbl>
    <w:p w14:paraId="06206490" w14:textId="325A9B9D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</w:rPr>
      </w:pPr>
      <w:r w:rsidRPr="007A686B">
        <w:rPr>
          <w:rFonts w:ascii="Neo Sans Pro" w:hAnsi="Neo Sans Pro" w:cs="Arial"/>
          <w:sz w:val="20"/>
        </w:rPr>
        <w:t>(pełna nazwa/firma, adres, w zależności od podmiotu: NIP/PESEL, KRS/CEIDG)</w:t>
      </w:r>
    </w:p>
    <w:p w14:paraId="23BE8A8F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b/>
          <w:bCs/>
          <w:sz w:val="20"/>
          <w:u w:val="single"/>
        </w:rPr>
      </w:pPr>
      <w:r w:rsidRPr="007A686B">
        <w:rPr>
          <w:rFonts w:ascii="Neo Sans Pro" w:hAnsi="Neo Sans Pro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95E45BE" w14:textId="77777777" w:rsidTr="00A30210">
        <w:trPr>
          <w:trHeight w:val="141"/>
        </w:trPr>
        <w:tc>
          <w:tcPr>
            <w:tcW w:w="9606" w:type="dxa"/>
            <w:shd w:val="clear" w:color="auto" w:fill="auto"/>
          </w:tcPr>
          <w:p w14:paraId="5B8A07E8" w14:textId="77777777" w:rsidR="00A30210" w:rsidRPr="007A686B" w:rsidRDefault="00A30210" w:rsidP="004E7FE4">
            <w:p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  <w:u w:val="single"/>
              </w:rPr>
            </w:pPr>
          </w:p>
        </w:tc>
      </w:tr>
    </w:tbl>
    <w:p w14:paraId="10A66A89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  <w:u w:val="single"/>
        </w:rPr>
      </w:pPr>
      <w:r w:rsidRPr="007A686B">
        <w:rPr>
          <w:rFonts w:ascii="Neo Sans Pro" w:hAnsi="Neo Sans Pro" w:cs="Arial"/>
          <w:sz w:val="20"/>
        </w:rPr>
        <w:t>(imię nazwisko, stanowisko/podstawa do reprezentowania)</w:t>
      </w:r>
    </w:p>
    <w:p w14:paraId="18A8371A" w14:textId="7FC580ED" w:rsidR="001100F1" w:rsidRPr="007A686B" w:rsidRDefault="0036073B" w:rsidP="0036073B">
      <w:pPr>
        <w:pStyle w:val="Akapitzlist"/>
        <w:numPr>
          <w:ilvl w:val="0"/>
          <w:numId w:val="1"/>
        </w:numPr>
        <w:rPr>
          <w:rFonts w:ascii="Neo Sans Pro" w:eastAsia="Times New Roman" w:hAnsi="Neo Sans Pro" w:cs="Tahoma"/>
          <w:color w:val="000000"/>
          <w:lang w:eastAsia="zh-CN"/>
        </w:rPr>
      </w:pPr>
      <w:r w:rsidRPr="007A686B">
        <w:rPr>
          <w:rFonts w:ascii="Neo Sans Pro" w:eastAsia="Times New Roman" w:hAnsi="Neo Sans Pro" w:cs="Tahoma"/>
          <w:color w:val="000000"/>
          <w:lang w:eastAsia="zh-CN"/>
        </w:rPr>
        <w:t>oświadczam, co następuje:</w:t>
      </w:r>
    </w:p>
    <w:p w14:paraId="10FB0A07" w14:textId="77777777" w:rsidR="00AB588C" w:rsidRPr="007A686B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  <w:sz w:val="21"/>
          <w:szCs w:val="21"/>
        </w:rPr>
        <w:t>I</w:t>
      </w:r>
      <w:r w:rsidRPr="007A686B">
        <w:rPr>
          <w:rFonts w:ascii="Neo Sans Pro" w:hAnsi="Neo Sans Pro" w:cs="Tahoma"/>
          <w:b/>
        </w:rPr>
        <w:t>NFORMACJA DOTYCZĄCA WYKONAWCY</w:t>
      </w:r>
      <w:r w:rsidR="00873A4F" w:rsidRPr="007A686B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7A686B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</w:rPr>
        <w:t xml:space="preserve">(Proszę zaznaczyć </w:t>
      </w:r>
      <w:r w:rsidR="00AB588C" w:rsidRPr="007A686B">
        <w:rPr>
          <w:rFonts w:ascii="Neo Sans Pro" w:hAnsi="Neo Sans Pro" w:cs="Tahoma"/>
          <w:b/>
        </w:rPr>
        <w:t xml:space="preserve"> </w:t>
      </w:r>
      <w:r w:rsidRPr="007A686B">
        <w:rPr>
          <w:rFonts w:ascii="Neo Sans Pro" w:hAnsi="Neo Sans Pro" w:cs="Tahoma"/>
          <w:b/>
        </w:rPr>
        <w:t xml:space="preserve">właściwą </w:t>
      </w:r>
      <w:r w:rsidR="00FD6FBC" w:rsidRPr="007A686B">
        <w:rPr>
          <w:rFonts w:ascii="Neo Sans Pro" w:hAnsi="Neo Sans Pro" w:cs="Tahoma"/>
          <w:b/>
        </w:rPr>
        <w:t>treść oświadczenia</w:t>
      </w:r>
      <w:r w:rsidR="00AB588C" w:rsidRPr="007A686B">
        <w:rPr>
          <w:rFonts w:ascii="Neo Sans Pro" w:hAnsi="Neo Sans Pro" w:cs="Tahoma"/>
          <w:b/>
        </w:rPr>
        <w:t xml:space="preserve"> wpisując znak „X” </w:t>
      </w:r>
      <w:r w:rsidRPr="007A686B">
        <w:rPr>
          <w:rFonts w:ascii="Neo Sans Pro" w:hAnsi="Neo Sans Pro" w:cs="Tahoma"/>
          <w:b/>
        </w:rPr>
        <w:t>)</w:t>
      </w:r>
      <w:r w:rsidR="004305C2" w:rsidRPr="007A686B">
        <w:rPr>
          <w:rFonts w:ascii="Neo Sans Pro" w:hAnsi="Neo Sans Pro" w:cs="Tahoma"/>
          <w:b/>
        </w:rPr>
        <w:t>:</w:t>
      </w:r>
    </w:p>
    <w:p w14:paraId="0FBC44D3" w14:textId="15AA6693" w:rsidR="004305C2" w:rsidRPr="007A686B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 xml:space="preserve">Oświadczam, że spełniam warunki udziału </w:t>
      </w:r>
      <w:r w:rsidR="004804E2" w:rsidRPr="007A686B">
        <w:rPr>
          <w:rFonts w:ascii="Neo Sans Pro" w:hAnsi="Neo Sans Pro" w:cs="Tahoma"/>
        </w:rPr>
        <w:t>w postępowaniu określone przez Z</w:t>
      </w:r>
      <w:r w:rsidRPr="007A686B">
        <w:rPr>
          <w:rFonts w:ascii="Neo Sans Pro" w:hAnsi="Neo Sans Pro" w:cs="Tahoma"/>
        </w:rPr>
        <w:t xml:space="preserve">amawiającego w rozdziale </w:t>
      </w:r>
      <w:r w:rsidR="001F5021" w:rsidRPr="007A686B">
        <w:rPr>
          <w:rFonts w:ascii="Neo Sans Pro" w:hAnsi="Neo Sans Pro" w:cs="Tahoma"/>
        </w:rPr>
        <w:t>VI</w:t>
      </w:r>
      <w:r w:rsidR="00FD6AEF" w:rsidRPr="007A686B">
        <w:rPr>
          <w:rFonts w:ascii="Neo Sans Pro" w:hAnsi="Neo Sans Pro" w:cs="Tahoma"/>
        </w:rPr>
        <w:t>I</w:t>
      </w:r>
      <w:r w:rsidR="00624603" w:rsidRPr="007A686B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>Oświadczam, iż nie podlegam wykluczeniu na podstawie art. 108</w:t>
      </w:r>
      <w:r w:rsidRPr="001100F1">
        <w:rPr>
          <w:rFonts w:ascii="Neo Sans Pro" w:hAnsi="Neo Sans Pro" w:cs="Tahoma"/>
        </w:rPr>
        <w:t xml:space="preserve">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4492709C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</w:t>
      </w:r>
      <w:r w:rsidR="00AC6C2D">
        <w:rPr>
          <w:rFonts w:ascii="Neo Sans Pro" w:hAnsi="Neo Sans Pro" w:cs="Tahoma"/>
        </w:rPr>
        <w:t xml:space="preserve"> i zapobiegawcze</w:t>
      </w:r>
      <w:r w:rsidR="00FC6FC4">
        <w:rPr>
          <w:rFonts w:ascii="Neo Sans Pro" w:hAnsi="Neo Sans Pro" w:cs="Tahoma"/>
        </w:rPr>
        <w:t>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3F96C8D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lastRenderedPageBreak/>
        <w:t>(Zamawiający nie wzywa do złożenia podmiotowych środków dowodowych, jeżeli może je uzyskać za pomocą bezpłatnych i ogólnodostępnych baz danych, w szczególności rejestrów publicznych                                   w rozumieniu ustawy z dnia 17 lutego 2005</w:t>
      </w:r>
      <w:r w:rsidR="00835B90"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125 ust.</w:t>
      </w:r>
      <w:r>
        <w:rPr>
          <w:rFonts w:ascii="Neo Sans Pro" w:hAnsi="Neo Sans Pro" w:cs="Tahoma"/>
          <w:iCs/>
        </w:rPr>
        <w:t xml:space="preserve"> </w:t>
      </w:r>
      <w:r w:rsidR="000A0790">
        <w:rPr>
          <w:rFonts w:ascii="Neo Sans Pro" w:hAnsi="Neo Sans Pro" w:cs="Tahoma"/>
          <w:iCs/>
        </w:rPr>
        <w:t xml:space="preserve">1 ustawy </w:t>
      </w:r>
      <w:proofErr w:type="spellStart"/>
      <w:r w:rsidR="000A0790">
        <w:rPr>
          <w:rFonts w:ascii="Neo Sans Pro" w:hAnsi="Neo Sans Pro" w:cs="Tahoma"/>
          <w:iCs/>
        </w:rPr>
        <w:t>P</w:t>
      </w:r>
      <w:r w:rsidRPr="001D13AB">
        <w:rPr>
          <w:rFonts w:ascii="Neo Sans Pro" w:hAnsi="Neo Sans Pro" w:cs="Tahoma"/>
          <w:iCs/>
        </w:rPr>
        <w:t>zp</w:t>
      </w:r>
      <w:proofErr w:type="spellEnd"/>
      <w:r w:rsidRPr="001D13AB">
        <w:rPr>
          <w:rFonts w:ascii="Neo Sans Pro" w:hAnsi="Neo Sans Pro" w:cs="Tahoma"/>
          <w:iCs/>
        </w:rPr>
        <w:t>, dane umożliwiające dost</w:t>
      </w:r>
      <w:bookmarkStart w:id="0" w:name="_GoBack"/>
      <w:bookmarkEnd w:id="0"/>
      <w:r w:rsidRPr="001D13AB">
        <w:rPr>
          <w:rFonts w:ascii="Neo Sans Pro" w:hAnsi="Neo Sans Pro" w:cs="Tahoma"/>
          <w:iCs/>
        </w:rPr>
        <w:t>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6E3256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6E3256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6E3256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0A0790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698D"/>
    <w:rsid w:val="0036073B"/>
    <w:rsid w:val="0038113D"/>
    <w:rsid w:val="003D73F1"/>
    <w:rsid w:val="003F44BF"/>
    <w:rsid w:val="00411F70"/>
    <w:rsid w:val="004305C2"/>
    <w:rsid w:val="004458F9"/>
    <w:rsid w:val="00451507"/>
    <w:rsid w:val="004804E2"/>
    <w:rsid w:val="0048131A"/>
    <w:rsid w:val="004920CA"/>
    <w:rsid w:val="004E5613"/>
    <w:rsid w:val="00516247"/>
    <w:rsid w:val="00526ED0"/>
    <w:rsid w:val="005C2559"/>
    <w:rsid w:val="005C5A78"/>
    <w:rsid w:val="005D4E57"/>
    <w:rsid w:val="00616108"/>
    <w:rsid w:val="00624603"/>
    <w:rsid w:val="00675BE8"/>
    <w:rsid w:val="006C6F64"/>
    <w:rsid w:val="006D5E95"/>
    <w:rsid w:val="006E3256"/>
    <w:rsid w:val="00757650"/>
    <w:rsid w:val="00782360"/>
    <w:rsid w:val="007A686B"/>
    <w:rsid w:val="007C1B1A"/>
    <w:rsid w:val="00835B90"/>
    <w:rsid w:val="00843D46"/>
    <w:rsid w:val="00873A4F"/>
    <w:rsid w:val="008C0365"/>
    <w:rsid w:val="008D3489"/>
    <w:rsid w:val="008E5567"/>
    <w:rsid w:val="0096791D"/>
    <w:rsid w:val="00991605"/>
    <w:rsid w:val="009A08FE"/>
    <w:rsid w:val="009A488C"/>
    <w:rsid w:val="009E267A"/>
    <w:rsid w:val="00A01A93"/>
    <w:rsid w:val="00A14AA2"/>
    <w:rsid w:val="00A30210"/>
    <w:rsid w:val="00A33592"/>
    <w:rsid w:val="00A37331"/>
    <w:rsid w:val="00AB588C"/>
    <w:rsid w:val="00AB659A"/>
    <w:rsid w:val="00AC6C2D"/>
    <w:rsid w:val="00AD4841"/>
    <w:rsid w:val="00B14D38"/>
    <w:rsid w:val="00BA3244"/>
    <w:rsid w:val="00C2664C"/>
    <w:rsid w:val="00C27A3B"/>
    <w:rsid w:val="00CC530F"/>
    <w:rsid w:val="00CD4A14"/>
    <w:rsid w:val="00D41A59"/>
    <w:rsid w:val="00D9441C"/>
    <w:rsid w:val="00DA2929"/>
    <w:rsid w:val="00E151A1"/>
    <w:rsid w:val="00E15914"/>
    <w:rsid w:val="00EA35AE"/>
    <w:rsid w:val="00EE73EF"/>
    <w:rsid w:val="00F03FAA"/>
    <w:rsid w:val="00F2464A"/>
    <w:rsid w:val="00F8297E"/>
    <w:rsid w:val="00F83E0B"/>
    <w:rsid w:val="00FC1CC9"/>
    <w:rsid w:val="00FC6FC4"/>
    <w:rsid w:val="00FD100A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65</cp:revision>
  <cp:lastPrinted>2023-09-13T06:46:00Z</cp:lastPrinted>
  <dcterms:created xsi:type="dcterms:W3CDTF">2021-02-01T10:01:00Z</dcterms:created>
  <dcterms:modified xsi:type="dcterms:W3CDTF">2023-09-13T06:46:00Z</dcterms:modified>
</cp:coreProperties>
</file>