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C638" w14:textId="01438125" w:rsidR="00766D25" w:rsidRDefault="00766D25" w:rsidP="00766D25">
      <w:pPr>
        <w:spacing w:after="0"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Załącznik nr </w:t>
      </w:r>
      <w:r w:rsidR="00426F2B">
        <w:rPr>
          <w:rFonts w:asciiTheme="minorHAnsi" w:hAnsiTheme="minorHAnsi" w:cstheme="minorHAnsi"/>
          <w:bCs/>
          <w:szCs w:val="24"/>
        </w:rPr>
        <w:t>7</w:t>
      </w:r>
      <w:r>
        <w:rPr>
          <w:rFonts w:asciiTheme="minorHAnsi" w:hAnsiTheme="minorHAnsi" w:cstheme="minorHAnsi"/>
          <w:bCs/>
          <w:szCs w:val="24"/>
        </w:rPr>
        <w:t xml:space="preserve"> do Zapytania Ofertowego</w:t>
      </w:r>
    </w:p>
    <w:p w14:paraId="4CEFF2E0" w14:textId="7ECCAC63" w:rsidR="00426F2B" w:rsidRPr="00766D25" w:rsidRDefault="00426F2B" w:rsidP="00766D25">
      <w:pPr>
        <w:spacing w:after="0"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ZZP.262.67.2024.MC</w:t>
      </w:r>
    </w:p>
    <w:p w14:paraId="41F69D4A" w14:textId="1E845F2B" w:rsidR="00C30454" w:rsidRPr="00807763" w:rsidRDefault="00C30454" w:rsidP="008B7840">
      <w:pPr>
        <w:spacing w:after="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807763">
        <w:rPr>
          <w:rFonts w:asciiTheme="minorHAnsi" w:hAnsiTheme="minorHAnsi" w:cstheme="minorHAnsi"/>
          <w:b/>
          <w:sz w:val="28"/>
        </w:rPr>
        <w:t xml:space="preserve">KLAUZULA INFORMACYJNA </w:t>
      </w:r>
    </w:p>
    <w:p w14:paraId="2CFCF2D4" w14:textId="6169A06C" w:rsidR="00527191" w:rsidRDefault="00837D1F" w:rsidP="0052719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dla użytkownika </w:t>
      </w:r>
      <w:r w:rsidR="00941605">
        <w:rPr>
          <w:rFonts w:asciiTheme="minorHAnsi" w:hAnsiTheme="minorHAnsi" w:cstheme="minorHAnsi"/>
          <w:b/>
        </w:rPr>
        <w:t xml:space="preserve">postępowania o udzielnie zamówienia publicznego, do którego </w:t>
      </w:r>
      <w:r w:rsidR="00941605" w:rsidRPr="00941605">
        <w:rPr>
          <w:rFonts w:asciiTheme="minorHAnsi" w:hAnsiTheme="minorHAnsi" w:cstheme="minorHAnsi"/>
          <w:b/>
          <w:u w:val="single"/>
        </w:rPr>
        <w:t>nie stosuje się</w:t>
      </w:r>
      <w:r w:rsidR="00941605">
        <w:rPr>
          <w:rFonts w:asciiTheme="minorHAnsi" w:hAnsiTheme="minorHAnsi" w:cstheme="minorHAnsi"/>
          <w:b/>
        </w:rPr>
        <w:t xml:space="preserve"> przepisów ustawy z dnia 11 września 2019 r. Prawo Zamówień Publicznych</w:t>
      </w:r>
    </w:p>
    <w:p w14:paraId="7EFC8BC6" w14:textId="77777777" w:rsidR="006006FB" w:rsidRPr="00807763" w:rsidRDefault="006006FB" w:rsidP="006006FB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07763">
        <w:rPr>
          <w:rFonts w:asciiTheme="minorHAnsi" w:hAnsiTheme="minorHAnsi" w:cstheme="minorHAnsi"/>
          <w:sz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tbl>
      <w:tblPr>
        <w:tblStyle w:val="Tabela-Siatka"/>
        <w:tblW w:w="9638" w:type="dxa"/>
        <w:tblInd w:w="-5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5C4A67" w14:paraId="2D2B17A8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398B2630" w14:textId="77777777" w:rsidR="005C4A67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Administrator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1D10CC" w14:textId="5F04F61C" w:rsidR="00245CCD" w:rsidRDefault="00245C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Administratorem danych osobowych:</w:t>
            </w:r>
          </w:p>
          <w:p w14:paraId="6C11BA40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Wykonawcy będącego osobą fizyczną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44158528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Wykonawcy będącego osobą fizyczną prowadzącą działalność gospodarczą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7F517511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pełnomocnika Wykonawcy (dotyczy danych osobowych zamieszczonych w pełnomocnictwie)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0CB18D06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członka organu zarządzającego Wykonawcy, uprawnionego do reprezentowania Wykonawcy, w tym podpisywania oferty i zawarcia umowy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334D48B4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osób wskazanych przez Wykonawcę do kontaktu związanego z realizacją zamówienia publicznego</w:t>
            </w:r>
          </w:p>
          <w:p w14:paraId="2A44D1A3" w14:textId="17A9BE71" w:rsidR="005C4A67" w:rsidRPr="00837D1F" w:rsidRDefault="00245C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jest </w:t>
            </w:r>
            <w:r w:rsidRPr="00245CC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Wojewódzki Urząd Pracy w Warszawie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 xml:space="preserve">ul. 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Chłodna 52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, 0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0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872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 xml:space="preserve"> Warszawa, z którym można się skontaktować poprzez adres mailowy: </w:t>
            </w:r>
            <w:hyperlink r:id="rId8" w:history="1">
              <w:r w:rsidR="00695079" w:rsidRPr="00323D5D">
                <w:rPr>
                  <w:rStyle w:val="Hipercze"/>
                  <w:rFonts w:asciiTheme="minorHAnsi" w:hAnsiTheme="minorHAnsi" w:cstheme="minorHAnsi"/>
                  <w:sz w:val="22"/>
                  <w:szCs w:val="24"/>
                </w:rPr>
                <w:t>wup@wup.mazowsze.pl</w:t>
              </w:r>
            </w:hyperlink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, telefonicznie (22) 578 44 00 lub pisemnie na w/w adres siedziby administratora.</w:t>
            </w:r>
          </w:p>
        </w:tc>
      </w:tr>
      <w:tr w:rsidR="000C2390" w14:paraId="263F7307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69375FC5" w14:textId="77777777" w:rsidR="000C2390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Inspektor Ochrony Danych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C61FD4F" w14:textId="77777777" w:rsidR="000C2390" w:rsidRPr="00837D1F" w:rsidRDefault="00837D1F" w:rsidP="00DB67E9">
            <w:pPr>
              <w:spacing w:after="120"/>
              <w:rPr>
                <w:rFonts w:asciiTheme="minorHAnsi" w:hAnsiTheme="minorHAnsi" w:cstheme="minorHAnsi"/>
                <w:color w:val="0563C1" w:themeColor="hyperlink"/>
                <w:sz w:val="22"/>
                <w:u w:val="single"/>
              </w:rPr>
            </w:pPr>
            <w:r w:rsidRPr="00837D1F">
              <w:rPr>
                <w:rFonts w:asciiTheme="minorHAnsi" w:hAnsiTheme="minorHAnsi" w:cstheme="minorHAnsi"/>
                <w:sz w:val="22"/>
              </w:rPr>
              <w:t xml:space="preserve">We wszystkich sprawach dotyczących przetwarzania danych osobowych oraz korzystania z praw związanych z przetwarzaniem danych może się Pani/Pan skontaktować poprzez adres mailowy: </w:t>
            </w:r>
            <w:hyperlink r:id="rId9" w:history="1">
              <w:r w:rsidRPr="00837D1F">
                <w:rPr>
                  <w:rStyle w:val="Hipercze"/>
                  <w:rFonts w:asciiTheme="minorHAnsi" w:hAnsiTheme="minorHAnsi" w:cstheme="minorHAnsi"/>
                  <w:sz w:val="22"/>
                </w:rPr>
                <w:t>iod@wup.mazowsze.pl</w:t>
              </w:r>
            </w:hyperlink>
          </w:p>
        </w:tc>
      </w:tr>
      <w:tr w:rsidR="000C2390" w14:paraId="148870DB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6B2C9747" w14:textId="77777777" w:rsidR="000C2390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Cel i podstawa prawna przetwarzania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843C3E8" w14:textId="77777777" w:rsidR="00245CCD" w:rsidRDefault="00245CCD" w:rsidP="00245CCD">
            <w:pPr>
              <w:spacing w:after="120"/>
              <w:rPr>
                <w:rFonts w:asciiTheme="minorHAnsi" w:hAnsiTheme="minorHAnsi" w:cstheme="minorHAnsi"/>
                <w:sz w:val="22"/>
                <w:szCs w:val="24"/>
              </w:rPr>
            </w:pP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>Pani/Pana dane osobowe będą przetwarzane w celu:</w:t>
            </w:r>
          </w:p>
          <w:p w14:paraId="46596E06" w14:textId="7C105C70" w:rsidR="00245CCD" w:rsidRDefault="00245CCD" w:rsidP="00245CCD">
            <w:pPr>
              <w:pStyle w:val="Akapitzlist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P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 xml:space="preserve">rzeprowadzenia postępowania o udzielenie zamówienia publicznego, do którego </w:t>
            </w:r>
            <w:r w:rsidRPr="00245CCD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nie stosuje się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 xml:space="preserve"> przepisów ustawy z dnia 11 września 2019 r. Prawo zamówień publicznych, w tym szacowania wartości zamówienia, przeprowadzenia rozeznania rynku, oceny otrzymanych ofert, wyboru Wykonawcy, zawarcia i realizacji umowy, prowadzenia rozliczeń finansowych.</w:t>
            </w:r>
          </w:p>
          <w:p w14:paraId="1E231BF0" w14:textId="7EE85DDA" w:rsidR="00245CCD" w:rsidRDefault="00245CCD" w:rsidP="00245CCD">
            <w:pPr>
              <w:pStyle w:val="Akapitzlist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R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>ealizacji obowiązku przechowywania dokumentacji przez okres wynikający z przepisów prawa, w tym z Jednolitego Rzeczowego Wykazu Akt.</w:t>
            </w:r>
          </w:p>
          <w:p w14:paraId="4C7F89D9" w14:textId="1F6C7076" w:rsidR="00245CCD" w:rsidRPr="00245CCD" w:rsidRDefault="00245CCD" w:rsidP="00245CCD">
            <w:pPr>
              <w:spacing w:after="120"/>
              <w:rPr>
                <w:rFonts w:asciiTheme="minorHAnsi" w:hAnsiTheme="minorHAnsi" w:cstheme="minorHAnsi"/>
                <w:sz w:val="22"/>
                <w:szCs w:val="24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Podstawą prawną przetwarzania Pani/Pana danych osobowych jest:</w:t>
            </w:r>
          </w:p>
          <w:p w14:paraId="2E21B2B3" w14:textId="6194C102" w:rsidR="00245CCD" w:rsidRPr="00245CCD" w:rsidRDefault="00245CCD" w:rsidP="00245CCD">
            <w:pPr>
              <w:pStyle w:val="Akapitzlist"/>
              <w:numPr>
                <w:ilvl w:val="0"/>
                <w:numId w:val="10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art. 6 ust. 1 lit. b RODO, </w:t>
            </w:r>
            <w:r w:rsidRPr="00245CCD">
              <w:rPr>
                <w:rFonts w:asciiTheme="minorHAnsi" w:hAnsiTheme="minorHAnsi" w:cstheme="minorHAnsi"/>
                <w:sz w:val="22"/>
              </w:rPr>
              <w:t>niezbędności wykonania umowy, której stroną jest osoba, której dane dotyczą lub do podjęcia czynności na żądanie tej osoby przed zawarciem umowy.</w:t>
            </w:r>
          </w:p>
          <w:p w14:paraId="10A29E05" w14:textId="45942985" w:rsidR="00245CCD" w:rsidRDefault="00245CCD" w:rsidP="00245CCD">
            <w:pPr>
              <w:pStyle w:val="Akapitzlist"/>
              <w:numPr>
                <w:ilvl w:val="0"/>
                <w:numId w:val="10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art. 6 ust. 1 lit. c RODO, tj. niezbędność wypełnienia obowiązków prawnych ciążących na administratorze, które wynikają m.in. z:</w:t>
            </w:r>
          </w:p>
          <w:p w14:paraId="72734AD8" w14:textId="2558FE48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lastRenderedPageBreak/>
              <w:t>ustawy z dnia 27 sierpnia 2009 r. o finansach publicznych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  <w:r w:rsidRPr="00245CC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755314D" w14:textId="3414FFD2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23 kwietnia 1964 r. Kodeks cywilny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297C79B5" w14:textId="08A5394E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6 września 2001 r. o dostępnie do informacji publicznej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1A71A30A" w14:textId="363ED0C4" w:rsidR="007C1E78" w:rsidRP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14 lipca 1983 r. o narodowym zasobie archiwalnym i archiwach.</w:t>
            </w:r>
          </w:p>
        </w:tc>
      </w:tr>
      <w:tr w:rsidR="000C2390" w14:paraId="3DA56065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515E3A34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lastRenderedPageBreak/>
              <w:t>Okres przechowywania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4B85E" w14:textId="77777777" w:rsidR="000F0368" w:rsidRDefault="00D51D94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D51D94">
              <w:rPr>
                <w:rFonts w:asciiTheme="minorHAnsi" w:hAnsiTheme="minorHAnsi" w:cstheme="minorHAnsi"/>
                <w:sz w:val="22"/>
              </w:rPr>
              <w:t xml:space="preserve">Pani/Pana dane osobowe będą przechowywane przez okres prowadzenia postępowania o udzielenie zamówienia publicznego, czas realizacji umowy, a następnie przez okres wynikający z Jednolitego Rzeczowego Wykazu Akt, który stosowany jest w Wojewódzkim Urzędzie Pracy w Warszawie na mocy ustawy z dnia 14 lipca 1983 r. o narodowym zasobie archiwalnym i archiwach , czyli </w:t>
            </w:r>
            <w:r w:rsidRPr="00D51D94">
              <w:rPr>
                <w:rFonts w:asciiTheme="minorHAnsi" w:hAnsiTheme="minorHAnsi" w:cstheme="minorHAnsi"/>
                <w:b/>
                <w:sz w:val="22"/>
                <w:u w:val="single"/>
              </w:rPr>
              <w:t>przez 5 lat</w:t>
            </w:r>
            <w:r w:rsidRPr="00D51D94">
              <w:rPr>
                <w:rFonts w:asciiTheme="minorHAnsi" w:hAnsiTheme="minorHAnsi" w:cstheme="minorHAnsi"/>
                <w:sz w:val="22"/>
              </w:rPr>
              <w:t xml:space="preserve"> licząc od dnia 1 stycznia roku następującego od daty zakończenia sprawy. </w:t>
            </w:r>
          </w:p>
          <w:p w14:paraId="26EBC305" w14:textId="3A0CD002" w:rsidR="000C2390" w:rsidRPr="009E2A62" w:rsidRDefault="00D51D94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D51D94">
              <w:rPr>
                <w:rFonts w:asciiTheme="minorHAnsi" w:hAnsiTheme="minorHAnsi" w:cstheme="minorHAnsi"/>
                <w:sz w:val="22"/>
              </w:rPr>
              <w:t>W przypadku zamówień współfinansowanych z Europejskiego Funduszu Społecznego okresy przechowywania dokumentacji wynikają dodatkowo z wytycznych/instrukcji dotyczących realizacji poszczególnych programów operacyjnych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0C2390" w14:paraId="3933B2E2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0C6FEAC5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Odbiorcy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504BC0" w14:textId="77777777" w:rsidR="003333DA" w:rsidRDefault="003333D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Odbiorcami Pani/Pana danych osobowych mogą być podmioty uprawnione do ich przetwarzania na podstawie przepisów prawa, w szczególności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3AE22817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osoby zapoznające się z informacją w trybie ustawy z dnia 6 września 2001 r. o dostępie do informacji publicznej, </w:t>
            </w:r>
          </w:p>
          <w:p w14:paraId="663635C6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podmioty realizujące czynności kontrolne w Wojewódzkim Urzędzie Pracy w Warszawie, </w:t>
            </w:r>
          </w:p>
          <w:p w14:paraId="1D7DBD8A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administracja skarbowa, </w:t>
            </w:r>
          </w:p>
          <w:p w14:paraId="5B42D859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podmioty uprawnione do obsługi doręczeń (przy użyciu środków komunikacji elektronicznej, operatorowi poczty lub firmie kurierskiej)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3C8E4682" w14:textId="7CE0E875" w:rsidR="000307B7" w:rsidRP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podmioty, z którymi Wojewódzki Urząd Pracy w Warszawie zawarł powierzenia przetwarzania danych osobowych.</w:t>
            </w:r>
          </w:p>
        </w:tc>
      </w:tr>
      <w:tr w:rsidR="000C2390" w14:paraId="25CD93F4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0F6250C9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Prawa osób, których dane dotyczą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BD14A00" w14:textId="77777777" w:rsidR="00B757CD" w:rsidRDefault="00B757CD" w:rsidP="00B757CD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 xml:space="preserve">W granicach i na zasadach opisanych w przepisach prawa przysługuje Pani/Panu prawo żądania od administratora: </w:t>
            </w:r>
          </w:p>
          <w:p w14:paraId="53D630A9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>dostępu do swoich danych osobowych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51CC7066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>sprostowania danych osobowych (korzystanie z tego prawa nie będzie skutkowało zmianą wyniku post</w:t>
            </w:r>
            <w:r>
              <w:rPr>
                <w:rFonts w:asciiTheme="minorHAnsi" w:hAnsiTheme="minorHAnsi" w:cstheme="minorHAnsi"/>
                <w:sz w:val="22"/>
              </w:rPr>
              <w:t>ę</w:t>
            </w:r>
            <w:r w:rsidRPr="00B757CD">
              <w:rPr>
                <w:rFonts w:asciiTheme="minorHAnsi" w:hAnsiTheme="minorHAnsi" w:cstheme="minorHAnsi"/>
                <w:sz w:val="22"/>
              </w:rPr>
              <w:t>powania o udzielenie zamówienia publicznego),</w:t>
            </w:r>
          </w:p>
          <w:p w14:paraId="49CEEA7E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usunięcia lub </w:t>
            </w:r>
            <w:r w:rsidRPr="00B757CD">
              <w:rPr>
                <w:rFonts w:asciiTheme="minorHAnsi" w:hAnsiTheme="minorHAnsi" w:cstheme="minorHAnsi"/>
                <w:sz w:val="22"/>
              </w:rPr>
              <w:t xml:space="preserve">ograniczenia przetwarzania danych osobowych. </w:t>
            </w:r>
          </w:p>
          <w:p w14:paraId="11FCAEE0" w14:textId="25130C07" w:rsidR="00B757CD" w:rsidRPr="00043490" w:rsidRDefault="00B757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 xml:space="preserve">Przysługuje również Pani/Panu prawo wniesienia skargi do organu nadzorczego, którym jest Prezes Urzędu Ochrony Danych Osobowych (szczegóły na stronie internetowej </w:t>
            </w:r>
            <w:hyperlink r:id="rId10" w:history="1">
              <w:r w:rsidRPr="00B757CD">
                <w:rPr>
                  <w:rStyle w:val="Hipercze"/>
                  <w:rFonts w:asciiTheme="minorHAnsi" w:hAnsiTheme="minorHAnsi" w:cstheme="minorHAnsi"/>
                  <w:sz w:val="22"/>
                </w:rPr>
                <w:t>https://uodo.gov.pl/</w:t>
              </w:r>
            </w:hyperlink>
            <w:r w:rsidRPr="00B757CD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0C2390" w14:paraId="0E3D255E" w14:textId="77777777" w:rsidTr="007D0CFF">
        <w:trPr>
          <w:trHeight w:val="7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AB1C38B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Informacje o zbieranych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FD1CBB8" w14:textId="77777777" w:rsidR="006B3C0A" w:rsidRDefault="006B3C0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6B3C0A">
              <w:rPr>
                <w:rFonts w:asciiTheme="minorHAnsi" w:hAnsiTheme="minorHAnsi" w:cstheme="minorHAnsi"/>
                <w:sz w:val="22"/>
              </w:rPr>
              <w:t xml:space="preserve">Podanie przez Panią/Pana danych osobowych jest niezbędne do udziału w postępowaniu o udzielenie zamówienia publicznego oraz realizacji tego zamówienia. </w:t>
            </w:r>
          </w:p>
          <w:p w14:paraId="7FE46B40" w14:textId="77777777" w:rsidR="006B3C0A" w:rsidRDefault="006B3C0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6B3C0A">
              <w:rPr>
                <w:rFonts w:asciiTheme="minorHAnsi" w:hAnsiTheme="minorHAnsi" w:cstheme="minorHAnsi"/>
                <w:sz w:val="22"/>
              </w:rPr>
              <w:t>Konsekwencją niepodania danych osobowych jest brak możliwości udziału w tym postępowaniu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65B5E5C8" w14:textId="413741CF" w:rsidR="00535EAF" w:rsidRPr="00043490" w:rsidRDefault="00837D1F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B7C0D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Pani/Pana dane osobowe nie będą podlegały decyzji, która opiera się wyłącznie na zautomatyzowanym przetwarzaniu, w tym profilowaniu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</w:tr>
    </w:tbl>
    <w:p w14:paraId="5ACF365A" w14:textId="77777777" w:rsidR="005C4A67" w:rsidRPr="005C4A67" w:rsidRDefault="005C4A67" w:rsidP="001E2D62">
      <w:pPr>
        <w:rPr>
          <w:b/>
        </w:rPr>
      </w:pPr>
    </w:p>
    <w:sectPr w:rsidR="005C4A67" w:rsidRPr="005C4A67" w:rsidSect="0002011E">
      <w:footerReference w:type="default" r:id="rId11"/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88EC" w14:textId="77777777" w:rsidR="003F55F5" w:rsidRDefault="003F55F5" w:rsidP="006006FB">
      <w:pPr>
        <w:spacing w:after="0" w:line="240" w:lineRule="auto"/>
      </w:pPr>
      <w:r>
        <w:separator/>
      </w:r>
    </w:p>
  </w:endnote>
  <w:endnote w:type="continuationSeparator" w:id="0">
    <w:p w14:paraId="585F176B" w14:textId="77777777" w:rsidR="003F55F5" w:rsidRDefault="003F55F5" w:rsidP="0060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8865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3A7578" w14:textId="77777777" w:rsidR="006006FB" w:rsidRPr="006006FB" w:rsidRDefault="006006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006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006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B955AF" w14:textId="77777777" w:rsidR="006006FB" w:rsidRDefault="00600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1C74" w14:textId="77777777" w:rsidR="003F55F5" w:rsidRDefault="003F55F5" w:rsidP="006006FB">
      <w:pPr>
        <w:spacing w:after="0" w:line="240" w:lineRule="auto"/>
      </w:pPr>
      <w:r>
        <w:separator/>
      </w:r>
    </w:p>
  </w:footnote>
  <w:footnote w:type="continuationSeparator" w:id="0">
    <w:p w14:paraId="65B7BCE2" w14:textId="77777777" w:rsidR="003F55F5" w:rsidRDefault="003F55F5" w:rsidP="0060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342B"/>
    <w:multiLevelType w:val="hybridMultilevel"/>
    <w:tmpl w:val="8B3A9CB0"/>
    <w:lvl w:ilvl="0" w:tplc="190673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C330D6"/>
    <w:multiLevelType w:val="hybridMultilevel"/>
    <w:tmpl w:val="733A0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D71"/>
    <w:multiLevelType w:val="hybridMultilevel"/>
    <w:tmpl w:val="979CA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52CE"/>
    <w:multiLevelType w:val="hybridMultilevel"/>
    <w:tmpl w:val="2936886C"/>
    <w:lvl w:ilvl="0" w:tplc="0A8A9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5154"/>
    <w:multiLevelType w:val="hybridMultilevel"/>
    <w:tmpl w:val="AC360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90D52"/>
    <w:multiLevelType w:val="hybridMultilevel"/>
    <w:tmpl w:val="7EC6ECB8"/>
    <w:lvl w:ilvl="0" w:tplc="BEC4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B2707"/>
    <w:multiLevelType w:val="hybridMultilevel"/>
    <w:tmpl w:val="DF6CB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693B"/>
    <w:multiLevelType w:val="hybridMultilevel"/>
    <w:tmpl w:val="8F2AD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01CF5"/>
    <w:multiLevelType w:val="hybridMultilevel"/>
    <w:tmpl w:val="6C36D01A"/>
    <w:lvl w:ilvl="0" w:tplc="26FE385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9750D"/>
    <w:multiLevelType w:val="hybridMultilevel"/>
    <w:tmpl w:val="A2B48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A5C93"/>
    <w:multiLevelType w:val="hybridMultilevel"/>
    <w:tmpl w:val="781EB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7091F"/>
    <w:multiLevelType w:val="hybridMultilevel"/>
    <w:tmpl w:val="40F8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1F46"/>
    <w:multiLevelType w:val="hybridMultilevel"/>
    <w:tmpl w:val="457E8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22311"/>
    <w:multiLevelType w:val="hybridMultilevel"/>
    <w:tmpl w:val="109C7608"/>
    <w:lvl w:ilvl="0" w:tplc="71B4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67"/>
    <w:rsid w:val="00014364"/>
    <w:rsid w:val="0002011E"/>
    <w:rsid w:val="000307B7"/>
    <w:rsid w:val="00043490"/>
    <w:rsid w:val="000C2390"/>
    <w:rsid w:val="000D7B4E"/>
    <w:rsid w:val="000F0368"/>
    <w:rsid w:val="001160CD"/>
    <w:rsid w:val="00141AE1"/>
    <w:rsid w:val="00174468"/>
    <w:rsid w:val="00174C97"/>
    <w:rsid w:val="001E2D62"/>
    <w:rsid w:val="00245CCD"/>
    <w:rsid w:val="003333DA"/>
    <w:rsid w:val="003459C7"/>
    <w:rsid w:val="003F55F5"/>
    <w:rsid w:val="00426F2B"/>
    <w:rsid w:val="00527191"/>
    <w:rsid w:val="00535EAF"/>
    <w:rsid w:val="005B09F4"/>
    <w:rsid w:val="005C4A67"/>
    <w:rsid w:val="006006FB"/>
    <w:rsid w:val="00616E0D"/>
    <w:rsid w:val="00695079"/>
    <w:rsid w:val="006B3C0A"/>
    <w:rsid w:val="007550B5"/>
    <w:rsid w:val="00766D25"/>
    <w:rsid w:val="007C1E78"/>
    <w:rsid w:val="007D0CFF"/>
    <w:rsid w:val="00807763"/>
    <w:rsid w:val="00812FEE"/>
    <w:rsid w:val="00837D1F"/>
    <w:rsid w:val="008478DC"/>
    <w:rsid w:val="00857D18"/>
    <w:rsid w:val="008B7840"/>
    <w:rsid w:val="0093270A"/>
    <w:rsid w:val="00941605"/>
    <w:rsid w:val="009704A4"/>
    <w:rsid w:val="009E2A62"/>
    <w:rsid w:val="00A01B3B"/>
    <w:rsid w:val="00AF265C"/>
    <w:rsid w:val="00B11FA7"/>
    <w:rsid w:val="00B255F7"/>
    <w:rsid w:val="00B50103"/>
    <w:rsid w:val="00B757CD"/>
    <w:rsid w:val="00C30454"/>
    <w:rsid w:val="00C8648E"/>
    <w:rsid w:val="00CA0B03"/>
    <w:rsid w:val="00D40318"/>
    <w:rsid w:val="00D51D94"/>
    <w:rsid w:val="00DB67E9"/>
    <w:rsid w:val="00E80C9A"/>
    <w:rsid w:val="00EB764E"/>
    <w:rsid w:val="00F02D1F"/>
    <w:rsid w:val="00F11D8C"/>
    <w:rsid w:val="00F47A02"/>
    <w:rsid w:val="00F82771"/>
    <w:rsid w:val="00FC1AC9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1EA0"/>
  <w15:chartTrackingRefBased/>
  <w15:docId w15:val="{804908B0-EDE8-461C-9C26-2EBD41D6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2D62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704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C1E7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C1E78"/>
    <w:rPr>
      <w:rFonts w:ascii="Calibri" w:eastAsia="Calibri" w:hAnsi="Calibri" w:cs="Calibri"/>
      <w:sz w:val="22"/>
    </w:rPr>
  </w:style>
  <w:style w:type="character" w:customStyle="1" w:styleId="AkapitzlistZnak">
    <w:name w:val="Akapit z listą Znak"/>
    <w:link w:val="Akapitzlist"/>
    <w:uiPriority w:val="34"/>
    <w:rsid w:val="007C1E78"/>
  </w:style>
  <w:style w:type="paragraph" w:styleId="Stopka">
    <w:name w:val="footer"/>
    <w:basedOn w:val="Normalny"/>
    <w:link w:val="StopkaZnak"/>
    <w:uiPriority w:val="99"/>
    <w:unhideWhenUsed/>
    <w:rsid w:val="0060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8817-559E-4440-902B-806E2944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RODO</vt:lpstr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</dc:title>
  <dc:subject/>
  <dc:creator>Mateusz Miazek</dc:creator>
  <cp:keywords/>
  <dc:description/>
  <cp:lastModifiedBy>Maciej Cieśla</cp:lastModifiedBy>
  <cp:revision>12</cp:revision>
  <dcterms:created xsi:type="dcterms:W3CDTF">2024-03-18T10:19:00Z</dcterms:created>
  <dcterms:modified xsi:type="dcterms:W3CDTF">2024-08-26T12:18:00Z</dcterms:modified>
</cp:coreProperties>
</file>