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60B7" w14:textId="77777777"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113F02F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12681" w14:textId="77777777"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F0EF0DD" w14:textId="77777777" w:rsidR="009E1FA9" w:rsidRPr="00AA4F81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 xml:space="preserve">w </w:t>
      </w:r>
      <w:r w:rsidRPr="00AA4F81">
        <w:rPr>
          <w:rFonts w:ascii="Arial" w:hAnsi="Arial" w:cs="Arial"/>
          <w:sz w:val="24"/>
          <w:szCs w:val="24"/>
        </w:rPr>
        <w:t>postępowaniu prowadzonym w trybie przetargu nieograniczonego</w:t>
      </w:r>
    </w:p>
    <w:p w14:paraId="523ED64E" w14:textId="50B873E2" w:rsidR="00AA4F81" w:rsidRPr="00AA4F81" w:rsidRDefault="00AA4F81" w:rsidP="00AA4F8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A4F81">
        <w:rPr>
          <w:rFonts w:ascii="Arial" w:hAnsi="Arial" w:cs="Arial"/>
          <w:sz w:val="24"/>
          <w:szCs w:val="24"/>
        </w:rPr>
        <w:t xml:space="preserve">na budowę rozdzielni 15kV oraz linii kablowej 15kV w celu zasilania elektroenergetycznego studni S-49 Ujęcia Wody Olsztyn w miejscowości Olsztyn, </w:t>
      </w:r>
      <w:r w:rsidR="006210A3">
        <w:rPr>
          <w:rFonts w:ascii="Arial" w:hAnsi="Arial" w:cs="Arial"/>
          <w:sz w:val="24"/>
          <w:szCs w:val="24"/>
        </w:rPr>
        <w:t xml:space="preserve">zlokalizowanej </w:t>
      </w:r>
      <w:r w:rsidRPr="00AA4F81">
        <w:rPr>
          <w:rFonts w:ascii="Arial" w:hAnsi="Arial" w:cs="Arial"/>
          <w:sz w:val="24"/>
          <w:szCs w:val="24"/>
        </w:rPr>
        <w:t>na działce nr 2040/4</w:t>
      </w:r>
    </w:p>
    <w:p w14:paraId="08007F7B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74B15" w14:textId="77777777"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C781D59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270ACC6E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4515D6B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18D6DDB2" w14:textId="77777777" w:rsidTr="00E918E3">
        <w:trPr>
          <w:cantSplit/>
        </w:trPr>
        <w:tc>
          <w:tcPr>
            <w:tcW w:w="610" w:type="dxa"/>
          </w:tcPr>
          <w:p w14:paraId="2079BA5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8EDBD9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538E657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3DD92557" w14:textId="77777777" w:rsidTr="00E918E3">
        <w:trPr>
          <w:cantSplit/>
        </w:trPr>
        <w:tc>
          <w:tcPr>
            <w:tcW w:w="610" w:type="dxa"/>
          </w:tcPr>
          <w:p w14:paraId="0603C53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B28B4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1950B2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3657786" w14:textId="77777777" w:rsidTr="00E918E3">
        <w:trPr>
          <w:cantSplit/>
        </w:trPr>
        <w:tc>
          <w:tcPr>
            <w:tcW w:w="610" w:type="dxa"/>
          </w:tcPr>
          <w:p w14:paraId="4E7A5C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739FD3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6B546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6A72241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64958F87" w14:textId="77777777" w:rsidTr="00E918E3">
        <w:tc>
          <w:tcPr>
            <w:tcW w:w="1980" w:type="dxa"/>
          </w:tcPr>
          <w:p w14:paraId="74D9D18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4837E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F1E5741" w14:textId="77777777" w:rsidTr="00E918E3">
        <w:tc>
          <w:tcPr>
            <w:tcW w:w="1980" w:type="dxa"/>
          </w:tcPr>
          <w:p w14:paraId="58B01C7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741B73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1931881" w14:textId="77777777" w:rsidTr="00E918E3">
        <w:tc>
          <w:tcPr>
            <w:tcW w:w="1980" w:type="dxa"/>
          </w:tcPr>
          <w:p w14:paraId="3A061AC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173E06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02C343F7" w14:textId="77777777" w:rsidTr="00E918E3">
        <w:tc>
          <w:tcPr>
            <w:tcW w:w="1980" w:type="dxa"/>
          </w:tcPr>
          <w:p w14:paraId="431FD7C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37A652C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A2ACE45" w14:textId="77777777" w:rsidTr="00E918E3">
        <w:tc>
          <w:tcPr>
            <w:tcW w:w="1980" w:type="dxa"/>
          </w:tcPr>
          <w:p w14:paraId="181304C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2CAAA9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737E962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470136E8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14A4481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7D6F2E3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4DD2B9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D99C0BA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8357EB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7FD09C9F" w14:textId="77777777" w:rsidR="00710FD8" w:rsidRPr="0039004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047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390047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3900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1158031" w14:textId="7258B995" w:rsidR="00D57DAC" w:rsidRPr="00390047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047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w ciągu </w:t>
      </w:r>
      <w:r w:rsidR="00311D44" w:rsidRPr="0039004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90047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39004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E3982A" w14:textId="77777777" w:rsidR="00710FD8" w:rsidRPr="00390047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047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39004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390047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390047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39004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A988351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0047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</w:t>
      </w:r>
      <w:r w:rsidRPr="00037C21">
        <w:rPr>
          <w:rFonts w:ascii="Arial" w:hAnsi="Arial" w:cs="Arial"/>
          <w:sz w:val="20"/>
          <w:szCs w:val="20"/>
        </w:rPr>
        <w:t>;</w:t>
      </w:r>
    </w:p>
    <w:p w14:paraId="67F28B02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wyrażam(y) zgodę na przeprowadzenie ewentualnego </w:t>
      </w:r>
      <w:proofErr w:type="spellStart"/>
      <w:r w:rsidRPr="00037C21">
        <w:rPr>
          <w:rFonts w:ascii="Arial" w:hAnsi="Arial" w:cs="Arial"/>
          <w:sz w:val="20"/>
          <w:szCs w:val="20"/>
        </w:rPr>
        <w:t>auditu</w:t>
      </w:r>
      <w:proofErr w:type="spellEnd"/>
      <w:r w:rsidRPr="00037C21">
        <w:rPr>
          <w:rFonts w:ascii="Arial" w:hAnsi="Arial" w:cs="Arial"/>
          <w:sz w:val="20"/>
          <w:szCs w:val="20"/>
        </w:rPr>
        <w:t xml:space="preserve">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14:paraId="5ECBC658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8514CE" w14:textId="77777777"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14:paraId="6E7BFFD2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120517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C5A091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451C7B7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70BA886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02EDF91F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F10E73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683C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927A95F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519958B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330FD300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7E7ABF0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60036AF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13EA3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2B1DD8B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7068BD48" w14:textId="77777777" w:rsidTr="00E918E3">
        <w:trPr>
          <w:cantSplit/>
          <w:jc w:val="center"/>
        </w:trPr>
        <w:tc>
          <w:tcPr>
            <w:tcW w:w="900" w:type="dxa"/>
          </w:tcPr>
          <w:p w14:paraId="011E7DC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9CBAF1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6087B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E69EAF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1C4E829" w14:textId="77777777" w:rsidTr="00E918E3">
        <w:trPr>
          <w:cantSplit/>
          <w:jc w:val="center"/>
        </w:trPr>
        <w:tc>
          <w:tcPr>
            <w:tcW w:w="900" w:type="dxa"/>
          </w:tcPr>
          <w:p w14:paraId="7D3257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F4792C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7D765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50D9E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0B33E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8C9DA60" w14:textId="77777777" w:rsidTr="00E918E3">
        <w:trPr>
          <w:jc w:val="center"/>
        </w:trPr>
        <w:tc>
          <w:tcPr>
            <w:tcW w:w="900" w:type="dxa"/>
          </w:tcPr>
          <w:p w14:paraId="2AD3EC6E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1F220FEE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72B949E9" w14:textId="77777777" w:rsidTr="00E918E3">
        <w:trPr>
          <w:trHeight w:val="289"/>
          <w:jc w:val="center"/>
        </w:trPr>
        <w:tc>
          <w:tcPr>
            <w:tcW w:w="900" w:type="dxa"/>
          </w:tcPr>
          <w:p w14:paraId="72CB889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542E7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55841316" w14:textId="77777777" w:rsidTr="00E918E3">
        <w:trPr>
          <w:jc w:val="center"/>
        </w:trPr>
        <w:tc>
          <w:tcPr>
            <w:tcW w:w="900" w:type="dxa"/>
          </w:tcPr>
          <w:p w14:paraId="4955530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695DFB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DD288E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69A934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498CECA8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E5FCEC9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C8CC21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FFF594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C7D1231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52FE36D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934AFBA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75465852" w14:textId="77777777"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26B73568" w14:textId="77777777"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5D8894BF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5BBF458B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DBBD63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2FFD5B47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14:paraId="25A3843E" w14:textId="0E3C694C" w:rsidR="00681345" w:rsidRPr="00037C21" w:rsidRDefault="00AA4F81" w:rsidP="00AA4F8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A4F81">
        <w:rPr>
          <w:rFonts w:ascii="Arial" w:hAnsi="Arial" w:cs="Arial"/>
          <w:sz w:val="24"/>
          <w:szCs w:val="24"/>
        </w:rPr>
        <w:t xml:space="preserve">na budowę rozdzielni 15kV oraz linii kablowej 15kV w celu zasilania elektroenergetycznego studni S-49 Ujęcia Wody Olsztyn w miejscowości Olsztyn, </w:t>
      </w:r>
      <w:r w:rsidR="006210A3">
        <w:rPr>
          <w:rFonts w:ascii="Arial" w:hAnsi="Arial" w:cs="Arial"/>
          <w:sz w:val="24"/>
          <w:szCs w:val="24"/>
        </w:rPr>
        <w:t xml:space="preserve">zlokalizowanej </w:t>
      </w:r>
      <w:r w:rsidRPr="00AA4F81">
        <w:rPr>
          <w:rFonts w:ascii="Arial" w:hAnsi="Arial" w:cs="Arial"/>
          <w:sz w:val="24"/>
          <w:szCs w:val="24"/>
        </w:rPr>
        <w:t>na działce nr 2040/4</w:t>
      </w:r>
    </w:p>
    <w:p w14:paraId="0D150303" w14:textId="77777777"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213E50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6860740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75113A1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C6AD975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A2552C5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4E50D4E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723C5CF3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0C6BA8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32EECEBF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0E7E38FA" w14:textId="77777777" w:rsidR="0075323A" w:rsidRPr="00AA4F8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</w:t>
      </w:r>
      <w:r w:rsidRPr="00AA4F81">
        <w:rPr>
          <w:rFonts w:ascii="Arial" w:hAnsi="Arial" w:cs="Arial"/>
          <w:sz w:val="20"/>
          <w:szCs w:val="20"/>
        </w:rPr>
        <w:t>dotyczące sytuacji ekonomicznej i finansowej;</w:t>
      </w:r>
    </w:p>
    <w:p w14:paraId="1B5C7C28" w14:textId="32EE59F5" w:rsidR="0075323A" w:rsidRPr="00AA4F81" w:rsidRDefault="00311D44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wykonamy</w:t>
      </w:r>
      <w:r w:rsidR="00AA4F81" w:rsidRPr="00AA4F81">
        <w:rPr>
          <w:rFonts w:ascii="Arial" w:hAnsi="Arial" w:cs="Arial"/>
          <w:sz w:val="20"/>
          <w:szCs w:val="20"/>
        </w:rPr>
        <w:t xml:space="preserve"> zamówienie zgodnie z obowiązującymi przepisami z zakresu ochrony środowiska, w szczególności z ustawą z dnia 27 kwietnia 2001r. Prawo ochrony środowiska (tekst jednolity Dz.U. z</w:t>
      </w:r>
      <w:r w:rsidR="00AA4F81">
        <w:rPr>
          <w:rFonts w:ascii="Arial" w:hAnsi="Arial" w:cs="Arial"/>
          <w:sz w:val="20"/>
          <w:szCs w:val="20"/>
        </w:rPr>
        <w:t> </w:t>
      </w:r>
      <w:r w:rsidR="00AA4F81" w:rsidRPr="00AA4F81">
        <w:rPr>
          <w:rFonts w:ascii="Arial" w:hAnsi="Arial" w:cs="Arial"/>
          <w:sz w:val="20"/>
          <w:szCs w:val="20"/>
        </w:rPr>
        <w:t>2019r. poz. 1396 z późniejszymi zmianami), ustawą z dnia 14 grudnia 2012. o odpadach (tekst jednolity Dz. U. z</w:t>
      </w:r>
      <w:r w:rsidR="00AA4F81">
        <w:rPr>
          <w:rFonts w:ascii="Arial" w:hAnsi="Arial" w:cs="Arial"/>
          <w:sz w:val="20"/>
          <w:szCs w:val="20"/>
        </w:rPr>
        <w:t> </w:t>
      </w:r>
      <w:r w:rsidR="00AA4F81" w:rsidRPr="00AA4F81">
        <w:rPr>
          <w:rFonts w:ascii="Arial" w:hAnsi="Arial" w:cs="Arial"/>
          <w:sz w:val="20"/>
          <w:szCs w:val="20"/>
        </w:rPr>
        <w:t>2019r. poz. 701 z późniejszymi zmianami) oraz ustawą z dnia 20 lipca 2017r. Prawo Wodne (tekst jednolity Dz. U. z 2018r. poz. 2268)</w:t>
      </w:r>
      <w:r w:rsidR="0075323A" w:rsidRPr="00AA4F81">
        <w:rPr>
          <w:rFonts w:ascii="Arial" w:hAnsi="Arial" w:cs="Arial"/>
          <w:sz w:val="20"/>
          <w:szCs w:val="20"/>
        </w:rPr>
        <w:t>,</w:t>
      </w:r>
    </w:p>
    <w:p w14:paraId="4613B9E3" w14:textId="77777777" w:rsidR="0075323A" w:rsidRPr="00AA4F81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4F81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AA4F81">
        <w:rPr>
          <w:rFonts w:ascii="Arial" w:hAnsi="Arial" w:cs="Arial"/>
          <w:sz w:val="20"/>
          <w:szCs w:val="20"/>
        </w:rPr>
        <w:t>m</w:t>
      </w:r>
      <w:r w:rsidR="009B3026" w:rsidRPr="00AA4F81">
        <w:rPr>
          <w:rFonts w:ascii="Arial" w:hAnsi="Arial" w:cs="Arial"/>
          <w:sz w:val="20"/>
          <w:szCs w:val="20"/>
        </w:rPr>
        <w:t>y</w:t>
      </w:r>
      <w:r w:rsidRPr="00AA4F81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14:paraId="7DCF0B82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A4F81">
        <w:rPr>
          <w:rFonts w:ascii="Arial" w:hAnsi="Arial" w:cs="Arial"/>
          <w:sz w:val="20"/>
          <w:szCs w:val="20"/>
        </w:rPr>
        <w:t xml:space="preserve">na zaproszenie Zamawiającego </w:t>
      </w:r>
      <w:r w:rsidR="009B3026" w:rsidRPr="00AA4F81">
        <w:rPr>
          <w:rFonts w:ascii="Arial" w:hAnsi="Arial" w:cs="Arial"/>
          <w:sz w:val="20"/>
          <w:szCs w:val="20"/>
        </w:rPr>
        <w:t>weźmiemy</w:t>
      </w:r>
      <w:r w:rsidRPr="00AA4F81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9B3026" w:rsidRPr="00AA4F81">
        <w:rPr>
          <w:rFonts w:ascii="Arial" w:hAnsi="Arial" w:cs="Arial"/>
          <w:sz w:val="20"/>
          <w:szCs w:val="20"/>
        </w:rPr>
        <w:t>emy</w:t>
      </w:r>
      <w:r w:rsidRPr="00AA4F81">
        <w:rPr>
          <w:rFonts w:ascii="Arial" w:hAnsi="Arial" w:cs="Arial"/>
          <w:sz w:val="20"/>
          <w:szCs w:val="20"/>
        </w:rPr>
        <w:t xml:space="preserve"> uzyskane</w:t>
      </w:r>
      <w:r w:rsidRPr="00356609">
        <w:rPr>
          <w:rFonts w:ascii="Arial" w:hAnsi="Arial" w:cs="Arial"/>
          <w:sz w:val="20"/>
          <w:szCs w:val="20"/>
        </w:rPr>
        <w:t xml:space="preserve">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  <w:r w:rsidR="004D3F17">
        <w:rPr>
          <w:rFonts w:ascii="Arial" w:hAnsi="Arial" w:cs="Arial"/>
          <w:sz w:val="20"/>
          <w:szCs w:val="20"/>
        </w:rPr>
        <w:t>,</w:t>
      </w:r>
    </w:p>
    <w:p w14:paraId="0AF97676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4D3F17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1F4246A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4C9CB6C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31CC8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724F8E5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7114E989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A501AB0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E1CBDC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FA8A3EE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3A59D0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3385FEE5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69059A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5ACC39ED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67D72644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3E3F17E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AB4531B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2E4EE9B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73A261D5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37902B0E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30D08989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14:paraId="4B391141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7C533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2D352685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5CD4AA95" w14:textId="42D21CBC" w:rsidR="00AA4F81" w:rsidRPr="00AA4F81" w:rsidRDefault="00AA4F81" w:rsidP="00AA4F8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A4F81">
        <w:rPr>
          <w:rFonts w:ascii="Arial" w:hAnsi="Arial" w:cs="Arial"/>
          <w:sz w:val="24"/>
          <w:szCs w:val="24"/>
        </w:rPr>
        <w:t xml:space="preserve">na budowę rozdzielni 15kV oraz linii kablowej 15kV w celu zasilania elektroenergetycznego studni S-49 Ujęcia Wody Olsztyn w miejscowości Olsztyn, </w:t>
      </w:r>
      <w:r w:rsidR="006210A3">
        <w:rPr>
          <w:rFonts w:ascii="Arial" w:hAnsi="Arial" w:cs="Arial"/>
          <w:sz w:val="24"/>
          <w:szCs w:val="24"/>
        </w:rPr>
        <w:t xml:space="preserve">zlokalizowanej </w:t>
      </w:r>
      <w:r w:rsidRPr="00AA4F81">
        <w:rPr>
          <w:rFonts w:ascii="Arial" w:hAnsi="Arial" w:cs="Arial"/>
          <w:sz w:val="24"/>
          <w:szCs w:val="24"/>
        </w:rPr>
        <w:t>na działce nr 2040/4</w:t>
      </w:r>
    </w:p>
    <w:p w14:paraId="39CEC73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E613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3EA3CCE6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8788F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5335DA1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CA3E2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961C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1E27F4CA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69B22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14:paraId="12DA5892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14:paraId="0C40A922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D849E32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43B5D71B" w14:textId="77777777"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209F2B6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42B10A08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1CDAAD8D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14:paraId="729C75C7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27A52597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59FDA17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7E5BBA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A91D153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7718466C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7952A54D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608C16B7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75F486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69940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766086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01D00D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23B5CA0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1013BE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75B3C51D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504C8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96013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DBA3B3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C7F178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2B59E3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C842CB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08BDE6D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C9DCD9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CE3FA0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0FBF43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CD611F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B7B2A8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F1B976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7B29E78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E0C22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9863C9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DCF83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D046E2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E02358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5CBEC0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CD5173A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1A35D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352CA8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2F9DD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FC6246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70711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7AE829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443803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E8D84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0BDC4D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B35CD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A21BC4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B3FA3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38018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4443F12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F1A0E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7B7437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2CA516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65FB9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771D32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BD7BD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5529EF4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D87DC3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017B21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174E0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11A50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97D91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143139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63C88BD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A8EB7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45DA1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4F51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A0B2F0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16DCF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A27613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3674CDE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FAA68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783D0F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6F5B3E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02B87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26CC05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11BD27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D03F877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FCCED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998FBE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D04C44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AEABF3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AB5AE1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6E57D4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B00E5DC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C5FC7B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617EAE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53E7DD0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011700C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A85A4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240CD2D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7EF06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7CD98431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FB157C4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180DFBC" w14:textId="77777777"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813E77F" w14:textId="77777777"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EA4AF74" w14:textId="77777777"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5751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9960036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D773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36231C98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43478811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2A3BD0B7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C2BC78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276F" w14:textId="7127E1AA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FA6BA4">
      <w:rPr>
        <w:rFonts w:ascii="Arial" w:eastAsia="Times New Roman" w:hAnsi="Arial" w:cs="Arial"/>
        <w:sz w:val="20"/>
        <w:szCs w:val="20"/>
        <w:lang w:eastAsia="pl-PL"/>
      </w:rPr>
      <w:t>21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E0266">
      <w:rPr>
        <w:rFonts w:ascii="Arial" w:eastAsia="Times New Roman" w:hAnsi="Arial" w:cs="Arial"/>
        <w:sz w:val="20"/>
        <w:szCs w:val="20"/>
        <w:lang w:eastAsia="pl-PL"/>
      </w:rPr>
      <w:t>20</w:t>
    </w:r>
  </w:p>
  <w:p w14:paraId="2235AEF5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085BA8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37C21"/>
    <w:rsid w:val="00097411"/>
    <w:rsid w:val="000E274C"/>
    <w:rsid w:val="001217B4"/>
    <w:rsid w:val="00201A35"/>
    <w:rsid w:val="002E7B01"/>
    <w:rsid w:val="00311D44"/>
    <w:rsid w:val="00356609"/>
    <w:rsid w:val="00365352"/>
    <w:rsid w:val="00390047"/>
    <w:rsid w:val="003E2B2A"/>
    <w:rsid w:val="00456300"/>
    <w:rsid w:val="004D3F17"/>
    <w:rsid w:val="004F0714"/>
    <w:rsid w:val="0050764F"/>
    <w:rsid w:val="006210A3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81762F"/>
    <w:rsid w:val="008A1725"/>
    <w:rsid w:val="008F5AC2"/>
    <w:rsid w:val="0097512E"/>
    <w:rsid w:val="009961C2"/>
    <w:rsid w:val="009B3026"/>
    <w:rsid w:val="009E1FA9"/>
    <w:rsid w:val="00A63CE1"/>
    <w:rsid w:val="00AA4F81"/>
    <w:rsid w:val="00AB6F59"/>
    <w:rsid w:val="00AB70BC"/>
    <w:rsid w:val="00C1490A"/>
    <w:rsid w:val="00CB2CB2"/>
    <w:rsid w:val="00D251DE"/>
    <w:rsid w:val="00D478ED"/>
    <w:rsid w:val="00D57DAC"/>
    <w:rsid w:val="00D8280C"/>
    <w:rsid w:val="00DA3367"/>
    <w:rsid w:val="00DE0266"/>
    <w:rsid w:val="00E56A16"/>
    <w:rsid w:val="00E6130F"/>
    <w:rsid w:val="00EF277E"/>
    <w:rsid w:val="00FA6BA4"/>
    <w:rsid w:val="00FB0B0E"/>
    <w:rsid w:val="00FD1867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653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D18-7798-47FC-B252-A99D0737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38</cp:revision>
  <cp:lastPrinted>2020-02-26T09:10:00Z</cp:lastPrinted>
  <dcterms:created xsi:type="dcterms:W3CDTF">2019-06-06T10:57:00Z</dcterms:created>
  <dcterms:modified xsi:type="dcterms:W3CDTF">2020-05-19T11:44:00Z</dcterms:modified>
</cp:coreProperties>
</file>