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460B7" w14:textId="77777777" w:rsidR="00710FD8" w:rsidRPr="00037C21" w:rsidRDefault="00710FD8" w:rsidP="000E274C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do 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14:paraId="113F02F5" w14:textId="77777777"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612681" w14:textId="77777777" w:rsidR="00710FD8" w:rsidRPr="00772922" w:rsidRDefault="00710FD8" w:rsidP="000E274C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14:paraId="5F0EF0DD" w14:textId="77777777" w:rsidR="009E1FA9" w:rsidRPr="00AA4F81" w:rsidRDefault="009E1FA9" w:rsidP="009E1FA9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1345">
        <w:rPr>
          <w:rFonts w:ascii="Arial" w:hAnsi="Arial" w:cs="Arial"/>
          <w:sz w:val="24"/>
          <w:szCs w:val="24"/>
        </w:rPr>
        <w:t xml:space="preserve">w </w:t>
      </w:r>
      <w:r w:rsidRPr="00AA4F81">
        <w:rPr>
          <w:rFonts w:ascii="Arial" w:hAnsi="Arial" w:cs="Arial"/>
          <w:sz w:val="24"/>
          <w:szCs w:val="24"/>
        </w:rPr>
        <w:t>postępowaniu prowadzonym w trybie przetargu nieograniczonego</w:t>
      </w:r>
    </w:p>
    <w:p w14:paraId="523ED64E" w14:textId="50B873E2" w:rsidR="00AA4F81" w:rsidRPr="00AA4F81" w:rsidRDefault="00AA4F81" w:rsidP="00AA4F81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AA4F81">
        <w:rPr>
          <w:rFonts w:ascii="Arial" w:hAnsi="Arial" w:cs="Arial"/>
          <w:sz w:val="24"/>
          <w:szCs w:val="24"/>
        </w:rPr>
        <w:t xml:space="preserve">na budowę rozdzielni 15kV oraz linii kablowej 15kV w celu zasilania elektroenergetycznego studni S-49 Ujęcia Wody Olsztyn w miejscowości Olsztyn, </w:t>
      </w:r>
      <w:r w:rsidR="006210A3">
        <w:rPr>
          <w:rFonts w:ascii="Arial" w:hAnsi="Arial" w:cs="Arial"/>
          <w:sz w:val="24"/>
          <w:szCs w:val="24"/>
        </w:rPr>
        <w:t xml:space="preserve">zlokalizowanej </w:t>
      </w:r>
      <w:r w:rsidRPr="00AA4F81">
        <w:rPr>
          <w:rFonts w:ascii="Arial" w:hAnsi="Arial" w:cs="Arial"/>
          <w:sz w:val="24"/>
          <w:szCs w:val="24"/>
        </w:rPr>
        <w:t>na działce nr 2040/4</w:t>
      </w:r>
    </w:p>
    <w:p w14:paraId="08007F7B" w14:textId="77777777"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274B15" w14:textId="77777777" w:rsidR="00710FD8" w:rsidRPr="00037C21" w:rsidRDefault="00710FD8" w:rsidP="000E274C">
      <w:pPr>
        <w:numPr>
          <w:ilvl w:val="0"/>
          <w:numId w:val="4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14:paraId="7C781D59" w14:textId="77777777"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Przedsiębiorstwo Wodociągów i Kanalizacji Okręgu Częstochowskiego Spółka Akcyjna w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Częstochowie z</w:t>
      </w:r>
      <w:r w:rsidR="008F5AC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siedzibą 42-202 Częstochowa, ul. Jaskrowska 14/20</w:t>
      </w:r>
    </w:p>
    <w:p w14:paraId="270ACC6E" w14:textId="77777777" w:rsidR="00710FD8" w:rsidRPr="00037C21" w:rsidRDefault="00710FD8" w:rsidP="000E274C">
      <w:pPr>
        <w:numPr>
          <w:ilvl w:val="0"/>
          <w:numId w:val="3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64515D6B" w14:textId="77777777" w:rsidR="00710FD8" w:rsidRPr="00037C21" w:rsidRDefault="00710FD8" w:rsidP="000E274C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zostaje złożona przez: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10FD8" w:rsidRPr="00037C21" w14:paraId="18D6DDB2" w14:textId="77777777" w:rsidTr="00E918E3">
        <w:trPr>
          <w:cantSplit/>
        </w:trPr>
        <w:tc>
          <w:tcPr>
            <w:tcW w:w="610" w:type="dxa"/>
          </w:tcPr>
          <w:p w14:paraId="2079BA53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78EDBD91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538E6573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710FD8" w:rsidRPr="00037C21" w14:paraId="3DD92557" w14:textId="77777777" w:rsidTr="00E918E3">
        <w:trPr>
          <w:cantSplit/>
        </w:trPr>
        <w:tc>
          <w:tcPr>
            <w:tcW w:w="610" w:type="dxa"/>
          </w:tcPr>
          <w:p w14:paraId="0603C53E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59B28B40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31950B24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43657786" w14:textId="77777777" w:rsidTr="00E918E3">
        <w:trPr>
          <w:cantSplit/>
        </w:trPr>
        <w:tc>
          <w:tcPr>
            <w:tcW w:w="610" w:type="dxa"/>
          </w:tcPr>
          <w:p w14:paraId="4E7A5C76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4739FD3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4301" w:type="dxa"/>
          </w:tcPr>
          <w:p w14:paraId="16B546A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26A72241" w14:textId="77777777" w:rsidR="00710FD8" w:rsidRPr="00037C21" w:rsidRDefault="00710FD8" w:rsidP="000E274C">
      <w:pPr>
        <w:numPr>
          <w:ilvl w:val="0"/>
          <w:numId w:val="2"/>
        </w:numPr>
        <w:spacing w:before="60" w:after="6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037C21" w14:paraId="64958F87" w14:textId="77777777" w:rsidTr="00E918E3">
        <w:tc>
          <w:tcPr>
            <w:tcW w:w="1980" w:type="dxa"/>
          </w:tcPr>
          <w:p w14:paraId="74D9D188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634837E7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2F1E5741" w14:textId="77777777" w:rsidTr="00E918E3">
        <w:tc>
          <w:tcPr>
            <w:tcW w:w="1980" w:type="dxa"/>
          </w:tcPr>
          <w:p w14:paraId="58B01C7C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741B735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41931881" w14:textId="77777777" w:rsidTr="00E918E3">
        <w:tc>
          <w:tcPr>
            <w:tcW w:w="1980" w:type="dxa"/>
          </w:tcPr>
          <w:p w14:paraId="3A061AC7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173E06A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02C343F7" w14:textId="77777777" w:rsidTr="00E918E3">
        <w:tc>
          <w:tcPr>
            <w:tcW w:w="1980" w:type="dxa"/>
          </w:tcPr>
          <w:p w14:paraId="431FD7C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37A652CD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037C21" w14:paraId="2A2ACE45" w14:textId="77777777" w:rsidTr="00E918E3">
        <w:tc>
          <w:tcPr>
            <w:tcW w:w="1980" w:type="dxa"/>
          </w:tcPr>
          <w:p w14:paraId="181304C5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Adres </w:t>
            </w: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02" w:type="dxa"/>
          </w:tcPr>
          <w:p w14:paraId="2CAAA93A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4737E962" w14:textId="77777777" w:rsidR="00710FD8" w:rsidRPr="00037C21" w:rsidRDefault="00710FD8" w:rsidP="000E274C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Ja (my) niżej podpisany(i) oświadczam(y), że:</w:t>
      </w:r>
    </w:p>
    <w:p w14:paraId="470136E8" w14:textId="77777777" w:rsidR="00710FD8" w:rsidRPr="00037C21" w:rsidRDefault="00710FD8" w:rsidP="000E274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cena mojej (naszej) oferty za realizację niniejszego zamówienia wynosi:</w:t>
      </w:r>
    </w:p>
    <w:p w14:paraId="14A4481D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netto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7D6F2E3D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D4DD2B9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plus należny podatek VAT w wysokości</w:t>
      </w:r>
      <w:r w:rsidR="00D57DA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23%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1D99C0BA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E8357EB" w14:textId="77777777" w:rsidR="00710FD8" w:rsidRPr="00037C21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brutto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 PLN</w:t>
      </w:r>
    </w:p>
    <w:p w14:paraId="7FD09C9F" w14:textId="77777777" w:rsidR="00710FD8" w:rsidRPr="00390047" w:rsidRDefault="00710FD8" w:rsidP="000E274C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0047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</w:t>
      </w:r>
      <w:r w:rsidRPr="00390047">
        <w:rPr>
          <w:rFonts w:ascii="Arial" w:eastAsia="Times New Roman" w:hAnsi="Arial" w:cs="Arial"/>
          <w:i/>
          <w:sz w:val="20"/>
          <w:szCs w:val="20"/>
          <w:lang w:eastAsia="pl-PL"/>
        </w:rPr>
        <w:t>..................</w:t>
      </w:r>
      <w:r w:rsidRPr="0039004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1158031" w14:textId="7258B995" w:rsidR="00D57DAC" w:rsidRPr="00390047" w:rsidRDefault="00D57DAC" w:rsidP="007826CC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0047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wykonać całość przedmiotu zamówienia w ciągu </w:t>
      </w:r>
      <w:r w:rsidR="00311D44" w:rsidRPr="00390047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390047">
        <w:rPr>
          <w:rFonts w:ascii="Arial" w:eastAsia="Times New Roman" w:hAnsi="Arial" w:cs="Arial"/>
          <w:sz w:val="20"/>
          <w:szCs w:val="20"/>
          <w:lang w:eastAsia="pl-PL"/>
        </w:rPr>
        <w:t xml:space="preserve"> miesięcy od podpisania umowy</w:t>
      </w:r>
      <w:r w:rsidR="00AB6F59" w:rsidRPr="00390047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0E3982A" w14:textId="77777777" w:rsidR="00710FD8" w:rsidRPr="00390047" w:rsidRDefault="00710FD8" w:rsidP="007826CC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0047">
        <w:rPr>
          <w:rFonts w:ascii="Arial" w:eastAsia="Times New Roman" w:hAnsi="Arial" w:cs="Arial"/>
          <w:sz w:val="20"/>
          <w:szCs w:val="20"/>
          <w:lang w:eastAsia="pl-PL"/>
        </w:rPr>
        <w:t xml:space="preserve">udzielamy </w:t>
      </w:r>
      <w:r w:rsidR="00D57DAC" w:rsidRPr="00390047">
        <w:rPr>
          <w:rFonts w:ascii="Arial" w:eastAsia="Times New Roman" w:hAnsi="Arial" w:cs="Arial"/>
          <w:sz w:val="20"/>
          <w:szCs w:val="20"/>
          <w:lang w:eastAsia="pl-PL"/>
        </w:rPr>
        <w:t>36</w:t>
      </w:r>
      <w:r w:rsidRPr="00390047">
        <w:rPr>
          <w:rFonts w:ascii="Arial" w:eastAsia="Times New Roman" w:hAnsi="Arial" w:cs="Arial"/>
          <w:sz w:val="20"/>
          <w:szCs w:val="20"/>
          <w:lang w:eastAsia="pl-PL"/>
        </w:rPr>
        <w:t xml:space="preserve"> miesięcy gwarancji </w:t>
      </w:r>
      <w:r w:rsidR="00D57DAC" w:rsidRPr="00390047">
        <w:rPr>
          <w:rFonts w:ascii="Arial" w:eastAsia="Times New Roman" w:hAnsi="Arial" w:cs="Arial"/>
          <w:sz w:val="20"/>
          <w:szCs w:val="20"/>
          <w:lang w:eastAsia="pl-PL"/>
        </w:rPr>
        <w:t>i 36 miesięcy rękojmi</w:t>
      </w:r>
      <w:r w:rsidR="00AB6F59" w:rsidRPr="00390047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A988351" w14:textId="77777777" w:rsidR="007826CC" w:rsidRPr="00037C21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0047">
        <w:rPr>
          <w:rFonts w:ascii="Arial" w:hAnsi="Arial" w:cs="Arial"/>
          <w:sz w:val="20"/>
          <w:szCs w:val="20"/>
        </w:rPr>
        <w:t>stosowane przy wykonaniu zamówienia materiały i technologie nie będą miały negatywnego wpływu na środowisko</w:t>
      </w:r>
      <w:r w:rsidRPr="00037C21">
        <w:rPr>
          <w:rFonts w:ascii="Arial" w:hAnsi="Arial" w:cs="Arial"/>
          <w:sz w:val="20"/>
          <w:szCs w:val="20"/>
        </w:rPr>
        <w:t>;</w:t>
      </w:r>
    </w:p>
    <w:p w14:paraId="67F28B02" w14:textId="77777777" w:rsidR="007826CC" w:rsidRPr="00037C21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wyrażam(y) zgodę na przeprowadzenie ewentualnego </w:t>
      </w:r>
      <w:proofErr w:type="spellStart"/>
      <w:r w:rsidRPr="00037C21">
        <w:rPr>
          <w:rFonts w:ascii="Arial" w:hAnsi="Arial" w:cs="Arial"/>
          <w:sz w:val="20"/>
          <w:szCs w:val="20"/>
        </w:rPr>
        <w:t>auditu</w:t>
      </w:r>
      <w:proofErr w:type="spellEnd"/>
      <w:r w:rsidRPr="00037C21">
        <w:rPr>
          <w:rFonts w:ascii="Arial" w:hAnsi="Arial" w:cs="Arial"/>
          <w:sz w:val="20"/>
          <w:szCs w:val="20"/>
        </w:rPr>
        <w:t xml:space="preserve"> zewnętrznego strony drugiej</w:t>
      </w:r>
      <w:r w:rsidRPr="00037C21">
        <w:rPr>
          <w:rFonts w:ascii="Arial" w:hAnsi="Arial" w:cs="Arial"/>
          <w:sz w:val="20"/>
          <w:szCs w:val="20"/>
        </w:rPr>
        <w:br/>
        <w:t>w zakresie ochrony środowiska;</w:t>
      </w:r>
    </w:p>
    <w:p w14:paraId="5ECBC658" w14:textId="77777777" w:rsidR="000E274C" w:rsidRDefault="000E274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zapoznałem(liśmy) się z treścią SIWZ dla niniejszego zamówienia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gwarantuję(</w:t>
      </w:r>
      <w:proofErr w:type="spellStart"/>
      <w:r w:rsidRPr="00037C21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037C21">
        <w:rPr>
          <w:rFonts w:ascii="Arial" w:eastAsia="Times New Roman" w:hAnsi="Arial" w:cs="Arial"/>
          <w:sz w:val="20"/>
          <w:szCs w:val="20"/>
          <w:lang w:eastAsia="pl-PL"/>
        </w:rPr>
        <w:t>) wykonanie całości niniejszego zamówienia zgodnie z treścią: SIWZ, wyjaśnień do SIWZ oraz jej modyfikacji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A8514CE" w14:textId="77777777" w:rsidR="00037C21" w:rsidRPr="00037C21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przeprowadziłem(l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>iśmy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 xml:space="preserve"> wizję lokalną w terenie, zapozna</w:t>
      </w:r>
      <w:r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dokumentacją </w:t>
      </w:r>
      <w:r>
        <w:rPr>
          <w:rFonts w:ascii="Arial" w:eastAsia="Times New Roman" w:hAnsi="Arial" w:cs="Arial"/>
          <w:sz w:val="20"/>
          <w:szCs w:val="20"/>
          <w:lang w:eastAsia="pl-PL"/>
        </w:rPr>
        <w:t>projektowa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 xml:space="preserve"> przedmiotu zamówienia oraz zdoby</w:t>
      </w:r>
      <w:r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7C21">
        <w:rPr>
          <w:rFonts w:ascii="Arial" w:eastAsia="Times New Roman" w:hAnsi="Arial" w:cs="Arial"/>
          <w:sz w:val="20"/>
          <w:szCs w:val="20"/>
          <w:lang w:eastAsia="pl-PL"/>
        </w:rPr>
        <w:t xml:space="preserve"> konieczne informacje potrzebne od właściwego przygotowania oferty i wykonania zamówienia;</w:t>
      </w:r>
    </w:p>
    <w:p w14:paraId="6E7BFFD2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niniejsza oferta jest ważna przez 60 dni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6120517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akceptuję(</w:t>
      </w:r>
      <w:proofErr w:type="spellStart"/>
      <w:r w:rsidRPr="00037C21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9E1FA9" w:rsidRPr="00037C21">
        <w:rPr>
          <w:rFonts w:ascii="Arial" w:hAnsi="Arial" w:cs="Arial"/>
          <w:sz w:val="20"/>
          <w:szCs w:val="20"/>
        </w:rPr>
        <w:t>zawarty w SIWZ projekt umowy i zobowiązuję(</w:t>
      </w:r>
      <w:proofErr w:type="spellStart"/>
      <w:r w:rsidR="009E1FA9" w:rsidRPr="00037C21">
        <w:rPr>
          <w:rFonts w:ascii="Arial" w:hAnsi="Arial" w:cs="Arial"/>
          <w:sz w:val="20"/>
          <w:szCs w:val="20"/>
        </w:rPr>
        <w:t>emy</w:t>
      </w:r>
      <w:proofErr w:type="spellEnd"/>
      <w:r w:rsidR="009E1FA9" w:rsidRPr="00037C21">
        <w:rPr>
          <w:rFonts w:ascii="Arial" w:hAnsi="Arial" w:cs="Arial"/>
          <w:sz w:val="20"/>
          <w:szCs w:val="20"/>
        </w:rPr>
        <w:t xml:space="preserve">) się w przypadku wyboru złożonej oferty do zawarcia umowy na wyżej wymienionych warunkach w miejscu i terminie </w:t>
      </w:r>
      <w:r w:rsidR="00D251DE" w:rsidRPr="00037C21">
        <w:rPr>
          <w:rFonts w:ascii="Arial" w:hAnsi="Arial" w:cs="Arial"/>
          <w:sz w:val="20"/>
          <w:szCs w:val="20"/>
        </w:rPr>
        <w:t>wyznaczonym przez Zamawiającego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C5A091E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składam(y) niniejszą ofertę </w:t>
      </w: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[we własnym imieniu]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/ [jako Wykonawcy wspólnie ubiegający się o</w:t>
      </w:r>
      <w:r w:rsidR="00365352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="00AB6F59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udzielenie zamówienia];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451C7B7F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nie uczestniczę(</w:t>
      </w:r>
      <w:proofErr w:type="spellStart"/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ymy</w:t>
      </w:r>
      <w:proofErr w:type="spellEnd"/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jako Wykonawca w jakiejkolwiek innej ofercie złożonej w celu udzielenie niniejszego </w:t>
      </w:r>
      <w:r w:rsidR="00AB6F59"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zamówienia;</w:t>
      </w:r>
    </w:p>
    <w:p w14:paraId="70BA886E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rozumieniu przepisów o zwalczaniu nieuczciwej konkurencji i w związku z niniejszym nie mogą być one udostępniane, w szczególności innym uczestnikom postępowania, wykonawca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037C21" w14:paraId="02EDF91F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F10E73C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0683CBA2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927A95F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519958BC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037C21" w14:paraId="330FD300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7E7ABF0C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460036AF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113EA3C8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2B1DD8B8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037C21" w14:paraId="7068BD48" w14:textId="77777777" w:rsidTr="00E918E3">
        <w:trPr>
          <w:cantSplit/>
          <w:jc w:val="center"/>
        </w:trPr>
        <w:tc>
          <w:tcPr>
            <w:tcW w:w="900" w:type="dxa"/>
          </w:tcPr>
          <w:p w14:paraId="011E7DC5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09CBAF15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66087B2A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6E69EAFC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11C4E829" w14:textId="77777777" w:rsidTr="00E918E3">
        <w:trPr>
          <w:cantSplit/>
          <w:jc w:val="center"/>
        </w:trPr>
        <w:tc>
          <w:tcPr>
            <w:tcW w:w="900" w:type="dxa"/>
          </w:tcPr>
          <w:p w14:paraId="7D32572F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0F4792CC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7D7652A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50D9EB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A0B33ED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[nie zamierzam(y) powierzać do </w:t>
      </w:r>
      <w:proofErr w:type="spellStart"/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podwykonania</w:t>
      </w:r>
      <w:proofErr w:type="spellEnd"/>
      <w:r w:rsidRPr="00037C2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żadnej części niniejszego zamówienia] / [następujące części niniejszego zamówienia zamierzam(y) powierzyć podwykonawcom]</w:t>
      </w:r>
      <w:r w:rsidRPr="00037C2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037C21" w14:paraId="78C9DA60" w14:textId="77777777" w:rsidTr="00E918E3">
        <w:trPr>
          <w:jc w:val="center"/>
        </w:trPr>
        <w:tc>
          <w:tcPr>
            <w:tcW w:w="900" w:type="dxa"/>
          </w:tcPr>
          <w:p w14:paraId="2AD3EC6E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1F220FEE" w14:textId="77777777" w:rsidR="00710FD8" w:rsidRPr="00037C21" w:rsidRDefault="00710FD8" w:rsidP="000E27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037C21" w14:paraId="72B949E9" w14:textId="77777777" w:rsidTr="00E918E3">
        <w:trPr>
          <w:trHeight w:val="289"/>
          <w:jc w:val="center"/>
        </w:trPr>
        <w:tc>
          <w:tcPr>
            <w:tcW w:w="900" w:type="dxa"/>
          </w:tcPr>
          <w:p w14:paraId="72CB8890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0542E78A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037C21" w14:paraId="55841316" w14:textId="77777777" w:rsidTr="00E918E3">
        <w:trPr>
          <w:jc w:val="center"/>
        </w:trPr>
        <w:tc>
          <w:tcPr>
            <w:tcW w:w="900" w:type="dxa"/>
          </w:tcPr>
          <w:p w14:paraId="49555300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695DFB71" w14:textId="77777777" w:rsidR="00710FD8" w:rsidRPr="00037C21" w:rsidRDefault="00710FD8" w:rsidP="000E274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6DD288E" w14:textId="77777777" w:rsidR="00710FD8" w:rsidRPr="00037C21" w:rsidRDefault="007826CC" w:rsidP="007826CC">
      <w:pPr>
        <w:pStyle w:val="Akapitzlist"/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zapoznałem(liśmy) 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się z Regulaminem korzystania z Platformy zakupowej (link </w:t>
      </w:r>
      <w:r w:rsidR="00710FD8" w:rsidRPr="00037C21">
        <w:rPr>
          <w:rFonts w:ascii="Arial" w:eastAsia="Times New Roman" w:hAnsi="Arial" w:cs="Arial"/>
          <w:sz w:val="20"/>
          <w:szCs w:val="20"/>
          <w:u w:val="single"/>
          <w:lang w:eastAsia="pl-PL"/>
        </w:rPr>
        <w:t>https://platformazakupowa.pl/strona/1-regulamin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) i wszelkimi instrukcjami, które znajdują się na Platformie 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akceptujemy wszystkie postanowienia zawarte w Regulaminie Platformy zakupowej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D69A934" w14:textId="77777777" w:rsidR="00D251DE" w:rsidRPr="00037C21" w:rsidRDefault="00D251DE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zapozna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łem(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liśmy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</w:t>
      </w:r>
      <w:r w:rsidRPr="00037C21">
        <w:rPr>
          <w:rFonts w:ascii="Arial" w:hAnsi="Arial" w:cs="Arial"/>
          <w:bCs/>
          <w:sz w:val="20"/>
          <w:szCs w:val="20"/>
        </w:rPr>
        <w:t>udzielania zamówień na dostawy, usługi i roboty budowlane w Przedsiębiorstwie</w:t>
      </w:r>
      <w:r w:rsidR="00AB6F59" w:rsidRPr="00037C21">
        <w:rPr>
          <w:rFonts w:ascii="Arial" w:hAnsi="Arial" w:cs="Arial"/>
          <w:bCs/>
          <w:sz w:val="20"/>
          <w:szCs w:val="20"/>
        </w:rPr>
        <w:t>;</w:t>
      </w:r>
    </w:p>
    <w:p w14:paraId="498CECA8" w14:textId="77777777" w:rsidR="00710FD8" w:rsidRDefault="007826CC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="00710FD8" w:rsidRPr="00037C21">
        <w:rPr>
          <w:rFonts w:ascii="Arial" w:eastAsia="Times New Roman" w:hAnsi="Arial" w:cs="Arial"/>
          <w:sz w:val="20"/>
          <w:szCs w:val="20"/>
          <w:lang w:eastAsia="pl-PL"/>
        </w:rPr>
        <w:t>: ……...........………..</w:t>
      </w:r>
      <w:r w:rsidR="00AB6F59" w:rsidRPr="00037C2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E5FCEC9" w14:textId="77777777" w:rsidR="001217B4" w:rsidRPr="00037C21" w:rsidRDefault="001217B4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wybrania mojej (naszej) oferty, przed podpisaniem umowy, złożymy zabezpieczenie należytego wykonania umowy (jeśli dotyczy);</w:t>
      </w:r>
    </w:p>
    <w:p w14:paraId="7C8CC21E" w14:textId="77777777" w:rsidR="00710FD8" w:rsidRPr="00037C21" w:rsidRDefault="00710FD8" w:rsidP="007826CC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wypełniłem</w:t>
      </w:r>
      <w:r w:rsidR="007826CC" w:rsidRPr="00037C21">
        <w:rPr>
          <w:rFonts w:ascii="Arial" w:eastAsia="Times New Roman" w:hAnsi="Arial" w:cs="Arial"/>
          <w:sz w:val="20"/>
          <w:szCs w:val="20"/>
          <w:lang w:eastAsia="pl-PL"/>
        </w:rPr>
        <w:t>(liśmy)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w niniejszym postępowaniu</w:t>
      </w:r>
      <w:r w:rsidRPr="00037C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EFFF594" w14:textId="77777777" w:rsidR="000E274C" w:rsidRPr="00037C21" w:rsidRDefault="000E274C" w:rsidP="000E274C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7C7D1231" w14:textId="77777777" w:rsidR="000E274C" w:rsidRPr="00037C21" w:rsidRDefault="000E274C" w:rsidP="000E274C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652FE36D" w14:textId="77777777" w:rsidR="000E274C" w:rsidRPr="00037C21" w:rsidRDefault="000E274C" w:rsidP="000E274C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7934AFBA" w14:textId="77777777" w:rsidR="000E274C" w:rsidRPr="00037C21" w:rsidRDefault="000E274C" w:rsidP="000E274C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14:paraId="75465852" w14:textId="77777777" w:rsidR="00710FD8" w:rsidRPr="00037C21" w:rsidRDefault="000E274C" w:rsidP="000E274C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p w14:paraId="26B73568" w14:textId="77777777" w:rsidR="00710FD8" w:rsidRPr="00037C21" w:rsidRDefault="00710FD8" w:rsidP="00710FD8">
      <w:pP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37C2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br w:type="page"/>
      </w:r>
    </w:p>
    <w:p w14:paraId="5D8894BF" w14:textId="77777777" w:rsidR="00710FD8" w:rsidRPr="00037C21" w:rsidRDefault="00710FD8" w:rsidP="00710FD8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Załącznik nr 2 do </w:t>
      </w:r>
      <w:r w:rsidR="00D478ED" w:rsidRPr="00037C21">
        <w:rPr>
          <w:rFonts w:ascii="Arial" w:eastAsia="Times New Roman" w:hAnsi="Arial" w:cs="Arial"/>
          <w:sz w:val="20"/>
          <w:szCs w:val="20"/>
          <w:lang w:eastAsia="pl-PL"/>
        </w:rPr>
        <w:t>SIWZ</w:t>
      </w:r>
    </w:p>
    <w:p w14:paraId="5BBF458B" w14:textId="77777777" w:rsidR="00710FD8" w:rsidRPr="00037C21" w:rsidRDefault="00710FD8" w:rsidP="00710FD8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DBBD63" w14:textId="77777777" w:rsidR="00710FD8" w:rsidRPr="00C1490A" w:rsidRDefault="00C1490A" w:rsidP="00710FD8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1490A">
        <w:rPr>
          <w:rStyle w:val="FontStyle82"/>
          <w:rFonts w:ascii="Arial" w:hAnsi="Arial" w:cs="Arial"/>
          <w:b/>
          <w:sz w:val="24"/>
          <w:szCs w:val="24"/>
        </w:rPr>
        <w:t>OŚWIADCZENIE O SPEŁNIANIU WARUNKÓW UDZIAŁU W P</w:t>
      </w:r>
      <w:r>
        <w:rPr>
          <w:rStyle w:val="FontStyle82"/>
          <w:rFonts w:ascii="Arial" w:hAnsi="Arial" w:cs="Arial"/>
          <w:b/>
          <w:sz w:val="24"/>
          <w:szCs w:val="24"/>
        </w:rPr>
        <w:t>OSTĘPOWANIU</w:t>
      </w:r>
    </w:p>
    <w:p w14:paraId="2FFD5B47" w14:textId="77777777" w:rsidR="00681345" w:rsidRPr="00681345" w:rsidRDefault="00681345" w:rsidP="0068134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1345">
        <w:rPr>
          <w:rFonts w:ascii="Arial" w:hAnsi="Arial" w:cs="Arial"/>
          <w:sz w:val="24"/>
          <w:szCs w:val="24"/>
        </w:rPr>
        <w:t>prowadzonym w trybie przetargu nieograniczonego</w:t>
      </w:r>
    </w:p>
    <w:p w14:paraId="25A3843E" w14:textId="0E3C694C" w:rsidR="00681345" w:rsidRPr="00037C21" w:rsidRDefault="00AA4F81" w:rsidP="00AA4F81">
      <w:pPr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A4F81">
        <w:rPr>
          <w:rFonts w:ascii="Arial" w:hAnsi="Arial" w:cs="Arial"/>
          <w:sz w:val="24"/>
          <w:szCs w:val="24"/>
        </w:rPr>
        <w:t xml:space="preserve">na budowę rozdzielni 15kV oraz linii kablowej 15kV w celu zasilania elektroenergetycznego studni S-49 Ujęcia Wody Olsztyn w miejscowości Olsztyn, </w:t>
      </w:r>
      <w:r w:rsidR="006210A3">
        <w:rPr>
          <w:rFonts w:ascii="Arial" w:hAnsi="Arial" w:cs="Arial"/>
          <w:sz w:val="24"/>
          <w:szCs w:val="24"/>
        </w:rPr>
        <w:t xml:space="preserve">zlokalizowanej </w:t>
      </w:r>
      <w:r w:rsidRPr="00AA4F81">
        <w:rPr>
          <w:rFonts w:ascii="Arial" w:hAnsi="Arial" w:cs="Arial"/>
          <w:sz w:val="24"/>
          <w:szCs w:val="24"/>
        </w:rPr>
        <w:t>na działce nr 2040/4</w:t>
      </w:r>
    </w:p>
    <w:p w14:paraId="0D150303" w14:textId="77777777" w:rsidR="0075323A" w:rsidRPr="00037C21" w:rsidRDefault="0075323A" w:rsidP="0075323A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213E50" w14:textId="77777777"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i adres Wykonawcy:</w:t>
      </w:r>
    </w:p>
    <w:p w14:paraId="6860740D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575113A1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5C6AD975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0A2552C5" w14:textId="77777777" w:rsidR="00710FD8" w:rsidRPr="00037C21" w:rsidRDefault="00710FD8" w:rsidP="00710FD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54E50D4E" w14:textId="77777777" w:rsidR="00710FD8" w:rsidRPr="00037C21" w:rsidRDefault="00710FD8" w:rsidP="00710FD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</w:t>
      </w:r>
      <w:r w:rsidR="00CB2CB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037C21">
        <w:rPr>
          <w:rFonts w:ascii="Arial" w:eastAsia="Times New Roman" w:hAnsi="Arial" w:cs="Arial"/>
          <w:sz w:val="20"/>
          <w:szCs w:val="20"/>
          <w:lang w:eastAsia="pl-PL"/>
        </w:rPr>
        <w:t>, że:</w:t>
      </w:r>
    </w:p>
    <w:p w14:paraId="723C5CF3" w14:textId="77777777"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spełniam</w:t>
      </w:r>
      <w:r w:rsidR="009B3026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warunki, dotyczące </w:t>
      </w:r>
      <w:r w:rsidRPr="00356609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nakładają obowiązek ich posiadania;</w:t>
      </w:r>
    </w:p>
    <w:p w14:paraId="10C6BA89" w14:textId="77777777"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9B3026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posiadania wiedzy i doświadczenia;</w:t>
      </w:r>
    </w:p>
    <w:p w14:paraId="32EECEBF" w14:textId="77777777" w:rsidR="0075323A" w:rsidRPr="00356609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9B3026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dotyczące dysponowania odpowiednim potencjałem technicznym oraz osobami zdolnymi do wykonania zamówienia;</w:t>
      </w:r>
    </w:p>
    <w:p w14:paraId="0E7E38FA" w14:textId="77777777" w:rsidR="0075323A" w:rsidRPr="00AA4F81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56609">
        <w:rPr>
          <w:rFonts w:ascii="Arial" w:hAnsi="Arial" w:cs="Arial"/>
          <w:sz w:val="20"/>
          <w:szCs w:val="20"/>
        </w:rPr>
        <w:t>spełniam</w:t>
      </w:r>
      <w:r w:rsidR="009B3026">
        <w:rPr>
          <w:rFonts w:ascii="Arial" w:hAnsi="Arial" w:cs="Arial"/>
          <w:sz w:val="20"/>
          <w:szCs w:val="20"/>
        </w:rPr>
        <w:t>y</w:t>
      </w:r>
      <w:r w:rsidRPr="00356609">
        <w:rPr>
          <w:rFonts w:ascii="Arial" w:hAnsi="Arial" w:cs="Arial"/>
          <w:sz w:val="20"/>
          <w:szCs w:val="20"/>
        </w:rPr>
        <w:t xml:space="preserve"> warunki, </w:t>
      </w:r>
      <w:r w:rsidRPr="00AA4F81">
        <w:rPr>
          <w:rFonts w:ascii="Arial" w:hAnsi="Arial" w:cs="Arial"/>
          <w:sz w:val="20"/>
          <w:szCs w:val="20"/>
        </w:rPr>
        <w:t>dotyczące sytuacji ekonomicznej i finansowej;</w:t>
      </w:r>
    </w:p>
    <w:p w14:paraId="1B5C7C28" w14:textId="32EE59F5" w:rsidR="0075323A" w:rsidRPr="00AA4F81" w:rsidRDefault="00311D44" w:rsidP="007532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wykonamy</w:t>
      </w:r>
      <w:r w:rsidR="00AA4F81" w:rsidRPr="00AA4F81">
        <w:rPr>
          <w:rFonts w:ascii="Arial" w:hAnsi="Arial" w:cs="Arial"/>
          <w:sz w:val="20"/>
          <w:szCs w:val="20"/>
        </w:rPr>
        <w:t xml:space="preserve"> zamówienie zgodnie z obowiązującymi przepisami z zakresu ochrony środowiska, w szczególności z ustawą z dnia 27 kwietnia 2001r. Prawo ochrony środowiska (tekst jednolity Dz.U. z</w:t>
      </w:r>
      <w:r w:rsidR="00AA4F81">
        <w:rPr>
          <w:rFonts w:ascii="Arial" w:hAnsi="Arial" w:cs="Arial"/>
          <w:sz w:val="20"/>
          <w:szCs w:val="20"/>
        </w:rPr>
        <w:t> </w:t>
      </w:r>
      <w:r w:rsidR="00AA4F81" w:rsidRPr="00AA4F81">
        <w:rPr>
          <w:rFonts w:ascii="Arial" w:hAnsi="Arial" w:cs="Arial"/>
          <w:sz w:val="20"/>
          <w:szCs w:val="20"/>
        </w:rPr>
        <w:t>2019r. poz. 1396 z późniejszymi zmianami), ustawą z dnia 14 grudnia 2012. o odpadach (tekst jednolity Dz. U. z</w:t>
      </w:r>
      <w:r w:rsidR="00AA4F81">
        <w:rPr>
          <w:rFonts w:ascii="Arial" w:hAnsi="Arial" w:cs="Arial"/>
          <w:sz w:val="20"/>
          <w:szCs w:val="20"/>
        </w:rPr>
        <w:t> </w:t>
      </w:r>
      <w:r w:rsidR="00AA4F81" w:rsidRPr="00AA4F81">
        <w:rPr>
          <w:rFonts w:ascii="Arial" w:hAnsi="Arial" w:cs="Arial"/>
          <w:sz w:val="20"/>
          <w:szCs w:val="20"/>
        </w:rPr>
        <w:t>2019r. poz. 701 z późniejszymi zmianami) oraz ustawą z dnia 20 lipca 2017r. Prawo Wodne (tekst jednolity Dz. U. z 2018r. poz. 2268)</w:t>
      </w:r>
      <w:r w:rsidR="0075323A" w:rsidRPr="00AA4F81">
        <w:rPr>
          <w:rFonts w:ascii="Arial" w:hAnsi="Arial" w:cs="Arial"/>
          <w:sz w:val="20"/>
          <w:szCs w:val="20"/>
        </w:rPr>
        <w:t>,</w:t>
      </w:r>
    </w:p>
    <w:p w14:paraId="4613B9E3" w14:textId="77777777" w:rsidR="0075323A" w:rsidRPr="00AA4F81" w:rsidRDefault="0075323A" w:rsidP="0075323A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A4F81">
        <w:rPr>
          <w:rFonts w:ascii="Arial" w:hAnsi="Arial" w:cs="Arial"/>
          <w:sz w:val="20"/>
          <w:szCs w:val="20"/>
        </w:rPr>
        <w:t>przed przystąpieniem do realizacji przedmiotu zamówienia zapozna</w:t>
      </w:r>
      <w:r w:rsidR="008A1725" w:rsidRPr="00AA4F81">
        <w:rPr>
          <w:rFonts w:ascii="Arial" w:hAnsi="Arial" w:cs="Arial"/>
          <w:sz w:val="20"/>
          <w:szCs w:val="20"/>
        </w:rPr>
        <w:t>m</w:t>
      </w:r>
      <w:r w:rsidR="009B3026" w:rsidRPr="00AA4F81">
        <w:rPr>
          <w:rFonts w:ascii="Arial" w:hAnsi="Arial" w:cs="Arial"/>
          <w:sz w:val="20"/>
          <w:szCs w:val="20"/>
        </w:rPr>
        <w:t>y</w:t>
      </w:r>
      <w:r w:rsidRPr="00AA4F81">
        <w:rPr>
          <w:rFonts w:ascii="Arial" w:hAnsi="Arial" w:cs="Arial"/>
          <w:sz w:val="20"/>
          <w:szCs w:val="20"/>
        </w:rPr>
        <w:t xml:space="preserve"> wszystkich pracowników, którzy będą brać udział w jego realizacji, z Polityką Zintegrowanego Systemu Zarządzania Zamawiającego,</w:t>
      </w:r>
    </w:p>
    <w:p w14:paraId="7DCF0B82" w14:textId="77777777" w:rsidR="0075323A" w:rsidRPr="00037C21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A4F81">
        <w:rPr>
          <w:rFonts w:ascii="Arial" w:hAnsi="Arial" w:cs="Arial"/>
          <w:sz w:val="20"/>
          <w:szCs w:val="20"/>
        </w:rPr>
        <w:t xml:space="preserve">na zaproszenie Zamawiającego </w:t>
      </w:r>
      <w:r w:rsidR="009B3026" w:rsidRPr="00AA4F81">
        <w:rPr>
          <w:rFonts w:ascii="Arial" w:hAnsi="Arial" w:cs="Arial"/>
          <w:sz w:val="20"/>
          <w:szCs w:val="20"/>
        </w:rPr>
        <w:t>weźmiemy</w:t>
      </w:r>
      <w:r w:rsidRPr="00AA4F81">
        <w:rPr>
          <w:rFonts w:ascii="Arial" w:hAnsi="Arial" w:cs="Arial"/>
          <w:sz w:val="20"/>
          <w:szCs w:val="20"/>
        </w:rPr>
        <w:t xml:space="preserve"> udział w prezentacji dotyczącej Systemu Zarządzania Środowiskowego i EMAS, przygotowanej przez Zamawiającego, oraz przed przystąpieniem do realizacji zamówienia przekaż</w:t>
      </w:r>
      <w:r w:rsidR="009B3026" w:rsidRPr="00AA4F81">
        <w:rPr>
          <w:rFonts w:ascii="Arial" w:hAnsi="Arial" w:cs="Arial"/>
          <w:sz w:val="20"/>
          <w:szCs w:val="20"/>
        </w:rPr>
        <w:t>emy</w:t>
      </w:r>
      <w:r w:rsidRPr="00AA4F81">
        <w:rPr>
          <w:rFonts w:ascii="Arial" w:hAnsi="Arial" w:cs="Arial"/>
          <w:sz w:val="20"/>
          <w:szCs w:val="20"/>
        </w:rPr>
        <w:t xml:space="preserve"> uzyskane</w:t>
      </w:r>
      <w:r w:rsidRPr="00356609">
        <w:rPr>
          <w:rFonts w:ascii="Arial" w:hAnsi="Arial" w:cs="Arial"/>
          <w:sz w:val="20"/>
          <w:szCs w:val="20"/>
        </w:rPr>
        <w:t xml:space="preserve"> informacje</w:t>
      </w:r>
      <w:r w:rsidRPr="00037C21">
        <w:rPr>
          <w:rFonts w:ascii="Arial" w:hAnsi="Arial" w:cs="Arial"/>
          <w:sz w:val="20"/>
          <w:szCs w:val="20"/>
        </w:rPr>
        <w:t xml:space="preserve"> wszystkim pracownikom biorącym udział w realizacji zamówienia</w:t>
      </w:r>
      <w:r w:rsidR="004D3F17">
        <w:rPr>
          <w:rFonts w:ascii="Arial" w:hAnsi="Arial" w:cs="Arial"/>
          <w:sz w:val="20"/>
          <w:szCs w:val="20"/>
        </w:rPr>
        <w:t>,</w:t>
      </w:r>
    </w:p>
    <w:p w14:paraId="0AF97676" w14:textId="77777777" w:rsidR="0075323A" w:rsidRPr="00037C21" w:rsidRDefault="0075323A" w:rsidP="007532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podlegam</w:t>
      </w:r>
      <w:r w:rsidR="004D3F17">
        <w:rPr>
          <w:rFonts w:ascii="Arial" w:hAnsi="Arial" w:cs="Arial"/>
          <w:sz w:val="20"/>
          <w:szCs w:val="20"/>
        </w:rPr>
        <w:t>y</w:t>
      </w:r>
      <w:r w:rsidRPr="00037C21">
        <w:rPr>
          <w:rFonts w:ascii="Arial" w:hAnsi="Arial" w:cs="Arial"/>
          <w:sz w:val="20"/>
          <w:szCs w:val="20"/>
        </w:rPr>
        <w:t xml:space="preserve"> wykluczeniu z postępowania, tj.:</w:t>
      </w:r>
    </w:p>
    <w:p w14:paraId="1F4246A4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okresie ostatnich 3 lat przed wszczęciem postępowania nie zaistniała sytuacja, w</w:t>
      </w:r>
      <w:r w:rsidR="008A1725" w:rsidRPr="00037C21">
        <w:rPr>
          <w:rFonts w:ascii="Arial" w:hAnsi="Arial" w:cs="Arial"/>
          <w:sz w:val="20"/>
          <w:szCs w:val="20"/>
        </w:rPr>
        <w:t> </w:t>
      </w:r>
      <w:r w:rsidRPr="00037C21">
        <w:rPr>
          <w:rFonts w:ascii="Arial" w:hAnsi="Arial" w:cs="Arial"/>
          <w:sz w:val="20"/>
          <w:szCs w:val="20"/>
        </w:rPr>
        <w:t>której z naszej winy wyrządziliśmy szkodę, nie wykonując zamówienia lub wykonując je nienależycie, jeżeli szkoda ta została stwierdzona orzeczeniem sadu;</w:t>
      </w:r>
    </w:p>
    <w:p w14:paraId="4C9CB6C7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otwarto wobec nas likwidacji ani nie ogłoszono upadłości, albo po ogłoszeniu upadłości zawarliśmy układ zatwierdzony prawomocnym postanowieniem sadu, jeżeli układ nie przewiduje zaspokojenia wierzycieli przez likwidacje majątku upadłego;</w:t>
      </w:r>
    </w:p>
    <w:p w14:paraId="331CC8C9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zalegamy z uiszczeniem podatków, opłat lub składek na ubezpieczenia społeczne lub zdrowotne, (albo uzyskaliśmy przewidziane prawem zwolnienie, odroczenie, rozłożenie na raty zaległych płatności lub wstrzymanie w całości wykonania decyzji właściwego organu);</w:t>
      </w:r>
    </w:p>
    <w:p w14:paraId="724F8E59" w14:textId="77777777" w:rsidR="0075323A" w:rsidRPr="00037C21" w:rsidRDefault="0075323A" w:rsidP="008A1725">
      <w:pPr>
        <w:numPr>
          <w:ilvl w:val="2"/>
          <w:numId w:val="11"/>
        </w:numPr>
        <w:tabs>
          <w:tab w:val="clear" w:pos="2160"/>
          <w:tab w:val="num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w naszej firmie nie skazano za przestępstwo popełnione w związku z postępowaniem o 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skarbowego:</w:t>
      </w:r>
    </w:p>
    <w:p w14:paraId="7114E989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lastRenderedPageBreak/>
        <w:t xml:space="preserve">właścicieli firmy </w:t>
      </w:r>
      <w:r w:rsidRPr="00037C21">
        <w:rPr>
          <w:rFonts w:ascii="Arial" w:hAnsi="Arial" w:cs="Arial"/>
          <w:i/>
          <w:iCs/>
          <w:sz w:val="20"/>
          <w:szCs w:val="20"/>
        </w:rPr>
        <w:t>(dotyczy osoby fizycznej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4A501AB0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wspólnika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jawnej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7E1CBDC1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partnera lub członka zarządu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partnerskiej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2FA8A3EE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komplementariusza firmy </w:t>
      </w:r>
      <w:r w:rsidRPr="00037C21">
        <w:rPr>
          <w:rFonts w:ascii="Arial" w:hAnsi="Arial" w:cs="Arial"/>
          <w:i/>
          <w:iCs/>
          <w:sz w:val="20"/>
          <w:szCs w:val="20"/>
        </w:rPr>
        <w:t>(dotyczy spółki komandytowej lub spółki komandytowo-akcyjnej będącej wykonawcą)</w:t>
      </w:r>
      <w:r w:rsidRPr="00037C21">
        <w:rPr>
          <w:rFonts w:ascii="Arial" w:hAnsi="Arial" w:cs="Arial"/>
          <w:sz w:val="20"/>
          <w:szCs w:val="20"/>
        </w:rPr>
        <w:t>,</w:t>
      </w:r>
    </w:p>
    <w:p w14:paraId="73A59D07" w14:textId="77777777" w:rsidR="0075323A" w:rsidRPr="00037C21" w:rsidRDefault="0075323A" w:rsidP="008A1725">
      <w:pPr>
        <w:pStyle w:val="pkt"/>
        <w:numPr>
          <w:ilvl w:val="0"/>
          <w:numId w:val="10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 xml:space="preserve">urzędującego członka organu zarządzającego </w:t>
      </w:r>
      <w:r w:rsidRPr="00037C21">
        <w:rPr>
          <w:rFonts w:ascii="Arial" w:hAnsi="Arial" w:cs="Arial"/>
          <w:i/>
          <w:iCs/>
          <w:sz w:val="20"/>
          <w:szCs w:val="20"/>
        </w:rPr>
        <w:t>(dotyczy osoby prawnej będącej wykonawcą)</w:t>
      </w:r>
      <w:r w:rsidRPr="00037C21">
        <w:rPr>
          <w:rFonts w:ascii="Arial" w:hAnsi="Arial" w:cs="Arial"/>
          <w:sz w:val="20"/>
          <w:szCs w:val="20"/>
        </w:rPr>
        <w:t>;</w:t>
      </w:r>
    </w:p>
    <w:p w14:paraId="3385FEE5" w14:textId="77777777"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jesteśmy podmiotem zbiorowym, wobec którego sąd orzekł zakaz ubiegania się o zamówienia na podstawie przepisów o odpowiedzialności podmiotów zbiorowych za czyny zabronione pod groźbą kary;</w:t>
      </w:r>
    </w:p>
    <w:p w14:paraId="369059A7" w14:textId="77777777" w:rsidR="0075323A" w:rsidRPr="00037C21" w:rsidRDefault="0075323A" w:rsidP="008A1725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wykonywaliśmy bezpośrednio czynności związanych z przygotowaniem prowadzonego postępowania ani nie posługiwaliśmy się w celu sporządzenia oferty osobami uczestniczącymi w dokonywaniu tych czynności, a jeśli tak – to w taki sposób, że nasz udział w postępowaniu nie utrudni uczciwej konkurencji;</w:t>
      </w:r>
    </w:p>
    <w:p w14:paraId="5ACC39ED" w14:textId="77777777" w:rsidR="0075323A" w:rsidRPr="00037C21" w:rsidRDefault="0075323A" w:rsidP="008A1725">
      <w:pPr>
        <w:pStyle w:val="pkt"/>
        <w:numPr>
          <w:ilvl w:val="1"/>
          <w:numId w:val="10"/>
        </w:numPr>
        <w:tabs>
          <w:tab w:val="clear" w:pos="1440"/>
        </w:tabs>
        <w:spacing w:before="120" w:after="0"/>
        <w:ind w:left="851" w:hanging="425"/>
        <w:rPr>
          <w:rFonts w:ascii="Arial" w:hAnsi="Arial" w:cs="Arial"/>
          <w:sz w:val="20"/>
          <w:szCs w:val="20"/>
        </w:rPr>
      </w:pPr>
      <w:r w:rsidRPr="00037C21">
        <w:rPr>
          <w:rFonts w:ascii="Arial" w:hAnsi="Arial" w:cs="Arial"/>
          <w:sz w:val="20"/>
          <w:szCs w:val="20"/>
        </w:rPr>
        <w:t>nie złożyliśmy żadnych nieprawdziwych informacji mających wpływ lub mogących mieć wpływ na wynik prowadzonego postępowania.</w:t>
      </w:r>
    </w:p>
    <w:p w14:paraId="67D72644" w14:textId="77777777"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3E3F17E" w14:textId="77777777" w:rsidR="0075323A" w:rsidRPr="00037C21" w:rsidRDefault="0075323A" w:rsidP="0075323A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1AB4531B" w14:textId="77777777" w:rsidR="0075323A" w:rsidRPr="00037C21" w:rsidRDefault="0075323A" w:rsidP="008A1725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12E4EE9B" w14:textId="77777777" w:rsidR="0075323A" w:rsidRPr="00037C21" w:rsidRDefault="0075323A" w:rsidP="0075323A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14:paraId="73A261D5" w14:textId="77777777" w:rsidR="00710FD8" w:rsidRPr="00037C21" w:rsidRDefault="0075323A" w:rsidP="00AB70B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p w14:paraId="37902B0E" w14:textId="77777777" w:rsidR="00A63CE1" w:rsidRPr="00037C21" w:rsidRDefault="00A63CE1">
      <w:pPr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br w:type="page"/>
      </w:r>
    </w:p>
    <w:p w14:paraId="30D08989" w14:textId="77777777" w:rsidR="00A63CE1" w:rsidRPr="00037C21" w:rsidRDefault="00A63CE1" w:rsidP="00A63CE1">
      <w:pPr>
        <w:spacing w:before="60" w:after="6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4 do SIWZ</w:t>
      </w:r>
    </w:p>
    <w:p w14:paraId="4B391141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57C533" w14:textId="77777777" w:rsidR="00A63CE1" w:rsidRPr="00772922" w:rsidRDefault="00A63CE1" w:rsidP="00A63CE1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29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WYKONANYCH ZAMÓWIEŃ</w:t>
      </w:r>
    </w:p>
    <w:p w14:paraId="2D352685" w14:textId="77777777" w:rsidR="00681345" w:rsidRPr="00681345" w:rsidRDefault="00681345" w:rsidP="00681345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1345">
        <w:rPr>
          <w:rFonts w:ascii="Arial" w:hAnsi="Arial" w:cs="Arial"/>
          <w:sz w:val="24"/>
          <w:szCs w:val="24"/>
        </w:rPr>
        <w:t>w postępowaniu prowadzonym w trybie przetargu nieograniczonego</w:t>
      </w:r>
    </w:p>
    <w:p w14:paraId="5CD4AA95" w14:textId="42D21CBC" w:rsidR="00AA4F81" w:rsidRPr="00AA4F81" w:rsidRDefault="00AA4F81" w:rsidP="00AA4F81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AA4F81">
        <w:rPr>
          <w:rFonts w:ascii="Arial" w:hAnsi="Arial" w:cs="Arial"/>
          <w:sz w:val="24"/>
          <w:szCs w:val="24"/>
        </w:rPr>
        <w:t xml:space="preserve">na budowę rozdzielni 15kV oraz linii kablowej 15kV w celu zasilania elektroenergetycznego studni S-49 Ujęcia Wody Olsztyn w miejscowości Olsztyn, </w:t>
      </w:r>
      <w:r w:rsidR="006210A3">
        <w:rPr>
          <w:rFonts w:ascii="Arial" w:hAnsi="Arial" w:cs="Arial"/>
          <w:sz w:val="24"/>
          <w:szCs w:val="24"/>
        </w:rPr>
        <w:t xml:space="preserve">zlokalizowanej </w:t>
      </w:r>
      <w:r w:rsidRPr="00AA4F81">
        <w:rPr>
          <w:rFonts w:ascii="Arial" w:hAnsi="Arial" w:cs="Arial"/>
          <w:sz w:val="24"/>
          <w:szCs w:val="24"/>
        </w:rPr>
        <w:t>na działce nr 2040/4</w:t>
      </w:r>
    </w:p>
    <w:p w14:paraId="39CEC73E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BE6133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Nazwa Wykonawcy: ...................................................................................................................</w:t>
      </w:r>
    </w:p>
    <w:p w14:paraId="3EA3CCE6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F8788F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Adres Wykonawcy:  ....................................................................................................................</w:t>
      </w:r>
    </w:p>
    <w:p w14:paraId="5335DA18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FCA3E2" w14:textId="77777777" w:rsidR="00A63CE1" w:rsidRPr="009961C2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61C2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proofErr w:type="spellStart"/>
      <w:r w:rsidRPr="009961C2">
        <w:rPr>
          <w:rFonts w:ascii="Arial" w:eastAsia="Times New Roman" w:hAnsi="Arial" w:cs="Arial"/>
          <w:sz w:val="20"/>
          <w:szCs w:val="20"/>
          <w:lang w:eastAsia="pl-PL"/>
        </w:rPr>
        <w:t>tel</w:t>
      </w:r>
      <w:proofErr w:type="spellEnd"/>
      <w:r w:rsidRPr="009961C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………………………. </w:t>
      </w:r>
      <w:r w:rsidRPr="009961C2">
        <w:rPr>
          <w:rFonts w:ascii="Arial" w:eastAsia="Times New Roman" w:hAnsi="Arial" w:cs="Arial"/>
          <w:sz w:val="20"/>
          <w:szCs w:val="20"/>
          <w:lang w:eastAsia="pl-PL"/>
        </w:rPr>
        <w:tab/>
        <w:t>e-mail: ………………………………</w:t>
      </w:r>
    </w:p>
    <w:p w14:paraId="1E27F4CA" w14:textId="77777777" w:rsidR="00A63CE1" w:rsidRPr="009961C2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E69B22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sz w:val="20"/>
          <w:szCs w:val="20"/>
          <w:lang w:eastAsia="pl-PL"/>
        </w:rPr>
        <w:t>Oświadczam, że wykonałem następujące roboty:</w:t>
      </w:r>
    </w:p>
    <w:p w14:paraId="12DA5892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6"/>
        <w:gridCol w:w="1133"/>
        <w:gridCol w:w="1085"/>
        <w:gridCol w:w="1605"/>
        <w:gridCol w:w="2301"/>
      </w:tblGrid>
      <w:tr w:rsidR="00A63CE1" w:rsidRPr="00037C21" w14:paraId="0C40A922" w14:textId="77777777" w:rsidTr="005A57DD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D849E32" w14:textId="77777777"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43B5D71B" w14:textId="77777777" w:rsidR="00A63CE1" w:rsidRPr="00037C21" w:rsidRDefault="00A63CE1" w:rsidP="0035660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</w:t>
            </w:r>
            <w:r w:rsidR="003566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umowy</w:t>
            </w: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14:paraId="3209F2B6" w14:textId="77777777"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14:paraId="42B10A08" w14:textId="77777777"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zamówienia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</w:tcPr>
          <w:p w14:paraId="1CDAAD8D" w14:textId="77777777" w:rsidR="00A63CE1" w:rsidRPr="00037C21" w:rsidRDefault="00A63CE1" w:rsidP="005A5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zamawiającego, adres, nr tel. do kontaktu</w:t>
            </w:r>
          </w:p>
        </w:tc>
      </w:tr>
      <w:tr w:rsidR="00A63CE1" w:rsidRPr="00037C21" w14:paraId="729C75C7" w14:textId="77777777" w:rsidTr="005A57DD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7A52597" w14:textId="77777777"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059FDA17" w14:textId="77777777"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07E5BBA" w14:textId="77777777"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rozpocz</w:t>
            </w:r>
            <w:proofErr w:type="spellEnd"/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A91D153" w14:textId="77777777"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zakończ.</w:t>
            </w:r>
          </w:p>
        </w:tc>
        <w:tc>
          <w:tcPr>
            <w:tcW w:w="1605" w:type="dxa"/>
            <w:vMerge/>
            <w:shd w:val="clear" w:color="auto" w:fill="auto"/>
          </w:tcPr>
          <w:p w14:paraId="7718466C" w14:textId="77777777"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7952A54D" w14:textId="77777777" w:rsidR="00A63CE1" w:rsidRPr="00037C21" w:rsidRDefault="00A63CE1" w:rsidP="005A5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608C16B7" w14:textId="77777777" w:rsidTr="005A57DD">
        <w:trPr>
          <w:jc w:val="center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775F4867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auto"/>
          </w:tcPr>
          <w:p w14:paraId="1D699407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14:paraId="766086B7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bottom w:val="nil"/>
            </w:tcBorders>
            <w:shd w:val="clear" w:color="auto" w:fill="auto"/>
          </w:tcPr>
          <w:p w14:paraId="701D00D4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bottom w:val="nil"/>
            </w:tcBorders>
            <w:shd w:val="clear" w:color="auto" w:fill="auto"/>
          </w:tcPr>
          <w:p w14:paraId="23B5CA04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14:paraId="1013BED1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75B3C51D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9504C8F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1896013D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4DBA3B3B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7C7F1781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32B59E3C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7C842CB3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308BDE6D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C9DCD91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1CE3FA09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70FBF43F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0CD611F2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0B7B2A8A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0F1B9766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7B29E782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0E0C22F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49863C99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3DCF83EA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5D046E24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0E023585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05CBEC03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3CD5173A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1A35DD1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4352CA81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5A2F9DD0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6FC6246E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1F707112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37AE829A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443803AB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5E8D845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60BDC4DA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6B35CDB6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0A21BC40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4B3FA3EA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6380187B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4443F12B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3F1A0EC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57B7437E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2CA516BC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5465FB98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6771D321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14BD7BD2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55529EF4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D87DC34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6017B212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08174E0F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011A500C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697D917B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11431393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63C88BDC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DA8EB74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345DA1CD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0714F517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4A0B2F00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2A16DCF5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4A276132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53674CDE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FAA68D1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6783D0FF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46F5B3E2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5B02B87F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126CC059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711BD27F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3D03F877" w14:textId="77777777" w:rsidTr="005A57DD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CFCCEDE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4998FBE8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0D04C448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0AEABF33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6AB5AE1D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56E57D47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63CE1" w:rsidRPr="00037C21" w14:paraId="1B00E5DC" w14:textId="77777777" w:rsidTr="005A57DD">
        <w:trPr>
          <w:jc w:val="center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14:paraId="5C5FC7BE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nil"/>
            </w:tcBorders>
            <w:shd w:val="clear" w:color="auto" w:fill="auto"/>
          </w:tcPr>
          <w:p w14:paraId="617EAE0C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14:paraId="53E7DD06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</w:tcBorders>
            <w:shd w:val="clear" w:color="auto" w:fill="auto"/>
          </w:tcPr>
          <w:p w14:paraId="011700C8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14:paraId="6A85A4B6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nil"/>
            </w:tcBorders>
            <w:shd w:val="clear" w:color="auto" w:fill="auto"/>
          </w:tcPr>
          <w:p w14:paraId="240CD2D4" w14:textId="77777777" w:rsidR="00A63CE1" w:rsidRPr="00037C21" w:rsidRDefault="00A63CE1" w:rsidP="005A57D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C7EF068" w14:textId="77777777" w:rsidR="00A63CE1" w:rsidRPr="00037C21" w:rsidRDefault="00A63CE1" w:rsidP="00A63CE1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Arial" w:eastAsia="Times New Roman" w:hAnsi="Arial" w:cs="Arial"/>
          <w:i/>
          <w:sz w:val="20"/>
          <w:szCs w:val="20"/>
          <w:lang w:eastAsia="pl-PL"/>
        </w:rPr>
        <w:t>Wykonawca zobowiązany jest do Wykazu dołączyć dowody, o których mowa w SIWZ.</w:t>
      </w:r>
    </w:p>
    <w:p w14:paraId="7CD98431" w14:textId="77777777" w:rsidR="00A63CE1" w:rsidRPr="00037C21" w:rsidRDefault="00A63CE1" w:rsidP="00A63CE1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FB157C4" w14:textId="77777777" w:rsidR="00A63CE1" w:rsidRPr="00037C21" w:rsidRDefault="00A63CE1" w:rsidP="00A63CE1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1180DFBC" w14:textId="77777777" w:rsidR="00A63CE1" w:rsidRPr="00037C21" w:rsidRDefault="00A63CE1" w:rsidP="00A63CE1">
      <w:pPr>
        <w:spacing w:after="0"/>
        <w:ind w:left="4502"/>
        <w:jc w:val="center"/>
        <w:rPr>
          <w:rFonts w:ascii="Times New Roman" w:hAnsi="Times New Roman" w:cs="Times New Roman"/>
          <w:sz w:val="20"/>
          <w:szCs w:val="20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1813E77F" w14:textId="77777777" w:rsidR="00A63CE1" w:rsidRPr="00037C21" w:rsidRDefault="00A63CE1" w:rsidP="00A63CE1">
      <w:pPr>
        <w:ind w:left="4502"/>
        <w:jc w:val="center"/>
        <w:rPr>
          <w:rFonts w:ascii="Arial" w:hAnsi="Arial" w:cs="Arial"/>
          <w:i/>
          <w:iCs/>
          <w:sz w:val="20"/>
          <w:szCs w:val="20"/>
        </w:rPr>
      </w:pPr>
      <w:r w:rsidRPr="00037C21">
        <w:rPr>
          <w:rFonts w:ascii="Arial" w:hAnsi="Arial" w:cs="Arial"/>
          <w:i/>
          <w:iCs/>
          <w:sz w:val="20"/>
          <w:szCs w:val="20"/>
        </w:rPr>
        <w:t>czytelne podpisy osób wskazanych w dokumencie uprawniającym do występowania w obrocie prawnym lub posiadających pełnomocnictwo</w:t>
      </w:r>
    </w:p>
    <w:p w14:paraId="4EA4AF74" w14:textId="77777777" w:rsidR="00A63CE1" w:rsidRPr="00037C21" w:rsidRDefault="00A63CE1" w:rsidP="00A63CE1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C21">
        <w:rPr>
          <w:rFonts w:ascii="Times New Roman" w:hAnsi="Times New Roman" w:cs="Times New Roman"/>
          <w:sz w:val="20"/>
          <w:szCs w:val="20"/>
        </w:rPr>
        <w:t>________________</w:t>
      </w:r>
      <w:r w:rsidRPr="00037C21">
        <w:rPr>
          <w:rFonts w:ascii="Arial" w:hAnsi="Arial" w:cs="Arial"/>
          <w:sz w:val="20"/>
          <w:szCs w:val="20"/>
        </w:rPr>
        <w:t xml:space="preserve">, dnia </w:t>
      </w:r>
      <w:r w:rsidRPr="00037C21">
        <w:rPr>
          <w:rFonts w:ascii="Times New Roman" w:hAnsi="Times New Roman" w:cs="Times New Roman"/>
          <w:sz w:val="20"/>
          <w:szCs w:val="20"/>
        </w:rPr>
        <w:t>______________</w:t>
      </w:r>
    </w:p>
    <w:sectPr w:rsidR="00A63CE1" w:rsidRPr="00037C21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E5751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29960036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BD773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36231C98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43478811" w14:textId="77777777" w:rsidR="00710FD8" w:rsidRPr="00AC0A49" w:rsidRDefault="00710FD8" w:rsidP="00710FD8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Wypełnia wyłącznie Wykonawca, który złożył wadium w pieniądzu</w:t>
      </w:r>
      <w:r>
        <w:t>.</w:t>
      </w:r>
    </w:p>
  </w:footnote>
  <w:footnote w:id="2">
    <w:p w14:paraId="2A3BD0B7" w14:textId="77777777"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3C2BC78" w14:textId="77777777" w:rsidR="00710FD8" w:rsidRDefault="00710FD8" w:rsidP="00710F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0276F" w14:textId="7127E1AA" w:rsidR="008A1725" w:rsidRPr="00E56A16" w:rsidRDefault="008A1725" w:rsidP="008A1725">
    <w:pPr>
      <w:spacing w:before="60" w:after="6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E56A16">
      <w:rPr>
        <w:rFonts w:ascii="Arial" w:eastAsia="Times New Roman" w:hAnsi="Arial" w:cs="Arial"/>
        <w:sz w:val="20"/>
        <w:szCs w:val="20"/>
        <w:lang w:eastAsia="pl-PL"/>
      </w:rPr>
      <w:t>Nr referencyjny nadany sprawie przez Zamawiającego TI.261.</w:t>
    </w:r>
    <w:r w:rsidR="00FA6BA4">
      <w:rPr>
        <w:rFonts w:ascii="Arial" w:eastAsia="Times New Roman" w:hAnsi="Arial" w:cs="Arial"/>
        <w:sz w:val="20"/>
        <w:szCs w:val="20"/>
        <w:lang w:eastAsia="pl-PL"/>
      </w:rPr>
      <w:t>21</w:t>
    </w:r>
    <w:r w:rsidRPr="00E56A16">
      <w:rPr>
        <w:rFonts w:ascii="Arial" w:eastAsia="Times New Roman" w:hAnsi="Arial" w:cs="Arial"/>
        <w:sz w:val="20"/>
        <w:szCs w:val="20"/>
        <w:lang w:eastAsia="pl-PL"/>
      </w:rPr>
      <w:t>.20</w:t>
    </w:r>
    <w:r w:rsidR="00DE0266">
      <w:rPr>
        <w:rFonts w:ascii="Arial" w:eastAsia="Times New Roman" w:hAnsi="Arial" w:cs="Arial"/>
        <w:sz w:val="20"/>
        <w:szCs w:val="20"/>
        <w:lang w:eastAsia="pl-PL"/>
      </w:rPr>
      <w:t>20</w:t>
    </w:r>
  </w:p>
  <w:p w14:paraId="2235AEF5" w14:textId="77777777" w:rsidR="008A1725" w:rsidRPr="00E56A16" w:rsidRDefault="008A1725">
    <w:pPr>
      <w:pStyle w:val="Nagwek"/>
      <w:rPr>
        <w:rFonts w:ascii="Arial" w:hAnsi="Arial" w:cs="Arial"/>
        <w:sz w:val="20"/>
        <w:szCs w:val="20"/>
      </w:rPr>
    </w:pPr>
  </w:p>
  <w:p w14:paraId="0085BA8F" w14:textId="77777777" w:rsidR="003E2B2A" w:rsidRPr="00E56A16" w:rsidRDefault="003E2B2A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16EA3"/>
    <w:multiLevelType w:val="hybridMultilevel"/>
    <w:tmpl w:val="291EB6B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15"/>
  </w:num>
  <w:num w:numId="12">
    <w:abstractNumId w:val="11"/>
  </w:num>
  <w:num w:numId="13">
    <w:abstractNumId w:val="16"/>
  </w:num>
  <w:num w:numId="14">
    <w:abstractNumId w:val="8"/>
  </w:num>
  <w:num w:numId="15">
    <w:abstractNumId w:val="5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00"/>
    <w:rsid w:val="00037C21"/>
    <w:rsid w:val="00097411"/>
    <w:rsid w:val="000E274C"/>
    <w:rsid w:val="001217B4"/>
    <w:rsid w:val="00201A35"/>
    <w:rsid w:val="002E7B01"/>
    <w:rsid w:val="00311D44"/>
    <w:rsid w:val="00356609"/>
    <w:rsid w:val="00365352"/>
    <w:rsid w:val="00390047"/>
    <w:rsid w:val="003E2B2A"/>
    <w:rsid w:val="00456300"/>
    <w:rsid w:val="004D3F17"/>
    <w:rsid w:val="004F0714"/>
    <w:rsid w:val="0050764F"/>
    <w:rsid w:val="006210A3"/>
    <w:rsid w:val="00670092"/>
    <w:rsid w:val="00681345"/>
    <w:rsid w:val="00682848"/>
    <w:rsid w:val="00710FD8"/>
    <w:rsid w:val="00716638"/>
    <w:rsid w:val="00751F6F"/>
    <w:rsid w:val="0075323A"/>
    <w:rsid w:val="00772922"/>
    <w:rsid w:val="007826CC"/>
    <w:rsid w:val="007B522A"/>
    <w:rsid w:val="0081762F"/>
    <w:rsid w:val="008A1725"/>
    <w:rsid w:val="008F5AC2"/>
    <w:rsid w:val="0097512E"/>
    <w:rsid w:val="009961C2"/>
    <w:rsid w:val="009B3026"/>
    <w:rsid w:val="009E1FA9"/>
    <w:rsid w:val="00A63CE1"/>
    <w:rsid w:val="00AA4F81"/>
    <w:rsid w:val="00AB6F59"/>
    <w:rsid w:val="00AB70BC"/>
    <w:rsid w:val="00C1490A"/>
    <w:rsid w:val="00CB2CB2"/>
    <w:rsid w:val="00D251DE"/>
    <w:rsid w:val="00D478ED"/>
    <w:rsid w:val="00D57DAC"/>
    <w:rsid w:val="00D8280C"/>
    <w:rsid w:val="00DA3367"/>
    <w:rsid w:val="00DE0266"/>
    <w:rsid w:val="00E56A16"/>
    <w:rsid w:val="00E6130F"/>
    <w:rsid w:val="00EF277E"/>
    <w:rsid w:val="00FA6BA4"/>
    <w:rsid w:val="00FB0B0E"/>
    <w:rsid w:val="00FD1867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653F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CFD18-7798-47FC-B252-A99D0737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1492</Words>
  <Characters>8955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Artur AP. Połys</cp:lastModifiedBy>
  <cp:revision>38</cp:revision>
  <cp:lastPrinted>2020-02-26T09:10:00Z</cp:lastPrinted>
  <dcterms:created xsi:type="dcterms:W3CDTF">2019-06-06T10:57:00Z</dcterms:created>
  <dcterms:modified xsi:type="dcterms:W3CDTF">2020-05-19T11:44:00Z</dcterms:modified>
</cp:coreProperties>
</file>