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DBF9" w14:textId="421951CC" w:rsidR="008B62F7" w:rsidRPr="008B62F7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A27853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BF7F92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7D072CA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7486F6A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50E6F545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475C4802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A435CC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454C09C7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111FE0F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0F0592F6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63E3A22F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ED1D57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42F721C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1DD6B5B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51051334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14:paraId="4ABE8BC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14:paraId="0B06367B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64BB98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712AB816"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materiałów zużywalnych do Centralnej </w:t>
      </w:r>
      <w:proofErr w:type="spellStart"/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>Sterylizatorni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w SWZ zgodnie z załączonym formularzem ofertowym (załącznik nr 1 do SWZ).</w:t>
      </w:r>
    </w:p>
    <w:p w14:paraId="644005AB" w14:textId="77777777" w:rsidR="008B62F7" w:rsidRPr="008B62F7" w:rsidRDefault="008B62F7" w:rsidP="008B62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14:paraId="072652D5" w14:textId="77777777" w:rsidR="008B62F7" w:rsidRPr="008B62F7" w:rsidRDefault="008B62F7" w:rsidP="008B62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Dostawa na koszt dostawcy w ciągu ...............</w:t>
      </w:r>
      <w:r w:rsidR="003873F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godzin od złożenia zamówienia (max.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 xml:space="preserve"> 72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godzin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).  Zamawiający dopuszcza dostawę za pomocą firmy kurierskiej.</w:t>
      </w:r>
    </w:p>
    <w:p w14:paraId="64446375" w14:textId="4E5671DB"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2EA8748B" w14:textId="6C69357A"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1D32EE55"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zapisy projektu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 i terminie wyznaczonym przez Zamawiającego.</w:t>
      </w:r>
    </w:p>
    <w:p w14:paraId="0078D148" w14:textId="77777777" w:rsidR="008B62F7" w:rsidRDefault="008B62F7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zapewnia gwarancję jakości na okres zgodny z gwarancjami producentów, nie krótszy niż 180 dni od dostawy danej partii towaru.</w:t>
      </w:r>
    </w:p>
    <w:p w14:paraId="360173ED" w14:textId="77777777" w:rsidR="00876FFF" w:rsidRPr="00876FFF" w:rsidRDefault="00876FFF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sz w:val="18"/>
          <w:szCs w:val="18"/>
        </w:rPr>
        <w:tab/>
      </w:r>
      <w:r w:rsidRPr="00876FFF">
        <w:rPr>
          <w:rFonts w:ascii="Arial" w:hAnsi="Arial" w:cs="Arial"/>
          <w:sz w:val="18"/>
          <w:szCs w:val="18"/>
        </w:rPr>
        <w:t>W przypadku braku towaru na rynku z przyczyn niezależnych od oferenta, Wykonawca zobowiązany jest dostarczyć materiały, o co najmniej równych parametrach technicznych w cenach określonych w umowie</w:t>
      </w:r>
    </w:p>
    <w:p w14:paraId="70C90A7C" w14:textId="77777777" w:rsidR="00876FFF" w:rsidRDefault="00876FFF" w:rsidP="00876FFF">
      <w:pPr>
        <w:autoSpaceDE w:val="0"/>
        <w:autoSpaceDN w:val="0"/>
        <w:spacing w:after="0" w:line="360" w:lineRule="auto"/>
        <w:ind w:right="-142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B62F7" w:rsidRPr="00876FFF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oferowane </w:t>
      </w:r>
      <w:r w:rsidRPr="00876FFF">
        <w:rPr>
          <w:rFonts w:ascii="Arial" w:hAnsi="Arial" w:cs="Arial"/>
          <w:sz w:val="18"/>
          <w:szCs w:val="18"/>
        </w:rPr>
        <w:t>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r. o wyrobach medycznych.</w:t>
      </w:r>
      <w:r>
        <w:t xml:space="preserve"> </w:t>
      </w:r>
    </w:p>
    <w:p w14:paraId="6BA435F9" w14:textId="77777777" w:rsidR="008B62F7" w:rsidRPr="00876FFF" w:rsidRDefault="00876FFF" w:rsidP="00876F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6FFF">
        <w:rPr>
          <w:rFonts w:ascii="Arial" w:hAnsi="Arial" w:cs="Arial"/>
          <w:sz w:val="18"/>
          <w:szCs w:val="18"/>
        </w:rPr>
        <w:t>Zobowiązujemy się udostępnić powyższe dokumenty na każde wezwanie Zamawiającego</w:t>
      </w:r>
      <w:r w:rsidR="008B62F7" w:rsidRPr="00876FF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5B78646" w14:textId="77777777" w:rsidR="008B62F7" w:rsidRPr="008B62F7" w:rsidRDefault="00876FFF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14:paraId="3CA6E5CD" w14:textId="77777777"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69CAB00E" w14:textId="77777777"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że wybór jego oferty nie będzie prowadzić do powstania u Zamawiającego obowiązku podatkowego*/ wybór jego oferty będzie prowadzić do powstania u Zamawiającego obowiązku podatkowego, poniżej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wskazuje nazwę (rodzaj) towaru, których dostawa będzie prowadzić do jego powstania, oraz wskazuję ich wartość bez kwoty podatku ……….*</w:t>
      </w:r>
    </w:p>
    <w:p w14:paraId="1FD0E6F9" w14:textId="77777777" w:rsidR="008B62F7" w:rsidRPr="008B62F7" w:rsidRDefault="008B62F7" w:rsidP="008B62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14:paraId="2C39A8CA" w14:textId="77777777" w:rsidR="008B62F7" w:rsidRPr="008B62F7" w:rsidRDefault="008B62F7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3B0D080D" w14:textId="77777777" w:rsidR="008B62F7" w:rsidRPr="008B62F7" w:rsidRDefault="008B62F7" w:rsidP="008B62F7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17385B1D" w14:textId="63CBCAC6" w:rsidR="008B62F7" w:rsidRPr="008B62F7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</w:t>
      </w:r>
      <w:r w:rsidR="00E339D1">
        <w:rPr>
          <w:rFonts w:ascii="Arial" w:eastAsia="Times New Roman" w:hAnsi="Arial" w:cs="Arial"/>
          <w:sz w:val="18"/>
          <w:szCs w:val="18"/>
          <w:lang w:eastAsia="pl-PL"/>
        </w:rPr>
        <w:t xml:space="preserve"> i 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SWZ.</w:t>
      </w:r>
    </w:p>
    <w:p w14:paraId="680C336F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1C1264" w14:textId="77777777" w:rsidR="00E339D1" w:rsidRPr="00E339D1" w:rsidRDefault="00E339D1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E339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A589" w14:textId="0E52853F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E339D1">
      <w:rPr>
        <w:rFonts w:ascii="Arial" w:hAnsi="Arial" w:cs="Arial"/>
        <w:sz w:val="16"/>
        <w:szCs w:val="16"/>
      </w:rPr>
      <w:t>41/2020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1500C1"/>
    <w:rsid w:val="0019540B"/>
    <w:rsid w:val="003873F1"/>
    <w:rsid w:val="007C2F54"/>
    <w:rsid w:val="00876FFF"/>
    <w:rsid w:val="008B62F7"/>
    <w:rsid w:val="00DB366F"/>
    <w:rsid w:val="00E339D1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cp:lastPrinted>2021-02-18T09:44:00Z</cp:lastPrinted>
  <dcterms:created xsi:type="dcterms:W3CDTF">2019-01-23T08:03:00Z</dcterms:created>
  <dcterms:modified xsi:type="dcterms:W3CDTF">2021-02-18T09:44:00Z</dcterms:modified>
</cp:coreProperties>
</file>