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7764" w14:textId="21180D19" w:rsidR="005A7B30" w:rsidRPr="007F7A6E" w:rsidRDefault="007407A3" w:rsidP="007407A3">
      <w:pPr>
        <w:jc w:val="right"/>
        <w:rPr>
          <w:rFonts w:ascii="Arial" w:hAnsi="Arial" w:cs="Arial"/>
          <w:b/>
          <w:bCs/>
        </w:rPr>
      </w:pPr>
      <w:r w:rsidRPr="007F7A6E">
        <w:rPr>
          <w:rFonts w:ascii="Arial" w:hAnsi="Arial" w:cs="Arial"/>
          <w:b/>
          <w:bCs/>
        </w:rPr>
        <w:t xml:space="preserve">Załącznik Nr </w:t>
      </w:r>
      <w:r w:rsidR="007F7A6E">
        <w:rPr>
          <w:rFonts w:ascii="Arial" w:hAnsi="Arial" w:cs="Arial"/>
          <w:b/>
          <w:bCs/>
        </w:rPr>
        <w:t>4</w:t>
      </w:r>
    </w:p>
    <w:p w14:paraId="04EECEF2" w14:textId="77777777" w:rsidR="00B347D5" w:rsidRDefault="00B347D5" w:rsidP="007407A3">
      <w:pPr>
        <w:jc w:val="right"/>
        <w:rPr>
          <w:rFonts w:ascii="Arial" w:hAnsi="Arial" w:cs="Arial"/>
        </w:rPr>
      </w:pPr>
    </w:p>
    <w:p w14:paraId="1D5F46F2" w14:textId="77777777" w:rsidR="00B347D5" w:rsidRDefault="00B347D5" w:rsidP="007407A3">
      <w:pPr>
        <w:jc w:val="right"/>
        <w:rPr>
          <w:rFonts w:ascii="Arial" w:hAnsi="Arial" w:cs="Arial"/>
        </w:rPr>
      </w:pPr>
    </w:p>
    <w:p w14:paraId="36C5DAD3" w14:textId="26101B5B" w:rsidR="00184EFA" w:rsidRPr="00184EFA" w:rsidRDefault="00184EFA" w:rsidP="00184EFA">
      <w:pPr>
        <w:suppressAutoHyphens/>
        <w:spacing w:after="40" w:line="312" w:lineRule="auto"/>
        <w:ind w:right="423"/>
        <w:jc w:val="center"/>
        <w:rPr>
          <w:rFonts w:cs="Calibri"/>
          <w:b/>
          <w:sz w:val="28"/>
          <w:szCs w:val="28"/>
        </w:rPr>
      </w:pPr>
      <w:r w:rsidRPr="00184EFA">
        <w:rPr>
          <w:rFonts w:cs="Calibri"/>
          <w:b/>
          <w:sz w:val="28"/>
          <w:szCs w:val="28"/>
        </w:rPr>
        <w:t xml:space="preserve">Opisy </w:t>
      </w:r>
      <w:r w:rsidR="00347229">
        <w:rPr>
          <w:rFonts w:cs="Calibri"/>
          <w:b/>
          <w:sz w:val="28"/>
          <w:szCs w:val="28"/>
        </w:rPr>
        <w:t xml:space="preserve">aparatury i </w:t>
      </w:r>
      <w:r w:rsidR="00C25FA0">
        <w:rPr>
          <w:rFonts w:cs="Calibri"/>
          <w:b/>
          <w:sz w:val="28"/>
          <w:szCs w:val="28"/>
        </w:rPr>
        <w:t xml:space="preserve">wyposażenia </w:t>
      </w:r>
      <w:r w:rsidR="00347229">
        <w:rPr>
          <w:rFonts w:cs="Calibri"/>
          <w:b/>
          <w:sz w:val="28"/>
          <w:szCs w:val="28"/>
        </w:rPr>
        <w:t xml:space="preserve">gabinetów zabiegowych </w:t>
      </w:r>
      <w:r w:rsidRPr="00184EFA">
        <w:rPr>
          <w:rFonts w:cs="Calibri"/>
          <w:b/>
          <w:sz w:val="28"/>
          <w:szCs w:val="28"/>
        </w:rPr>
        <w:t xml:space="preserve">SOR (pakiet </w:t>
      </w:r>
      <w:r w:rsidR="00C25FA0">
        <w:rPr>
          <w:rFonts w:cs="Calibri"/>
          <w:b/>
          <w:sz w:val="28"/>
          <w:szCs w:val="28"/>
        </w:rPr>
        <w:t>I</w:t>
      </w:r>
      <w:r w:rsidR="00347229">
        <w:rPr>
          <w:rFonts w:cs="Calibri"/>
          <w:b/>
          <w:sz w:val="28"/>
          <w:szCs w:val="28"/>
        </w:rPr>
        <w:t>V</w:t>
      </w:r>
      <w:r w:rsidRPr="00184EFA">
        <w:rPr>
          <w:rFonts w:cs="Calibri"/>
          <w:b/>
          <w:sz w:val="28"/>
          <w:szCs w:val="28"/>
        </w:rPr>
        <w:t>)</w:t>
      </w:r>
    </w:p>
    <w:p w14:paraId="7D25955F" w14:textId="6D226080" w:rsidR="007407A3" w:rsidRDefault="007407A3" w:rsidP="007407A3">
      <w:pPr>
        <w:jc w:val="center"/>
        <w:rPr>
          <w:rFonts w:ascii="Arial" w:hAnsi="Arial" w:cs="Arial"/>
          <w:b/>
          <w:bCs/>
        </w:rPr>
      </w:pPr>
    </w:p>
    <w:p w14:paraId="2B22B7C0" w14:textId="77777777" w:rsidR="00B146D3" w:rsidRDefault="00B146D3" w:rsidP="00B146D3">
      <w:pPr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7F7A6E" w14:paraId="42092F5C" w14:textId="77777777" w:rsidTr="007F7A6E">
        <w:tc>
          <w:tcPr>
            <w:tcW w:w="9062" w:type="dxa"/>
          </w:tcPr>
          <w:p w14:paraId="111A8912" w14:textId="5FCE6B24" w:rsidR="007F7A6E" w:rsidRPr="007F7A6E" w:rsidRDefault="007F7A6E" w:rsidP="007F7A6E">
            <w:pPr>
              <w:pStyle w:val="Akapitzlist"/>
              <w:spacing w:after="160" w:line="259" w:lineRule="auto"/>
              <w:ind w:left="284"/>
              <w:jc w:val="center"/>
              <w:rPr>
                <w:b/>
                <w:bCs/>
              </w:rPr>
            </w:pPr>
            <w:r w:rsidRPr="007F7A6E">
              <w:rPr>
                <w:b/>
                <w:bCs/>
              </w:rPr>
              <w:t>STÓŁ OPERACYJNY DLA SAL ZABIEGOWYCH SOR</w:t>
            </w:r>
            <w:r>
              <w:rPr>
                <w:b/>
                <w:bCs/>
              </w:rPr>
              <w:t xml:space="preserve"> – poz. 30</w:t>
            </w:r>
          </w:p>
        </w:tc>
      </w:tr>
    </w:tbl>
    <w:p w14:paraId="6DF01664" w14:textId="66D69158" w:rsidR="00B146D3" w:rsidRDefault="00B146D3" w:rsidP="007F7A6E">
      <w:pPr>
        <w:pStyle w:val="Akapitzlist"/>
        <w:spacing w:after="160" w:line="259" w:lineRule="auto"/>
        <w:ind w:left="284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16"/>
        <w:gridCol w:w="8067"/>
      </w:tblGrid>
      <w:tr w:rsidR="00AF3C01" w:rsidRPr="00AF3C01" w14:paraId="6C8FF607" w14:textId="77777777" w:rsidTr="007F7A6E">
        <w:tc>
          <w:tcPr>
            <w:tcW w:w="709" w:type="dxa"/>
          </w:tcPr>
          <w:p w14:paraId="4235C026" w14:textId="115B22BE" w:rsidR="00AF3C01" w:rsidRPr="00AF3C01" w:rsidRDefault="007F7A6E" w:rsidP="007F7A6E">
            <w:pPr>
              <w:jc w:val="right"/>
            </w:pPr>
            <w:r>
              <w:t>1.</w:t>
            </w:r>
          </w:p>
        </w:tc>
        <w:tc>
          <w:tcPr>
            <w:tcW w:w="8074" w:type="dxa"/>
          </w:tcPr>
          <w:p w14:paraId="42D7D194" w14:textId="46303388" w:rsidR="00AF3C01" w:rsidRPr="00AF3C01" w:rsidRDefault="00AF3C01" w:rsidP="00FB549D">
            <w:r w:rsidRPr="00AF3C01">
              <w:t>Stół operacyjny przystosowany do zabiegów na salach SOR</w:t>
            </w:r>
          </w:p>
        </w:tc>
      </w:tr>
      <w:tr w:rsidR="00AF3C01" w:rsidRPr="00AF3C01" w14:paraId="1050E593" w14:textId="77777777" w:rsidTr="007F7A6E">
        <w:tc>
          <w:tcPr>
            <w:tcW w:w="709" w:type="dxa"/>
          </w:tcPr>
          <w:p w14:paraId="1ABFFE67" w14:textId="5BAC5506" w:rsidR="00AF3C01" w:rsidRPr="00AF3C01" w:rsidRDefault="007F7A6E" w:rsidP="007F7A6E">
            <w:pPr>
              <w:jc w:val="right"/>
            </w:pPr>
            <w:r>
              <w:t>2.</w:t>
            </w:r>
          </w:p>
        </w:tc>
        <w:tc>
          <w:tcPr>
            <w:tcW w:w="8074" w:type="dxa"/>
          </w:tcPr>
          <w:p w14:paraId="69DE4D85" w14:textId="2319402F" w:rsidR="00AF3C01" w:rsidRPr="00AF3C01" w:rsidRDefault="00AF3C01" w:rsidP="00FB549D">
            <w:r w:rsidRPr="00AF3C01">
              <w:t xml:space="preserve">Kolumna stołu pokryta panelami wykonanymi ze stali </w:t>
            </w:r>
            <w:proofErr w:type="spellStart"/>
            <w:r w:rsidRPr="00AF3C01">
              <w:t>CrNi</w:t>
            </w:r>
            <w:proofErr w:type="spellEnd"/>
            <w:r w:rsidRPr="00AF3C01">
              <w:t xml:space="preserve">, Dopuszcza się aby górna obudowa kolumny wykonana była z tworzywa sztucznego. </w:t>
            </w:r>
          </w:p>
        </w:tc>
      </w:tr>
      <w:tr w:rsidR="00AF3C01" w:rsidRPr="00AF3C01" w14:paraId="025BC425" w14:textId="77777777" w:rsidTr="007F7A6E">
        <w:tc>
          <w:tcPr>
            <w:tcW w:w="709" w:type="dxa"/>
          </w:tcPr>
          <w:p w14:paraId="6527AECC" w14:textId="1D8A213A" w:rsidR="00AF3C01" w:rsidRPr="00AF3C01" w:rsidRDefault="007F7A6E" w:rsidP="007F7A6E">
            <w:pPr>
              <w:jc w:val="right"/>
            </w:pPr>
            <w:r>
              <w:t>3.</w:t>
            </w:r>
          </w:p>
        </w:tc>
        <w:tc>
          <w:tcPr>
            <w:tcW w:w="8074" w:type="dxa"/>
          </w:tcPr>
          <w:p w14:paraId="0A83EE5B" w14:textId="528F7927" w:rsidR="00AF3C01" w:rsidRPr="00AF3C01" w:rsidRDefault="00AF3C01" w:rsidP="00FB549D">
            <w:r w:rsidRPr="00AF3C01">
              <w:t>Stół bez gumowej osłony w postaci miecha/harmonijki łączących kolumnę z blatem</w:t>
            </w:r>
          </w:p>
        </w:tc>
      </w:tr>
      <w:tr w:rsidR="00AF3C01" w:rsidRPr="00AF3C01" w14:paraId="7E51F5AF" w14:textId="77777777" w:rsidTr="007F7A6E">
        <w:tc>
          <w:tcPr>
            <w:tcW w:w="709" w:type="dxa"/>
          </w:tcPr>
          <w:p w14:paraId="795C2C12" w14:textId="6BCEEFAA" w:rsidR="00AF3C01" w:rsidRPr="00AF3C01" w:rsidRDefault="007F7A6E" w:rsidP="007F7A6E">
            <w:pPr>
              <w:jc w:val="right"/>
            </w:pPr>
            <w:r>
              <w:t>4.</w:t>
            </w:r>
          </w:p>
        </w:tc>
        <w:tc>
          <w:tcPr>
            <w:tcW w:w="8074" w:type="dxa"/>
          </w:tcPr>
          <w:p w14:paraId="158083EE" w14:textId="3E69BBF3" w:rsidR="00AF3C01" w:rsidRPr="00AF3C01" w:rsidRDefault="00AF3C01" w:rsidP="00FB549D">
            <w:r w:rsidRPr="00AF3C01">
              <w:t>Pozioma podstawa stołu pokryta monolityczną obudową z laminatu odpornego na zarysowania i uderzenia</w:t>
            </w:r>
          </w:p>
        </w:tc>
      </w:tr>
      <w:tr w:rsidR="00AF3C01" w:rsidRPr="00AF3C01" w14:paraId="4745A897" w14:textId="77777777" w:rsidTr="007F7A6E">
        <w:tc>
          <w:tcPr>
            <w:tcW w:w="709" w:type="dxa"/>
          </w:tcPr>
          <w:p w14:paraId="6C7CF3B4" w14:textId="68342BF6" w:rsidR="00AF3C01" w:rsidRPr="00AF3C01" w:rsidRDefault="007F7A6E" w:rsidP="007F7A6E">
            <w:pPr>
              <w:jc w:val="right"/>
            </w:pPr>
            <w:r>
              <w:t>5.</w:t>
            </w:r>
          </w:p>
        </w:tc>
        <w:tc>
          <w:tcPr>
            <w:tcW w:w="8074" w:type="dxa"/>
          </w:tcPr>
          <w:p w14:paraId="294B4292" w14:textId="6013A3BA" w:rsidR="00AF3C01" w:rsidRPr="00AF3C01" w:rsidRDefault="00AF3C01" w:rsidP="00FB549D">
            <w:r w:rsidRPr="00AF3C01">
              <w:t>Stół wyposażony w pilot bezprzewodowy zdalnego sterowania ręczny 1 szt. Pilot z możliwością ładowania za pomocą dedykowanego przewodu podłączanego do stołu oraz ładowarki sieciowej dostarczonych w komplecie</w:t>
            </w:r>
          </w:p>
        </w:tc>
      </w:tr>
      <w:tr w:rsidR="00AF3C01" w:rsidRPr="00AF3C01" w14:paraId="75DCD876" w14:textId="77777777" w:rsidTr="007F7A6E">
        <w:tc>
          <w:tcPr>
            <w:tcW w:w="709" w:type="dxa"/>
          </w:tcPr>
          <w:p w14:paraId="20DC07A8" w14:textId="49A3A2AA" w:rsidR="00AF3C01" w:rsidRPr="00AF3C01" w:rsidRDefault="007F7A6E" w:rsidP="007F7A6E">
            <w:pPr>
              <w:jc w:val="right"/>
            </w:pPr>
            <w:r>
              <w:t>6.</w:t>
            </w:r>
          </w:p>
        </w:tc>
        <w:tc>
          <w:tcPr>
            <w:tcW w:w="8074" w:type="dxa"/>
          </w:tcPr>
          <w:p w14:paraId="5661829E" w14:textId="109E3821" w:rsidR="00AF3C01" w:rsidRPr="00AF3C01" w:rsidRDefault="00AF3C01" w:rsidP="00FB549D">
            <w:r w:rsidRPr="00AF3C01">
              <w:t>Stół wyposażony w min. trzy podwójne koła min. 10 cm z możliwością ich blokowania centralnie za pomocą pedału</w:t>
            </w:r>
          </w:p>
        </w:tc>
      </w:tr>
      <w:tr w:rsidR="00AF3C01" w:rsidRPr="00AF3C01" w14:paraId="419988E0" w14:textId="77777777" w:rsidTr="007F7A6E">
        <w:tc>
          <w:tcPr>
            <w:tcW w:w="709" w:type="dxa"/>
          </w:tcPr>
          <w:p w14:paraId="10E0AB71" w14:textId="259BA216" w:rsidR="00AF3C01" w:rsidRPr="00AF3C01" w:rsidRDefault="007F7A6E" w:rsidP="007F7A6E">
            <w:pPr>
              <w:jc w:val="right"/>
            </w:pPr>
            <w:r>
              <w:t>7.</w:t>
            </w:r>
          </w:p>
        </w:tc>
        <w:tc>
          <w:tcPr>
            <w:tcW w:w="8074" w:type="dxa"/>
          </w:tcPr>
          <w:p w14:paraId="34692ABE" w14:textId="341E7E51" w:rsidR="00AF3C01" w:rsidRPr="00AF3C01" w:rsidRDefault="00AF3C01" w:rsidP="00FB549D">
            <w:r w:rsidRPr="00AF3C01">
              <w:t>Akumulatory wbudowane w podstawę stołu. Ładowarka wewnętrzna. Informacja o niskim poziomie naładowania baterii na panelu sterowania awaryjnego na kolumnie stołu.</w:t>
            </w:r>
          </w:p>
        </w:tc>
      </w:tr>
      <w:tr w:rsidR="00AF3C01" w:rsidRPr="00AF3C01" w14:paraId="303268E3" w14:textId="77777777" w:rsidTr="007F7A6E">
        <w:tc>
          <w:tcPr>
            <w:tcW w:w="709" w:type="dxa"/>
          </w:tcPr>
          <w:p w14:paraId="0EBB8809" w14:textId="1C74D82E" w:rsidR="00AF3C01" w:rsidRPr="00AF3C01" w:rsidRDefault="007F7A6E" w:rsidP="007F7A6E">
            <w:pPr>
              <w:jc w:val="right"/>
            </w:pPr>
            <w:r>
              <w:t>8.</w:t>
            </w:r>
          </w:p>
        </w:tc>
        <w:tc>
          <w:tcPr>
            <w:tcW w:w="8074" w:type="dxa"/>
          </w:tcPr>
          <w:p w14:paraId="3A24C8A6" w14:textId="161DC281" w:rsidR="00AF3C01" w:rsidRPr="00AF3C01" w:rsidRDefault="00AF3C01" w:rsidP="00FB549D">
            <w:r w:rsidRPr="00AF3C01">
              <w:t>Blat stołu złożony z następujących segmentów:</w:t>
            </w:r>
          </w:p>
        </w:tc>
      </w:tr>
      <w:tr w:rsidR="00AF3C01" w:rsidRPr="00AF3C01" w14:paraId="17352716" w14:textId="77777777" w:rsidTr="007F7A6E">
        <w:tc>
          <w:tcPr>
            <w:tcW w:w="709" w:type="dxa"/>
          </w:tcPr>
          <w:p w14:paraId="05188DE0" w14:textId="75591159" w:rsidR="00AF3C01" w:rsidRPr="00AF3C01" w:rsidRDefault="007F7A6E" w:rsidP="007F7A6E">
            <w:pPr>
              <w:jc w:val="right"/>
            </w:pPr>
            <w:r>
              <w:t>8.1.</w:t>
            </w:r>
          </w:p>
        </w:tc>
        <w:tc>
          <w:tcPr>
            <w:tcW w:w="8074" w:type="dxa"/>
          </w:tcPr>
          <w:p w14:paraId="18EEAB7A" w14:textId="4B5E8B73" w:rsidR="00AF3C01" w:rsidRPr="00AF3C01" w:rsidRDefault="00AF3C01" w:rsidP="00FB549D">
            <w:r w:rsidRPr="00AF3C01">
              <w:t>1.</w:t>
            </w:r>
            <w:r w:rsidRPr="00AF3C01">
              <w:tab/>
              <w:t>Odejmowany segment plecowy przedłużający z możliwością instalacji tego segmentu od strony głowy jak również od  strony segmentu podnóżków,</w:t>
            </w:r>
          </w:p>
        </w:tc>
      </w:tr>
      <w:tr w:rsidR="00AF3C01" w:rsidRPr="00AF3C01" w14:paraId="629F091D" w14:textId="77777777" w:rsidTr="007F7A6E">
        <w:tc>
          <w:tcPr>
            <w:tcW w:w="709" w:type="dxa"/>
          </w:tcPr>
          <w:p w14:paraId="2EFAA8C5" w14:textId="620E1F1C" w:rsidR="00AF3C01" w:rsidRPr="00AF3C01" w:rsidRDefault="007F7A6E" w:rsidP="007F7A6E">
            <w:pPr>
              <w:jc w:val="right"/>
            </w:pPr>
            <w:r>
              <w:t>8.2.</w:t>
            </w:r>
          </w:p>
        </w:tc>
        <w:tc>
          <w:tcPr>
            <w:tcW w:w="8074" w:type="dxa"/>
          </w:tcPr>
          <w:p w14:paraId="6D294092" w14:textId="1A078EB6" w:rsidR="00AF3C01" w:rsidRPr="00AF3C01" w:rsidRDefault="00AF3C01" w:rsidP="00FB549D">
            <w:r w:rsidRPr="00AF3C01">
              <w:t>2.</w:t>
            </w:r>
            <w:r w:rsidRPr="00AF3C01">
              <w:tab/>
              <w:t>Płyta plecowa dolna,</w:t>
            </w:r>
          </w:p>
        </w:tc>
      </w:tr>
      <w:tr w:rsidR="00AF3C01" w:rsidRPr="00AF3C01" w14:paraId="0F041BA2" w14:textId="77777777" w:rsidTr="007F7A6E">
        <w:tc>
          <w:tcPr>
            <w:tcW w:w="709" w:type="dxa"/>
          </w:tcPr>
          <w:p w14:paraId="0B657E7C" w14:textId="502B3972" w:rsidR="00AF3C01" w:rsidRPr="00AF3C01" w:rsidRDefault="007F7A6E" w:rsidP="007F7A6E">
            <w:pPr>
              <w:jc w:val="right"/>
            </w:pPr>
            <w:r>
              <w:t>8.3.</w:t>
            </w:r>
          </w:p>
        </w:tc>
        <w:tc>
          <w:tcPr>
            <w:tcW w:w="8074" w:type="dxa"/>
          </w:tcPr>
          <w:p w14:paraId="0A2D82EB" w14:textId="6129606F" w:rsidR="00AF3C01" w:rsidRPr="00AF3C01" w:rsidRDefault="00AF3C01" w:rsidP="00FB549D">
            <w:r w:rsidRPr="00AF3C01">
              <w:t>3.</w:t>
            </w:r>
            <w:r w:rsidRPr="00AF3C01">
              <w:tab/>
              <w:t>Segment siedziska,</w:t>
            </w:r>
          </w:p>
        </w:tc>
      </w:tr>
      <w:tr w:rsidR="00AF3C01" w:rsidRPr="00AF3C01" w14:paraId="6E5BCFB3" w14:textId="77777777" w:rsidTr="007F7A6E">
        <w:tc>
          <w:tcPr>
            <w:tcW w:w="709" w:type="dxa"/>
          </w:tcPr>
          <w:p w14:paraId="7CC45DC5" w14:textId="2545D39E" w:rsidR="00AF3C01" w:rsidRPr="00AF3C01" w:rsidRDefault="007F7A6E" w:rsidP="007F7A6E">
            <w:pPr>
              <w:jc w:val="right"/>
            </w:pPr>
            <w:r>
              <w:t>8.4.</w:t>
            </w:r>
          </w:p>
        </w:tc>
        <w:tc>
          <w:tcPr>
            <w:tcW w:w="8074" w:type="dxa"/>
          </w:tcPr>
          <w:p w14:paraId="2BA4DA6A" w14:textId="4FB20DB3" w:rsidR="00AF3C01" w:rsidRPr="00AF3C01" w:rsidRDefault="00AF3C01" w:rsidP="00FB549D">
            <w:r w:rsidRPr="00AF3C01">
              <w:t>4.</w:t>
            </w:r>
            <w:r w:rsidRPr="00AF3C01">
              <w:tab/>
              <w:t>Segment podnóżków dwuczęściowy rozchylany na boki,</w:t>
            </w:r>
          </w:p>
        </w:tc>
      </w:tr>
      <w:tr w:rsidR="00AF3C01" w:rsidRPr="00AF3C01" w14:paraId="3DE2388C" w14:textId="77777777" w:rsidTr="007F7A6E">
        <w:tc>
          <w:tcPr>
            <w:tcW w:w="709" w:type="dxa"/>
          </w:tcPr>
          <w:p w14:paraId="1C2AC224" w14:textId="1FA89B39" w:rsidR="00AF3C01" w:rsidRPr="00AF3C01" w:rsidRDefault="007F7A6E" w:rsidP="007F7A6E">
            <w:pPr>
              <w:jc w:val="right"/>
            </w:pPr>
            <w:r>
              <w:t>9.</w:t>
            </w:r>
          </w:p>
        </w:tc>
        <w:tc>
          <w:tcPr>
            <w:tcW w:w="8074" w:type="dxa"/>
          </w:tcPr>
          <w:p w14:paraId="533BF2E6" w14:textId="144E554A" w:rsidR="00AF3C01" w:rsidRPr="00AF3C01" w:rsidRDefault="00AF3C01" w:rsidP="00FB549D">
            <w:r w:rsidRPr="00AF3C01">
              <w:t>Segmenty blatu łączone za pomocą gniazd wpustowych na zasadzie szybkozłączy z blokadą zapobiegającą wysuwaniu się elementów. Nie dopuszcza się stosowania segmentów z systemem hakowym oraz z koniecznością dokręcania śrub. Wyjątek może stanowić segment podgłówka.</w:t>
            </w:r>
          </w:p>
        </w:tc>
      </w:tr>
      <w:tr w:rsidR="00AF3C01" w:rsidRPr="00AF3C01" w14:paraId="5D360854" w14:textId="77777777" w:rsidTr="007F7A6E">
        <w:tc>
          <w:tcPr>
            <w:tcW w:w="709" w:type="dxa"/>
          </w:tcPr>
          <w:p w14:paraId="0D19C2E0" w14:textId="5AF6F4E2" w:rsidR="00AF3C01" w:rsidRPr="00AF3C01" w:rsidRDefault="007F7A6E" w:rsidP="007F7A6E">
            <w:pPr>
              <w:jc w:val="right"/>
            </w:pPr>
            <w:r>
              <w:t>10.</w:t>
            </w:r>
          </w:p>
        </w:tc>
        <w:tc>
          <w:tcPr>
            <w:tcW w:w="8074" w:type="dxa"/>
          </w:tcPr>
          <w:p w14:paraId="2AA02847" w14:textId="2F6692C8" w:rsidR="00AF3C01" w:rsidRPr="00AF3C01" w:rsidRDefault="00AF3C01" w:rsidP="00FB549D">
            <w:r w:rsidRPr="00AF3C01">
              <w:t>Szerokość blatu bez szyn bocznych: 530 – 550 mm.</w:t>
            </w:r>
          </w:p>
        </w:tc>
      </w:tr>
      <w:tr w:rsidR="00AF3C01" w:rsidRPr="00AF3C01" w14:paraId="472C7722" w14:textId="77777777" w:rsidTr="007F7A6E">
        <w:tc>
          <w:tcPr>
            <w:tcW w:w="709" w:type="dxa"/>
          </w:tcPr>
          <w:p w14:paraId="629BF8FB" w14:textId="01B5AFD9" w:rsidR="00AF3C01" w:rsidRPr="00AF3C01" w:rsidRDefault="007F7A6E" w:rsidP="007F7A6E">
            <w:pPr>
              <w:jc w:val="right"/>
            </w:pPr>
            <w:r>
              <w:t>11.</w:t>
            </w:r>
          </w:p>
        </w:tc>
        <w:tc>
          <w:tcPr>
            <w:tcW w:w="8074" w:type="dxa"/>
          </w:tcPr>
          <w:p w14:paraId="7CEA64DD" w14:textId="3055B20A" w:rsidR="00AF3C01" w:rsidRPr="00AF3C01" w:rsidRDefault="00AF3C01" w:rsidP="00FB549D">
            <w:r w:rsidRPr="00AF3C01">
              <w:t>Szerokość blatu z szynami bocznymi: 580 - 610 mm.</w:t>
            </w:r>
          </w:p>
        </w:tc>
      </w:tr>
      <w:tr w:rsidR="00AF3C01" w:rsidRPr="00AF3C01" w14:paraId="19943F1D" w14:textId="77777777" w:rsidTr="007F7A6E">
        <w:tc>
          <w:tcPr>
            <w:tcW w:w="709" w:type="dxa"/>
          </w:tcPr>
          <w:p w14:paraId="16A8B330" w14:textId="47B43F85" w:rsidR="00AF3C01" w:rsidRPr="00AF3C01" w:rsidRDefault="007F7A6E" w:rsidP="007F7A6E">
            <w:pPr>
              <w:jc w:val="right"/>
            </w:pPr>
            <w:r>
              <w:t>12.</w:t>
            </w:r>
          </w:p>
        </w:tc>
        <w:tc>
          <w:tcPr>
            <w:tcW w:w="8074" w:type="dxa"/>
          </w:tcPr>
          <w:p w14:paraId="0FE32F24" w14:textId="14AB9CBD" w:rsidR="00AF3C01" w:rsidRPr="00AF3C01" w:rsidRDefault="00AF3C01" w:rsidP="00FB549D">
            <w:r w:rsidRPr="00AF3C01">
              <w:t>Funkcje regulowane manualnie:</w:t>
            </w:r>
          </w:p>
        </w:tc>
      </w:tr>
      <w:tr w:rsidR="00AF3C01" w:rsidRPr="00AF3C01" w14:paraId="020E8AD5" w14:textId="77777777" w:rsidTr="007F7A6E">
        <w:tc>
          <w:tcPr>
            <w:tcW w:w="709" w:type="dxa"/>
          </w:tcPr>
          <w:p w14:paraId="4AC30BD3" w14:textId="0AD990C7" w:rsidR="00AF3C01" w:rsidRPr="00AF3C01" w:rsidRDefault="007F7A6E" w:rsidP="007F7A6E">
            <w:pPr>
              <w:jc w:val="right"/>
            </w:pPr>
            <w:r>
              <w:t>12.1.</w:t>
            </w:r>
          </w:p>
        </w:tc>
        <w:tc>
          <w:tcPr>
            <w:tcW w:w="8074" w:type="dxa"/>
          </w:tcPr>
          <w:p w14:paraId="6745F680" w14:textId="60EEF893" w:rsidR="00AF3C01" w:rsidRPr="00AF3C01" w:rsidRDefault="00AF3C01" w:rsidP="00FB549D">
            <w:r w:rsidRPr="00AF3C01">
              <w:t>•</w:t>
            </w:r>
            <w:r w:rsidRPr="00AF3C01">
              <w:tab/>
              <w:t>Regulacja pochylenia podnóżków w zakresie min. -90˚ do 0˚</w:t>
            </w:r>
          </w:p>
        </w:tc>
      </w:tr>
      <w:tr w:rsidR="00AF3C01" w:rsidRPr="00AF3C01" w14:paraId="6A8D92EF" w14:textId="77777777" w:rsidTr="007F7A6E">
        <w:tc>
          <w:tcPr>
            <w:tcW w:w="709" w:type="dxa"/>
          </w:tcPr>
          <w:p w14:paraId="7A65996F" w14:textId="22F66CC8" w:rsidR="00AF3C01" w:rsidRPr="00AF3C01" w:rsidRDefault="007F7A6E" w:rsidP="007F7A6E">
            <w:pPr>
              <w:jc w:val="right"/>
            </w:pPr>
            <w:r>
              <w:t>12.2.</w:t>
            </w:r>
          </w:p>
        </w:tc>
        <w:tc>
          <w:tcPr>
            <w:tcW w:w="8074" w:type="dxa"/>
          </w:tcPr>
          <w:p w14:paraId="02F0CA4D" w14:textId="37A97120" w:rsidR="00AF3C01" w:rsidRPr="00AF3C01" w:rsidRDefault="00AF3C01" w:rsidP="00FB549D">
            <w:r w:rsidRPr="00AF3C01">
              <w:t>•</w:t>
            </w:r>
            <w:r w:rsidRPr="00AF3C01">
              <w:tab/>
              <w:t>Rozchylenie podnóżków w na boki w zakresie min. 180˚ ±5˚</w:t>
            </w:r>
          </w:p>
        </w:tc>
      </w:tr>
      <w:tr w:rsidR="00AF3C01" w:rsidRPr="00AF3C01" w14:paraId="570EDBB7" w14:textId="77777777" w:rsidTr="007F7A6E">
        <w:tc>
          <w:tcPr>
            <w:tcW w:w="709" w:type="dxa"/>
          </w:tcPr>
          <w:p w14:paraId="1E5A5FD4" w14:textId="6F3F522E" w:rsidR="00AF3C01" w:rsidRPr="00AF3C01" w:rsidRDefault="007F7A6E" w:rsidP="007F7A6E">
            <w:pPr>
              <w:jc w:val="right"/>
            </w:pPr>
            <w:r>
              <w:t>13.</w:t>
            </w:r>
          </w:p>
        </w:tc>
        <w:tc>
          <w:tcPr>
            <w:tcW w:w="8074" w:type="dxa"/>
          </w:tcPr>
          <w:p w14:paraId="544ADD0B" w14:textId="26BC3C19" w:rsidR="00AF3C01" w:rsidRPr="00AF3C01" w:rsidRDefault="00AF3C01" w:rsidP="00FB549D">
            <w:r w:rsidRPr="00AF3C01">
              <w:t>Funkcje regulowane pilotem sterującym min:</w:t>
            </w:r>
          </w:p>
        </w:tc>
      </w:tr>
      <w:tr w:rsidR="00AF3C01" w:rsidRPr="00AF3C01" w14:paraId="2DB07759" w14:textId="77777777" w:rsidTr="007F7A6E">
        <w:tc>
          <w:tcPr>
            <w:tcW w:w="709" w:type="dxa"/>
          </w:tcPr>
          <w:p w14:paraId="04AFE59C" w14:textId="7A4F3A59" w:rsidR="00AF3C01" w:rsidRPr="00AF3C01" w:rsidRDefault="007F7A6E" w:rsidP="007F7A6E">
            <w:pPr>
              <w:jc w:val="right"/>
            </w:pPr>
            <w:r>
              <w:t>13.1.</w:t>
            </w:r>
          </w:p>
        </w:tc>
        <w:tc>
          <w:tcPr>
            <w:tcW w:w="8074" w:type="dxa"/>
          </w:tcPr>
          <w:p w14:paraId="700FEAD2" w14:textId="0C1B0C34" w:rsidR="00AF3C01" w:rsidRPr="00AF3C01" w:rsidRDefault="00AF3C01" w:rsidP="00FB549D">
            <w:r w:rsidRPr="00AF3C01">
              <w:t>•</w:t>
            </w:r>
            <w:r w:rsidRPr="00AF3C01">
              <w:tab/>
              <w:t>Wysokość blatu w zakresie min. 630-1050 mm (bez materaca, blat w pozycji horyzontalnej)</w:t>
            </w:r>
          </w:p>
        </w:tc>
      </w:tr>
      <w:tr w:rsidR="00AF3C01" w:rsidRPr="00AF3C01" w14:paraId="424B4044" w14:textId="77777777" w:rsidTr="007F7A6E">
        <w:tc>
          <w:tcPr>
            <w:tcW w:w="709" w:type="dxa"/>
          </w:tcPr>
          <w:p w14:paraId="37827247" w14:textId="1D839BEE" w:rsidR="00AF3C01" w:rsidRPr="00AF3C01" w:rsidRDefault="007F7A6E" w:rsidP="007F7A6E">
            <w:pPr>
              <w:jc w:val="right"/>
            </w:pPr>
            <w:r>
              <w:t>13.2.</w:t>
            </w:r>
          </w:p>
        </w:tc>
        <w:tc>
          <w:tcPr>
            <w:tcW w:w="8074" w:type="dxa"/>
          </w:tcPr>
          <w:p w14:paraId="65DF4AF3" w14:textId="6B08466B" w:rsidR="00AF3C01" w:rsidRPr="00AF3C01" w:rsidRDefault="00AF3C01" w:rsidP="00FB549D">
            <w:r w:rsidRPr="00AF3C01">
              <w:t>•</w:t>
            </w:r>
            <w:r w:rsidRPr="00AF3C01">
              <w:tab/>
              <w:t xml:space="preserve">Pozycja </w:t>
            </w:r>
            <w:proofErr w:type="spellStart"/>
            <w:r w:rsidRPr="00AF3C01">
              <w:t>Trendelenburga</w:t>
            </w:r>
            <w:proofErr w:type="spellEnd"/>
            <w:r w:rsidRPr="00AF3C01">
              <w:t>/anty-</w:t>
            </w:r>
            <w:proofErr w:type="spellStart"/>
            <w:r w:rsidRPr="00AF3C01">
              <w:t>Trendelenburga</w:t>
            </w:r>
            <w:proofErr w:type="spellEnd"/>
            <w:r w:rsidRPr="00AF3C01">
              <w:t xml:space="preserve"> w zakresie min. 25˚/35˚</w:t>
            </w:r>
          </w:p>
        </w:tc>
      </w:tr>
      <w:tr w:rsidR="00AF3C01" w:rsidRPr="00AF3C01" w14:paraId="3A59FC45" w14:textId="77777777" w:rsidTr="007F7A6E">
        <w:tc>
          <w:tcPr>
            <w:tcW w:w="709" w:type="dxa"/>
          </w:tcPr>
          <w:p w14:paraId="61C278A9" w14:textId="3D49CB54" w:rsidR="00AF3C01" w:rsidRPr="00AF3C01" w:rsidRDefault="007F7A6E" w:rsidP="007F7A6E">
            <w:pPr>
              <w:jc w:val="right"/>
            </w:pPr>
            <w:r>
              <w:t>13.3</w:t>
            </w:r>
          </w:p>
        </w:tc>
        <w:tc>
          <w:tcPr>
            <w:tcW w:w="8074" w:type="dxa"/>
          </w:tcPr>
          <w:p w14:paraId="5BED516F" w14:textId="2266EDEE" w:rsidR="00AF3C01" w:rsidRPr="00AF3C01" w:rsidRDefault="00AF3C01" w:rsidP="00FB549D">
            <w:r w:rsidRPr="00AF3C01">
              <w:t>•</w:t>
            </w:r>
            <w:r w:rsidRPr="00AF3C01">
              <w:tab/>
              <w:t>Przechyły boczne w zakresie ≥ 20˚</w:t>
            </w:r>
          </w:p>
        </w:tc>
      </w:tr>
      <w:tr w:rsidR="00AF3C01" w:rsidRPr="00AF3C01" w14:paraId="280A1AF9" w14:textId="77777777" w:rsidTr="007F7A6E">
        <w:tc>
          <w:tcPr>
            <w:tcW w:w="709" w:type="dxa"/>
          </w:tcPr>
          <w:p w14:paraId="7EB6A2CB" w14:textId="34ACB540" w:rsidR="00AF3C01" w:rsidRPr="00AF3C01" w:rsidRDefault="007F7A6E" w:rsidP="007F7A6E">
            <w:pPr>
              <w:jc w:val="right"/>
            </w:pPr>
            <w:r>
              <w:t>13.4.</w:t>
            </w:r>
          </w:p>
        </w:tc>
        <w:tc>
          <w:tcPr>
            <w:tcW w:w="8074" w:type="dxa"/>
          </w:tcPr>
          <w:p w14:paraId="292FC0F4" w14:textId="7C9BC3E2" w:rsidR="00AF3C01" w:rsidRPr="00AF3C01" w:rsidRDefault="00AF3C01" w:rsidP="00FB549D">
            <w:r w:rsidRPr="00AF3C01">
              <w:t>•</w:t>
            </w:r>
            <w:r w:rsidRPr="00AF3C01">
              <w:tab/>
              <w:t>Pozycja płyty plecowej dolnej w zakresie min. -40˚ do +70˚</w:t>
            </w:r>
          </w:p>
        </w:tc>
      </w:tr>
      <w:tr w:rsidR="00AF3C01" w:rsidRPr="00AF3C01" w14:paraId="35021715" w14:textId="77777777" w:rsidTr="007F7A6E">
        <w:tc>
          <w:tcPr>
            <w:tcW w:w="709" w:type="dxa"/>
          </w:tcPr>
          <w:p w14:paraId="1C655233" w14:textId="1CC10A16" w:rsidR="00AF3C01" w:rsidRPr="00AF3C01" w:rsidRDefault="007F7A6E" w:rsidP="007F7A6E">
            <w:pPr>
              <w:jc w:val="right"/>
            </w:pPr>
            <w:r>
              <w:t>13.5.</w:t>
            </w:r>
          </w:p>
        </w:tc>
        <w:tc>
          <w:tcPr>
            <w:tcW w:w="8074" w:type="dxa"/>
          </w:tcPr>
          <w:p w14:paraId="26B97D21" w14:textId="3F9042F4" w:rsidR="00AF3C01" w:rsidRPr="00AF3C01" w:rsidRDefault="00AF3C01" w:rsidP="00FB549D">
            <w:r w:rsidRPr="00AF3C01">
              <w:t>•</w:t>
            </w:r>
            <w:r w:rsidRPr="00AF3C01">
              <w:tab/>
              <w:t>Pozycja „0” za pomocą jednego przycisku</w:t>
            </w:r>
          </w:p>
        </w:tc>
      </w:tr>
      <w:tr w:rsidR="00AF3C01" w:rsidRPr="00AF3C01" w14:paraId="208A54BC" w14:textId="77777777" w:rsidTr="007F7A6E">
        <w:tc>
          <w:tcPr>
            <w:tcW w:w="709" w:type="dxa"/>
          </w:tcPr>
          <w:p w14:paraId="40475320" w14:textId="48C69066" w:rsidR="00AF3C01" w:rsidRPr="00AF3C01" w:rsidRDefault="007F7A6E" w:rsidP="007F7A6E">
            <w:pPr>
              <w:jc w:val="right"/>
            </w:pPr>
            <w:r>
              <w:t>13.6.</w:t>
            </w:r>
          </w:p>
        </w:tc>
        <w:tc>
          <w:tcPr>
            <w:tcW w:w="8074" w:type="dxa"/>
          </w:tcPr>
          <w:p w14:paraId="2C3C4E08" w14:textId="760F33E8" w:rsidR="00AF3C01" w:rsidRPr="00AF3C01" w:rsidRDefault="00AF3C01" w:rsidP="00FB549D">
            <w:r w:rsidRPr="00AF3C01">
              <w:t>•</w:t>
            </w:r>
            <w:r w:rsidRPr="00AF3C01">
              <w:tab/>
              <w:t xml:space="preserve">Pozycja </w:t>
            </w:r>
            <w:proofErr w:type="spellStart"/>
            <w:r w:rsidRPr="00AF3C01">
              <w:t>flex</w:t>
            </w:r>
            <w:proofErr w:type="spellEnd"/>
            <w:r w:rsidRPr="00AF3C01">
              <w:t xml:space="preserve"> - za pomocą jednego przycisku</w:t>
            </w:r>
          </w:p>
        </w:tc>
      </w:tr>
      <w:tr w:rsidR="00AF3C01" w:rsidRPr="00AF3C01" w14:paraId="6774BE48" w14:textId="77777777" w:rsidTr="007F7A6E">
        <w:tc>
          <w:tcPr>
            <w:tcW w:w="709" w:type="dxa"/>
          </w:tcPr>
          <w:p w14:paraId="1E1E6DF4" w14:textId="68EA36AD" w:rsidR="00AF3C01" w:rsidRPr="00AF3C01" w:rsidRDefault="007F7A6E" w:rsidP="007F7A6E">
            <w:pPr>
              <w:jc w:val="right"/>
            </w:pPr>
            <w:r>
              <w:t>13.7.</w:t>
            </w:r>
          </w:p>
        </w:tc>
        <w:tc>
          <w:tcPr>
            <w:tcW w:w="8074" w:type="dxa"/>
          </w:tcPr>
          <w:p w14:paraId="75E1833D" w14:textId="0B4CD89B" w:rsidR="00AF3C01" w:rsidRPr="00AF3C01" w:rsidRDefault="00AF3C01" w:rsidP="00FB549D">
            <w:r w:rsidRPr="00AF3C01">
              <w:t>•</w:t>
            </w:r>
            <w:r w:rsidRPr="00AF3C01">
              <w:tab/>
              <w:t xml:space="preserve">Pozycja </w:t>
            </w:r>
            <w:proofErr w:type="spellStart"/>
            <w:r w:rsidRPr="00AF3C01">
              <w:t>reflex</w:t>
            </w:r>
            <w:proofErr w:type="spellEnd"/>
            <w:r w:rsidRPr="00AF3C01">
              <w:t xml:space="preserve"> - za pomocą jednego przycisku</w:t>
            </w:r>
          </w:p>
        </w:tc>
      </w:tr>
      <w:tr w:rsidR="00AF3C01" w:rsidRPr="00AF3C01" w14:paraId="26F2335F" w14:textId="77777777" w:rsidTr="007F7A6E">
        <w:tc>
          <w:tcPr>
            <w:tcW w:w="709" w:type="dxa"/>
          </w:tcPr>
          <w:p w14:paraId="3EC9F2C6" w14:textId="03438F62" w:rsidR="00AF3C01" w:rsidRPr="00AF3C01" w:rsidRDefault="007F7A6E" w:rsidP="007F7A6E">
            <w:pPr>
              <w:jc w:val="right"/>
            </w:pPr>
            <w:r>
              <w:t>13.8.</w:t>
            </w:r>
          </w:p>
        </w:tc>
        <w:tc>
          <w:tcPr>
            <w:tcW w:w="8074" w:type="dxa"/>
          </w:tcPr>
          <w:p w14:paraId="04B4CB91" w14:textId="106CF399" w:rsidR="00AF3C01" w:rsidRPr="00AF3C01" w:rsidRDefault="00AF3C01" w:rsidP="00FB549D">
            <w:r w:rsidRPr="00AF3C01">
              <w:t>•</w:t>
            </w:r>
            <w:r w:rsidRPr="00AF3C01">
              <w:tab/>
              <w:t>Pozycja normalna/odwrócona</w:t>
            </w:r>
          </w:p>
        </w:tc>
      </w:tr>
      <w:tr w:rsidR="00AF3C01" w:rsidRPr="00AF3C01" w14:paraId="693D206B" w14:textId="77777777" w:rsidTr="007F7A6E">
        <w:tc>
          <w:tcPr>
            <w:tcW w:w="709" w:type="dxa"/>
          </w:tcPr>
          <w:p w14:paraId="3A34FA04" w14:textId="09097099" w:rsidR="00AF3C01" w:rsidRPr="00AF3C01" w:rsidRDefault="007F7A6E" w:rsidP="007F7A6E">
            <w:pPr>
              <w:jc w:val="right"/>
            </w:pPr>
            <w:r>
              <w:t>13.9.</w:t>
            </w:r>
          </w:p>
        </w:tc>
        <w:tc>
          <w:tcPr>
            <w:tcW w:w="8074" w:type="dxa"/>
          </w:tcPr>
          <w:p w14:paraId="34A9981B" w14:textId="647366A0" w:rsidR="00AF3C01" w:rsidRPr="00AF3C01" w:rsidRDefault="00AF3C01" w:rsidP="00FB549D">
            <w:r w:rsidRPr="00AF3C01">
              <w:t>•</w:t>
            </w:r>
            <w:r w:rsidRPr="00AF3C01">
              <w:tab/>
              <w:t>Przesuw wzdłużny blatu w zakresie min. 310 mm</w:t>
            </w:r>
          </w:p>
        </w:tc>
      </w:tr>
      <w:tr w:rsidR="00AF3C01" w:rsidRPr="00AF3C01" w14:paraId="62BBB02A" w14:textId="77777777" w:rsidTr="007F7A6E">
        <w:tc>
          <w:tcPr>
            <w:tcW w:w="709" w:type="dxa"/>
          </w:tcPr>
          <w:p w14:paraId="44C119B6" w14:textId="6D0335B5" w:rsidR="00AF3C01" w:rsidRPr="00AF3C01" w:rsidRDefault="007F7A6E" w:rsidP="007F7A6E">
            <w:pPr>
              <w:jc w:val="right"/>
            </w:pPr>
            <w:r>
              <w:t>13.10.</w:t>
            </w:r>
          </w:p>
        </w:tc>
        <w:tc>
          <w:tcPr>
            <w:tcW w:w="8074" w:type="dxa"/>
          </w:tcPr>
          <w:p w14:paraId="69119630" w14:textId="1D6848E4" w:rsidR="00AF3C01" w:rsidRPr="00AF3C01" w:rsidRDefault="00AF3C01" w:rsidP="00FB549D">
            <w:r w:rsidRPr="00AF3C01">
              <w:t>•</w:t>
            </w:r>
            <w:r w:rsidRPr="00AF3C01">
              <w:tab/>
              <w:t>Możliwość zapamiętania min. 10 pozycji stołu zaprogramowanych przez użytkownika</w:t>
            </w:r>
          </w:p>
        </w:tc>
      </w:tr>
      <w:tr w:rsidR="00AF3C01" w:rsidRPr="00AF3C01" w14:paraId="2F266DE0" w14:textId="77777777" w:rsidTr="007F7A6E">
        <w:tc>
          <w:tcPr>
            <w:tcW w:w="709" w:type="dxa"/>
          </w:tcPr>
          <w:p w14:paraId="1E7937CD" w14:textId="28F36C8F" w:rsidR="00AF3C01" w:rsidRPr="00AF3C01" w:rsidRDefault="007F7A6E" w:rsidP="007F7A6E">
            <w:pPr>
              <w:jc w:val="right"/>
            </w:pPr>
            <w:r>
              <w:t>14.</w:t>
            </w:r>
          </w:p>
        </w:tc>
        <w:tc>
          <w:tcPr>
            <w:tcW w:w="8074" w:type="dxa"/>
          </w:tcPr>
          <w:p w14:paraId="55621758" w14:textId="3F042E83" w:rsidR="00AF3C01" w:rsidRPr="00AF3C01" w:rsidRDefault="00AF3C01" w:rsidP="00FB549D">
            <w:r w:rsidRPr="00AF3C01">
              <w:t>Stół wyposażony w demontowane materace, łączenia na materacach bezszwowe, antystatyczne, o grubości minimum 80 mm, wykazujące właściwości przeciwodleżynowe, odporne na działanie środków dezynfekcyjnych. Materace z tzw. „pamięcią kształtu”</w:t>
            </w:r>
          </w:p>
        </w:tc>
      </w:tr>
      <w:tr w:rsidR="00AF3C01" w:rsidRPr="00AF3C01" w14:paraId="141F932D" w14:textId="77777777" w:rsidTr="007F7A6E">
        <w:tc>
          <w:tcPr>
            <w:tcW w:w="709" w:type="dxa"/>
          </w:tcPr>
          <w:p w14:paraId="60EDBAF2" w14:textId="4CF6C6D5" w:rsidR="00AF3C01" w:rsidRPr="00AF3C01" w:rsidRDefault="007F7A6E" w:rsidP="007F7A6E">
            <w:pPr>
              <w:jc w:val="right"/>
            </w:pPr>
            <w:r>
              <w:t>15.</w:t>
            </w:r>
          </w:p>
        </w:tc>
        <w:tc>
          <w:tcPr>
            <w:tcW w:w="8074" w:type="dxa"/>
          </w:tcPr>
          <w:p w14:paraId="7051FB38" w14:textId="2B5E6FA4" w:rsidR="00AF3C01" w:rsidRPr="00AF3C01" w:rsidRDefault="00AF3C01" w:rsidP="00FB549D">
            <w:r w:rsidRPr="00AF3C01">
              <w:t>Udźwig stołu:</w:t>
            </w:r>
          </w:p>
        </w:tc>
      </w:tr>
      <w:tr w:rsidR="00AF3C01" w:rsidRPr="00AF3C01" w14:paraId="1CA77016" w14:textId="77777777" w:rsidTr="007F7A6E">
        <w:tc>
          <w:tcPr>
            <w:tcW w:w="709" w:type="dxa"/>
          </w:tcPr>
          <w:p w14:paraId="2C506DDE" w14:textId="4BCBA2D2" w:rsidR="00AF3C01" w:rsidRPr="00AF3C01" w:rsidRDefault="007F7A6E" w:rsidP="007F7A6E">
            <w:pPr>
              <w:jc w:val="right"/>
            </w:pPr>
            <w:r>
              <w:t>15.1.</w:t>
            </w:r>
          </w:p>
        </w:tc>
        <w:tc>
          <w:tcPr>
            <w:tcW w:w="8074" w:type="dxa"/>
          </w:tcPr>
          <w:p w14:paraId="1A5DD455" w14:textId="1B29C3FC" w:rsidR="00AF3C01" w:rsidRPr="00AF3C01" w:rsidRDefault="00AF3C01" w:rsidP="00FB549D">
            <w:r w:rsidRPr="00AF3C01">
              <w:t>Maksymalny dopuszczalny udźwig stołu: min. 400 kg</w:t>
            </w:r>
          </w:p>
        </w:tc>
      </w:tr>
      <w:tr w:rsidR="00AF3C01" w:rsidRPr="00AF3C01" w14:paraId="7F6D838D" w14:textId="77777777" w:rsidTr="007F7A6E">
        <w:tc>
          <w:tcPr>
            <w:tcW w:w="709" w:type="dxa"/>
          </w:tcPr>
          <w:p w14:paraId="51DC091E" w14:textId="4D484724" w:rsidR="00AF3C01" w:rsidRPr="00AF3C01" w:rsidRDefault="007F7A6E" w:rsidP="007F7A6E">
            <w:pPr>
              <w:jc w:val="right"/>
            </w:pPr>
            <w:r>
              <w:t>15.2.</w:t>
            </w:r>
          </w:p>
        </w:tc>
        <w:tc>
          <w:tcPr>
            <w:tcW w:w="8074" w:type="dxa"/>
          </w:tcPr>
          <w:p w14:paraId="5E83C01A" w14:textId="2493B6E4" w:rsidR="00AF3C01" w:rsidRPr="00AF3C01" w:rsidRDefault="00AF3C01" w:rsidP="00FB549D">
            <w:r w:rsidRPr="00AF3C01">
              <w:t>Maksymalny dopuszczalny udźwig stołu w pozycji odwróconej min. 250kg</w:t>
            </w:r>
          </w:p>
        </w:tc>
      </w:tr>
      <w:tr w:rsidR="00AF3C01" w:rsidRPr="00AF3C01" w14:paraId="2BEAF609" w14:textId="77777777" w:rsidTr="007F7A6E">
        <w:tc>
          <w:tcPr>
            <w:tcW w:w="709" w:type="dxa"/>
          </w:tcPr>
          <w:p w14:paraId="720DF76B" w14:textId="3B8772A3" w:rsidR="00AF3C01" w:rsidRPr="00AF3C01" w:rsidRDefault="007F7A6E" w:rsidP="007F7A6E">
            <w:pPr>
              <w:jc w:val="right"/>
            </w:pPr>
            <w:r>
              <w:t>16.</w:t>
            </w:r>
          </w:p>
        </w:tc>
        <w:tc>
          <w:tcPr>
            <w:tcW w:w="8074" w:type="dxa"/>
          </w:tcPr>
          <w:p w14:paraId="275CBDD2" w14:textId="6BECECD2" w:rsidR="00AF3C01" w:rsidRPr="00AF3C01" w:rsidRDefault="00AF3C01" w:rsidP="00FB549D">
            <w:r w:rsidRPr="00AF3C01">
              <w:t>Wyposażenie dla stoł</w:t>
            </w:r>
            <w:r w:rsidR="007F7A6E">
              <w:t>u</w:t>
            </w:r>
          </w:p>
        </w:tc>
      </w:tr>
      <w:tr w:rsidR="00AF3C01" w:rsidRPr="00AF3C01" w14:paraId="04A5F639" w14:textId="77777777" w:rsidTr="007F7A6E">
        <w:tc>
          <w:tcPr>
            <w:tcW w:w="709" w:type="dxa"/>
          </w:tcPr>
          <w:p w14:paraId="65A09416" w14:textId="4B0E2D01" w:rsidR="00AF3C01" w:rsidRPr="00AF3C01" w:rsidRDefault="007F7A6E" w:rsidP="007F7A6E">
            <w:pPr>
              <w:jc w:val="right"/>
            </w:pPr>
            <w:r>
              <w:t>16.1.</w:t>
            </w:r>
          </w:p>
        </w:tc>
        <w:tc>
          <w:tcPr>
            <w:tcW w:w="8074" w:type="dxa"/>
          </w:tcPr>
          <w:p w14:paraId="6FED7B74" w14:textId="4BD7BFDF" w:rsidR="00AF3C01" w:rsidRPr="00AF3C01" w:rsidRDefault="00AF3C01" w:rsidP="00FB549D">
            <w:r w:rsidRPr="00AF3C01">
              <w:t xml:space="preserve">- podpora pod rękę na przegubie kulowym – </w:t>
            </w:r>
            <w:r w:rsidR="007F7A6E">
              <w:t>2</w:t>
            </w:r>
            <w:r w:rsidRPr="00AF3C01">
              <w:t xml:space="preserve"> szt.</w:t>
            </w:r>
          </w:p>
        </w:tc>
      </w:tr>
      <w:tr w:rsidR="00AF3C01" w:rsidRPr="00AF3C01" w14:paraId="501F466B" w14:textId="77777777" w:rsidTr="007F7A6E">
        <w:tc>
          <w:tcPr>
            <w:tcW w:w="709" w:type="dxa"/>
          </w:tcPr>
          <w:p w14:paraId="1F528354" w14:textId="5D79476E" w:rsidR="00AF3C01" w:rsidRPr="00AF3C01" w:rsidRDefault="007F7A6E" w:rsidP="007F7A6E">
            <w:pPr>
              <w:jc w:val="right"/>
            </w:pPr>
            <w:r>
              <w:t>16.2.</w:t>
            </w:r>
          </w:p>
        </w:tc>
        <w:tc>
          <w:tcPr>
            <w:tcW w:w="8074" w:type="dxa"/>
          </w:tcPr>
          <w:p w14:paraId="6DE39D87" w14:textId="2CB03C90" w:rsidR="00AF3C01" w:rsidRPr="00AF3C01" w:rsidRDefault="00AF3C01" w:rsidP="00FB549D">
            <w:r w:rsidRPr="00AF3C01">
              <w:t xml:space="preserve">- pas do ciała – </w:t>
            </w:r>
            <w:r w:rsidR="007F7A6E">
              <w:t>4</w:t>
            </w:r>
            <w:r w:rsidRPr="00AF3C01">
              <w:t xml:space="preserve"> szt.</w:t>
            </w:r>
          </w:p>
        </w:tc>
      </w:tr>
      <w:tr w:rsidR="00AF3C01" w:rsidRPr="00AF3C01" w14:paraId="77BEA42A" w14:textId="77777777" w:rsidTr="007F7A6E">
        <w:tc>
          <w:tcPr>
            <w:tcW w:w="709" w:type="dxa"/>
          </w:tcPr>
          <w:p w14:paraId="78D42719" w14:textId="0FE59689" w:rsidR="00AF3C01" w:rsidRPr="00AF3C01" w:rsidRDefault="007F7A6E" w:rsidP="007F7A6E">
            <w:pPr>
              <w:jc w:val="right"/>
            </w:pPr>
            <w:r>
              <w:lastRenderedPageBreak/>
              <w:t>16.3.</w:t>
            </w:r>
          </w:p>
        </w:tc>
        <w:tc>
          <w:tcPr>
            <w:tcW w:w="8074" w:type="dxa"/>
          </w:tcPr>
          <w:p w14:paraId="5ADD52CF" w14:textId="3B850316" w:rsidR="00AF3C01" w:rsidRPr="00AF3C01" w:rsidRDefault="00AF3C01" w:rsidP="00FB549D">
            <w:r w:rsidRPr="00AF3C01">
              <w:t>- stolik do operacji ręki – 1 szt.</w:t>
            </w:r>
          </w:p>
        </w:tc>
      </w:tr>
      <w:tr w:rsidR="00AF3C01" w:rsidRPr="00AF3C01" w14:paraId="6DE8C4E8" w14:textId="77777777" w:rsidTr="007F7A6E">
        <w:tc>
          <w:tcPr>
            <w:tcW w:w="709" w:type="dxa"/>
          </w:tcPr>
          <w:p w14:paraId="05889CD3" w14:textId="6B50CF98" w:rsidR="00AF3C01" w:rsidRPr="00AF3C01" w:rsidRDefault="007F7A6E" w:rsidP="007F7A6E">
            <w:pPr>
              <w:jc w:val="right"/>
            </w:pPr>
            <w:r>
              <w:t>16.4.</w:t>
            </w:r>
          </w:p>
        </w:tc>
        <w:tc>
          <w:tcPr>
            <w:tcW w:w="8074" w:type="dxa"/>
          </w:tcPr>
          <w:p w14:paraId="67ACDEB5" w14:textId="1FFDA034" w:rsidR="00AF3C01" w:rsidRPr="00AF3C01" w:rsidRDefault="00AF3C01" w:rsidP="00FB549D">
            <w:r w:rsidRPr="00AF3C01">
              <w:t xml:space="preserve">- stolik do zabiegowy do kończyn górnych mobilny – </w:t>
            </w:r>
            <w:r w:rsidR="007F7A6E">
              <w:t>1</w:t>
            </w:r>
            <w:r w:rsidRPr="00AF3C01">
              <w:t xml:space="preserve"> szt.</w:t>
            </w:r>
          </w:p>
        </w:tc>
      </w:tr>
      <w:tr w:rsidR="00AF3C01" w:rsidRPr="00AF3C01" w14:paraId="6EAF10C4" w14:textId="77777777" w:rsidTr="007F7A6E">
        <w:tc>
          <w:tcPr>
            <w:tcW w:w="709" w:type="dxa"/>
          </w:tcPr>
          <w:p w14:paraId="25029275" w14:textId="5E539412" w:rsidR="00AF3C01" w:rsidRPr="00AF3C01" w:rsidRDefault="007F7A6E" w:rsidP="007F7A6E">
            <w:pPr>
              <w:jc w:val="right"/>
            </w:pPr>
            <w:r>
              <w:t>16.5.</w:t>
            </w:r>
          </w:p>
        </w:tc>
        <w:tc>
          <w:tcPr>
            <w:tcW w:w="8074" w:type="dxa"/>
          </w:tcPr>
          <w:p w14:paraId="15D6DB7D" w14:textId="64F4F908" w:rsidR="00AF3C01" w:rsidRPr="00AF3C01" w:rsidRDefault="00AF3C01" w:rsidP="00FB549D">
            <w:r w:rsidRPr="00AF3C01">
              <w:t xml:space="preserve">- przystawka wyciągowa kończyn dolnych zdejmowana i zakładana do stołu operacyjnego </w:t>
            </w:r>
            <w:proofErr w:type="spellStart"/>
            <w:r w:rsidRPr="00AF3C01">
              <w:t>bezwysiłokowo</w:t>
            </w:r>
            <w:proofErr w:type="spellEnd"/>
            <w:r w:rsidRPr="00AF3C01">
              <w:t xml:space="preserve"> za pomocą wózka transportującego; w zestawie z przystawka buty wyciągowe oraz dwie śruby wyciągowe – 1 komplet</w:t>
            </w:r>
          </w:p>
        </w:tc>
      </w:tr>
      <w:tr w:rsidR="00AF3C01" w:rsidRPr="00AF3C01" w14:paraId="5757B7B3" w14:textId="77777777" w:rsidTr="007F7A6E">
        <w:tc>
          <w:tcPr>
            <w:tcW w:w="709" w:type="dxa"/>
          </w:tcPr>
          <w:p w14:paraId="566DAC75" w14:textId="6EBF8BF8" w:rsidR="00AF3C01" w:rsidRPr="00AF3C01" w:rsidRDefault="007F7A6E" w:rsidP="007F7A6E">
            <w:pPr>
              <w:jc w:val="right"/>
            </w:pPr>
            <w:r>
              <w:t>16.6.</w:t>
            </w:r>
          </w:p>
        </w:tc>
        <w:tc>
          <w:tcPr>
            <w:tcW w:w="8074" w:type="dxa"/>
          </w:tcPr>
          <w:p w14:paraId="4D231E8C" w14:textId="0E0B9360" w:rsidR="00AF3C01" w:rsidRPr="00AF3C01" w:rsidRDefault="00AF3C01" w:rsidP="00FB549D">
            <w:r w:rsidRPr="00AF3C01">
              <w:t xml:space="preserve">- zestaw pozycjonerów żelowych do ułożenia pacjenta – </w:t>
            </w:r>
            <w:r w:rsidR="007F7A6E">
              <w:t>4</w:t>
            </w:r>
            <w:r w:rsidRPr="00AF3C01">
              <w:t xml:space="preserve"> szt.</w:t>
            </w:r>
          </w:p>
        </w:tc>
      </w:tr>
      <w:tr w:rsidR="00AF3C01" w:rsidRPr="00AF3C01" w14:paraId="3E18BECA" w14:textId="77777777" w:rsidTr="007F7A6E">
        <w:tc>
          <w:tcPr>
            <w:tcW w:w="709" w:type="dxa"/>
          </w:tcPr>
          <w:p w14:paraId="1F0FAFEB" w14:textId="09651F30" w:rsidR="00AF3C01" w:rsidRPr="00AF3C01" w:rsidRDefault="007F7A6E" w:rsidP="007F7A6E">
            <w:pPr>
              <w:jc w:val="right"/>
            </w:pPr>
            <w:r>
              <w:t>16.7.</w:t>
            </w:r>
          </w:p>
        </w:tc>
        <w:tc>
          <w:tcPr>
            <w:tcW w:w="8074" w:type="dxa"/>
          </w:tcPr>
          <w:p w14:paraId="5B2F3BDF" w14:textId="487DD98C" w:rsidR="00AF3C01" w:rsidRPr="00AF3C01" w:rsidRDefault="00AF3C01" w:rsidP="00FB549D">
            <w:r w:rsidRPr="00AF3C01">
              <w:t xml:space="preserve">- podgłówek podkowiasty dzielony z adapterem do mocowania przy stole operacyjnym </w:t>
            </w:r>
          </w:p>
        </w:tc>
      </w:tr>
      <w:tr w:rsidR="00AF3C01" w:rsidRPr="00AF3C01" w14:paraId="29D01914" w14:textId="77777777" w:rsidTr="007F7A6E">
        <w:tc>
          <w:tcPr>
            <w:tcW w:w="709" w:type="dxa"/>
          </w:tcPr>
          <w:p w14:paraId="25CB4658" w14:textId="77777777" w:rsidR="00AF3C01" w:rsidRPr="00AF3C01" w:rsidRDefault="00AF3C01" w:rsidP="00FB549D"/>
        </w:tc>
        <w:tc>
          <w:tcPr>
            <w:tcW w:w="8074" w:type="dxa"/>
          </w:tcPr>
          <w:p w14:paraId="565C30FC" w14:textId="37DC9EF7" w:rsidR="00AF3C01" w:rsidRPr="00AF3C01" w:rsidRDefault="00AF3C01" w:rsidP="00FB549D"/>
        </w:tc>
      </w:tr>
    </w:tbl>
    <w:p w14:paraId="372F0A40" w14:textId="32A0074D" w:rsidR="007F7A6E" w:rsidRDefault="007F7A6E" w:rsidP="007F7A6E">
      <w:pPr>
        <w:pStyle w:val="Akapitzlist"/>
        <w:spacing w:after="160" w:line="259" w:lineRule="auto"/>
        <w:ind w:left="284"/>
      </w:pPr>
    </w:p>
    <w:p w14:paraId="496B40C1" w14:textId="77777777" w:rsidR="007F7A6E" w:rsidRDefault="007F7A6E" w:rsidP="007F7A6E">
      <w:pPr>
        <w:pStyle w:val="Akapitzlist"/>
        <w:spacing w:after="160" w:line="259" w:lineRule="auto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7F7A6E" w:rsidRPr="007F7A6E" w14:paraId="51863FB9" w14:textId="77777777" w:rsidTr="007F7A6E">
        <w:tc>
          <w:tcPr>
            <w:tcW w:w="9062" w:type="dxa"/>
          </w:tcPr>
          <w:p w14:paraId="56E95C49" w14:textId="61C9A9B5" w:rsidR="007F7A6E" w:rsidRPr="007F7A6E" w:rsidRDefault="007F7A6E" w:rsidP="007F7A6E">
            <w:pPr>
              <w:pStyle w:val="Akapitzlist"/>
              <w:spacing w:after="160" w:line="259" w:lineRule="auto"/>
              <w:ind w:left="0"/>
              <w:jc w:val="center"/>
              <w:rPr>
                <w:b/>
                <w:bCs/>
              </w:rPr>
            </w:pPr>
            <w:r w:rsidRPr="007F7A6E">
              <w:rPr>
                <w:b/>
                <w:bCs/>
              </w:rPr>
              <w:t>LAMPA OPERACYJNA</w:t>
            </w:r>
            <w:r>
              <w:rPr>
                <w:b/>
                <w:bCs/>
              </w:rPr>
              <w:t xml:space="preserve"> poz. 33</w:t>
            </w:r>
          </w:p>
        </w:tc>
      </w:tr>
    </w:tbl>
    <w:p w14:paraId="27DF1D36" w14:textId="77777777" w:rsidR="007F7A6E" w:rsidRDefault="007F7A6E" w:rsidP="00B146D3">
      <w:pPr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216"/>
      </w:tblGrid>
      <w:tr w:rsidR="007F7A6E" w:rsidRPr="007F7A6E" w14:paraId="45777FD2" w14:textId="77777777" w:rsidTr="007F7A6E">
        <w:tc>
          <w:tcPr>
            <w:tcW w:w="562" w:type="dxa"/>
          </w:tcPr>
          <w:p w14:paraId="28860BA2" w14:textId="6F09433D" w:rsidR="007F7A6E" w:rsidRPr="007F7A6E" w:rsidRDefault="007F7A6E" w:rsidP="007F7A6E">
            <w:pPr>
              <w:jc w:val="right"/>
            </w:pPr>
            <w:r>
              <w:t>1.</w:t>
            </w:r>
          </w:p>
        </w:tc>
        <w:tc>
          <w:tcPr>
            <w:tcW w:w="8216" w:type="dxa"/>
          </w:tcPr>
          <w:p w14:paraId="1A3D872D" w14:textId="0F7221C4" w:rsidR="007F7A6E" w:rsidRPr="007F7A6E" w:rsidRDefault="007F7A6E" w:rsidP="005A7A2B">
            <w:proofErr w:type="spellStart"/>
            <w:r w:rsidRPr="007F7A6E">
              <w:t>Dwuczaszowa</w:t>
            </w:r>
            <w:proofErr w:type="spellEnd"/>
            <w:r w:rsidRPr="007F7A6E">
              <w:t xml:space="preserve"> sufitowa lampa operacyjna na podwójnym widlastym zawieszeniu</w:t>
            </w:r>
          </w:p>
        </w:tc>
      </w:tr>
      <w:tr w:rsidR="007F7A6E" w:rsidRPr="007F7A6E" w14:paraId="133AE12C" w14:textId="77777777" w:rsidTr="007F7A6E">
        <w:tc>
          <w:tcPr>
            <w:tcW w:w="562" w:type="dxa"/>
          </w:tcPr>
          <w:p w14:paraId="76A1FC64" w14:textId="3CFB3361" w:rsidR="007F7A6E" w:rsidRPr="007F7A6E" w:rsidRDefault="007F7A6E" w:rsidP="007F7A6E">
            <w:pPr>
              <w:jc w:val="right"/>
            </w:pPr>
            <w:r>
              <w:t>2.</w:t>
            </w:r>
          </w:p>
        </w:tc>
        <w:tc>
          <w:tcPr>
            <w:tcW w:w="8216" w:type="dxa"/>
          </w:tcPr>
          <w:p w14:paraId="146F7727" w14:textId="39791EDE" w:rsidR="007F7A6E" w:rsidRPr="007F7A6E" w:rsidRDefault="007F7A6E" w:rsidP="005A7A2B">
            <w:r w:rsidRPr="007F7A6E">
              <w:t>Zawieszenia stropowe w którym wysięgniki z czaszami instalowane są współosiowo w centralnym otworze montażowym, z dodatkowymi przygotowanymi miejscami do montażu wysięgników (np. pod monitory medyczne czy osłony radiologiczne) w dwóch sąsiednich otworach satelitarnych tj. zlokalizowanych po przeciwległych stronach otworu centralnego.</w:t>
            </w:r>
          </w:p>
        </w:tc>
      </w:tr>
      <w:tr w:rsidR="007F7A6E" w:rsidRPr="007F7A6E" w14:paraId="3F1BC2B8" w14:textId="77777777" w:rsidTr="007F7A6E">
        <w:tc>
          <w:tcPr>
            <w:tcW w:w="562" w:type="dxa"/>
          </w:tcPr>
          <w:p w14:paraId="5CE8AFFA" w14:textId="64E7D1D8" w:rsidR="007F7A6E" w:rsidRPr="007F7A6E" w:rsidRDefault="007F7A6E" w:rsidP="007F7A6E">
            <w:pPr>
              <w:jc w:val="right"/>
            </w:pPr>
            <w:r>
              <w:t>3.</w:t>
            </w:r>
          </w:p>
        </w:tc>
        <w:tc>
          <w:tcPr>
            <w:tcW w:w="8216" w:type="dxa"/>
          </w:tcPr>
          <w:p w14:paraId="54DD0BD5" w14:textId="3F5C8F0D" w:rsidR="007F7A6E" w:rsidRPr="007F7A6E" w:rsidRDefault="007F7A6E" w:rsidP="005A7A2B">
            <w:r w:rsidRPr="007F7A6E">
              <w:t xml:space="preserve">Maksymalne natężenie światła (w odległości 1m) - 160.000 </w:t>
            </w:r>
            <w:proofErr w:type="spellStart"/>
            <w:r w:rsidRPr="007F7A6E">
              <w:t>lux</w:t>
            </w:r>
            <w:proofErr w:type="spellEnd"/>
            <w:r w:rsidRPr="007F7A6E">
              <w:t xml:space="preserve">; </w:t>
            </w:r>
          </w:p>
        </w:tc>
      </w:tr>
      <w:tr w:rsidR="007F7A6E" w:rsidRPr="007F7A6E" w14:paraId="42C6AF08" w14:textId="77777777" w:rsidTr="007F7A6E">
        <w:tc>
          <w:tcPr>
            <w:tcW w:w="562" w:type="dxa"/>
          </w:tcPr>
          <w:p w14:paraId="413A3BAE" w14:textId="02F48D89" w:rsidR="007F7A6E" w:rsidRPr="007F7A6E" w:rsidRDefault="007F7A6E" w:rsidP="007F7A6E">
            <w:pPr>
              <w:jc w:val="right"/>
            </w:pPr>
            <w:r>
              <w:t>4.</w:t>
            </w:r>
          </w:p>
        </w:tc>
        <w:tc>
          <w:tcPr>
            <w:tcW w:w="8216" w:type="dxa"/>
          </w:tcPr>
          <w:p w14:paraId="2709EC9B" w14:textId="65B3E3E2" w:rsidR="007F7A6E" w:rsidRPr="007F7A6E" w:rsidRDefault="007F7A6E" w:rsidP="005A7A2B">
            <w:r w:rsidRPr="007F7A6E">
              <w:t xml:space="preserve">regulacja natężenia światła 10-100% natężenia nominalnego; </w:t>
            </w:r>
          </w:p>
        </w:tc>
      </w:tr>
      <w:tr w:rsidR="007F7A6E" w:rsidRPr="007F7A6E" w14:paraId="3061350A" w14:textId="77777777" w:rsidTr="007F7A6E">
        <w:tc>
          <w:tcPr>
            <w:tcW w:w="562" w:type="dxa"/>
          </w:tcPr>
          <w:p w14:paraId="76BCA682" w14:textId="7390E2E1" w:rsidR="007F7A6E" w:rsidRPr="007F7A6E" w:rsidRDefault="007F7A6E" w:rsidP="007F7A6E">
            <w:pPr>
              <w:jc w:val="right"/>
            </w:pPr>
            <w:r>
              <w:t>5.</w:t>
            </w:r>
          </w:p>
        </w:tc>
        <w:tc>
          <w:tcPr>
            <w:tcW w:w="8216" w:type="dxa"/>
          </w:tcPr>
          <w:p w14:paraId="5B358CA3" w14:textId="72104F3C" w:rsidR="007F7A6E" w:rsidRPr="007F7A6E" w:rsidRDefault="007F7A6E" w:rsidP="005A7A2B">
            <w:r w:rsidRPr="007F7A6E">
              <w:t xml:space="preserve">wskaźnik odwzorowania barw Ra 95; </w:t>
            </w:r>
          </w:p>
        </w:tc>
      </w:tr>
      <w:tr w:rsidR="007F7A6E" w:rsidRPr="007F7A6E" w14:paraId="586FAEA0" w14:textId="77777777" w:rsidTr="007F7A6E">
        <w:tc>
          <w:tcPr>
            <w:tcW w:w="562" w:type="dxa"/>
          </w:tcPr>
          <w:p w14:paraId="1F297D21" w14:textId="3C9594CC" w:rsidR="007F7A6E" w:rsidRPr="007F7A6E" w:rsidRDefault="007F7A6E" w:rsidP="007F7A6E">
            <w:pPr>
              <w:jc w:val="right"/>
            </w:pPr>
            <w:r>
              <w:t>6.</w:t>
            </w:r>
          </w:p>
        </w:tc>
        <w:tc>
          <w:tcPr>
            <w:tcW w:w="8216" w:type="dxa"/>
          </w:tcPr>
          <w:p w14:paraId="1C3C82B9" w14:textId="3E4CB0DA" w:rsidR="007F7A6E" w:rsidRPr="007F7A6E" w:rsidRDefault="007F7A6E" w:rsidP="005A7A2B">
            <w:r w:rsidRPr="007F7A6E">
              <w:t>temperatura barwowa stała min 3800K lub zmienna w zakresie min. 4000-4500K</w:t>
            </w:r>
          </w:p>
        </w:tc>
      </w:tr>
      <w:tr w:rsidR="007F7A6E" w:rsidRPr="007F7A6E" w14:paraId="244677B0" w14:textId="77777777" w:rsidTr="007F7A6E">
        <w:tc>
          <w:tcPr>
            <w:tcW w:w="562" w:type="dxa"/>
          </w:tcPr>
          <w:p w14:paraId="6D34C221" w14:textId="573532F5" w:rsidR="007F7A6E" w:rsidRPr="007F7A6E" w:rsidRDefault="007F7A6E" w:rsidP="007F7A6E">
            <w:pPr>
              <w:jc w:val="right"/>
            </w:pPr>
            <w:r>
              <w:t>7.</w:t>
            </w:r>
          </w:p>
        </w:tc>
        <w:tc>
          <w:tcPr>
            <w:tcW w:w="8216" w:type="dxa"/>
          </w:tcPr>
          <w:p w14:paraId="4F8B0B89" w14:textId="15B21DFA" w:rsidR="007F7A6E" w:rsidRPr="007F7A6E" w:rsidRDefault="007F7A6E" w:rsidP="005A7A2B">
            <w:r w:rsidRPr="007F7A6E">
              <w:t xml:space="preserve">żywotność diod LED &gt; 60000h; </w:t>
            </w:r>
          </w:p>
        </w:tc>
      </w:tr>
      <w:tr w:rsidR="007F7A6E" w:rsidRPr="007F7A6E" w14:paraId="1384F9AF" w14:textId="77777777" w:rsidTr="007F7A6E">
        <w:tc>
          <w:tcPr>
            <w:tcW w:w="562" w:type="dxa"/>
          </w:tcPr>
          <w:p w14:paraId="08BE55E7" w14:textId="66114D0F" w:rsidR="007F7A6E" w:rsidRPr="007F7A6E" w:rsidRDefault="007F7A6E" w:rsidP="007F7A6E">
            <w:pPr>
              <w:jc w:val="right"/>
            </w:pPr>
            <w:r>
              <w:t>8.</w:t>
            </w:r>
          </w:p>
        </w:tc>
        <w:tc>
          <w:tcPr>
            <w:tcW w:w="8216" w:type="dxa"/>
          </w:tcPr>
          <w:p w14:paraId="3E6A6A83" w14:textId="1C0862AD" w:rsidR="007F7A6E" w:rsidRPr="007F7A6E" w:rsidRDefault="007F7A6E" w:rsidP="005A7A2B">
            <w:r w:rsidRPr="007F7A6E">
              <w:t xml:space="preserve">regulacja parametrów lampy za pomocą panelu sterowania przy czaszy lampy oraz za pomocą sterownika ściennego z ciekłokrystalicznym wyświetlaczem dotykowym </w:t>
            </w:r>
          </w:p>
        </w:tc>
      </w:tr>
      <w:tr w:rsidR="007F7A6E" w:rsidRPr="007F7A6E" w14:paraId="09AB0FB6" w14:textId="77777777" w:rsidTr="007F7A6E">
        <w:tc>
          <w:tcPr>
            <w:tcW w:w="562" w:type="dxa"/>
          </w:tcPr>
          <w:p w14:paraId="4C64D6CE" w14:textId="0C78B2E0" w:rsidR="007F7A6E" w:rsidRPr="007F7A6E" w:rsidRDefault="007F7A6E" w:rsidP="007F7A6E">
            <w:pPr>
              <w:jc w:val="right"/>
            </w:pPr>
            <w:r>
              <w:t>9.</w:t>
            </w:r>
          </w:p>
        </w:tc>
        <w:tc>
          <w:tcPr>
            <w:tcW w:w="8216" w:type="dxa"/>
          </w:tcPr>
          <w:p w14:paraId="6F6B7D19" w14:textId="08F2243C" w:rsidR="007F7A6E" w:rsidRPr="007F7A6E" w:rsidRDefault="007F7A6E" w:rsidP="005A7A2B">
            <w:r w:rsidRPr="007F7A6E">
              <w:t xml:space="preserve">możliwość doposażenia lampy w kamerę bezprzewodową </w:t>
            </w:r>
            <w:proofErr w:type="spellStart"/>
            <w:r w:rsidRPr="007F7A6E">
              <w:t>FullHD</w:t>
            </w:r>
            <w:proofErr w:type="spellEnd"/>
          </w:p>
        </w:tc>
      </w:tr>
      <w:tr w:rsidR="007F7A6E" w:rsidRPr="007F7A6E" w14:paraId="7B3746EC" w14:textId="77777777" w:rsidTr="007F7A6E">
        <w:tc>
          <w:tcPr>
            <w:tcW w:w="562" w:type="dxa"/>
          </w:tcPr>
          <w:p w14:paraId="102EE941" w14:textId="77777777" w:rsidR="007F7A6E" w:rsidRPr="007F7A6E" w:rsidRDefault="007F7A6E" w:rsidP="007F7A6E">
            <w:pPr>
              <w:jc w:val="right"/>
            </w:pPr>
          </w:p>
        </w:tc>
        <w:tc>
          <w:tcPr>
            <w:tcW w:w="8216" w:type="dxa"/>
          </w:tcPr>
          <w:p w14:paraId="028674B0" w14:textId="539181D7" w:rsidR="007F7A6E" w:rsidRPr="007F7A6E" w:rsidRDefault="007F7A6E" w:rsidP="005A7A2B"/>
        </w:tc>
      </w:tr>
    </w:tbl>
    <w:p w14:paraId="0B5C28BA" w14:textId="77777777" w:rsidR="007F7A6E" w:rsidRDefault="007F7A6E" w:rsidP="007F7A6E">
      <w:pPr>
        <w:pStyle w:val="Akapitzlist"/>
        <w:spacing w:after="160" w:line="259" w:lineRule="auto"/>
        <w:ind w:left="284"/>
      </w:pPr>
    </w:p>
    <w:p w14:paraId="4C534397" w14:textId="77777777" w:rsidR="007F7A6E" w:rsidRDefault="007F7A6E" w:rsidP="007F7A6E">
      <w:pPr>
        <w:pStyle w:val="Akapitzlist"/>
        <w:spacing w:after="160" w:line="259" w:lineRule="auto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7F7A6E" w:rsidRPr="007F7A6E" w14:paraId="6E7F4871" w14:textId="77777777" w:rsidTr="007F7A6E">
        <w:tc>
          <w:tcPr>
            <w:tcW w:w="9062" w:type="dxa"/>
          </w:tcPr>
          <w:p w14:paraId="2E50D81B" w14:textId="7B223960" w:rsidR="007F7A6E" w:rsidRPr="007F7A6E" w:rsidRDefault="007F7A6E" w:rsidP="007F7A6E">
            <w:pPr>
              <w:pStyle w:val="Akapitzlist"/>
              <w:spacing w:after="160" w:line="259" w:lineRule="auto"/>
              <w:ind w:left="0"/>
              <w:jc w:val="center"/>
              <w:rPr>
                <w:b/>
                <w:bCs/>
              </w:rPr>
            </w:pPr>
            <w:r w:rsidRPr="007F7A6E">
              <w:rPr>
                <w:b/>
                <w:bCs/>
              </w:rPr>
              <w:t>KOLUMNA CHIRURGICZNA</w:t>
            </w:r>
            <w:r>
              <w:rPr>
                <w:b/>
                <w:bCs/>
              </w:rPr>
              <w:t xml:space="preserve"> poz. 31</w:t>
            </w:r>
          </w:p>
        </w:tc>
      </w:tr>
    </w:tbl>
    <w:p w14:paraId="1BA23AC4" w14:textId="77777777" w:rsidR="007F7A6E" w:rsidRDefault="007F7A6E" w:rsidP="00B146D3">
      <w:pPr>
        <w:ind w:left="284"/>
      </w:pPr>
    </w:p>
    <w:p w14:paraId="769A69E1" w14:textId="77777777" w:rsidR="007F7A6E" w:rsidRDefault="007F7A6E" w:rsidP="00B146D3">
      <w:pPr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16"/>
        <w:gridCol w:w="8162"/>
      </w:tblGrid>
      <w:tr w:rsidR="007F7A6E" w:rsidRPr="007F7A6E" w14:paraId="4B08674B" w14:textId="77777777" w:rsidTr="007F7A6E">
        <w:tc>
          <w:tcPr>
            <w:tcW w:w="562" w:type="dxa"/>
          </w:tcPr>
          <w:p w14:paraId="36B81EEF" w14:textId="53A23D2E" w:rsidR="007F7A6E" w:rsidRPr="007F7A6E" w:rsidRDefault="007F7A6E" w:rsidP="007F7A6E">
            <w:pPr>
              <w:jc w:val="right"/>
            </w:pPr>
            <w:r>
              <w:t>1.</w:t>
            </w:r>
          </w:p>
        </w:tc>
        <w:tc>
          <w:tcPr>
            <w:tcW w:w="8216" w:type="dxa"/>
          </w:tcPr>
          <w:p w14:paraId="0ADC9337" w14:textId="7409CADB" w:rsidR="007F7A6E" w:rsidRPr="007F7A6E" w:rsidRDefault="007F7A6E" w:rsidP="00A4399D">
            <w:r w:rsidRPr="007F7A6E">
              <w:t>Sufitowa jednostka zasilająca – urządzenie zakwalifikowane do wyrobów medycznych klasy II b</w:t>
            </w:r>
          </w:p>
        </w:tc>
      </w:tr>
      <w:tr w:rsidR="007F7A6E" w:rsidRPr="007F7A6E" w14:paraId="7B714816" w14:textId="77777777" w:rsidTr="007F7A6E">
        <w:tc>
          <w:tcPr>
            <w:tcW w:w="562" w:type="dxa"/>
          </w:tcPr>
          <w:p w14:paraId="77B50A3E" w14:textId="56820026" w:rsidR="007F7A6E" w:rsidRPr="007F7A6E" w:rsidRDefault="007F7A6E" w:rsidP="007F7A6E">
            <w:pPr>
              <w:jc w:val="right"/>
            </w:pPr>
            <w:r>
              <w:t>2.</w:t>
            </w:r>
          </w:p>
        </w:tc>
        <w:tc>
          <w:tcPr>
            <w:tcW w:w="8216" w:type="dxa"/>
          </w:tcPr>
          <w:p w14:paraId="1C6F7892" w14:textId="5087758A" w:rsidR="007F7A6E" w:rsidRPr="007F7A6E" w:rsidRDefault="007F7A6E" w:rsidP="00A4399D">
            <w:r w:rsidRPr="007F7A6E">
              <w:t>Kolumna mocowana do stropu za pomocą zawieszenia modułowego, wyposażona w zestaw przyłączy elektryczno-gazowych. Przewody gazowe z instalacji szpitalnej przyłączane do listwy z zaworami. Przewody elektryczne prowadzone wewnątrz kolumny w rurach osłonowych.</w:t>
            </w:r>
          </w:p>
        </w:tc>
      </w:tr>
      <w:tr w:rsidR="007F7A6E" w:rsidRPr="007F7A6E" w14:paraId="1F422C6E" w14:textId="77777777" w:rsidTr="007F7A6E">
        <w:tc>
          <w:tcPr>
            <w:tcW w:w="562" w:type="dxa"/>
          </w:tcPr>
          <w:p w14:paraId="5C0C7598" w14:textId="1933F7FE" w:rsidR="007F7A6E" w:rsidRPr="007F7A6E" w:rsidRDefault="007F7A6E" w:rsidP="007F7A6E">
            <w:pPr>
              <w:jc w:val="right"/>
            </w:pPr>
            <w:r>
              <w:t>3.</w:t>
            </w:r>
          </w:p>
        </w:tc>
        <w:tc>
          <w:tcPr>
            <w:tcW w:w="8216" w:type="dxa"/>
          </w:tcPr>
          <w:p w14:paraId="43E76608" w14:textId="7756E7ED" w:rsidR="007F7A6E" w:rsidRPr="007F7A6E" w:rsidRDefault="007F7A6E" w:rsidP="00A4399D">
            <w:r w:rsidRPr="007F7A6E">
              <w:t>Kolumna jednoramienna z ramieniem dwuczęściowym o całkowitym zasięgu poziomym w osiach łożysk: min. 1900 mm .</w:t>
            </w:r>
          </w:p>
        </w:tc>
      </w:tr>
      <w:tr w:rsidR="007F7A6E" w:rsidRPr="007F7A6E" w14:paraId="06E52E0A" w14:textId="77777777" w:rsidTr="007F7A6E">
        <w:tc>
          <w:tcPr>
            <w:tcW w:w="562" w:type="dxa"/>
          </w:tcPr>
          <w:p w14:paraId="04546805" w14:textId="78B0FB05" w:rsidR="007F7A6E" w:rsidRPr="007F7A6E" w:rsidRDefault="007F7A6E" w:rsidP="007F7A6E">
            <w:pPr>
              <w:jc w:val="right"/>
            </w:pPr>
            <w:r>
              <w:t>4.</w:t>
            </w:r>
          </w:p>
        </w:tc>
        <w:tc>
          <w:tcPr>
            <w:tcW w:w="8216" w:type="dxa"/>
          </w:tcPr>
          <w:p w14:paraId="48AF448A" w14:textId="650823DB" w:rsidR="007F7A6E" w:rsidRPr="007F7A6E" w:rsidRDefault="007F7A6E" w:rsidP="00A4399D">
            <w:r w:rsidRPr="007F7A6E">
              <w:t>Rotacja ramion w poziomie: 330 stopni</w:t>
            </w:r>
          </w:p>
        </w:tc>
      </w:tr>
      <w:tr w:rsidR="007F7A6E" w:rsidRPr="007F7A6E" w14:paraId="79B588B6" w14:textId="77777777" w:rsidTr="007F7A6E">
        <w:tc>
          <w:tcPr>
            <w:tcW w:w="562" w:type="dxa"/>
          </w:tcPr>
          <w:p w14:paraId="3F7622C3" w14:textId="27720B5D" w:rsidR="007F7A6E" w:rsidRPr="007F7A6E" w:rsidRDefault="007F7A6E" w:rsidP="007F7A6E">
            <w:pPr>
              <w:jc w:val="right"/>
            </w:pPr>
            <w:r>
              <w:t>5.</w:t>
            </w:r>
          </w:p>
        </w:tc>
        <w:tc>
          <w:tcPr>
            <w:tcW w:w="8216" w:type="dxa"/>
          </w:tcPr>
          <w:p w14:paraId="2123E930" w14:textId="35274B07" w:rsidR="007F7A6E" w:rsidRPr="007F7A6E" w:rsidRDefault="007F7A6E" w:rsidP="00A4399D">
            <w:r w:rsidRPr="007F7A6E">
              <w:t xml:space="preserve">Podwójny system hamulców w ułożyskowanych przegubach kolumn. </w:t>
            </w:r>
          </w:p>
        </w:tc>
      </w:tr>
      <w:tr w:rsidR="007F7A6E" w:rsidRPr="007F7A6E" w14:paraId="7F5EF97F" w14:textId="77777777" w:rsidTr="007F7A6E">
        <w:tc>
          <w:tcPr>
            <w:tcW w:w="562" w:type="dxa"/>
          </w:tcPr>
          <w:p w14:paraId="1DAEC6A6" w14:textId="49E73BC2" w:rsidR="007F7A6E" w:rsidRPr="007F7A6E" w:rsidRDefault="007F7A6E" w:rsidP="007F7A6E">
            <w:pPr>
              <w:jc w:val="right"/>
            </w:pPr>
            <w:r>
              <w:t>6.</w:t>
            </w:r>
          </w:p>
        </w:tc>
        <w:tc>
          <w:tcPr>
            <w:tcW w:w="8216" w:type="dxa"/>
          </w:tcPr>
          <w:p w14:paraId="444AA9C0" w14:textId="322056CD" w:rsidR="007F7A6E" w:rsidRPr="007F7A6E" w:rsidRDefault="007F7A6E" w:rsidP="00A4399D">
            <w:r w:rsidRPr="007F7A6E">
              <w:t>System hamulców ciernych i system hamulców elektro-magnetycznych – blokowane min. dwa przeguby</w:t>
            </w:r>
          </w:p>
        </w:tc>
      </w:tr>
      <w:tr w:rsidR="007F7A6E" w:rsidRPr="007F7A6E" w14:paraId="1CC66AC4" w14:textId="77777777" w:rsidTr="007F7A6E">
        <w:tc>
          <w:tcPr>
            <w:tcW w:w="562" w:type="dxa"/>
          </w:tcPr>
          <w:p w14:paraId="1E15CFCB" w14:textId="75835811" w:rsidR="007F7A6E" w:rsidRPr="007F7A6E" w:rsidRDefault="007F7A6E" w:rsidP="007F7A6E">
            <w:pPr>
              <w:jc w:val="right"/>
            </w:pPr>
            <w:r>
              <w:t>7.</w:t>
            </w:r>
          </w:p>
        </w:tc>
        <w:tc>
          <w:tcPr>
            <w:tcW w:w="8216" w:type="dxa"/>
          </w:tcPr>
          <w:p w14:paraId="799679AA" w14:textId="55078F6B" w:rsidR="007F7A6E" w:rsidRPr="007F7A6E" w:rsidRDefault="007F7A6E" w:rsidP="00A4399D">
            <w:r w:rsidRPr="007F7A6E">
              <w:t>Nośność netto kolumny (rozumiana jako waga zewnętrznej aparatury medycznej jaką można posadowić na głowicy): min 130 kg.</w:t>
            </w:r>
          </w:p>
        </w:tc>
      </w:tr>
      <w:tr w:rsidR="007F7A6E" w:rsidRPr="007F7A6E" w14:paraId="65B30004" w14:textId="77777777" w:rsidTr="007F7A6E">
        <w:tc>
          <w:tcPr>
            <w:tcW w:w="562" w:type="dxa"/>
          </w:tcPr>
          <w:p w14:paraId="0CD0096A" w14:textId="229E6F31" w:rsidR="007F7A6E" w:rsidRPr="007F7A6E" w:rsidRDefault="007F7A6E" w:rsidP="007F7A6E">
            <w:pPr>
              <w:jc w:val="right"/>
            </w:pPr>
            <w:r>
              <w:t>8.</w:t>
            </w:r>
          </w:p>
        </w:tc>
        <w:tc>
          <w:tcPr>
            <w:tcW w:w="8216" w:type="dxa"/>
          </w:tcPr>
          <w:p w14:paraId="02FAAC5C" w14:textId="45D16301" w:rsidR="007F7A6E" w:rsidRPr="007F7A6E" w:rsidRDefault="007F7A6E" w:rsidP="00A4399D">
            <w:r w:rsidRPr="007F7A6E">
              <w:t>Głowica wyposażona w pionowe szyny (min. 4 szyny) przeznaczone do mocowania dodatkowego wyposażenia np. uchwytów do pozycjonowania głowicy, półek i wysięgników na monitory czy płyny infuzyjne</w:t>
            </w:r>
          </w:p>
        </w:tc>
      </w:tr>
      <w:tr w:rsidR="007F7A6E" w:rsidRPr="007F7A6E" w14:paraId="6ED72A13" w14:textId="77777777" w:rsidTr="007F7A6E">
        <w:tc>
          <w:tcPr>
            <w:tcW w:w="562" w:type="dxa"/>
          </w:tcPr>
          <w:p w14:paraId="0F418C23" w14:textId="64FD1D12" w:rsidR="007F7A6E" w:rsidRPr="007F7A6E" w:rsidRDefault="007F7A6E" w:rsidP="007F7A6E">
            <w:pPr>
              <w:jc w:val="right"/>
            </w:pPr>
            <w:r>
              <w:t>9.</w:t>
            </w:r>
          </w:p>
        </w:tc>
        <w:tc>
          <w:tcPr>
            <w:tcW w:w="8216" w:type="dxa"/>
          </w:tcPr>
          <w:p w14:paraId="1F1474F2" w14:textId="2405D823" w:rsidR="007F7A6E" w:rsidRPr="007F7A6E" w:rsidRDefault="007F7A6E" w:rsidP="00A4399D">
            <w:r w:rsidRPr="007F7A6E">
              <w:t>Uchwyty do pozycjonowania głowicy, szyny sprzętowe, wysięgniki na monitory itp. Instalowane do pionowych szyn umieszczonych min. na froncie głowicy.</w:t>
            </w:r>
          </w:p>
        </w:tc>
      </w:tr>
      <w:tr w:rsidR="007F7A6E" w:rsidRPr="007F7A6E" w14:paraId="7D76F51B" w14:textId="77777777" w:rsidTr="007F7A6E">
        <w:tc>
          <w:tcPr>
            <w:tcW w:w="562" w:type="dxa"/>
          </w:tcPr>
          <w:p w14:paraId="6DBF7AD0" w14:textId="6E718B60" w:rsidR="007F7A6E" w:rsidRPr="007F7A6E" w:rsidRDefault="007F7A6E" w:rsidP="007F7A6E">
            <w:pPr>
              <w:jc w:val="right"/>
            </w:pPr>
            <w:r>
              <w:t>10.</w:t>
            </w:r>
          </w:p>
        </w:tc>
        <w:tc>
          <w:tcPr>
            <w:tcW w:w="8216" w:type="dxa"/>
          </w:tcPr>
          <w:p w14:paraId="4F7603A7" w14:textId="60A9D0E3" w:rsidR="007F7A6E" w:rsidRPr="007F7A6E" w:rsidRDefault="007F7A6E" w:rsidP="00A4399D">
            <w:r w:rsidRPr="007F7A6E">
              <w:t>Szyny do instalacji wyposażenia, z zasilaniem elektrycznym umożliwiającym zasilenie dołączonego wyposażenia energią elektryczną</w:t>
            </w:r>
          </w:p>
        </w:tc>
      </w:tr>
      <w:tr w:rsidR="007F7A6E" w:rsidRPr="007F7A6E" w14:paraId="18289F98" w14:textId="77777777" w:rsidTr="007F7A6E">
        <w:tc>
          <w:tcPr>
            <w:tcW w:w="562" w:type="dxa"/>
          </w:tcPr>
          <w:p w14:paraId="17B2D1EF" w14:textId="36426F08" w:rsidR="007F7A6E" w:rsidRPr="007F7A6E" w:rsidRDefault="007F7A6E" w:rsidP="007F7A6E">
            <w:pPr>
              <w:jc w:val="right"/>
            </w:pPr>
            <w:r>
              <w:t>11.</w:t>
            </w:r>
          </w:p>
        </w:tc>
        <w:tc>
          <w:tcPr>
            <w:tcW w:w="8216" w:type="dxa"/>
          </w:tcPr>
          <w:p w14:paraId="57A60C09" w14:textId="65D78269" w:rsidR="007F7A6E" w:rsidRPr="007F7A6E" w:rsidRDefault="007F7A6E" w:rsidP="00A4399D">
            <w:r w:rsidRPr="007F7A6E">
              <w:t>Głowica kolumny wyposażona w gniazda gazowe, mocowane w specjalnie przeznaczonych do tego celu panelach.</w:t>
            </w:r>
          </w:p>
        </w:tc>
      </w:tr>
      <w:tr w:rsidR="007F7A6E" w:rsidRPr="007F7A6E" w14:paraId="55BB95CE" w14:textId="77777777" w:rsidTr="007F7A6E">
        <w:tc>
          <w:tcPr>
            <w:tcW w:w="562" w:type="dxa"/>
          </w:tcPr>
          <w:p w14:paraId="40F1A6E4" w14:textId="7EAEE6C4" w:rsidR="007F7A6E" w:rsidRPr="007F7A6E" w:rsidRDefault="007F7A6E" w:rsidP="007F7A6E">
            <w:pPr>
              <w:jc w:val="right"/>
            </w:pPr>
            <w:r>
              <w:t>12.</w:t>
            </w:r>
          </w:p>
        </w:tc>
        <w:tc>
          <w:tcPr>
            <w:tcW w:w="8216" w:type="dxa"/>
          </w:tcPr>
          <w:p w14:paraId="697F5A64" w14:textId="422C84DB" w:rsidR="007F7A6E" w:rsidRPr="007F7A6E" w:rsidRDefault="007F7A6E" w:rsidP="00A4399D">
            <w:r w:rsidRPr="007F7A6E">
              <w:t>Ilość gniazd:</w:t>
            </w:r>
          </w:p>
        </w:tc>
      </w:tr>
      <w:tr w:rsidR="007F7A6E" w:rsidRPr="007F7A6E" w14:paraId="6EBE7DBC" w14:textId="77777777" w:rsidTr="007F7A6E">
        <w:tc>
          <w:tcPr>
            <w:tcW w:w="562" w:type="dxa"/>
          </w:tcPr>
          <w:p w14:paraId="34D45F07" w14:textId="16D85942" w:rsidR="007F7A6E" w:rsidRPr="007F7A6E" w:rsidRDefault="007F7A6E" w:rsidP="007F7A6E">
            <w:pPr>
              <w:jc w:val="right"/>
            </w:pPr>
            <w:r>
              <w:t>12.1.</w:t>
            </w:r>
          </w:p>
        </w:tc>
        <w:tc>
          <w:tcPr>
            <w:tcW w:w="8216" w:type="dxa"/>
          </w:tcPr>
          <w:p w14:paraId="186ED3C2" w14:textId="119C50CC" w:rsidR="007F7A6E" w:rsidRPr="007F7A6E" w:rsidRDefault="007F7A6E" w:rsidP="00A4399D">
            <w:r w:rsidRPr="007F7A6E">
              <w:t>•</w:t>
            </w:r>
            <w:r w:rsidRPr="007F7A6E">
              <w:tab/>
              <w:t>2 x sprężone powietrze,</w:t>
            </w:r>
          </w:p>
        </w:tc>
      </w:tr>
      <w:tr w:rsidR="007F7A6E" w:rsidRPr="007F7A6E" w14:paraId="6B70E41C" w14:textId="77777777" w:rsidTr="007F7A6E">
        <w:tc>
          <w:tcPr>
            <w:tcW w:w="562" w:type="dxa"/>
          </w:tcPr>
          <w:p w14:paraId="234D9BDF" w14:textId="0D45D607" w:rsidR="007F7A6E" w:rsidRPr="007F7A6E" w:rsidRDefault="007F7A6E" w:rsidP="007F7A6E">
            <w:pPr>
              <w:jc w:val="right"/>
            </w:pPr>
            <w:r>
              <w:t>12.2.</w:t>
            </w:r>
          </w:p>
        </w:tc>
        <w:tc>
          <w:tcPr>
            <w:tcW w:w="8216" w:type="dxa"/>
          </w:tcPr>
          <w:p w14:paraId="1CEA8159" w14:textId="524E5CDE" w:rsidR="007F7A6E" w:rsidRPr="007F7A6E" w:rsidRDefault="007F7A6E" w:rsidP="00A4399D">
            <w:r w:rsidRPr="007F7A6E">
              <w:t>•</w:t>
            </w:r>
            <w:r w:rsidRPr="007F7A6E">
              <w:tab/>
              <w:t>2 x próżnia</w:t>
            </w:r>
          </w:p>
        </w:tc>
      </w:tr>
      <w:tr w:rsidR="007F7A6E" w:rsidRPr="007F7A6E" w14:paraId="496AB47D" w14:textId="77777777" w:rsidTr="007F7A6E">
        <w:tc>
          <w:tcPr>
            <w:tcW w:w="562" w:type="dxa"/>
          </w:tcPr>
          <w:p w14:paraId="010788A8" w14:textId="683769AF" w:rsidR="007F7A6E" w:rsidRPr="007F7A6E" w:rsidRDefault="007F7A6E" w:rsidP="007F7A6E">
            <w:pPr>
              <w:jc w:val="right"/>
            </w:pPr>
            <w:r>
              <w:t>12.3.</w:t>
            </w:r>
          </w:p>
        </w:tc>
        <w:tc>
          <w:tcPr>
            <w:tcW w:w="8216" w:type="dxa"/>
          </w:tcPr>
          <w:p w14:paraId="64EBE986" w14:textId="73619113" w:rsidR="007F7A6E" w:rsidRPr="007F7A6E" w:rsidRDefault="007F7A6E" w:rsidP="00A4399D">
            <w:r w:rsidRPr="007F7A6E">
              <w:t>•</w:t>
            </w:r>
            <w:r w:rsidRPr="007F7A6E">
              <w:tab/>
              <w:t>2 x tlen</w:t>
            </w:r>
          </w:p>
        </w:tc>
      </w:tr>
      <w:tr w:rsidR="007F7A6E" w:rsidRPr="007F7A6E" w14:paraId="5BAC9131" w14:textId="77777777" w:rsidTr="007F7A6E">
        <w:tc>
          <w:tcPr>
            <w:tcW w:w="562" w:type="dxa"/>
          </w:tcPr>
          <w:p w14:paraId="6D40B73A" w14:textId="2956F842" w:rsidR="007F7A6E" w:rsidRPr="007F7A6E" w:rsidRDefault="007F7A6E" w:rsidP="007F7A6E">
            <w:pPr>
              <w:jc w:val="right"/>
            </w:pPr>
            <w:r>
              <w:lastRenderedPageBreak/>
              <w:t>13.</w:t>
            </w:r>
          </w:p>
        </w:tc>
        <w:tc>
          <w:tcPr>
            <w:tcW w:w="8216" w:type="dxa"/>
          </w:tcPr>
          <w:p w14:paraId="1D9AEE16" w14:textId="19124729" w:rsidR="007F7A6E" w:rsidRPr="007F7A6E" w:rsidRDefault="007F7A6E" w:rsidP="00A4399D">
            <w:r w:rsidRPr="007F7A6E">
              <w:t>Głowica kolumny wyposażona w gniazda elektryczne mocowane w specjalnie do tego celu przeznaczonych panelach.</w:t>
            </w:r>
          </w:p>
        </w:tc>
      </w:tr>
      <w:tr w:rsidR="007F7A6E" w:rsidRPr="007F7A6E" w14:paraId="01436BA4" w14:textId="77777777" w:rsidTr="007F7A6E">
        <w:tc>
          <w:tcPr>
            <w:tcW w:w="562" w:type="dxa"/>
          </w:tcPr>
          <w:p w14:paraId="3DAFCEC0" w14:textId="76BED49E" w:rsidR="007F7A6E" w:rsidRPr="007F7A6E" w:rsidRDefault="007F7A6E" w:rsidP="007F7A6E">
            <w:pPr>
              <w:jc w:val="right"/>
            </w:pPr>
            <w:r>
              <w:t>14.</w:t>
            </w:r>
          </w:p>
        </w:tc>
        <w:tc>
          <w:tcPr>
            <w:tcW w:w="8216" w:type="dxa"/>
          </w:tcPr>
          <w:p w14:paraId="064ADE6B" w14:textId="66C20E69" w:rsidR="007F7A6E" w:rsidRPr="007F7A6E" w:rsidRDefault="007F7A6E" w:rsidP="00A4399D">
            <w:r w:rsidRPr="007F7A6E">
              <w:t>Ilość gniazd:</w:t>
            </w:r>
          </w:p>
        </w:tc>
      </w:tr>
      <w:tr w:rsidR="007F7A6E" w:rsidRPr="007F7A6E" w14:paraId="1ADAC433" w14:textId="77777777" w:rsidTr="007F7A6E">
        <w:tc>
          <w:tcPr>
            <w:tcW w:w="562" w:type="dxa"/>
          </w:tcPr>
          <w:p w14:paraId="135F8F01" w14:textId="7B83F63A" w:rsidR="007F7A6E" w:rsidRPr="007F7A6E" w:rsidRDefault="007F7A6E" w:rsidP="007F7A6E">
            <w:pPr>
              <w:jc w:val="right"/>
            </w:pPr>
            <w:r>
              <w:t>14.1.</w:t>
            </w:r>
          </w:p>
        </w:tc>
        <w:tc>
          <w:tcPr>
            <w:tcW w:w="8216" w:type="dxa"/>
          </w:tcPr>
          <w:p w14:paraId="128531F8" w14:textId="1C9B7837" w:rsidR="007F7A6E" w:rsidRPr="007F7A6E" w:rsidRDefault="007F7A6E" w:rsidP="00A4399D">
            <w:r w:rsidRPr="007F7A6E">
              <w:t xml:space="preserve">8 x gniazdo elektryczne 230 V/50Hz z bolcem uziemienia lub standard SCHUKO </w:t>
            </w:r>
          </w:p>
        </w:tc>
      </w:tr>
      <w:tr w:rsidR="007F7A6E" w:rsidRPr="007F7A6E" w14:paraId="4C2AF643" w14:textId="77777777" w:rsidTr="007F7A6E">
        <w:tc>
          <w:tcPr>
            <w:tcW w:w="562" w:type="dxa"/>
          </w:tcPr>
          <w:p w14:paraId="4BF876A5" w14:textId="40E6A148" w:rsidR="007F7A6E" w:rsidRPr="007F7A6E" w:rsidRDefault="007F7A6E" w:rsidP="007F7A6E">
            <w:pPr>
              <w:jc w:val="right"/>
            </w:pPr>
            <w:r>
              <w:t>14.2.</w:t>
            </w:r>
          </w:p>
        </w:tc>
        <w:tc>
          <w:tcPr>
            <w:tcW w:w="8216" w:type="dxa"/>
          </w:tcPr>
          <w:p w14:paraId="55A593FB" w14:textId="53FDD59B" w:rsidR="007F7A6E" w:rsidRPr="007F7A6E" w:rsidRDefault="007F7A6E" w:rsidP="00A4399D">
            <w:r w:rsidRPr="007F7A6E">
              <w:t xml:space="preserve">8 x gniazdo ekwipotencjalne </w:t>
            </w:r>
          </w:p>
        </w:tc>
      </w:tr>
      <w:tr w:rsidR="007F7A6E" w:rsidRPr="007F7A6E" w14:paraId="67DD8D26" w14:textId="77777777" w:rsidTr="007F7A6E">
        <w:tc>
          <w:tcPr>
            <w:tcW w:w="562" w:type="dxa"/>
          </w:tcPr>
          <w:p w14:paraId="2D3FDB86" w14:textId="4C22AAC4" w:rsidR="007F7A6E" w:rsidRPr="007F7A6E" w:rsidRDefault="007F7A6E" w:rsidP="007F7A6E">
            <w:pPr>
              <w:jc w:val="right"/>
            </w:pPr>
            <w:r>
              <w:t>14.3.</w:t>
            </w:r>
          </w:p>
        </w:tc>
        <w:tc>
          <w:tcPr>
            <w:tcW w:w="8216" w:type="dxa"/>
          </w:tcPr>
          <w:p w14:paraId="2736440E" w14:textId="15EC81E5" w:rsidR="007F7A6E" w:rsidRPr="007F7A6E" w:rsidRDefault="007F7A6E" w:rsidP="00A4399D">
            <w:r w:rsidRPr="007F7A6E">
              <w:t>2 x przygotowanie do montażu gniazd teleinformatycznych (</w:t>
            </w:r>
          </w:p>
        </w:tc>
      </w:tr>
      <w:tr w:rsidR="007F7A6E" w:rsidRPr="007F7A6E" w14:paraId="044E4B92" w14:textId="77777777" w:rsidTr="007F7A6E">
        <w:tc>
          <w:tcPr>
            <w:tcW w:w="562" w:type="dxa"/>
          </w:tcPr>
          <w:p w14:paraId="699F1019" w14:textId="1349E61D" w:rsidR="007F7A6E" w:rsidRPr="007F7A6E" w:rsidRDefault="007F7A6E" w:rsidP="007F7A6E">
            <w:pPr>
              <w:jc w:val="right"/>
            </w:pPr>
            <w:r>
              <w:t>14.4.</w:t>
            </w:r>
          </w:p>
        </w:tc>
        <w:tc>
          <w:tcPr>
            <w:tcW w:w="8216" w:type="dxa"/>
          </w:tcPr>
          <w:p w14:paraId="397CD042" w14:textId="05D57967" w:rsidR="007F7A6E" w:rsidRPr="007F7A6E" w:rsidRDefault="007F7A6E" w:rsidP="00A4399D">
            <w:r w:rsidRPr="007F7A6E">
              <w:t>2 x podwójne gniazdo RJ45</w:t>
            </w:r>
          </w:p>
        </w:tc>
      </w:tr>
      <w:tr w:rsidR="007F7A6E" w:rsidRPr="007F7A6E" w14:paraId="3E718A41" w14:textId="77777777" w:rsidTr="007F7A6E">
        <w:tc>
          <w:tcPr>
            <w:tcW w:w="562" w:type="dxa"/>
          </w:tcPr>
          <w:p w14:paraId="38A25C0C" w14:textId="35D147E1" w:rsidR="007F7A6E" w:rsidRPr="007F7A6E" w:rsidRDefault="007F7A6E" w:rsidP="007F7A6E">
            <w:pPr>
              <w:jc w:val="right"/>
            </w:pPr>
            <w:r>
              <w:t>14.5.</w:t>
            </w:r>
          </w:p>
        </w:tc>
        <w:tc>
          <w:tcPr>
            <w:tcW w:w="8216" w:type="dxa"/>
          </w:tcPr>
          <w:p w14:paraId="4AB5E07A" w14:textId="16398B51" w:rsidR="007F7A6E" w:rsidRPr="007F7A6E" w:rsidRDefault="007F7A6E" w:rsidP="00A4399D">
            <w:r w:rsidRPr="007F7A6E">
              <w:t>3x półka o wymiarach min. 450x480mm, każda półka wyposażona w min. dwie szyny sprzętowe do mocowania akcesoriów i dodatkowego wyposażenia.</w:t>
            </w:r>
          </w:p>
        </w:tc>
      </w:tr>
    </w:tbl>
    <w:p w14:paraId="3D62A64E" w14:textId="77777777" w:rsidR="00B146D3" w:rsidRDefault="00B146D3" w:rsidP="00B146D3">
      <w:pPr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7F7A6E" w:rsidRPr="007F7A6E" w14:paraId="62537824" w14:textId="77777777" w:rsidTr="007F7A6E">
        <w:tc>
          <w:tcPr>
            <w:tcW w:w="8778" w:type="dxa"/>
          </w:tcPr>
          <w:p w14:paraId="1009C83D" w14:textId="7E0547D0" w:rsidR="007F7A6E" w:rsidRPr="007F7A6E" w:rsidRDefault="007F7A6E" w:rsidP="007F7A6E">
            <w:pPr>
              <w:pStyle w:val="Akapitzlist"/>
              <w:spacing w:after="160" w:line="259" w:lineRule="auto"/>
              <w:ind w:left="0"/>
              <w:jc w:val="center"/>
              <w:rPr>
                <w:b/>
                <w:bCs/>
              </w:rPr>
            </w:pPr>
            <w:r w:rsidRPr="007F7A6E">
              <w:rPr>
                <w:b/>
                <w:bCs/>
              </w:rPr>
              <w:t>KOLUMNA ANESTEZJOLOGICZNA</w:t>
            </w:r>
            <w:r>
              <w:rPr>
                <w:b/>
                <w:bCs/>
              </w:rPr>
              <w:t xml:space="preserve"> poz. 32</w:t>
            </w:r>
          </w:p>
        </w:tc>
      </w:tr>
    </w:tbl>
    <w:p w14:paraId="4B983701" w14:textId="77777777" w:rsidR="007F7A6E" w:rsidRDefault="007F7A6E" w:rsidP="00B146D3">
      <w:pPr>
        <w:ind w:left="284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74"/>
      </w:tblGrid>
      <w:tr w:rsidR="007F7A6E" w:rsidRPr="007F7A6E" w14:paraId="6B854C92" w14:textId="77777777" w:rsidTr="007F24A3">
        <w:tc>
          <w:tcPr>
            <w:tcW w:w="993" w:type="dxa"/>
          </w:tcPr>
          <w:p w14:paraId="3B25A1D8" w14:textId="19818BE7" w:rsidR="007F7A6E" w:rsidRPr="007F7A6E" w:rsidRDefault="007F7A6E" w:rsidP="007F7A6E">
            <w:pPr>
              <w:jc w:val="right"/>
            </w:pPr>
            <w:r>
              <w:t>1.</w:t>
            </w:r>
          </w:p>
        </w:tc>
        <w:tc>
          <w:tcPr>
            <w:tcW w:w="8074" w:type="dxa"/>
          </w:tcPr>
          <w:p w14:paraId="061EED61" w14:textId="79292963" w:rsidR="007F7A6E" w:rsidRPr="007F7A6E" w:rsidRDefault="007F7A6E" w:rsidP="00FC55F2">
            <w:r w:rsidRPr="007F7A6E">
              <w:t>Sufitowa jednostka zasilająca – urządzenie zakwalifikowane do wyrobów medycznych klasy II b</w:t>
            </w:r>
          </w:p>
        </w:tc>
      </w:tr>
      <w:tr w:rsidR="007F7A6E" w:rsidRPr="007F7A6E" w14:paraId="2AC77DE6" w14:textId="77777777" w:rsidTr="007F24A3">
        <w:tc>
          <w:tcPr>
            <w:tcW w:w="993" w:type="dxa"/>
          </w:tcPr>
          <w:p w14:paraId="04C35177" w14:textId="64171CCA" w:rsidR="007F7A6E" w:rsidRPr="007F7A6E" w:rsidRDefault="007F7A6E" w:rsidP="007F7A6E">
            <w:pPr>
              <w:jc w:val="right"/>
            </w:pPr>
            <w:r>
              <w:t>2.</w:t>
            </w:r>
          </w:p>
        </w:tc>
        <w:tc>
          <w:tcPr>
            <w:tcW w:w="8074" w:type="dxa"/>
          </w:tcPr>
          <w:p w14:paraId="73D76EED" w14:textId="2DBE9E15" w:rsidR="007F7A6E" w:rsidRPr="007F7A6E" w:rsidRDefault="007F7A6E" w:rsidP="00FC55F2">
            <w:r w:rsidRPr="007F7A6E">
              <w:t>Kolumna mocowana do stropu za pomocą zawieszenia modułowego, wyposażona w zestaw przyłączy elektryczno-gazowych. Przewody gazowe z instalacji szpitalnej przyłączane do listwy z zaworami. Przewody elektryczne prowadzone wewnątrz kolumny w rurach osłonowych.</w:t>
            </w:r>
          </w:p>
        </w:tc>
      </w:tr>
      <w:tr w:rsidR="007F7A6E" w:rsidRPr="007F7A6E" w14:paraId="1F6826F5" w14:textId="77777777" w:rsidTr="007F24A3">
        <w:tc>
          <w:tcPr>
            <w:tcW w:w="993" w:type="dxa"/>
          </w:tcPr>
          <w:p w14:paraId="5E405F49" w14:textId="6AD7139E" w:rsidR="007F7A6E" w:rsidRPr="007F7A6E" w:rsidRDefault="007F7A6E" w:rsidP="007F7A6E">
            <w:pPr>
              <w:jc w:val="right"/>
            </w:pPr>
            <w:r>
              <w:t>3.</w:t>
            </w:r>
          </w:p>
        </w:tc>
        <w:tc>
          <w:tcPr>
            <w:tcW w:w="8074" w:type="dxa"/>
          </w:tcPr>
          <w:p w14:paraId="4235A783" w14:textId="541900CB" w:rsidR="007F7A6E" w:rsidRPr="007F7A6E" w:rsidRDefault="007F7A6E" w:rsidP="00FC55F2">
            <w:r w:rsidRPr="007F7A6E">
              <w:t>Kolumna jednoramienna z ramieniem dwuczęściowym o całkowitym zasięgu poziomym w osiach łożysk: min. 1500 mm .</w:t>
            </w:r>
          </w:p>
        </w:tc>
      </w:tr>
      <w:tr w:rsidR="007F7A6E" w:rsidRPr="007F7A6E" w14:paraId="38F8D47A" w14:textId="77777777" w:rsidTr="007F24A3">
        <w:tc>
          <w:tcPr>
            <w:tcW w:w="993" w:type="dxa"/>
          </w:tcPr>
          <w:p w14:paraId="62ECCE25" w14:textId="3F6907F4" w:rsidR="007F7A6E" w:rsidRPr="007F7A6E" w:rsidRDefault="007F7A6E" w:rsidP="007F7A6E">
            <w:pPr>
              <w:jc w:val="right"/>
            </w:pPr>
            <w:r>
              <w:t>4.</w:t>
            </w:r>
          </w:p>
        </w:tc>
        <w:tc>
          <w:tcPr>
            <w:tcW w:w="8074" w:type="dxa"/>
          </w:tcPr>
          <w:p w14:paraId="79AB3AB9" w14:textId="669450CE" w:rsidR="007F7A6E" w:rsidRPr="007F7A6E" w:rsidRDefault="007F7A6E" w:rsidP="00FC55F2">
            <w:r w:rsidRPr="007F7A6E">
              <w:t>Rotacja ramion w poziomie: 330 stopni</w:t>
            </w:r>
          </w:p>
        </w:tc>
      </w:tr>
      <w:tr w:rsidR="007F7A6E" w:rsidRPr="007F7A6E" w14:paraId="2EF7D416" w14:textId="77777777" w:rsidTr="007F24A3">
        <w:tc>
          <w:tcPr>
            <w:tcW w:w="993" w:type="dxa"/>
          </w:tcPr>
          <w:p w14:paraId="5E0D07B9" w14:textId="60338D0D" w:rsidR="007F7A6E" w:rsidRPr="007F7A6E" w:rsidRDefault="007F7A6E" w:rsidP="007F7A6E">
            <w:pPr>
              <w:jc w:val="right"/>
            </w:pPr>
            <w:r>
              <w:t>5.</w:t>
            </w:r>
          </w:p>
        </w:tc>
        <w:tc>
          <w:tcPr>
            <w:tcW w:w="8074" w:type="dxa"/>
          </w:tcPr>
          <w:p w14:paraId="3CFC1D2B" w14:textId="31AD3D14" w:rsidR="007F7A6E" w:rsidRPr="007F7A6E" w:rsidRDefault="007F7A6E" w:rsidP="00FC55F2">
            <w:r w:rsidRPr="007F7A6E">
              <w:t xml:space="preserve">Podwójny system hamulców w ułożyskowanych przegubach kolumn. </w:t>
            </w:r>
          </w:p>
        </w:tc>
      </w:tr>
      <w:tr w:rsidR="007F7A6E" w:rsidRPr="007F7A6E" w14:paraId="58EF6A11" w14:textId="77777777" w:rsidTr="007F24A3">
        <w:tc>
          <w:tcPr>
            <w:tcW w:w="993" w:type="dxa"/>
          </w:tcPr>
          <w:p w14:paraId="305F28E0" w14:textId="6D124ED6" w:rsidR="007F7A6E" w:rsidRPr="007F7A6E" w:rsidRDefault="007F7A6E" w:rsidP="007F7A6E">
            <w:pPr>
              <w:jc w:val="right"/>
            </w:pPr>
            <w:r>
              <w:t>6.</w:t>
            </w:r>
          </w:p>
        </w:tc>
        <w:tc>
          <w:tcPr>
            <w:tcW w:w="8074" w:type="dxa"/>
          </w:tcPr>
          <w:p w14:paraId="7490252F" w14:textId="34EE2DC8" w:rsidR="007F7A6E" w:rsidRPr="007F7A6E" w:rsidRDefault="007F7A6E" w:rsidP="00FC55F2">
            <w:r w:rsidRPr="007F7A6E">
              <w:t>System hamulców ciernych i system hamulców elektro-magnetycznych – blokowane min. dwa przeguby</w:t>
            </w:r>
          </w:p>
        </w:tc>
      </w:tr>
      <w:tr w:rsidR="007F7A6E" w:rsidRPr="007F7A6E" w14:paraId="67C00830" w14:textId="77777777" w:rsidTr="007F24A3">
        <w:tc>
          <w:tcPr>
            <w:tcW w:w="993" w:type="dxa"/>
          </w:tcPr>
          <w:p w14:paraId="6ECAFC6A" w14:textId="7F90942F" w:rsidR="007F7A6E" w:rsidRPr="007F7A6E" w:rsidRDefault="007F7A6E" w:rsidP="007F7A6E">
            <w:pPr>
              <w:jc w:val="right"/>
            </w:pPr>
            <w:r>
              <w:t>7.</w:t>
            </w:r>
          </w:p>
        </w:tc>
        <w:tc>
          <w:tcPr>
            <w:tcW w:w="8074" w:type="dxa"/>
          </w:tcPr>
          <w:p w14:paraId="73C500E3" w14:textId="4DAFDD56" w:rsidR="007F7A6E" w:rsidRPr="007F7A6E" w:rsidRDefault="007F7A6E" w:rsidP="00FC55F2">
            <w:r w:rsidRPr="007F7A6E">
              <w:t>Nośność netto kolumny (rozumiana jako waga zewnętrznej aparatury medycznej jaką można posadowić na głowicy): min 80 kg.</w:t>
            </w:r>
          </w:p>
        </w:tc>
      </w:tr>
      <w:tr w:rsidR="007F7A6E" w:rsidRPr="007F7A6E" w14:paraId="2092A6BE" w14:textId="77777777" w:rsidTr="007F24A3">
        <w:tc>
          <w:tcPr>
            <w:tcW w:w="993" w:type="dxa"/>
          </w:tcPr>
          <w:p w14:paraId="17E9788B" w14:textId="3BEF325E" w:rsidR="007F7A6E" w:rsidRPr="007F7A6E" w:rsidRDefault="007F7A6E" w:rsidP="007F7A6E">
            <w:pPr>
              <w:jc w:val="right"/>
            </w:pPr>
            <w:r>
              <w:t>8.</w:t>
            </w:r>
          </w:p>
        </w:tc>
        <w:tc>
          <w:tcPr>
            <w:tcW w:w="8074" w:type="dxa"/>
          </w:tcPr>
          <w:p w14:paraId="4D06FFDD" w14:textId="7C4255FB" w:rsidR="007F7A6E" w:rsidRPr="007F7A6E" w:rsidRDefault="007F7A6E" w:rsidP="00FC55F2">
            <w:r w:rsidRPr="007F7A6E">
              <w:t xml:space="preserve">Głowica pionowa lub pozioma, wyposażona w szyny (min. 2 szyny) przeznaczone do mocowania dodatkowego wyposażenia </w:t>
            </w:r>
          </w:p>
        </w:tc>
      </w:tr>
      <w:tr w:rsidR="007F7A6E" w:rsidRPr="007F7A6E" w14:paraId="46F9160D" w14:textId="77777777" w:rsidTr="007F24A3">
        <w:tc>
          <w:tcPr>
            <w:tcW w:w="993" w:type="dxa"/>
          </w:tcPr>
          <w:p w14:paraId="1FE37C01" w14:textId="6A195A77" w:rsidR="007F7A6E" w:rsidRPr="007F7A6E" w:rsidRDefault="007F7A6E" w:rsidP="007F7A6E">
            <w:pPr>
              <w:jc w:val="right"/>
            </w:pPr>
            <w:r>
              <w:t>9.</w:t>
            </w:r>
          </w:p>
        </w:tc>
        <w:tc>
          <w:tcPr>
            <w:tcW w:w="8074" w:type="dxa"/>
          </w:tcPr>
          <w:p w14:paraId="35137841" w14:textId="72C237CC" w:rsidR="007F7A6E" w:rsidRPr="007F7A6E" w:rsidRDefault="007F7A6E" w:rsidP="00FC55F2">
            <w:r w:rsidRPr="007F7A6E">
              <w:t>Szyny do instalacji wyposażenia, z zasilaniem elektrycznym umożliwiającym zasilenie dołączonego wyposażenia energią elektryczną</w:t>
            </w:r>
          </w:p>
        </w:tc>
      </w:tr>
      <w:tr w:rsidR="007F7A6E" w:rsidRPr="007F7A6E" w14:paraId="2BD13A05" w14:textId="77777777" w:rsidTr="007F24A3">
        <w:tc>
          <w:tcPr>
            <w:tcW w:w="993" w:type="dxa"/>
          </w:tcPr>
          <w:p w14:paraId="5BF903F1" w14:textId="5C9A2D58" w:rsidR="007F7A6E" w:rsidRPr="007F7A6E" w:rsidRDefault="007F7A6E" w:rsidP="007F7A6E">
            <w:pPr>
              <w:jc w:val="right"/>
            </w:pPr>
            <w:r>
              <w:t>10.</w:t>
            </w:r>
          </w:p>
        </w:tc>
        <w:tc>
          <w:tcPr>
            <w:tcW w:w="8074" w:type="dxa"/>
          </w:tcPr>
          <w:p w14:paraId="5CCFD2A7" w14:textId="7519059B" w:rsidR="007F7A6E" w:rsidRPr="007F7A6E" w:rsidRDefault="007F7A6E" w:rsidP="00FC55F2">
            <w:r w:rsidRPr="007F7A6E">
              <w:t>Głowica kolumny wyposażona w gniazda gazowe, mocowane w specjalnie przeznaczonych do tego celu panelach.</w:t>
            </w:r>
          </w:p>
        </w:tc>
      </w:tr>
      <w:tr w:rsidR="007F7A6E" w:rsidRPr="007F7A6E" w14:paraId="155E8650" w14:textId="77777777" w:rsidTr="007F24A3">
        <w:tc>
          <w:tcPr>
            <w:tcW w:w="993" w:type="dxa"/>
          </w:tcPr>
          <w:p w14:paraId="0DD94684" w14:textId="6FCBE402" w:rsidR="007F7A6E" w:rsidRPr="007F7A6E" w:rsidRDefault="007F7A6E" w:rsidP="007F7A6E">
            <w:pPr>
              <w:jc w:val="right"/>
            </w:pPr>
            <w:r>
              <w:t>11.</w:t>
            </w:r>
          </w:p>
        </w:tc>
        <w:tc>
          <w:tcPr>
            <w:tcW w:w="8074" w:type="dxa"/>
          </w:tcPr>
          <w:p w14:paraId="14AB9422" w14:textId="7B191F78" w:rsidR="007F7A6E" w:rsidRPr="007F7A6E" w:rsidRDefault="007F7A6E" w:rsidP="00FC55F2">
            <w:r w:rsidRPr="007F7A6E">
              <w:t>Ilość gniazd:</w:t>
            </w:r>
          </w:p>
        </w:tc>
      </w:tr>
      <w:tr w:rsidR="007F7A6E" w:rsidRPr="007F7A6E" w14:paraId="2B807637" w14:textId="77777777" w:rsidTr="007F24A3">
        <w:tc>
          <w:tcPr>
            <w:tcW w:w="993" w:type="dxa"/>
          </w:tcPr>
          <w:p w14:paraId="4D51D186" w14:textId="2597F9A1" w:rsidR="007F7A6E" w:rsidRPr="007F7A6E" w:rsidRDefault="007F7A6E" w:rsidP="007F7A6E">
            <w:pPr>
              <w:jc w:val="right"/>
            </w:pPr>
            <w:r>
              <w:t>11.1.</w:t>
            </w:r>
          </w:p>
        </w:tc>
        <w:tc>
          <w:tcPr>
            <w:tcW w:w="8074" w:type="dxa"/>
          </w:tcPr>
          <w:p w14:paraId="66537A1C" w14:textId="6372FC9C" w:rsidR="007F7A6E" w:rsidRPr="007F7A6E" w:rsidRDefault="007F7A6E" w:rsidP="00FC55F2">
            <w:r w:rsidRPr="007F7A6E">
              <w:t>•</w:t>
            </w:r>
            <w:r w:rsidRPr="007F7A6E">
              <w:tab/>
              <w:t>2 x sprężone powietrze,</w:t>
            </w:r>
          </w:p>
        </w:tc>
      </w:tr>
      <w:tr w:rsidR="007F7A6E" w:rsidRPr="007F7A6E" w14:paraId="191B2EEB" w14:textId="77777777" w:rsidTr="007F24A3">
        <w:tc>
          <w:tcPr>
            <w:tcW w:w="993" w:type="dxa"/>
          </w:tcPr>
          <w:p w14:paraId="67C3EEA8" w14:textId="57D5A994" w:rsidR="007F7A6E" w:rsidRPr="007F7A6E" w:rsidRDefault="007F7A6E" w:rsidP="007F7A6E">
            <w:pPr>
              <w:jc w:val="right"/>
            </w:pPr>
            <w:r>
              <w:t>11.2.</w:t>
            </w:r>
          </w:p>
        </w:tc>
        <w:tc>
          <w:tcPr>
            <w:tcW w:w="8074" w:type="dxa"/>
          </w:tcPr>
          <w:p w14:paraId="7A43E0FC" w14:textId="56DFEE40" w:rsidR="007F7A6E" w:rsidRPr="007F7A6E" w:rsidRDefault="007F7A6E" w:rsidP="00FC55F2">
            <w:r w:rsidRPr="007F7A6E">
              <w:t>•</w:t>
            </w:r>
            <w:r w:rsidRPr="007F7A6E">
              <w:tab/>
              <w:t>2 x próżnia</w:t>
            </w:r>
          </w:p>
        </w:tc>
      </w:tr>
      <w:tr w:rsidR="007F7A6E" w:rsidRPr="007F7A6E" w14:paraId="30C40055" w14:textId="77777777" w:rsidTr="007F24A3">
        <w:tc>
          <w:tcPr>
            <w:tcW w:w="993" w:type="dxa"/>
          </w:tcPr>
          <w:p w14:paraId="4F31BFE4" w14:textId="3BA92E23" w:rsidR="007F7A6E" w:rsidRPr="007F7A6E" w:rsidRDefault="007F7A6E" w:rsidP="007F7A6E">
            <w:pPr>
              <w:jc w:val="right"/>
            </w:pPr>
            <w:r>
              <w:t>11.3.</w:t>
            </w:r>
          </w:p>
        </w:tc>
        <w:tc>
          <w:tcPr>
            <w:tcW w:w="8074" w:type="dxa"/>
          </w:tcPr>
          <w:p w14:paraId="42E39B27" w14:textId="62A781F7" w:rsidR="007F7A6E" w:rsidRPr="007F7A6E" w:rsidRDefault="007F7A6E" w:rsidP="00FC55F2">
            <w:r w:rsidRPr="007F7A6E">
              <w:t>•</w:t>
            </w:r>
            <w:r w:rsidRPr="007F7A6E">
              <w:tab/>
              <w:t>2 x tlen</w:t>
            </w:r>
          </w:p>
        </w:tc>
      </w:tr>
      <w:tr w:rsidR="007F7A6E" w:rsidRPr="007F7A6E" w14:paraId="3E7C186E" w14:textId="77777777" w:rsidTr="007F24A3">
        <w:tc>
          <w:tcPr>
            <w:tcW w:w="993" w:type="dxa"/>
          </w:tcPr>
          <w:p w14:paraId="5D1331BE" w14:textId="7C7FC9D1" w:rsidR="007F7A6E" w:rsidRPr="007F7A6E" w:rsidRDefault="007F7A6E" w:rsidP="007F7A6E">
            <w:pPr>
              <w:jc w:val="right"/>
            </w:pPr>
            <w:r>
              <w:t>11.4.</w:t>
            </w:r>
          </w:p>
        </w:tc>
        <w:tc>
          <w:tcPr>
            <w:tcW w:w="8074" w:type="dxa"/>
          </w:tcPr>
          <w:p w14:paraId="6A4D9C8F" w14:textId="429B5B87" w:rsidR="007F7A6E" w:rsidRPr="007F7A6E" w:rsidRDefault="007F7A6E" w:rsidP="00FC55F2">
            <w:r w:rsidRPr="007F7A6E">
              <w:t>•</w:t>
            </w:r>
            <w:r w:rsidRPr="007F7A6E">
              <w:tab/>
              <w:t>1 x odciąg gazów anestetycznych</w:t>
            </w:r>
          </w:p>
        </w:tc>
      </w:tr>
      <w:tr w:rsidR="007F7A6E" w:rsidRPr="007F7A6E" w14:paraId="62595D02" w14:textId="77777777" w:rsidTr="007F24A3">
        <w:tc>
          <w:tcPr>
            <w:tcW w:w="993" w:type="dxa"/>
          </w:tcPr>
          <w:p w14:paraId="6BDA1917" w14:textId="7D18896E" w:rsidR="007F7A6E" w:rsidRPr="007F7A6E" w:rsidRDefault="007F7A6E" w:rsidP="007F7A6E">
            <w:pPr>
              <w:jc w:val="right"/>
            </w:pPr>
            <w:r>
              <w:t>12.</w:t>
            </w:r>
          </w:p>
        </w:tc>
        <w:tc>
          <w:tcPr>
            <w:tcW w:w="8074" w:type="dxa"/>
          </w:tcPr>
          <w:p w14:paraId="39C1FED1" w14:textId="44682ED9" w:rsidR="007F7A6E" w:rsidRPr="007F7A6E" w:rsidRDefault="007F7A6E" w:rsidP="00FC55F2">
            <w:r w:rsidRPr="007F7A6E">
              <w:t>Głowica kolumny wyposażona w gniazda elektryczne mocowane w specjalnie do tego celu przeznaczonych panelach.</w:t>
            </w:r>
          </w:p>
        </w:tc>
      </w:tr>
      <w:tr w:rsidR="007F7A6E" w:rsidRPr="007F7A6E" w14:paraId="7A18000C" w14:textId="77777777" w:rsidTr="007F24A3">
        <w:tc>
          <w:tcPr>
            <w:tcW w:w="993" w:type="dxa"/>
          </w:tcPr>
          <w:p w14:paraId="37E02B8C" w14:textId="3CA3FCDE" w:rsidR="007F7A6E" w:rsidRPr="007F7A6E" w:rsidRDefault="007F7A6E" w:rsidP="007F7A6E">
            <w:pPr>
              <w:jc w:val="right"/>
            </w:pPr>
            <w:r>
              <w:t>13.</w:t>
            </w:r>
          </w:p>
        </w:tc>
        <w:tc>
          <w:tcPr>
            <w:tcW w:w="8074" w:type="dxa"/>
          </w:tcPr>
          <w:p w14:paraId="195201B3" w14:textId="29017487" w:rsidR="007F7A6E" w:rsidRPr="007F7A6E" w:rsidRDefault="007F7A6E" w:rsidP="00FC55F2">
            <w:r w:rsidRPr="007F7A6E">
              <w:t>Ilość gniazd:</w:t>
            </w:r>
          </w:p>
        </w:tc>
      </w:tr>
      <w:tr w:rsidR="007F7A6E" w:rsidRPr="007F7A6E" w14:paraId="36970294" w14:textId="77777777" w:rsidTr="007F24A3">
        <w:tc>
          <w:tcPr>
            <w:tcW w:w="993" w:type="dxa"/>
          </w:tcPr>
          <w:p w14:paraId="6C886FC7" w14:textId="20537866" w:rsidR="007F7A6E" w:rsidRPr="007F7A6E" w:rsidRDefault="007F7A6E" w:rsidP="007F7A6E">
            <w:pPr>
              <w:jc w:val="right"/>
            </w:pPr>
            <w:r>
              <w:t>13.1.</w:t>
            </w:r>
          </w:p>
        </w:tc>
        <w:tc>
          <w:tcPr>
            <w:tcW w:w="8074" w:type="dxa"/>
          </w:tcPr>
          <w:p w14:paraId="05C6CC44" w14:textId="2DF35ECB" w:rsidR="007F7A6E" w:rsidRPr="007F7A6E" w:rsidRDefault="007F7A6E" w:rsidP="00FC55F2">
            <w:r w:rsidRPr="007F7A6E">
              <w:t xml:space="preserve">8 x gniazdo elektryczne 230 V/50Hz z bolcem uziemienia lub standard SCHUKO </w:t>
            </w:r>
          </w:p>
        </w:tc>
      </w:tr>
      <w:tr w:rsidR="007F7A6E" w:rsidRPr="007F7A6E" w14:paraId="7EA4E37D" w14:textId="77777777" w:rsidTr="007F24A3">
        <w:tc>
          <w:tcPr>
            <w:tcW w:w="993" w:type="dxa"/>
          </w:tcPr>
          <w:p w14:paraId="16AFEDAD" w14:textId="69CF2119" w:rsidR="007F7A6E" w:rsidRPr="007F7A6E" w:rsidRDefault="007F7A6E" w:rsidP="007F7A6E">
            <w:pPr>
              <w:jc w:val="right"/>
            </w:pPr>
            <w:r>
              <w:t>13.2.</w:t>
            </w:r>
          </w:p>
        </w:tc>
        <w:tc>
          <w:tcPr>
            <w:tcW w:w="8074" w:type="dxa"/>
          </w:tcPr>
          <w:p w14:paraId="5A4AB23E" w14:textId="493523EC" w:rsidR="007F7A6E" w:rsidRPr="007F7A6E" w:rsidRDefault="007F7A6E" w:rsidP="00FC55F2">
            <w:r w:rsidRPr="007F7A6E">
              <w:t xml:space="preserve">8 x gniazdo ekwipotencjalne </w:t>
            </w:r>
          </w:p>
        </w:tc>
      </w:tr>
      <w:tr w:rsidR="007F7A6E" w:rsidRPr="007F7A6E" w14:paraId="3388E210" w14:textId="77777777" w:rsidTr="007F24A3">
        <w:tc>
          <w:tcPr>
            <w:tcW w:w="993" w:type="dxa"/>
          </w:tcPr>
          <w:p w14:paraId="3C796E9B" w14:textId="68B45445" w:rsidR="007F7A6E" w:rsidRPr="007F7A6E" w:rsidRDefault="007F7A6E" w:rsidP="007F7A6E">
            <w:pPr>
              <w:jc w:val="right"/>
            </w:pPr>
            <w:r>
              <w:t>13.3.</w:t>
            </w:r>
          </w:p>
        </w:tc>
        <w:tc>
          <w:tcPr>
            <w:tcW w:w="8074" w:type="dxa"/>
          </w:tcPr>
          <w:p w14:paraId="16B832FD" w14:textId="060B799D" w:rsidR="007F7A6E" w:rsidRPr="007F7A6E" w:rsidRDefault="007F7A6E" w:rsidP="00FC55F2">
            <w:r w:rsidRPr="007F7A6E">
              <w:t xml:space="preserve">2 x przygotowanie do montażu gniazd teleinformatycznych </w:t>
            </w:r>
          </w:p>
        </w:tc>
      </w:tr>
      <w:tr w:rsidR="007F7A6E" w14:paraId="533571AE" w14:textId="77777777" w:rsidTr="007F24A3">
        <w:tc>
          <w:tcPr>
            <w:tcW w:w="993" w:type="dxa"/>
          </w:tcPr>
          <w:p w14:paraId="034C0128" w14:textId="4730A163" w:rsidR="007F7A6E" w:rsidRPr="007F7A6E" w:rsidRDefault="007F7A6E" w:rsidP="007F7A6E">
            <w:pPr>
              <w:jc w:val="right"/>
            </w:pPr>
            <w:r>
              <w:t>13.4.</w:t>
            </w:r>
          </w:p>
        </w:tc>
        <w:tc>
          <w:tcPr>
            <w:tcW w:w="8074" w:type="dxa"/>
          </w:tcPr>
          <w:p w14:paraId="25554499" w14:textId="1994FA1E" w:rsidR="007F7A6E" w:rsidRDefault="007F7A6E" w:rsidP="00FC55F2">
            <w:r w:rsidRPr="007F7A6E">
              <w:t>2 x podwójne gniazdo RJ45</w:t>
            </w:r>
          </w:p>
        </w:tc>
      </w:tr>
    </w:tbl>
    <w:p w14:paraId="0AE53D02" w14:textId="6071BAFA" w:rsidR="004842DC" w:rsidRDefault="004842DC" w:rsidP="007F7A6E"/>
    <w:p w14:paraId="27F340F9" w14:textId="77777777" w:rsidR="007F24A3" w:rsidRDefault="007F24A3" w:rsidP="007F7A6E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F24A3" w:rsidRPr="007F24A3" w14:paraId="3348EECE" w14:textId="77777777" w:rsidTr="007F24A3">
        <w:tc>
          <w:tcPr>
            <w:tcW w:w="9067" w:type="dxa"/>
          </w:tcPr>
          <w:p w14:paraId="2438D4D0" w14:textId="0431C120" w:rsidR="007F24A3" w:rsidRPr="007F24A3" w:rsidRDefault="007F24A3" w:rsidP="007F24A3">
            <w:pPr>
              <w:pStyle w:val="Akapitzlist"/>
              <w:spacing w:after="160" w:line="259" w:lineRule="auto"/>
              <w:ind w:left="0"/>
              <w:jc w:val="center"/>
              <w:rPr>
                <w:b/>
                <w:bCs/>
              </w:rPr>
            </w:pPr>
            <w:r w:rsidRPr="007F24A3">
              <w:rPr>
                <w:b/>
                <w:bCs/>
              </w:rPr>
              <w:t>SYSTEM OBRAZOWANIA RENTGENOWSKIEGO – RTG poz. 29</w:t>
            </w:r>
          </w:p>
        </w:tc>
      </w:tr>
    </w:tbl>
    <w:p w14:paraId="5FF59A4E" w14:textId="77777777" w:rsidR="007F24A3" w:rsidRDefault="007F24A3" w:rsidP="007F24A3"/>
    <w:p w14:paraId="27D39E17" w14:textId="77777777" w:rsidR="007F24A3" w:rsidRDefault="007F24A3" w:rsidP="007F24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F24A3" w:rsidRPr="007F24A3" w14:paraId="74E7978B" w14:textId="77777777" w:rsidTr="007F24A3">
        <w:tc>
          <w:tcPr>
            <w:tcW w:w="704" w:type="dxa"/>
          </w:tcPr>
          <w:p w14:paraId="7CEBA7AB" w14:textId="63997022" w:rsidR="007F24A3" w:rsidRPr="007F24A3" w:rsidRDefault="007F24A3" w:rsidP="007F24A3">
            <w:pPr>
              <w:jc w:val="right"/>
            </w:pPr>
            <w:r>
              <w:t>1.</w:t>
            </w:r>
          </w:p>
        </w:tc>
        <w:tc>
          <w:tcPr>
            <w:tcW w:w="8358" w:type="dxa"/>
          </w:tcPr>
          <w:p w14:paraId="490C38B0" w14:textId="112CC0C3" w:rsidR="007F24A3" w:rsidRPr="007F24A3" w:rsidRDefault="007F24A3" w:rsidP="000C3E78">
            <w:r w:rsidRPr="007F24A3">
              <w:t>W pełni cyfrowy aparat RTG do wykonywania zdjęć kostno-płucnych</w:t>
            </w:r>
          </w:p>
        </w:tc>
      </w:tr>
      <w:tr w:rsidR="007F24A3" w:rsidRPr="007F24A3" w14:paraId="67ECC6C6" w14:textId="77777777" w:rsidTr="007F24A3">
        <w:tc>
          <w:tcPr>
            <w:tcW w:w="704" w:type="dxa"/>
          </w:tcPr>
          <w:p w14:paraId="59780040" w14:textId="268879A5" w:rsidR="007F24A3" w:rsidRPr="007F24A3" w:rsidRDefault="007F24A3" w:rsidP="007F24A3">
            <w:pPr>
              <w:jc w:val="right"/>
            </w:pPr>
            <w:r>
              <w:t>2.</w:t>
            </w:r>
          </w:p>
        </w:tc>
        <w:tc>
          <w:tcPr>
            <w:tcW w:w="8358" w:type="dxa"/>
          </w:tcPr>
          <w:p w14:paraId="73ADA701" w14:textId="778C391D" w:rsidR="007F24A3" w:rsidRPr="007F24A3" w:rsidRDefault="007F24A3" w:rsidP="000C3E78">
            <w:r w:rsidRPr="007F24A3">
              <w:t xml:space="preserve">Aparat wyposażony w dwie kolumny zawieszone na suficie. Na jednej kolumnie sufitowej zawieszona jest lampa RTG, a na drugiej kolumnie zawieszony jest zabudowany cyfrowy detektor. </w:t>
            </w:r>
          </w:p>
        </w:tc>
      </w:tr>
      <w:tr w:rsidR="007F24A3" w:rsidRPr="007F24A3" w14:paraId="6E137456" w14:textId="77777777" w:rsidTr="007F24A3">
        <w:tc>
          <w:tcPr>
            <w:tcW w:w="704" w:type="dxa"/>
          </w:tcPr>
          <w:p w14:paraId="1EBF4AD2" w14:textId="541C7DF7" w:rsidR="007F24A3" w:rsidRPr="007F24A3" w:rsidRDefault="007F24A3" w:rsidP="007F24A3">
            <w:pPr>
              <w:jc w:val="right"/>
            </w:pPr>
            <w:r>
              <w:t>3.</w:t>
            </w:r>
          </w:p>
        </w:tc>
        <w:tc>
          <w:tcPr>
            <w:tcW w:w="8358" w:type="dxa"/>
          </w:tcPr>
          <w:p w14:paraId="01928C0D" w14:textId="6BAE74AF" w:rsidR="007F24A3" w:rsidRPr="007F24A3" w:rsidRDefault="007F24A3" w:rsidP="000C3E78">
            <w:r w:rsidRPr="007F24A3">
              <w:t xml:space="preserve">Drugi bezprzewodowy detektor do wolnych ekspozycji, tj. dla pacjentów na łóżkach i wózkach inwalidzkich. </w:t>
            </w:r>
          </w:p>
        </w:tc>
      </w:tr>
      <w:tr w:rsidR="007F24A3" w:rsidRPr="007F24A3" w14:paraId="1C6FF3C3" w14:textId="77777777" w:rsidTr="007F24A3">
        <w:tc>
          <w:tcPr>
            <w:tcW w:w="704" w:type="dxa"/>
          </w:tcPr>
          <w:p w14:paraId="21393287" w14:textId="3C7AF542" w:rsidR="007F24A3" w:rsidRPr="007F24A3" w:rsidRDefault="007F24A3" w:rsidP="007F24A3">
            <w:pPr>
              <w:jc w:val="right"/>
            </w:pPr>
            <w:r>
              <w:t>4.</w:t>
            </w:r>
          </w:p>
        </w:tc>
        <w:tc>
          <w:tcPr>
            <w:tcW w:w="8358" w:type="dxa"/>
          </w:tcPr>
          <w:p w14:paraId="7B62E81F" w14:textId="2BA62DD6" w:rsidR="007F24A3" w:rsidRPr="007F24A3" w:rsidRDefault="007F24A3" w:rsidP="000C3E78">
            <w:r w:rsidRPr="007F24A3">
              <w:t>Detektor bezprzewodowy wyposażony w zintegrowaną rączkę do przenoszenia.</w:t>
            </w:r>
          </w:p>
        </w:tc>
      </w:tr>
      <w:tr w:rsidR="007F24A3" w:rsidRPr="007F24A3" w14:paraId="79ED78FE" w14:textId="77777777" w:rsidTr="007F24A3">
        <w:tc>
          <w:tcPr>
            <w:tcW w:w="704" w:type="dxa"/>
          </w:tcPr>
          <w:p w14:paraId="774EB736" w14:textId="604CF094" w:rsidR="007F24A3" w:rsidRPr="007F24A3" w:rsidRDefault="007F24A3" w:rsidP="007F24A3">
            <w:pPr>
              <w:jc w:val="right"/>
            </w:pPr>
            <w:r>
              <w:t>5.</w:t>
            </w:r>
          </w:p>
        </w:tc>
        <w:tc>
          <w:tcPr>
            <w:tcW w:w="8358" w:type="dxa"/>
          </w:tcPr>
          <w:p w14:paraId="0DE7351E" w14:textId="2A5418F8" w:rsidR="007F24A3" w:rsidRPr="007F24A3" w:rsidRDefault="007F24A3" w:rsidP="000C3E78">
            <w:r w:rsidRPr="007F24A3">
              <w:t xml:space="preserve">Każda z kolumn zapewnia niezależnie ruch na oddzielnym wózku sufitowym. </w:t>
            </w:r>
          </w:p>
        </w:tc>
      </w:tr>
      <w:tr w:rsidR="007F24A3" w:rsidRPr="007F24A3" w14:paraId="22B30920" w14:textId="77777777" w:rsidTr="007F24A3">
        <w:tc>
          <w:tcPr>
            <w:tcW w:w="704" w:type="dxa"/>
          </w:tcPr>
          <w:p w14:paraId="62627F7D" w14:textId="280952BC" w:rsidR="007F24A3" w:rsidRPr="007F24A3" w:rsidRDefault="007F24A3" w:rsidP="007F24A3">
            <w:pPr>
              <w:jc w:val="right"/>
            </w:pPr>
            <w:r>
              <w:t>6.</w:t>
            </w:r>
          </w:p>
        </w:tc>
        <w:tc>
          <w:tcPr>
            <w:tcW w:w="8358" w:type="dxa"/>
          </w:tcPr>
          <w:p w14:paraId="264791D9" w14:textId="21D779A5" w:rsidR="007F24A3" w:rsidRPr="007F24A3" w:rsidRDefault="007F24A3" w:rsidP="000C3E78">
            <w:r w:rsidRPr="007F24A3">
              <w:t>Centrowanie detektora do ustawienia lampy RTG dla wiązki ustawionej poziomo, pionowo.</w:t>
            </w:r>
          </w:p>
        </w:tc>
      </w:tr>
      <w:tr w:rsidR="007F24A3" w:rsidRPr="007F24A3" w14:paraId="3000A2A4" w14:textId="77777777" w:rsidTr="007F24A3">
        <w:tc>
          <w:tcPr>
            <w:tcW w:w="704" w:type="dxa"/>
          </w:tcPr>
          <w:p w14:paraId="5F4A4F76" w14:textId="0C5D128D" w:rsidR="007F24A3" w:rsidRPr="007F24A3" w:rsidRDefault="007F24A3" w:rsidP="007F24A3">
            <w:pPr>
              <w:jc w:val="right"/>
            </w:pPr>
            <w:r>
              <w:t>7.</w:t>
            </w:r>
          </w:p>
        </w:tc>
        <w:tc>
          <w:tcPr>
            <w:tcW w:w="8358" w:type="dxa"/>
          </w:tcPr>
          <w:p w14:paraId="4971DB8E" w14:textId="77C1C25D" w:rsidR="007F24A3" w:rsidRPr="007F24A3" w:rsidRDefault="007F24A3" w:rsidP="000C3E78">
            <w:r w:rsidRPr="007F24A3">
              <w:t>Automatyczne ruchy obu kolumn sufitowych z lampą i z detektorem we wszystkich osiach</w:t>
            </w:r>
          </w:p>
        </w:tc>
      </w:tr>
      <w:tr w:rsidR="007F24A3" w:rsidRPr="007F24A3" w14:paraId="08566F94" w14:textId="77777777" w:rsidTr="007F24A3">
        <w:tc>
          <w:tcPr>
            <w:tcW w:w="704" w:type="dxa"/>
          </w:tcPr>
          <w:p w14:paraId="1EE90019" w14:textId="570FD623" w:rsidR="007F24A3" w:rsidRPr="007F24A3" w:rsidRDefault="007F24A3" w:rsidP="007F24A3">
            <w:pPr>
              <w:jc w:val="right"/>
            </w:pPr>
            <w:r>
              <w:lastRenderedPageBreak/>
              <w:t>8.</w:t>
            </w:r>
          </w:p>
        </w:tc>
        <w:tc>
          <w:tcPr>
            <w:tcW w:w="8358" w:type="dxa"/>
          </w:tcPr>
          <w:p w14:paraId="236C2F11" w14:textId="40D74E70" w:rsidR="007F24A3" w:rsidRPr="007F24A3" w:rsidRDefault="007F24A3" w:rsidP="000C3E78">
            <w:r w:rsidRPr="007F24A3">
              <w:t xml:space="preserve">Możliwość zaprogramowania pozycji ustawienia obu kolumn do konkretnych ekspozycji i zapisanie ich w programach anatomicznych. </w:t>
            </w:r>
          </w:p>
        </w:tc>
      </w:tr>
      <w:tr w:rsidR="007F24A3" w:rsidRPr="007F24A3" w14:paraId="506566CA" w14:textId="77777777" w:rsidTr="007F24A3">
        <w:tc>
          <w:tcPr>
            <w:tcW w:w="704" w:type="dxa"/>
          </w:tcPr>
          <w:p w14:paraId="2BBC20D4" w14:textId="562ABD56" w:rsidR="007F24A3" w:rsidRPr="007F24A3" w:rsidRDefault="007F24A3" w:rsidP="007F24A3">
            <w:pPr>
              <w:jc w:val="right"/>
            </w:pPr>
            <w:r>
              <w:t>9.</w:t>
            </w:r>
          </w:p>
        </w:tc>
        <w:tc>
          <w:tcPr>
            <w:tcW w:w="8358" w:type="dxa"/>
          </w:tcPr>
          <w:p w14:paraId="7703306B" w14:textId="6BB577A7" w:rsidR="007F24A3" w:rsidRPr="007F24A3" w:rsidRDefault="007F24A3" w:rsidP="000C3E78">
            <w:r w:rsidRPr="007F24A3">
              <w:t>Bezprzewodowy pilot do sterowania ruchami aparatu.</w:t>
            </w:r>
          </w:p>
        </w:tc>
      </w:tr>
      <w:tr w:rsidR="007F24A3" w:rsidRPr="007F24A3" w14:paraId="78F69656" w14:textId="77777777" w:rsidTr="007F24A3">
        <w:tc>
          <w:tcPr>
            <w:tcW w:w="704" w:type="dxa"/>
          </w:tcPr>
          <w:p w14:paraId="32603DEC" w14:textId="22051049" w:rsidR="007F24A3" w:rsidRPr="007F24A3" w:rsidRDefault="007F24A3" w:rsidP="007F24A3">
            <w:pPr>
              <w:jc w:val="right"/>
            </w:pPr>
            <w:r>
              <w:t>10.</w:t>
            </w:r>
          </w:p>
        </w:tc>
        <w:tc>
          <w:tcPr>
            <w:tcW w:w="8358" w:type="dxa"/>
          </w:tcPr>
          <w:p w14:paraId="5D253F34" w14:textId="6B4432DD" w:rsidR="007F24A3" w:rsidRPr="007F24A3" w:rsidRDefault="007F24A3" w:rsidP="000C3E78">
            <w:r w:rsidRPr="007F24A3">
              <w:t xml:space="preserve">Aparat wyposażony w zestaw filtrów dla zdjęć pediatrycznych. </w:t>
            </w:r>
          </w:p>
        </w:tc>
      </w:tr>
      <w:tr w:rsidR="007F24A3" w:rsidRPr="007F24A3" w14:paraId="3CC1D674" w14:textId="77777777" w:rsidTr="007F24A3">
        <w:tc>
          <w:tcPr>
            <w:tcW w:w="704" w:type="dxa"/>
          </w:tcPr>
          <w:p w14:paraId="42722D2D" w14:textId="68A4D9AB" w:rsidR="007F24A3" w:rsidRPr="007F24A3" w:rsidRDefault="007F24A3" w:rsidP="007F24A3">
            <w:pPr>
              <w:jc w:val="right"/>
            </w:pPr>
            <w:r>
              <w:t>11.</w:t>
            </w:r>
          </w:p>
        </w:tc>
        <w:tc>
          <w:tcPr>
            <w:tcW w:w="8358" w:type="dxa"/>
          </w:tcPr>
          <w:p w14:paraId="26F26964" w14:textId="31346778" w:rsidR="007F24A3" w:rsidRPr="007F24A3" w:rsidRDefault="007F24A3" w:rsidP="000C3E78">
            <w:r w:rsidRPr="007F24A3">
              <w:t>Kołpak z lampą RTG na suficie wyposażony w dotykowy wyświetlacz LCD do odczytu i wyboru parametrów ekspozycji oraz innych parametrów aparatu.</w:t>
            </w:r>
          </w:p>
        </w:tc>
      </w:tr>
      <w:tr w:rsidR="007F24A3" w:rsidRPr="007F24A3" w14:paraId="69DFD235" w14:textId="77777777" w:rsidTr="007F24A3">
        <w:tc>
          <w:tcPr>
            <w:tcW w:w="704" w:type="dxa"/>
          </w:tcPr>
          <w:p w14:paraId="643BC920" w14:textId="190CBDCB" w:rsidR="007F24A3" w:rsidRPr="007F24A3" w:rsidRDefault="007F24A3" w:rsidP="007F24A3">
            <w:pPr>
              <w:jc w:val="right"/>
            </w:pPr>
            <w:r>
              <w:t>12.</w:t>
            </w:r>
          </w:p>
        </w:tc>
        <w:tc>
          <w:tcPr>
            <w:tcW w:w="8358" w:type="dxa"/>
          </w:tcPr>
          <w:p w14:paraId="734CF1A9" w14:textId="313BF53C" w:rsidR="007F24A3" w:rsidRPr="007F24A3" w:rsidRDefault="007F24A3" w:rsidP="000C3E78">
            <w:r w:rsidRPr="007F24A3">
              <w:t>Możliwość wykonywania zdjęć kości długich – zdjęcia łączone (</w:t>
            </w:r>
            <w:proofErr w:type="spellStart"/>
            <w:r w:rsidRPr="007F24A3">
              <w:t>stiching</w:t>
            </w:r>
            <w:proofErr w:type="spellEnd"/>
            <w:r w:rsidRPr="007F24A3">
              <w:t>) w pozycji stojącej i leżącej.</w:t>
            </w:r>
          </w:p>
        </w:tc>
      </w:tr>
      <w:tr w:rsidR="007F24A3" w:rsidRPr="007F24A3" w14:paraId="19C74EDE" w14:textId="77777777" w:rsidTr="007F24A3">
        <w:tc>
          <w:tcPr>
            <w:tcW w:w="704" w:type="dxa"/>
          </w:tcPr>
          <w:p w14:paraId="5D6F5C7C" w14:textId="7D7A7031" w:rsidR="007F24A3" w:rsidRPr="007F24A3" w:rsidRDefault="007F24A3" w:rsidP="007F24A3">
            <w:pPr>
              <w:jc w:val="right"/>
            </w:pPr>
            <w:r>
              <w:t>13.</w:t>
            </w:r>
          </w:p>
        </w:tc>
        <w:tc>
          <w:tcPr>
            <w:tcW w:w="8358" w:type="dxa"/>
          </w:tcPr>
          <w:p w14:paraId="4A903829" w14:textId="649FB1A8" w:rsidR="007F24A3" w:rsidRPr="007F24A3" w:rsidRDefault="007F24A3" w:rsidP="000C3E78">
            <w:r w:rsidRPr="007F24A3">
              <w:t>Miernik dawki na stałe zainstalowany w kołpaku lampy, pomiar dawki dla każdego badania i zapisanie wraz ze zdjęciem.</w:t>
            </w:r>
          </w:p>
        </w:tc>
      </w:tr>
      <w:tr w:rsidR="007F24A3" w:rsidRPr="007F24A3" w14:paraId="65C303F6" w14:textId="77777777" w:rsidTr="007F24A3">
        <w:tc>
          <w:tcPr>
            <w:tcW w:w="704" w:type="dxa"/>
          </w:tcPr>
          <w:p w14:paraId="5B2B9B63" w14:textId="20C5F730" w:rsidR="007F24A3" w:rsidRPr="007F24A3" w:rsidRDefault="007F24A3" w:rsidP="007F24A3">
            <w:pPr>
              <w:jc w:val="right"/>
            </w:pPr>
            <w:r>
              <w:t>14.</w:t>
            </w:r>
          </w:p>
        </w:tc>
        <w:tc>
          <w:tcPr>
            <w:tcW w:w="8358" w:type="dxa"/>
          </w:tcPr>
          <w:p w14:paraId="0E29698D" w14:textId="143BF4D0" w:rsidR="007F24A3" w:rsidRPr="007F24A3" w:rsidRDefault="007F24A3" w:rsidP="000C3E78">
            <w:r w:rsidRPr="007F24A3">
              <w:t>Konsola operatora aparatu z komputerem, monitorem, klawiaturą i myszką.</w:t>
            </w:r>
          </w:p>
        </w:tc>
      </w:tr>
      <w:tr w:rsidR="007F24A3" w:rsidRPr="007F24A3" w14:paraId="7D7F6C6F" w14:textId="77777777" w:rsidTr="007F24A3">
        <w:tc>
          <w:tcPr>
            <w:tcW w:w="704" w:type="dxa"/>
          </w:tcPr>
          <w:p w14:paraId="00974032" w14:textId="31B05FDD" w:rsidR="007F24A3" w:rsidRPr="007F24A3" w:rsidRDefault="007F24A3" w:rsidP="007F24A3">
            <w:pPr>
              <w:jc w:val="right"/>
            </w:pPr>
            <w:r>
              <w:t>15.</w:t>
            </w:r>
          </w:p>
        </w:tc>
        <w:tc>
          <w:tcPr>
            <w:tcW w:w="8358" w:type="dxa"/>
          </w:tcPr>
          <w:p w14:paraId="057BE7FC" w14:textId="32F51E46" w:rsidR="007F24A3" w:rsidRPr="007F24A3" w:rsidRDefault="007F24A3" w:rsidP="000C3E78">
            <w:r w:rsidRPr="007F24A3">
              <w:t>Konsola technika wyposażona w funkcjonalność analizy zdjęć odrzuconych.</w:t>
            </w:r>
          </w:p>
        </w:tc>
      </w:tr>
    </w:tbl>
    <w:p w14:paraId="20AE4F99" w14:textId="77777777" w:rsidR="007F24A3" w:rsidRDefault="007F24A3" w:rsidP="007F24A3"/>
    <w:sectPr w:rsidR="007F24A3" w:rsidSect="00B146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83A4" w14:textId="77777777" w:rsidR="002A57B8" w:rsidRDefault="002A57B8" w:rsidP="00000251">
      <w:r>
        <w:separator/>
      </w:r>
    </w:p>
  </w:endnote>
  <w:endnote w:type="continuationSeparator" w:id="0">
    <w:p w14:paraId="24A837C9" w14:textId="77777777" w:rsidR="002A57B8" w:rsidRDefault="002A57B8" w:rsidP="0000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5643"/>
      <w:docPartObj>
        <w:docPartGallery w:val="Page Numbers (Bottom of Page)"/>
        <w:docPartUnique/>
      </w:docPartObj>
    </w:sdtPr>
    <w:sdtContent>
      <w:p w14:paraId="0A9AB42D" w14:textId="64E28175" w:rsidR="00000251" w:rsidRDefault="000002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60A1E" w14:textId="77777777" w:rsidR="00000251" w:rsidRDefault="0000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368E" w14:textId="77777777" w:rsidR="002A57B8" w:rsidRDefault="002A57B8" w:rsidP="00000251">
      <w:r>
        <w:separator/>
      </w:r>
    </w:p>
  </w:footnote>
  <w:footnote w:type="continuationSeparator" w:id="0">
    <w:p w14:paraId="363A1F98" w14:textId="77777777" w:rsidR="002A57B8" w:rsidRDefault="002A57B8" w:rsidP="0000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E562779"/>
    <w:multiLevelType w:val="hybridMultilevel"/>
    <w:tmpl w:val="0A9C7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49D7"/>
    <w:multiLevelType w:val="hybridMultilevel"/>
    <w:tmpl w:val="E02C9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225C"/>
    <w:multiLevelType w:val="hybridMultilevel"/>
    <w:tmpl w:val="592C3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AE8"/>
    <w:multiLevelType w:val="hybridMultilevel"/>
    <w:tmpl w:val="171CD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A8A"/>
    <w:multiLevelType w:val="hybridMultilevel"/>
    <w:tmpl w:val="D76832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1EA9"/>
    <w:multiLevelType w:val="hybridMultilevel"/>
    <w:tmpl w:val="4360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38FB"/>
    <w:multiLevelType w:val="hybridMultilevel"/>
    <w:tmpl w:val="4880C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ABC"/>
    <w:multiLevelType w:val="multilevel"/>
    <w:tmpl w:val="103AE5E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B4BF8"/>
    <w:multiLevelType w:val="hybridMultilevel"/>
    <w:tmpl w:val="0A9C7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11C7F"/>
    <w:multiLevelType w:val="hybridMultilevel"/>
    <w:tmpl w:val="171CD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4310"/>
    <w:multiLevelType w:val="hybridMultilevel"/>
    <w:tmpl w:val="E06C3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E55C8"/>
    <w:multiLevelType w:val="hybridMultilevel"/>
    <w:tmpl w:val="0A9C7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31DF"/>
    <w:multiLevelType w:val="hybridMultilevel"/>
    <w:tmpl w:val="06DC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0096"/>
    <w:multiLevelType w:val="hybridMultilevel"/>
    <w:tmpl w:val="3E5C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51D1"/>
    <w:multiLevelType w:val="hybridMultilevel"/>
    <w:tmpl w:val="4880C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C6001"/>
    <w:multiLevelType w:val="hybridMultilevel"/>
    <w:tmpl w:val="171CD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323E"/>
    <w:multiLevelType w:val="hybridMultilevel"/>
    <w:tmpl w:val="E06C3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3515"/>
    <w:multiLevelType w:val="hybridMultilevel"/>
    <w:tmpl w:val="171CDA0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61876"/>
    <w:multiLevelType w:val="hybridMultilevel"/>
    <w:tmpl w:val="171CD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32643"/>
    <w:multiLevelType w:val="hybridMultilevel"/>
    <w:tmpl w:val="5530A9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F3E6E"/>
    <w:multiLevelType w:val="hybridMultilevel"/>
    <w:tmpl w:val="5530A9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149360">
    <w:abstractNumId w:val="13"/>
  </w:num>
  <w:num w:numId="2" w16cid:durableId="1486513780">
    <w:abstractNumId w:val="10"/>
  </w:num>
  <w:num w:numId="3" w16cid:durableId="886188687">
    <w:abstractNumId w:val="9"/>
  </w:num>
  <w:num w:numId="4" w16cid:durableId="1980763022">
    <w:abstractNumId w:val="11"/>
  </w:num>
  <w:num w:numId="5" w16cid:durableId="1276132541">
    <w:abstractNumId w:val="16"/>
  </w:num>
  <w:num w:numId="6" w16cid:durableId="701589277">
    <w:abstractNumId w:val="19"/>
  </w:num>
  <w:num w:numId="7" w16cid:durableId="321201871">
    <w:abstractNumId w:val="1"/>
  </w:num>
  <w:num w:numId="8" w16cid:durableId="16228780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814598">
    <w:abstractNumId w:val="12"/>
  </w:num>
  <w:num w:numId="10" w16cid:durableId="885027210">
    <w:abstractNumId w:val="18"/>
  </w:num>
  <w:num w:numId="11" w16cid:durableId="793331097">
    <w:abstractNumId w:val="0"/>
    <w:lvlOverride w:ilvl="0">
      <w:startOverride w:val="1"/>
    </w:lvlOverride>
  </w:num>
  <w:num w:numId="12" w16cid:durableId="550311762">
    <w:abstractNumId w:val="5"/>
  </w:num>
  <w:num w:numId="13" w16cid:durableId="1596749874">
    <w:abstractNumId w:val="4"/>
  </w:num>
  <w:num w:numId="14" w16cid:durableId="417556583">
    <w:abstractNumId w:val="8"/>
  </w:num>
  <w:num w:numId="15" w16cid:durableId="1033118722">
    <w:abstractNumId w:val="17"/>
  </w:num>
  <w:num w:numId="16" w16cid:durableId="1462118444">
    <w:abstractNumId w:val="3"/>
  </w:num>
  <w:num w:numId="17" w16cid:durableId="1192568529">
    <w:abstractNumId w:val="21"/>
  </w:num>
  <w:num w:numId="18" w16cid:durableId="185945209">
    <w:abstractNumId w:val="20"/>
  </w:num>
  <w:num w:numId="19" w16cid:durableId="261496567">
    <w:abstractNumId w:val="6"/>
  </w:num>
  <w:num w:numId="20" w16cid:durableId="1495954986">
    <w:abstractNumId w:val="2"/>
  </w:num>
  <w:num w:numId="21" w16cid:durableId="888347708">
    <w:abstractNumId w:val="7"/>
  </w:num>
  <w:num w:numId="22" w16cid:durableId="20471711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30"/>
    <w:rsid w:val="00000251"/>
    <w:rsid w:val="00004938"/>
    <w:rsid w:val="0002327D"/>
    <w:rsid w:val="00047721"/>
    <w:rsid w:val="00053EE1"/>
    <w:rsid w:val="000C77F6"/>
    <w:rsid w:val="000D3880"/>
    <w:rsid w:val="00162E1B"/>
    <w:rsid w:val="001717DA"/>
    <w:rsid w:val="00184EFA"/>
    <w:rsid w:val="0019274C"/>
    <w:rsid w:val="001A4387"/>
    <w:rsid w:val="001A5374"/>
    <w:rsid w:val="001D5FB3"/>
    <w:rsid w:val="00230864"/>
    <w:rsid w:val="00277D39"/>
    <w:rsid w:val="00286195"/>
    <w:rsid w:val="002A391F"/>
    <w:rsid w:val="002A57B8"/>
    <w:rsid w:val="002B4DE9"/>
    <w:rsid w:val="002B5344"/>
    <w:rsid w:val="00347229"/>
    <w:rsid w:val="003B6738"/>
    <w:rsid w:val="003C7022"/>
    <w:rsid w:val="003E6328"/>
    <w:rsid w:val="00414F3F"/>
    <w:rsid w:val="00422C72"/>
    <w:rsid w:val="00461890"/>
    <w:rsid w:val="004842DC"/>
    <w:rsid w:val="004B3875"/>
    <w:rsid w:val="005166FA"/>
    <w:rsid w:val="00537C01"/>
    <w:rsid w:val="005427C9"/>
    <w:rsid w:val="00570DA5"/>
    <w:rsid w:val="005A2CC2"/>
    <w:rsid w:val="005A7B30"/>
    <w:rsid w:val="005E5202"/>
    <w:rsid w:val="005F25FD"/>
    <w:rsid w:val="006640FE"/>
    <w:rsid w:val="006D0424"/>
    <w:rsid w:val="0070325D"/>
    <w:rsid w:val="007364C6"/>
    <w:rsid w:val="007407A3"/>
    <w:rsid w:val="00756F1C"/>
    <w:rsid w:val="00771954"/>
    <w:rsid w:val="007B0AF3"/>
    <w:rsid w:val="007F24A3"/>
    <w:rsid w:val="007F7A6E"/>
    <w:rsid w:val="00811B79"/>
    <w:rsid w:val="00872D64"/>
    <w:rsid w:val="008C08C7"/>
    <w:rsid w:val="00916DB6"/>
    <w:rsid w:val="009626CF"/>
    <w:rsid w:val="00981AAE"/>
    <w:rsid w:val="009E1C29"/>
    <w:rsid w:val="009E31A4"/>
    <w:rsid w:val="00A60A5F"/>
    <w:rsid w:val="00AF3C01"/>
    <w:rsid w:val="00B146D3"/>
    <w:rsid w:val="00B347D5"/>
    <w:rsid w:val="00B830F3"/>
    <w:rsid w:val="00BD738F"/>
    <w:rsid w:val="00BE5DE9"/>
    <w:rsid w:val="00BF208B"/>
    <w:rsid w:val="00C1668F"/>
    <w:rsid w:val="00C25FA0"/>
    <w:rsid w:val="00C7268B"/>
    <w:rsid w:val="00C74135"/>
    <w:rsid w:val="00CF6188"/>
    <w:rsid w:val="00D63691"/>
    <w:rsid w:val="00DB1698"/>
    <w:rsid w:val="00DC2F18"/>
    <w:rsid w:val="00DD4BC1"/>
    <w:rsid w:val="00E0263E"/>
    <w:rsid w:val="00E65895"/>
    <w:rsid w:val="00EA600C"/>
    <w:rsid w:val="00EC5D57"/>
    <w:rsid w:val="00EF5248"/>
    <w:rsid w:val="00F008B7"/>
    <w:rsid w:val="00F22125"/>
    <w:rsid w:val="00F237B4"/>
    <w:rsid w:val="00FA345D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CF6B"/>
  <w15:chartTrackingRefBased/>
  <w15:docId w15:val="{E6CFF613-AEC6-4CAB-903C-F0019601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17DA"/>
    <w:pPr>
      <w:keepNext/>
      <w:numPr>
        <w:numId w:val="11"/>
      </w:numPr>
      <w:tabs>
        <w:tab w:val="clear" w:pos="-218"/>
        <w:tab w:val="num" w:pos="360"/>
      </w:tabs>
      <w:suppressAutoHyphens/>
      <w:ind w:left="0" w:firstLine="0"/>
      <w:jc w:val="center"/>
      <w:outlineLvl w:val="0"/>
    </w:pPr>
    <w:rPr>
      <w:b/>
      <w:sz w:val="22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18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5A7B30"/>
  </w:style>
  <w:style w:type="character" w:customStyle="1" w:styleId="TekstkomentarzaZnak">
    <w:name w:val="Tekst komentarza Znak"/>
    <w:basedOn w:val="Domylnaczcionkaakapitu"/>
    <w:link w:val="Tekstkomentarza"/>
    <w:semiHidden/>
    <w:rsid w:val="005A7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5A7B30"/>
    <w:rPr>
      <w:snapToGrid w:val="0"/>
      <w:sz w:val="24"/>
    </w:rPr>
  </w:style>
  <w:style w:type="paragraph" w:styleId="Tekstpodstawowy">
    <w:name w:val="Body Text"/>
    <w:aliases w:val="(F2)"/>
    <w:basedOn w:val="Normalny"/>
    <w:link w:val="TekstpodstawowyZnak"/>
    <w:rsid w:val="005A7B30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A7B30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SP17122906">
    <w:name w:val="SP.17.122906"/>
    <w:basedOn w:val="Normalny"/>
    <w:rsid w:val="005A7B30"/>
    <w:rPr>
      <w:rFonts w:ascii="NDKPJE+TimesNewRoman" w:hAnsi="NDKPJE+TimesNewRoman"/>
      <w:snapToGrid w:val="0"/>
      <w:color w:val="000000"/>
      <w:sz w:val="24"/>
    </w:rPr>
  </w:style>
  <w:style w:type="paragraph" w:customStyle="1" w:styleId="Tre">
    <w:name w:val="Treść"/>
    <w:rsid w:val="005A7B30"/>
    <w:pPr>
      <w:spacing w:after="0" w:line="240" w:lineRule="auto"/>
    </w:pPr>
    <w:rPr>
      <w:rFonts w:ascii="Helvetica" w:eastAsia="Arial Unicode MS" w:hAnsi="Helvetica" w:cs="Times New Roman"/>
      <w:szCs w:val="20"/>
      <w:lang w:val="en-US" w:eastAsia="pl-PL"/>
    </w:rPr>
  </w:style>
  <w:style w:type="paragraph" w:customStyle="1" w:styleId="ArialNarow">
    <w:name w:val="Arial Narow"/>
    <w:basedOn w:val="Normalny"/>
    <w:link w:val="ArialNarowZnak"/>
    <w:rsid w:val="005A7B30"/>
    <w:rPr>
      <w:rFonts w:ascii="Arial Narrow" w:eastAsia="Calibri" w:hAnsi="Arial Narrow" w:cs="Arial Narrow"/>
      <w:sz w:val="24"/>
      <w:szCs w:val="24"/>
    </w:rPr>
  </w:style>
  <w:style w:type="character" w:customStyle="1" w:styleId="ArialNarowZnak">
    <w:name w:val="Arial Narow Znak"/>
    <w:link w:val="ArialNarow"/>
    <w:locked/>
    <w:rsid w:val="005A7B30"/>
    <w:rPr>
      <w:rFonts w:ascii="Arial Narrow" w:eastAsia="Calibri" w:hAnsi="Arial Narrow" w:cs="Arial Narro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37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424"/>
    <w:pPr>
      <w:tabs>
        <w:tab w:val="center" w:pos="4536"/>
        <w:tab w:val="right" w:pos="9072"/>
      </w:tabs>
    </w:pPr>
    <w:rPr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D04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A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02327D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189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23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11B79"/>
    <w:pPr>
      <w:autoSpaceDN w:val="0"/>
      <w:spacing w:before="100" w:after="119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Standard">
    <w:name w:val="Standard"/>
    <w:rsid w:val="00811B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1717DA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1717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2A391F"/>
  </w:style>
  <w:style w:type="paragraph" w:styleId="Stopka">
    <w:name w:val="footer"/>
    <w:basedOn w:val="Normalny"/>
    <w:link w:val="StopkaZnak"/>
    <w:uiPriority w:val="99"/>
    <w:unhideWhenUsed/>
    <w:rsid w:val="00000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2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2C67-50D5-4BBC-AD69-60C8F9CB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Helbing</dc:creator>
  <cp:keywords/>
  <dc:description/>
  <cp:lastModifiedBy>Krzysztof Helbing</cp:lastModifiedBy>
  <cp:revision>7</cp:revision>
  <cp:lastPrinted>2023-11-12T06:17:00Z</cp:lastPrinted>
  <dcterms:created xsi:type="dcterms:W3CDTF">2023-11-12T05:40:00Z</dcterms:created>
  <dcterms:modified xsi:type="dcterms:W3CDTF">2023-11-12T06:55:00Z</dcterms:modified>
</cp:coreProperties>
</file>