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329" w:rsidRDefault="00AC0329" w:rsidP="00AC0329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hAnsi="Times New Roman"/>
          <w:b/>
          <w:spacing w:val="20"/>
          <w:sz w:val="24"/>
        </w:rPr>
      </w:pPr>
      <w:r>
        <w:rPr>
          <w:rFonts w:ascii="Times New Roman" w:hAnsi="Times New Roman"/>
          <w:b/>
          <w:spacing w:val="20"/>
          <w:sz w:val="24"/>
        </w:rPr>
        <w:t>GWARANCJ</w:t>
      </w:r>
      <w:r w:rsidR="009A5F11">
        <w:rPr>
          <w:rFonts w:ascii="Times New Roman" w:hAnsi="Times New Roman"/>
          <w:b/>
          <w:spacing w:val="20"/>
          <w:sz w:val="24"/>
        </w:rPr>
        <w:t>A</w:t>
      </w:r>
    </w:p>
    <w:p w:rsidR="00AC0329" w:rsidRDefault="00AC0329" w:rsidP="00AC0329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hAnsi="Times New Roman"/>
          <w:b/>
          <w:spacing w:val="20"/>
          <w:sz w:val="20"/>
        </w:rPr>
      </w:pPr>
      <w:r>
        <w:rPr>
          <w:rFonts w:ascii="Times New Roman" w:hAnsi="Times New Roman"/>
          <w:b/>
          <w:spacing w:val="20"/>
          <w:sz w:val="20"/>
        </w:rPr>
        <w:t xml:space="preserve">na roboty budowlane wykonane na podstawie </w:t>
      </w:r>
    </w:p>
    <w:p w:rsidR="00AC0329" w:rsidRDefault="00AC0329" w:rsidP="00AC0329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hAnsi="Times New Roman"/>
          <w:b/>
          <w:spacing w:val="20"/>
          <w:sz w:val="20"/>
        </w:rPr>
      </w:pPr>
      <w:r>
        <w:rPr>
          <w:rFonts w:ascii="Times New Roman" w:hAnsi="Times New Roman"/>
          <w:b/>
          <w:spacing w:val="20"/>
          <w:sz w:val="20"/>
        </w:rPr>
        <w:t>umowy nr …………………………. z dnia ……………………………r.</w:t>
      </w:r>
    </w:p>
    <w:p w:rsidR="00AC0329" w:rsidRDefault="00AC0329" w:rsidP="00AC0329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line="240" w:lineRule="auto"/>
        <w:ind w:left="0"/>
        <w:textAlignment w:val="baseline"/>
        <w:rPr>
          <w:rFonts w:ascii="Times New Roman" w:hAnsi="Times New Roman"/>
          <w:sz w:val="18"/>
        </w:rPr>
      </w:pPr>
    </w:p>
    <w:p w:rsidR="00AC0329" w:rsidRDefault="00AC0329" w:rsidP="00AC0329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line="240" w:lineRule="auto"/>
        <w:ind w:left="0"/>
        <w:textAlignment w:val="baseline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udzielona przez:</w:t>
      </w:r>
    </w:p>
    <w:p w:rsidR="00AC0329" w:rsidRDefault="00AC0329" w:rsidP="00AC0329">
      <w:pPr>
        <w:pStyle w:val="Akapitzlist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line="240" w:lineRule="auto"/>
        <w:ind w:left="284" w:hanging="284"/>
        <w:contextualSpacing/>
        <w:textAlignment w:val="baseline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……………………………………………………………………………………………………………...…… z siedzibą w ………………………..…………..…….…… przy ul. …………………..………………………, reprezentowaną przez ………………………………………………………………..…………………………, zwanym w dalszej części </w:t>
      </w:r>
      <w:r>
        <w:rPr>
          <w:rFonts w:ascii="Times New Roman" w:hAnsi="Times New Roman"/>
          <w:b/>
          <w:sz w:val="20"/>
        </w:rPr>
        <w:t>Wykonawcą</w:t>
      </w:r>
      <w:r>
        <w:rPr>
          <w:rFonts w:ascii="Times New Roman" w:hAnsi="Times New Roman"/>
          <w:sz w:val="20"/>
        </w:rPr>
        <w:t>,</w:t>
      </w:r>
    </w:p>
    <w:p w:rsidR="00AC0329" w:rsidRDefault="00AC0329" w:rsidP="00AC0329">
      <w:pPr>
        <w:pStyle w:val="Akapitzlist"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line="240" w:lineRule="auto"/>
        <w:ind w:left="284" w:hanging="284"/>
        <w:textAlignment w:val="baseline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na rzecz</w:t>
      </w:r>
    </w:p>
    <w:p w:rsidR="00AC0329" w:rsidRDefault="00AC0329" w:rsidP="00AC0329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line="240" w:lineRule="auto"/>
        <w:ind w:left="284" w:hanging="284"/>
        <w:contextualSpacing/>
        <w:textAlignment w:val="baseline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……………………………………………………………………………………………………………...…… z siedzibą w ………………………..…………..…….…… przy ul. …………………..………………………, reprezentowaną przez ………………………………………………………………..…………………………, zwanym w dalszej części </w:t>
      </w:r>
      <w:r>
        <w:rPr>
          <w:rFonts w:ascii="Times New Roman" w:hAnsi="Times New Roman"/>
          <w:b/>
          <w:sz w:val="20"/>
        </w:rPr>
        <w:t>Zamawiającym</w:t>
      </w:r>
      <w:r>
        <w:rPr>
          <w:rFonts w:ascii="Times New Roman" w:hAnsi="Times New Roman"/>
          <w:sz w:val="20"/>
        </w:rPr>
        <w:t>,</w:t>
      </w:r>
    </w:p>
    <w:p w:rsidR="00AC0329" w:rsidRDefault="00AC0329" w:rsidP="00AC0329">
      <w:pPr>
        <w:pStyle w:val="Akapitzlist"/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line="240" w:lineRule="auto"/>
        <w:ind w:left="0"/>
        <w:textAlignment w:val="baseline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 następującej treści:</w:t>
      </w:r>
    </w:p>
    <w:p w:rsidR="00AC0329" w:rsidRDefault="00AC0329" w:rsidP="00AC0329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line="240" w:lineRule="auto"/>
        <w:ind w:left="0"/>
        <w:textAlignment w:val="baseline"/>
        <w:rPr>
          <w:rFonts w:ascii="Times New Roman" w:hAnsi="Times New Roman"/>
          <w:sz w:val="18"/>
          <w:szCs w:val="18"/>
        </w:rPr>
      </w:pPr>
    </w:p>
    <w:p w:rsidR="00AC0329" w:rsidRDefault="00AC0329" w:rsidP="00AC0329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line="240" w:lineRule="auto"/>
        <w:ind w:left="0"/>
        <w:jc w:val="center"/>
        <w:textAlignment w:val="baseline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§ 1</w:t>
      </w:r>
    </w:p>
    <w:p w:rsidR="00AC0329" w:rsidRDefault="00AC0329" w:rsidP="00AC032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contextualSpacing/>
        <w:rPr>
          <w:rFonts w:ascii="Times New Roman" w:eastAsia="TimesNewRoman" w:hAnsi="Times New Roman"/>
          <w:sz w:val="20"/>
          <w:szCs w:val="24"/>
        </w:rPr>
      </w:pPr>
      <w:r>
        <w:rPr>
          <w:rFonts w:ascii="Times New Roman" w:hAnsi="Times New Roman"/>
          <w:sz w:val="20"/>
        </w:rPr>
        <w:t>Wykonawca – gwarant udziela Zamawiającemu gwarancji na przedmiot (</w:t>
      </w:r>
      <w:r>
        <w:rPr>
          <w:rFonts w:ascii="Times New Roman" w:eastAsia="TimesNewRoman" w:hAnsi="Times New Roman"/>
          <w:sz w:val="20"/>
          <w:szCs w:val="24"/>
        </w:rPr>
        <w:t>roboty budowlane, instalacje, urządzenia)</w:t>
      </w:r>
      <w:r>
        <w:rPr>
          <w:rFonts w:ascii="Times New Roman" w:hAnsi="Times New Roman"/>
          <w:sz w:val="20"/>
        </w:rPr>
        <w:t xml:space="preserve"> objęty umową nr ………….………….. z dnia ………………….. r. na okres </w:t>
      </w:r>
      <w:r w:rsidR="001C316A">
        <w:rPr>
          <w:rFonts w:ascii="Times New Roman" w:hAnsi="Times New Roman"/>
          <w:sz w:val="20"/>
          <w:lang w:val="pl-PL"/>
        </w:rPr>
        <w:t>60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szCs w:val="20"/>
        </w:rPr>
        <w:t>miesięcy liczony od dnia podpisania bez zastrzeżeń protokołu odbioru końcowego robót, a w przypadku stwierdzenia usterek, od dnia podpisania protokołu odbioru końcowego robót zawierającego potwierdzenie usunięcia usterek</w:t>
      </w:r>
      <w:r>
        <w:rPr>
          <w:rFonts w:ascii="Times New Roman" w:eastAsia="Bookman Old Style" w:hAnsi="Times New Roman"/>
          <w:sz w:val="20"/>
        </w:rPr>
        <w:t>, tj. od …………………………………........</w:t>
      </w:r>
      <w:bookmarkStart w:id="0" w:name="_GoBack"/>
      <w:bookmarkEnd w:id="0"/>
    </w:p>
    <w:p w:rsidR="00AC0329" w:rsidRDefault="00AC0329" w:rsidP="00AC032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contextualSpacing/>
        <w:rPr>
          <w:rFonts w:ascii="Times New Roman" w:eastAsia="TimesNewRoman" w:hAnsi="Times New Roman"/>
          <w:sz w:val="20"/>
          <w:szCs w:val="24"/>
        </w:rPr>
      </w:pPr>
      <w:r>
        <w:rPr>
          <w:rFonts w:ascii="Times New Roman" w:hAnsi="Times New Roman"/>
          <w:sz w:val="20"/>
        </w:rPr>
        <w:t>W okresie gwarancji Wykonawca ma obowiązek bezpłatnego usunięcia wszelkich wad, jakie wystąpią w przedmiocie umowy, w terminie nie dłuższym niż 14 dni liczonych od dnia ich zgłoszenia, z zastrzeżeniem ust. 5 i § 2.</w:t>
      </w:r>
    </w:p>
    <w:p w:rsidR="00AC0329" w:rsidRDefault="00AC0329" w:rsidP="00AC032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contextualSpacing/>
        <w:rPr>
          <w:rFonts w:ascii="Times New Roman" w:eastAsia="TimesNewRoman" w:hAnsi="Times New Roman"/>
          <w:sz w:val="20"/>
          <w:szCs w:val="24"/>
        </w:rPr>
      </w:pPr>
      <w:r>
        <w:rPr>
          <w:rFonts w:ascii="Times New Roman" w:hAnsi="Times New Roman"/>
          <w:sz w:val="20"/>
        </w:rPr>
        <w:t>W przypadku niewywiązania się Wykonawcy z obowiązku, o którym mowa w ust. 2, Zamawiający będzie uprawniony do dokonania usunięcia wad na koszt i ryzyko Wykonawcy.</w:t>
      </w:r>
    </w:p>
    <w:p w:rsidR="00AC0329" w:rsidRDefault="00AC0329" w:rsidP="00AC032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contextualSpacing/>
        <w:rPr>
          <w:rFonts w:ascii="Times New Roman" w:eastAsia="TimesNewRoman" w:hAnsi="Times New Roman"/>
          <w:sz w:val="20"/>
          <w:szCs w:val="24"/>
        </w:rPr>
      </w:pPr>
      <w:r>
        <w:rPr>
          <w:rFonts w:ascii="Times New Roman" w:hAnsi="Times New Roman"/>
          <w:sz w:val="20"/>
        </w:rPr>
        <w:t>W przypadku nieterminowego wywiązania się Wykonawcy z obowiązku, o którym mowa w ust. 2, Zamawiający będzie uprawniony do naliczenia kary umownej z tytułu nieusunięcia wad terminie, zgodnie z postanowieniami umowy, której dotyczy niniejsza gwarancja.</w:t>
      </w:r>
    </w:p>
    <w:p w:rsidR="00AC0329" w:rsidRDefault="00AC0329" w:rsidP="00AC032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contextualSpacing/>
        <w:rPr>
          <w:rFonts w:ascii="Times New Roman" w:eastAsia="TimesNewRoman" w:hAnsi="Times New Roman"/>
          <w:sz w:val="20"/>
          <w:szCs w:val="24"/>
        </w:rPr>
      </w:pPr>
      <w:r>
        <w:rPr>
          <w:rFonts w:ascii="Times New Roman" w:eastAsia="TimesNewRoman" w:hAnsi="Times New Roman"/>
          <w:sz w:val="20"/>
          <w:szCs w:val="24"/>
        </w:rPr>
        <w:t>W przypadku wystąpienia wad uniemożliwiających użytkowanie przedmiotu umowy zgodnie z jego przeznaczeniem Zamawiający może żądać wykonania tego przedmiotu po raz drugi wyznaczając Wykonawcy odpowiedni termin, zachowując jednocześnie prawo domagania się od Wykonawcy naprawienia szkody wynikłej z opóźnienia.</w:t>
      </w:r>
    </w:p>
    <w:p w:rsidR="00AC0329" w:rsidRDefault="00AC0329" w:rsidP="00AC032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contextualSpacing/>
        <w:rPr>
          <w:rFonts w:ascii="Times New Roman" w:eastAsia="TimesNewRoman" w:hAnsi="Times New Roman"/>
          <w:sz w:val="20"/>
          <w:szCs w:val="24"/>
        </w:rPr>
      </w:pPr>
      <w:r>
        <w:rPr>
          <w:rFonts w:ascii="Times New Roman" w:hAnsi="Times New Roman"/>
          <w:sz w:val="20"/>
        </w:rPr>
        <w:t>Zamawiający ma prawo bez zgody Wykonawcy przeznaczyć zabezpieczenie należytego wykonania umowy na pokrycie ewentualnych roszczeń z tytułu nieusunięcia lub nienależytego usunięcia wad w okresie gwarancji jakości, w szczególności w przypadkach, o których mowa w ust. 3, 4 i 5.</w:t>
      </w:r>
    </w:p>
    <w:p w:rsidR="00AC0329" w:rsidRDefault="00AC0329" w:rsidP="00AC0329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line="240" w:lineRule="auto"/>
        <w:ind w:left="0"/>
        <w:textAlignment w:val="baseline"/>
        <w:rPr>
          <w:rFonts w:ascii="Times New Roman" w:eastAsia="Times New Roman" w:hAnsi="Times New Roman"/>
          <w:sz w:val="18"/>
          <w:szCs w:val="18"/>
        </w:rPr>
      </w:pPr>
    </w:p>
    <w:p w:rsidR="00AC0329" w:rsidRDefault="00AC0329" w:rsidP="00AC0329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line="240" w:lineRule="auto"/>
        <w:ind w:left="0"/>
        <w:jc w:val="center"/>
        <w:textAlignment w:val="baseline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§ 2</w:t>
      </w:r>
    </w:p>
    <w:p w:rsidR="00AC0329" w:rsidRDefault="00AC0329" w:rsidP="00AC0329">
      <w:pPr>
        <w:pStyle w:val="Akapitzlist"/>
        <w:overflowPunct w:val="0"/>
        <w:autoSpaceDE w:val="0"/>
        <w:autoSpaceDN w:val="0"/>
        <w:adjustRightInd w:val="0"/>
        <w:spacing w:line="240" w:lineRule="auto"/>
        <w:ind w:left="0"/>
        <w:textAlignment w:val="baseline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Gwarancją nie są objęte wady powstałe wskutek niewłaściwego użytkowania, niewłaściwej konserwacji, uszkodzeń mechanicznych, zdarzeń losowych.</w:t>
      </w:r>
    </w:p>
    <w:p w:rsidR="00AC0329" w:rsidRDefault="00AC0329" w:rsidP="00AC0329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line="240" w:lineRule="auto"/>
        <w:ind w:left="0"/>
        <w:textAlignment w:val="baseline"/>
        <w:rPr>
          <w:rFonts w:ascii="Times New Roman" w:hAnsi="Times New Roman"/>
          <w:sz w:val="18"/>
          <w:szCs w:val="18"/>
        </w:rPr>
      </w:pPr>
    </w:p>
    <w:p w:rsidR="00AC0329" w:rsidRDefault="00AC0329" w:rsidP="00AC0329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line="240" w:lineRule="auto"/>
        <w:ind w:left="0"/>
        <w:jc w:val="center"/>
        <w:textAlignment w:val="baseline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§ 3</w:t>
      </w:r>
    </w:p>
    <w:p w:rsidR="00AC0329" w:rsidRDefault="00AC0329" w:rsidP="00AC0329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ind w:left="284" w:hanging="284"/>
        <w:contextualSpacing/>
        <w:textAlignment w:val="baseline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Jeżeli w ramach niniejszej gwarancji łączna wartość usuniętych wad przekroczy </w:t>
      </w:r>
      <w:r w:rsidR="009A5F11">
        <w:rPr>
          <w:rFonts w:ascii="Times New Roman" w:hAnsi="Times New Roman"/>
          <w:sz w:val="20"/>
          <w:lang w:val="pl-PL"/>
        </w:rPr>
        <w:t>10</w:t>
      </w:r>
      <w:r>
        <w:rPr>
          <w:rFonts w:ascii="Times New Roman" w:hAnsi="Times New Roman"/>
          <w:sz w:val="20"/>
        </w:rPr>
        <w:t xml:space="preserve">% wartości </w:t>
      </w:r>
      <w:r w:rsidR="009A5F11">
        <w:rPr>
          <w:rFonts w:ascii="Times New Roman" w:hAnsi="Times New Roman"/>
          <w:sz w:val="20"/>
          <w:lang w:val="pl-PL"/>
        </w:rPr>
        <w:t xml:space="preserve">netto </w:t>
      </w:r>
      <w:r>
        <w:rPr>
          <w:rFonts w:ascii="Times New Roman" w:hAnsi="Times New Roman"/>
          <w:sz w:val="20"/>
        </w:rPr>
        <w:t xml:space="preserve">przedmiotu umowy, termin gwarancji biegnie na nowo od dnia skutecznego usunięcia ostatniej z wad, która składać się będzie na przekroczenie </w:t>
      </w:r>
      <w:r w:rsidR="009A5F11">
        <w:rPr>
          <w:rFonts w:ascii="Times New Roman" w:hAnsi="Times New Roman"/>
          <w:sz w:val="20"/>
          <w:lang w:val="pl-PL"/>
        </w:rPr>
        <w:t>1</w:t>
      </w:r>
      <w:r>
        <w:rPr>
          <w:rFonts w:ascii="Times New Roman" w:hAnsi="Times New Roman"/>
          <w:sz w:val="20"/>
        </w:rPr>
        <w:t>0%-</w:t>
      </w:r>
      <w:proofErr w:type="spellStart"/>
      <w:r>
        <w:rPr>
          <w:rFonts w:ascii="Times New Roman" w:hAnsi="Times New Roman"/>
          <w:sz w:val="20"/>
        </w:rPr>
        <w:t>wej</w:t>
      </w:r>
      <w:proofErr w:type="spellEnd"/>
      <w:r>
        <w:rPr>
          <w:rFonts w:ascii="Times New Roman" w:hAnsi="Times New Roman"/>
          <w:sz w:val="20"/>
        </w:rPr>
        <w:t xml:space="preserve"> wartości</w:t>
      </w:r>
      <w:r w:rsidR="009A5F11">
        <w:rPr>
          <w:rFonts w:ascii="Times New Roman" w:hAnsi="Times New Roman"/>
          <w:sz w:val="20"/>
          <w:lang w:val="pl-PL"/>
        </w:rPr>
        <w:t xml:space="preserve"> netto</w:t>
      </w:r>
      <w:r>
        <w:rPr>
          <w:rFonts w:ascii="Times New Roman" w:hAnsi="Times New Roman"/>
          <w:sz w:val="20"/>
        </w:rPr>
        <w:t xml:space="preserve"> przedmiotu umowy. </w:t>
      </w:r>
    </w:p>
    <w:p w:rsidR="00AC0329" w:rsidRDefault="00AC0329" w:rsidP="00AC0329">
      <w:pPr>
        <w:pStyle w:val="Akapitzlist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line="240" w:lineRule="auto"/>
        <w:ind w:left="284" w:hanging="284"/>
        <w:contextualSpacing/>
        <w:textAlignment w:val="baseline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Okres gwarancji ulega każdorazowo przedłużeniu o czas wystąpienia wady, czyli o czas liczony od dnia zgłoszenia wady przez Zamawiającego do dnia usunięcia wady.</w:t>
      </w:r>
    </w:p>
    <w:p w:rsidR="00AC0329" w:rsidRDefault="00AC0329" w:rsidP="00AC0329">
      <w:pPr>
        <w:pStyle w:val="Akapitzlist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line="240" w:lineRule="auto"/>
        <w:ind w:left="284" w:hanging="284"/>
        <w:contextualSpacing/>
        <w:textAlignment w:val="baseline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Zamawiający może dochodzić roszczeń wynikających z gwarancji także po upływie okresu gwarancji, jeżeli dokonał zgłoszenia wady przed jego upływem.</w:t>
      </w:r>
    </w:p>
    <w:p w:rsidR="00AC0329" w:rsidRDefault="00AC0329" w:rsidP="00AC0329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line="240" w:lineRule="auto"/>
        <w:ind w:left="0"/>
        <w:textAlignment w:val="baseline"/>
        <w:rPr>
          <w:rFonts w:ascii="Times New Roman" w:hAnsi="Times New Roman"/>
          <w:sz w:val="18"/>
          <w:szCs w:val="18"/>
        </w:rPr>
      </w:pPr>
    </w:p>
    <w:p w:rsidR="00AC0329" w:rsidRDefault="00AC0329" w:rsidP="00AC0329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line="240" w:lineRule="auto"/>
        <w:ind w:left="0"/>
        <w:jc w:val="center"/>
        <w:textAlignment w:val="baseline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§ 4</w:t>
      </w:r>
    </w:p>
    <w:p w:rsidR="00AC0329" w:rsidRDefault="00AC0329" w:rsidP="00AC0329">
      <w:pPr>
        <w:pStyle w:val="Akapitzlist"/>
        <w:numPr>
          <w:ilvl w:val="1"/>
          <w:numId w:val="5"/>
        </w:numPr>
        <w:overflowPunct w:val="0"/>
        <w:autoSpaceDE w:val="0"/>
        <w:autoSpaceDN w:val="0"/>
        <w:adjustRightInd w:val="0"/>
        <w:spacing w:line="240" w:lineRule="auto"/>
        <w:ind w:left="284" w:hanging="284"/>
        <w:contextualSpacing/>
        <w:textAlignment w:val="baseline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Zgłoszenie wad przedmiotu umowy będzie następowało w formie pisemnej, faksem lub pocztą elektroniczną.</w:t>
      </w:r>
    </w:p>
    <w:p w:rsidR="00AC0329" w:rsidRDefault="00AC0329" w:rsidP="00AC0329">
      <w:pPr>
        <w:pStyle w:val="Akapitzlist"/>
        <w:numPr>
          <w:ilvl w:val="1"/>
          <w:numId w:val="5"/>
        </w:numPr>
        <w:overflowPunct w:val="0"/>
        <w:autoSpaceDE w:val="0"/>
        <w:autoSpaceDN w:val="0"/>
        <w:adjustRightInd w:val="0"/>
        <w:spacing w:line="240" w:lineRule="auto"/>
        <w:ind w:left="284" w:hanging="284"/>
        <w:contextualSpacing/>
        <w:textAlignment w:val="baseline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 tym celu Wykonawca wskazuje nr faksu …………………….. oraz adres e-mail …………………………. dostępny w godzinach pracy Zamawiającego. Zgłoszenia przesłane po godzinach pracy Wykonawcy traktowane będą jak wysłane w najbliższym dniu roboczym o godzinie rozpoczęcia pracy Wykonawcy.</w:t>
      </w:r>
    </w:p>
    <w:p w:rsidR="00AC0329" w:rsidRDefault="00AC0329" w:rsidP="00AC0329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line="240" w:lineRule="auto"/>
        <w:ind w:left="0"/>
        <w:textAlignment w:val="baseline"/>
        <w:rPr>
          <w:rFonts w:ascii="Times New Roman" w:hAnsi="Times New Roman"/>
          <w:sz w:val="20"/>
        </w:rPr>
      </w:pPr>
    </w:p>
    <w:p w:rsidR="00AC0329" w:rsidRDefault="00AC0329" w:rsidP="00AC0329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line="240" w:lineRule="auto"/>
        <w:ind w:left="0"/>
        <w:textAlignment w:val="baseline"/>
        <w:rPr>
          <w:rFonts w:ascii="Times New Roman" w:hAnsi="Times New Roman"/>
          <w:sz w:val="20"/>
        </w:rPr>
      </w:pPr>
    </w:p>
    <w:p w:rsidR="00AC0329" w:rsidRDefault="00AC0329" w:rsidP="00AC0329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line="240" w:lineRule="auto"/>
        <w:ind w:left="0"/>
        <w:textAlignment w:val="baseline"/>
        <w:rPr>
          <w:rFonts w:ascii="Times New Roman" w:hAnsi="Times New Roman"/>
          <w:sz w:val="20"/>
        </w:rPr>
      </w:pPr>
    </w:p>
    <w:p w:rsidR="00AC0329" w:rsidRDefault="00AC0329" w:rsidP="00AC0329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line="240" w:lineRule="auto"/>
        <w:ind w:left="0"/>
        <w:jc w:val="center"/>
        <w:textAlignment w:val="baseline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……………………………………</w:t>
      </w:r>
    </w:p>
    <w:p w:rsidR="00EE5AB1" w:rsidRPr="00AC0329" w:rsidRDefault="00AC0329" w:rsidP="00AC0329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line="240" w:lineRule="auto"/>
        <w:ind w:left="0"/>
        <w:textAlignment w:val="baseline"/>
      </w:pP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  <w:t xml:space="preserve">     WYKONAWCA 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  <w:t xml:space="preserve">                     ZAMAWIAJĄCY</w:t>
      </w:r>
    </w:p>
    <w:sectPr w:rsidR="00EE5AB1" w:rsidRPr="00AC0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63486"/>
    <w:multiLevelType w:val="hybridMultilevel"/>
    <w:tmpl w:val="60FC1E3C"/>
    <w:lvl w:ilvl="0" w:tplc="8070EE3A">
      <w:start w:val="1"/>
      <w:numFmt w:val="decimal"/>
      <w:lvlText w:val="%1.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1" w:tplc="62E08F28">
      <w:start w:val="1"/>
      <w:numFmt w:val="decimal"/>
      <w:lvlText w:val="%2."/>
      <w:lvlJc w:val="left"/>
      <w:pPr>
        <w:tabs>
          <w:tab w:val="num" w:pos="5760"/>
        </w:tabs>
        <w:ind w:left="5760" w:hanging="360"/>
      </w:pPr>
    </w:lvl>
    <w:lvl w:ilvl="2" w:tplc="0415001B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>
      <w:start w:val="1"/>
      <w:numFmt w:val="lowerLetter"/>
      <w:lvlText w:val="%5."/>
      <w:lvlJc w:val="left"/>
      <w:pPr>
        <w:ind w:left="7920" w:hanging="360"/>
      </w:pPr>
    </w:lvl>
    <w:lvl w:ilvl="5" w:tplc="0415001B">
      <w:start w:val="1"/>
      <w:numFmt w:val="lowerRoman"/>
      <w:lvlText w:val="%6."/>
      <w:lvlJc w:val="right"/>
      <w:pPr>
        <w:ind w:left="8640" w:hanging="180"/>
      </w:pPr>
    </w:lvl>
    <w:lvl w:ilvl="6" w:tplc="0415000F">
      <w:start w:val="1"/>
      <w:numFmt w:val="decimal"/>
      <w:lvlText w:val="%7."/>
      <w:lvlJc w:val="left"/>
      <w:pPr>
        <w:ind w:left="9360" w:hanging="360"/>
      </w:pPr>
    </w:lvl>
    <w:lvl w:ilvl="7" w:tplc="04150019">
      <w:start w:val="1"/>
      <w:numFmt w:val="lowerLetter"/>
      <w:lvlText w:val="%8."/>
      <w:lvlJc w:val="left"/>
      <w:pPr>
        <w:ind w:left="10080" w:hanging="360"/>
      </w:pPr>
    </w:lvl>
    <w:lvl w:ilvl="8" w:tplc="0415001B">
      <w:start w:val="1"/>
      <w:numFmt w:val="lowerRoman"/>
      <w:lvlText w:val="%9."/>
      <w:lvlJc w:val="right"/>
      <w:pPr>
        <w:ind w:left="10800" w:hanging="180"/>
      </w:pPr>
    </w:lvl>
  </w:abstractNum>
  <w:abstractNum w:abstractNumId="1" w15:restartNumberingAfterBreak="0">
    <w:nsid w:val="38D929D4"/>
    <w:multiLevelType w:val="hybridMultilevel"/>
    <w:tmpl w:val="C7E42A50"/>
    <w:lvl w:ilvl="0" w:tplc="62E08F28">
      <w:start w:val="1"/>
      <w:numFmt w:val="decimal"/>
      <w:lvlText w:val="%1."/>
      <w:lvlJc w:val="left"/>
      <w:pPr>
        <w:tabs>
          <w:tab w:val="num" w:pos="3164"/>
        </w:tabs>
        <w:ind w:left="316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716F7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C5E6751"/>
    <w:multiLevelType w:val="hybridMultilevel"/>
    <w:tmpl w:val="B9F220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461712"/>
    <w:multiLevelType w:val="hybridMultilevel"/>
    <w:tmpl w:val="E49A6440"/>
    <w:lvl w:ilvl="0" w:tplc="5608C4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4ED"/>
    <w:rsid w:val="001C316A"/>
    <w:rsid w:val="005814ED"/>
    <w:rsid w:val="009A5F11"/>
    <w:rsid w:val="00AC0329"/>
    <w:rsid w:val="00CD7E4C"/>
    <w:rsid w:val="00DE0FAE"/>
    <w:rsid w:val="00EE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B6FDA"/>
  <w15:chartTrackingRefBased/>
  <w15:docId w15:val="{45758126-7185-417F-B2AE-D77E911E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14ED"/>
    <w:pPr>
      <w:spacing w:after="0" w:line="36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aliases w:val="Tytuł1,Tytuł 1 st.,Tytu31"/>
    <w:basedOn w:val="Normalny"/>
    <w:next w:val="Normalny"/>
    <w:link w:val="Nagwek1Znak"/>
    <w:qFormat/>
    <w:rsid w:val="005814ED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1 Znak,Tytuł 1 st. Znak,Tytu31 Znak"/>
    <w:basedOn w:val="Domylnaczcionkaakapitu"/>
    <w:link w:val="Nagwek1"/>
    <w:rsid w:val="005814ED"/>
    <w:rPr>
      <w:rFonts w:ascii="Calibri" w:eastAsia="Calibri" w:hAnsi="Calibri" w:cs="Times New Roman"/>
      <w:b/>
      <w:bCs/>
      <w:sz w:val="28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5814ED"/>
    <w:pPr>
      <w:ind w:left="708"/>
    </w:pPr>
    <w:rPr>
      <w:lang w:val="x-none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5814ED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5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486</Words>
  <Characters>2917</Characters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2018-02-02T10:57:00Z</dcterms:created>
  <dcterms:modified xsi:type="dcterms:W3CDTF">2019-03-09T19:55:00Z</dcterms:modified>
</cp:coreProperties>
</file>