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0B" w:rsidRPr="008E7B12" w:rsidRDefault="00C7500B" w:rsidP="00C7500B">
      <w:pPr>
        <w:jc w:val="right"/>
        <w:rPr>
          <w:rFonts w:ascii="Arial" w:eastAsia="Calibri" w:hAnsi="Arial" w:cs="Arial"/>
          <w:sz w:val="24"/>
          <w:szCs w:val="24"/>
        </w:rPr>
      </w:pPr>
    </w:p>
    <w:p w:rsidR="00C7500B" w:rsidRPr="008E7B12" w:rsidRDefault="00C7500B" w:rsidP="00C7500B">
      <w:pPr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Giżycko, </w:t>
      </w:r>
      <w:r w:rsidRPr="008E7B1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20 listopada 2023</w:t>
      </w:r>
      <w:r w:rsidRPr="008E7B12">
        <w:rPr>
          <w:rFonts w:ascii="Arial" w:eastAsia="Calibri" w:hAnsi="Arial" w:cs="Arial"/>
          <w:sz w:val="20"/>
          <w:szCs w:val="20"/>
        </w:rPr>
        <w:t xml:space="preserve"> r.</w:t>
      </w:r>
    </w:p>
    <w:p w:rsidR="00C7500B" w:rsidRPr="008E7B12" w:rsidRDefault="00C7500B" w:rsidP="00C7500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E7B1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INFORMACJA Z OTWARCIA OFERT</w:t>
      </w:r>
    </w:p>
    <w:p w:rsidR="00C7500B" w:rsidRPr="008E7B12" w:rsidRDefault="00C7500B" w:rsidP="00C7500B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C7500B" w:rsidRPr="008E7B12" w:rsidRDefault="00C7500B" w:rsidP="00C7500B">
      <w:pPr>
        <w:spacing w:after="0" w:line="360" w:lineRule="auto"/>
        <w:ind w:left="720" w:firstLine="6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Dom Pomocy Społecznej </w:t>
      </w:r>
      <w:r w:rsidRPr="008E7B1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Giżycku, działając zgodnie z art. 222 ust. 5 </w:t>
      </w:r>
      <w:r w:rsidRPr="008E7B12">
        <w:rPr>
          <w:rFonts w:ascii="Arial" w:eastAsia="Times New Roman" w:hAnsi="Arial" w:cs="Arial"/>
          <w:sz w:val="24"/>
          <w:szCs w:val="24"/>
          <w:lang w:eastAsia="pl-PL"/>
        </w:rPr>
        <w:t>Ustawy z dnia 11 września 2019 r. – Prawo zamówień publicznych (</w:t>
      </w:r>
      <w:r w:rsidRPr="008E7B12">
        <w:rPr>
          <w:rFonts w:ascii="Arial" w:eastAsia="Calibri" w:hAnsi="Arial" w:cs="Arial"/>
          <w:sz w:val="24"/>
          <w:szCs w:val="24"/>
        </w:rPr>
        <w:t>t.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E7B12">
        <w:rPr>
          <w:rFonts w:ascii="Arial" w:eastAsia="Calibri" w:hAnsi="Arial" w:cs="Arial"/>
          <w:sz w:val="24"/>
          <w:szCs w:val="24"/>
        </w:rPr>
        <w:t>j.</w:t>
      </w:r>
      <w:r w:rsidRPr="008E7B12">
        <w:rPr>
          <w:rFonts w:ascii="Arial" w:eastAsia="Times New Roman" w:hAnsi="Arial" w:cs="Arial"/>
          <w:sz w:val="24"/>
          <w:szCs w:val="24"/>
          <w:lang w:eastAsia="pl-PL"/>
        </w:rPr>
        <w:t xml:space="preserve"> Dz. U. z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8E7B12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>
        <w:rPr>
          <w:rFonts w:ascii="Arial" w:eastAsia="Times New Roman" w:hAnsi="Arial" w:cs="Arial"/>
          <w:sz w:val="24"/>
          <w:szCs w:val="24"/>
          <w:lang w:eastAsia="pl-PL"/>
        </w:rPr>
        <w:t>605</w:t>
      </w:r>
      <w:r w:rsidRPr="008E7B12">
        <w:rPr>
          <w:rFonts w:ascii="Arial" w:eastAsia="Times New Roman" w:hAnsi="Arial" w:cs="Arial"/>
          <w:sz w:val="24"/>
          <w:szCs w:val="24"/>
          <w:lang w:eastAsia="pl-PL"/>
        </w:rPr>
        <w:t xml:space="preserve"> z późn.zm.),</w:t>
      </w:r>
      <w:r w:rsidRPr="008E7B1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pr</w:t>
      </w:r>
      <w:r w:rsidRPr="008E7B12">
        <w:rPr>
          <w:rFonts w:ascii="Arial" w:eastAsia="Times New Roman" w:hAnsi="Arial" w:cs="Arial"/>
          <w:sz w:val="24"/>
          <w:szCs w:val="24"/>
          <w:lang w:eastAsia="pl-PL"/>
        </w:rPr>
        <w:t xml:space="preserve">zekazuje informację z otwarcia ofert w postępowaniu o udzielenie zamówienia publicznego </w:t>
      </w:r>
      <w:r w:rsidRPr="008E7B12">
        <w:rPr>
          <w:rFonts w:ascii="Arial" w:eastAsia="Calibri" w:hAnsi="Arial" w:cs="Arial"/>
          <w:sz w:val="24"/>
          <w:szCs w:val="24"/>
        </w:rPr>
        <w:t xml:space="preserve">na </w:t>
      </w:r>
      <w:r w:rsidRPr="003D522C">
        <w:rPr>
          <w:rFonts w:ascii="Arial" w:eastAsia="Calibri" w:hAnsi="Arial" w:cs="Arial"/>
          <w:sz w:val="24"/>
          <w:szCs w:val="24"/>
        </w:rPr>
        <w:t>dostaw</w:t>
      </w:r>
      <w:r>
        <w:rPr>
          <w:rFonts w:ascii="Arial" w:eastAsia="Calibri" w:hAnsi="Arial" w:cs="Arial"/>
          <w:sz w:val="24"/>
          <w:szCs w:val="24"/>
        </w:rPr>
        <w:t>ę</w:t>
      </w:r>
      <w:r w:rsidRPr="003D522C">
        <w:rPr>
          <w:rFonts w:ascii="Arial" w:eastAsia="Calibri" w:hAnsi="Arial" w:cs="Arial"/>
          <w:sz w:val="24"/>
          <w:szCs w:val="24"/>
        </w:rPr>
        <w:t xml:space="preserve"> artykułów </w:t>
      </w:r>
      <w:r>
        <w:rPr>
          <w:rFonts w:ascii="Arial" w:eastAsia="Calibri" w:hAnsi="Arial" w:cs="Arial"/>
          <w:sz w:val="24"/>
          <w:szCs w:val="24"/>
        </w:rPr>
        <w:t xml:space="preserve">mleczarskich </w:t>
      </w:r>
      <w:r w:rsidRPr="003D522C">
        <w:rPr>
          <w:rFonts w:ascii="Arial" w:eastAsia="Calibri" w:hAnsi="Arial" w:cs="Arial"/>
          <w:sz w:val="24"/>
          <w:szCs w:val="24"/>
        </w:rPr>
        <w:t xml:space="preserve">na potrzeby </w:t>
      </w:r>
      <w:r>
        <w:rPr>
          <w:rFonts w:ascii="Arial" w:eastAsia="Calibri" w:hAnsi="Arial" w:cs="Arial"/>
          <w:sz w:val="24"/>
          <w:szCs w:val="24"/>
        </w:rPr>
        <w:t>D</w:t>
      </w:r>
      <w:r w:rsidRPr="003D522C">
        <w:rPr>
          <w:rFonts w:ascii="Arial" w:eastAsia="Calibri" w:hAnsi="Arial" w:cs="Arial"/>
          <w:sz w:val="24"/>
          <w:szCs w:val="24"/>
        </w:rPr>
        <w:t xml:space="preserve">omu </w:t>
      </w:r>
      <w:r>
        <w:rPr>
          <w:rFonts w:ascii="Arial" w:eastAsia="Calibri" w:hAnsi="Arial" w:cs="Arial"/>
          <w:sz w:val="24"/>
          <w:szCs w:val="24"/>
        </w:rPr>
        <w:t>P</w:t>
      </w:r>
      <w:r w:rsidRPr="003D522C">
        <w:rPr>
          <w:rFonts w:ascii="Arial" w:eastAsia="Calibri" w:hAnsi="Arial" w:cs="Arial"/>
          <w:sz w:val="24"/>
          <w:szCs w:val="24"/>
        </w:rPr>
        <w:t xml:space="preserve">omocy </w:t>
      </w:r>
      <w:r>
        <w:rPr>
          <w:rFonts w:ascii="Arial" w:eastAsia="Calibri" w:hAnsi="Arial" w:cs="Arial"/>
          <w:sz w:val="24"/>
          <w:szCs w:val="24"/>
        </w:rPr>
        <w:t>S</w:t>
      </w:r>
      <w:r w:rsidRPr="003D522C">
        <w:rPr>
          <w:rFonts w:ascii="Arial" w:eastAsia="Calibri" w:hAnsi="Arial" w:cs="Arial"/>
          <w:sz w:val="24"/>
          <w:szCs w:val="24"/>
        </w:rPr>
        <w:t xml:space="preserve">połecznej w </w:t>
      </w:r>
      <w:r>
        <w:rPr>
          <w:rFonts w:ascii="Arial" w:eastAsia="Calibri" w:hAnsi="Arial" w:cs="Arial"/>
          <w:sz w:val="24"/>
          <w:szCs w:val="24"/>
        </w:rPr>
        <w:t>Giżycku, na 2024</w:t>
      </w:r>
      <w:r w:rsidRPr="003D522C">
        <w:rPr>
          <w:rFonts w:ascii="Arial" w:eastAsia="Calibri" w:hAnsi="Arial" w:cs="Arial"/>
          <w:sz w:val="24"/>
          <w:szCs w:val="24"/>
        </w:rPr>
        <w:t xml:space="preserve"> rok.</w:t>
      </w:r>
    </w:p>
    <w:p w:rsidR="00C7500B" w:rsidRPr="008E7B12" w:rsidRDefault="00C7500B" w:rsidP="00C7500B">
      <w:pPr>
        <w:spacing w:after="0" w:line="360" w:lineRule="auto"/>
        <w:ind w:left="720" w:firstLine="696"/>
        <w:jc w:val="both"/>
        <w:rPr>
          <w:rFonts w:ascii="Arial" w:eastAsia="Calibri" w:hAnsi="Arial" w:cs="Arial"/>
          <w:sz w:val="24"/>
          <w:szCs w:val="24"/>
        </w:rPr>
      </w:pPr>
    </w:p>
    <w:p w:rsidR="00C7500B" w:rsidRPr="008E7B12" w:rsidRDefault="00C7500B" w:rsidP="00C7500B">
      <w:pPr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8E7B12">
        <w:rPr>
          <w:rFonts w:ascii="Arial" w:eastAsia="Calibri" w:hAnsi="Arial" w:cs="Arial"/>
          <w:sz w:val="24"/>
          <w:szCs w:val="24"/>
        </w:rPr>
        <w:t xml:space="preserve">Zamawiający przeznacza na sfinansowanie </w:t>
      </w:r>
      <w:r w:rsidRPr="00D65EE0">
        <w:rPr>
          <w:rFonts w:ascii="Arial" w:eastAsia="Calibri" w:hAnsi="Arial" w:cs="Arial"/>
          <w:sz w:val="24"/>
          <w:szCs w:val="24"/>
        </w:rPr>
        <w:t xml:space="preserve">zamówienia </w:t>
      </w:r>
      <w:r w:rsidR="00240C7E">
        <w:rPr>
          <w:rFonts w:ascii="Arial" w:eastAsia="Calibri" w:hAnsi="Arial" w:cs="Arial"/>
          <w:sz w:val="24"/>
          <w:szCs w:val="24"/>
        </w:rPr>
        <w:t xml:space="preserve">155 052,22 </w:t>
      </w:r>
      <w:r w:rsidRPr="00D65EE0">
        <w:rPr>
          <w:rFonts w:ascii="Arial" w:eastAsia="Calibri" w:hAnsi="Arial" w:cs="Arial"/>
          <w:sz w:val="24"/>
          <w:szCs w:val="24"/>
        </w:rPr>
        <w:t>zł.</w:t>
      </w:r>
    </w:p>
    <w:tbl>
      <w:tblPr>
        <w:tblW w:w="7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3818"/>
        <w:gridCol w:w="1934"/>
      </w:tblGrid>
      <w:tr w:rsidR="00C7500B" w:rsidRPr="00E96332" w:rsidTr="00EE0B8F">
        <w:trPr>
          <w:trHeight w:val="1012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7500B" w:rsidRPr="00E96332" w:rsidRDefault="00C7500B" w:rsidP="00EE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63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 of.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7500B" w:rsidRPr="00E96332" w:rsidRDefault="00C7500B" w:rsidP="00EE0B8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6332">
              <w:rPr>
                <w:rFonts w:ascii="Arial" w:eastAsia="Calibri" w:hAnsi="Arial" w:cs="Arial"/>
                <w:sz w:val="18"/>
                <w:szCs w:val="18"/>
              </w:rPr>
              <w:t>Firma oraz siedziba Wykonawców, których oferty zostały otwarte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7500B" w:rsidRPr="00E96332" w:rsidRDefault="00C7500B" w:rsidP="00EE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63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– cena</w:t>
            </w:r>
          </w:p>
          <w:p w:rsidR="00C7500B" w:rsidRPr="00E96332" w:rsidRDefault="00C7500B" w:rsidP="00EE0B8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63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(brutto)</w:t>
            </w:r>
          </w:p>
        </w:tc>
      </w:tr>
      <w:tr w:rsidR="00C7500B" w:rsidRPr="00E96332" w:rsidTr="00EE0B8F">
        <w:trPr>
          <w:trHeight w:val="1517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0B" w:rsidRPr="00E96332" w:rsidRDefault="00C7500B" w:rsidP="00EE0B8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3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0B" w:rsidRPr="003B77A1" w:rsidRDefault="003B77A1" w:rsidP="00EE0B8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3B77A1">
              <w:rPr>
                <w:rFonts w:ascii="Arial" w:eastAsia="Calibri" w:hAnsi="Arial" w:cs="Arial"/>
              </w:rPr>
              <w:t>,, Mona-Kontra” Sp. z o.o.</w:t>
            </w:r>
          </w:p>
          <w:p w:rsidR="003B77A1" w:rsidRPr="003B77A1" w:rsidRDefault="003B77A1" w:rsidP="00EE0B8F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3B77A1" w:rsidRPr="003B77A1" w:rsidRDefault="003B77A1" w:rsidP="00EE0B8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3B77A1">
              <w:rPr>
                <w:rFonts w:ascii="Arial" w:hAnsi="Arial" w:cs="Arial"/>
              </w:rPr>
              <w:t>16-400 Suwałki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0B" w:rsidRPr="003B77A1" w:rsidRDefault="003B77A1" w:rsidP="00EE0B8F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77A1">
              <w:rPr>
                <w:rFonts w:ascii="Arial" w:eastAsia="Times New Roman" w:hAnsi="Arial" w:cs="Arial"/>
                <w:lang w:eastAsia="pl-PL"/>
              </w:rPr>
              <w:t>12</w:t>
            </w:r>
            <w:bookmarkStart w:id="0" w:name="_GoBack"/>
            <w:bookmarkEnd w:id="0"/>
            <w:r w:rsidRPr="003B77A1">
              <w:rPr>
                <w:rFonts w:ascii="Arial" w:eastAsia="Times New Roman" w:hAnsi="Arial" w:cs="Arial"/>
                <w:lang w:eastAsia="pl-PL"/>
              </w:rPr>
              <w:t>4 825,20 zł</w:t>
            </w:r>
          </w:p>
        </w:tc>
      </w:tr>
      <w:tr w:rsidR="00C7500B" w:rsidRPr="00E96332" w:rsidTr="00EE0B8F">
        <w:trPr>
          <w:trHeight w:val="1517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0B" w:rsidRPr="00E96332" w:rsidRDefault="00C7500B" w:rsidP="00EE0B8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3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0B" w:rsidRPr="00744840" w:rsidRDefault="003B77A1" w:rsidP="00EE0B8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744840">
              <w:rPr>
                <w:rFonts w:ascii="Arial" w:eastAsia="Calibri" w:hAnsi="Arial" w:cs="Arial"/>
              </w:rPr>
              <w:t>IL-KAS ILNICKI KASPEREK SPÓŁKA JAWNA</w:t>
            </w:r>
          </w:p>
          <w:p w:rsidR="003B77A1" w:rsidRPr="00744840" w:rsidRDefault="003B77A1" w:rsidP="00EE0B8F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3B77A1" w:rsidRPr="00290DA8" w:rsidRDefault="00744840" w:rsidP="00EE0B8F">
            <w:pPr>
              <w:spacing w:after="0"/>
              <w:jc w:val="center"/>
              <w:rPr>
                <w:rFonts w:ascii="Arial" w:eastAsia="Calibri" w:hAnsi="Arial" w:cs="Arial"/>
                <w:color w:val="FF0000"/>
              </w:rPr>
            </w:pPr>
            <w:r w:rsidRPr="00744840">
              <w:rPr>
                <w:rFonts w:ascii="Arial" w:eastAsia="Calibri" w:hAnsi="Arial" w:cs="Arial"/>
              </w:rPr>
              <w:t>11-500 GIŻYCKO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0B" w:rsidRPr="00564D6C" w:rsidRDefault="00744840" w:rsidP="00EE0B8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744840">
              <w:rPr>
                <w:rFonts w:ascii="Arial" w:eastAsia="Times New Roman" w:hAnsi="Arial" w:cs="Arial"/>
                <w:lang w:eastAsia="pl-PL"/>
              </w:rPr>
              <w:t>144 508,30 zł</w:t>
            </w:r>
          </w:p>
        </w:tc>
      </w:tr>
    </w:tbl>
    <w:p w:rsidR="00C7500B" w:rsidRPr="008E7B12" w:rsidRDefault="00C7500B" w:rsidP="00C7500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C7500B" w:rsidRPr="008E7B12" w:rsidRDefault="00C7500B" w:rsidP="00C7500B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7B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</w:t>
      </w:r>
    </w:p>
    <w:p w:rsidR="00C7500B" w:rsidRPr="008E7B12" w:rsidRDefault="00C7500B" w:rsidP="00C7500B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7500B" w:rsidRPr="003D522C" w:rsidRDefault="00C7500B" w:rsidP="00C7500B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D5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DYREKTOR</w:t>
      </w:r>
    </w:p>
    <w:p w:rsidR="00C7500B" w:rsidRPr="003D522C" w:rsidRDefault="00C7500B" w:rsidP="00C7500B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7500B" w:rsidRPr="003D522C" w:rsidRDefault="00C7500B" w:rsidP="00C7500B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7500B" w:rsidRPr="003D522C" w:rsidRDefault="00C7500B" w:rsidP="00C7500B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C7500B" w:rsidRPr="003D522C" w:rsidRDefault="00C7500B" w:rsidP="00C7500B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/-/</w:t>
      </w:r>
      <w:r w:rsidRPr="003D52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mgr Lucyna PIETRANIS</w:t>
      </w:r>
    </w:p>
    <w:p w:rsidR="00C7500B" w:rsidRPr="008E7B12" w:rsidRDefault="00C7500B" w:rsidP="00C7500B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66CA0" w:rsidRDefault="00166CA0"/>
    <w:sectPr w:rsidR="00166CA0" w:rsidSect="00D2058E">
      <w:headerReference w:type="default" r:id="rId8"/>
      <w:pgSz w:w="11906" w:h="16838"/>
      <w:pgMar w:top="709" w:right="851" w:bottom="1418" w:left="1418" w:header="571" w:footer="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32" w:rsidRDefault="00F91432" w:rsidP="00C7500B">
      <w:pPr>
        <w:spacing w:after="0" w:line="240" w:lineRule="auto"/>
      </w:pPr>
      <w:r>
        <w:separator/>
      </w:r>
    </w:p>
  </w:endnote>
  <w:endnote w:type="continuationSeparator" w:id="0">
    <w:p w:rsidR="00F91432" w:rsidRDefault="00F91432" w:rsidP="00C7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32" w:rsidRDefault="00F91432" w:rsidP="00C7500B">
      <w:pPr>
        <w:spacing w:after="0" w:line="240" w:lineRule="auto"/>
      </w:pPr>
      <w:r>
        <w:separator/>
      </w:r>
    </w:p>
  </w:footnote>
  <w:footnote w:type="continuationSeparator" w:id="0">
    <w:p w:rsidR="00F91432" w:rsidRDefault="00F91432" w:rsidP="00C7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D2" w:rsidRPr="007834C4" w:rsidRDefault="0015702F" w:rsidP="003764A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000000"/>
        <w:sz w:val="24"/>
        <w:szCs w:val="24"/>
        <w:lang w:eastAsia="x-none"/>
      </w:rPr>
    </w:pPr>
    <w:r w:rsidRPr="00F123A9">
      <w:rPr>
        <w:rFonts w:ascii="Arial" w:hAnsi="Arial" w:cs="Arial"/>
        <w:b/>
        <w:sz w:val="24"/>
        <w:szCs w:val="24"/>
        <w:lang w:eastAsia="x-none"/>
      </w:rPr>
      <w:t>Znak</w:t>
    </w:r>
    <w:r w:rsidRPr="00F123A9">
      <w:rPr>
        <w:rFonts w:ascii="Arial" w:hAnsi="Arial" w:cs="Arial"/>
        <w:b/>
        <w:sz w:val="24"/>
        <w:szCs w:val="24"/>
        <w:lang w:val="x-none" w:eastAsia="x-none"/>
      </w:rPr>
      <w:t xml:space="preserve"> zamówienia </w:t>
    </w:r>
    <w:r>
      <w:rPr>
        <w:rFonts w:ascii="Arial" w:eastAsia="Times New Roman" w:hAnsi="Arial" w:cs="Arial"/>
        <w:b/>
        <w:sz w:val="24"/>
        <w:szCs w:val="24"/>
        <w:lang w:eastAsia="zh-CN"/>
      </w:rPr>
      <w:t>DPS.DOT.</w:t>
    </w:r>
    <w:r w:rsidRPr="00C139FF">
      <w:t xml:space="preserve"> </w:t>
    </w:r>
    <w:r w:rsidR="00C7500B">
      <w:rPr>
        <w:rFonts w:ascii="Arial" w:eastAsia="Times New Roman" w:hAnsi="Arial" w:cs="Arial"/>
        <w:b/>
        <w:sz w:val="24"/>
        <w:szCs w:val="24"/>
        <w:lang w:eastAsia="zh-CN"/>
      </w:rPr>
      <w:t>3602.4</w:t>
    </w:r>
    <w:r w:rsidRPr="00C139FF">
      <w:rPr>
        <w:rFonts w:ascii="Arial" w:eastAsia="Times New Roman" w:hAnsi="Arial" w:cs="Arial"/>
        <w:b/>
        <w:sz w:val="24"/>
        <w:szCs w:val="24"/>
        <w:lang w:eastAsia="zh-CN"/>
      </w:rPr>
      <w:t>.2023</w:t>
    </w:r>
  </w:p>
  <w:p w:rsidR="008B10D2" w:rsidRPr="00F123A9" w:rsidRDefault="00F91432" w:rsidP="003764A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000000"/>
        <w:sz w:val="24"/>
        <w:szCs w:val="24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0B"/>
    <w:rsid w:val="0015702F"/>
    <w:rsid w:val="00166CA0"/>
    <w:rsid w:val="00240C7E"/>
    <w:rsid w:val="003B77A1"/>
    <w:rsid w:val="00744840"/>
    <w:rsid w:val="009054C7"/>
    <w:rsid w:val="00972A1D"/>
    <w:rsid w:val="00C7500B"/>
    <w:rsid w:val="00EC2973"/>
    <w:rsid w:val="00F400DF"/>
    <w:rsid w:val="00F9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00B"/>
  </w:style>
  <w:style w:type="paragraph" w:styleId="Stopka">
    <w:name w:val="footer"/>
    <w:basedOn w:val="Normalny"/>
    <w:link w:val="StopkaZnak"/>
    <w:uiPriority w:val="99"/>
    <w:unhideWhenUsed/>
    <w:rsid w:val="00C7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00B"/>
  </w:style>
  <w:style w:type="paragraph" w:styleId="Stopka">
    <w:name w:val="footer"/>
    <w:basedOn w:val="Normalny"/>
    <w:link w:val="StopkaZnak"/>
    <w:uiPriority w:val="99"/>
    <w:unhideWhenUsed/>
    <w:rsid w:val="00C7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FF5AC99-EACA-4612-95C9-EBC45C43F2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6</cp:revision>
  <dcterms:created xsi:type="dcterms:W3CDTF">2023-11-20T11:52:00Z</dcterms:created>
  <dcterms:modified xsi:type="dcterms:W3CDTF">2023-11-20T13:30:00Z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0f7c5bd7-a20d-4e2c-8c73-44ba802e6122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JyOG5QTnEXbUsGbV95gKGa5e2NEkCKSL</vt:lpwstr>
  </property>
</Properties>
</file>