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Załącznik nr 5 do SWZ</w:t>
      </w:r>
    </w:p>
    <w:p w:rsidR="00984204" w:rsidRPr="00AE02B9" w:rsidRDefault="00984204" w:rsidP="00984204">
      <w:pPr>
        <w:spacing w:before="120" w:line="276" w:lineRule="auto"/>
        <w:rPr>
          <w:rFonts w:ascii="Calibri" w:hAnsi="Calibri"/>
        </w:rPr>
      </w:pPr>
      <w:r w:rsidRPr="006A7DD2">
        <w:rPr>
          <w:rFonts w:ascii="Calibri" w:hAnsi="Calibri"/>
        </w:rPr>
        <w:t xml:space="preserve">Nr postępowania: </w:t>
      </w:r>
      <w:r w:rsidR="00627F48">
        <w:rPr>
          <w:rFonts w:ascii="Calibri" w:hAnsi="Calibri"/>
        </w:rPr>
        <w:t>SA.270.94</w:t>
      </w:r>
      <w:r w:rsidR="006A7DD2" w:rsidRPr="006A7DD2">
        <w:rPr>
          <w:rFonts w:ascii="Calibri" w:hAnsi="Calibri"/>
        </w:rPr>
        <w:t>.2022</w:t>
      </w:r>
    </w:p>
    <w:p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E02B9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E02B9">
        <w:rPr>
          <w:rFonts w:ascii="Calibri" w:hAnsi="Calibri" w:cs="Calibri"/>
          <w:i/>
          <w:sz w:val="16"/>
          <w:szCs w:val="16"/>
        </w:rPr>
        <w:t>)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(Dz.U. z 2019 r., poz. 2019, ze zm. - ustawa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>)</w:t>
      </w:r>
    </w:p>
    <w:p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 w:cs="Calibri"/>
        </w:rPr>
        <w:t xml:space="preserve">w postępowaniu prowadzonym w </w:t>
      </w:r>
      <w:r w:rsidRPr="00AE02B9">
        <w:rPr>
          <w:rFonts w:ascii="Calibri" w:hAnsi="Calibri" w:cs="Calibri"/>
          <w:b/>
        </w:rPr>
        <w:t>trybie podstawowym - bez negocjacji</w:t>
      </w:r>
      <w:r w:rsidRPr="00AE02B9">
        <w:rPr>
          <w:rFonts w:ascii="Calibri" w:hAnsi="Calibri" w:cs="Calibri"/>
        </w:rPr>
        <w:t xml:space="preserve">, o którym mowa w art. 275 pkt 1 ustawy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 xml:space="preserve">, na </w:t>
      </w:r>
      <w:r w:rsidRPr="00AE02B9">
        <w:rPr>
          <w:rFonts w:ascii="Calibri" w:hAnsi="Calibri"/>
          <w:lang w:eastAsia="en-US"/>
        </w:rPr>
        <w:t>potrzeby postępowania o udzielenie zamówienia publicznego pn.</w:t>
      </w:r>
    </w:p>
    <w:p w:rsidR="0085788A" w:rsidRPr="0085788A" w:rsidRDefault="0085788A" w:rsidP="0085788A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</w:rPr>
      </w:pPr>
      <w:r w:rsidRPr="0085788A">
        <w:rPr>
          <w:rStyle w:val="ng-binding"/>
          <w:rFonts w:asciiTheme="minorHAnsi" w:hAnsiTheme="minorHAnsi" w:cstheme="minorHAnsi"/>
          <w:b/>
        </w:rPr>
        <w:t>„</w:t>
      </w:r>
      <w:r w:rsidR="00627F48">
        <w:rPr>
          <w:rStyle w:val="ng-binding"/>
          <w:rFonts w:asciiTheme="minorHAnsi" w:hAnsiTheme="minorHAnsi" w:cstheme="minorHAnsi"/>
          <w:b/>
        </w:rPr>
        <w:t>Utrzymanie szlaków zrywkowych o</w:t>
      </w:r>
      <w:r w:rsidR="00F807A9">
        <w:rPr>
          <w:rStyle w:val="ng-binding"/>
          <w:rFonts w:asciiTheme="minorHAnsi" w:hAnsiTheme="minorHAnsi" w:cstheme="minorHAnsi"/>
          <w:b/>
        </w:rPr>
        <w:t xml:space="preserve">raz utwardzenie mijanki drogi </w:t>
      </w:r>
      <w:bookmarkStart w:id="0" w:name="_GoBack"/>
      <w:bookmarkEnd w:id="0"/>
      <w:r w:rsidR="00627F48">
        <w:rPr>
          <w:rStyle w:val="ng-binding"/>
          <w:rFonts w:asciiTheme="minorHAnsi" w:hAnsiTheme="minorHAnsi" w:cstheme="minorHAnsi"/>
          <w:b/>
        </w:rPr>
        <w:t>poż. nr 6 w Nadleśnictwie Kolbuszowa</w:t>
      </w:r>
      <w:r w:rsidRPr="0085788A">
        <w:rPr>
          <w:rStyle w:val="ng-binding"/>
          <w:rFonts w:asciiTheme="minorHAnsi" w:hAnsiTheme="minorHAnsi" w:cstheme="minorHAnsi"/>
          <w:b/>
        </w:rPr>
        <w:t xml:space="preserve">” </w:t>
      </w:r>
    </w:p>
    <w:p w:rsidR="008729BA" w:rsidRDefault="006A7DD2" w:rsidP="006A7DD2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 xml:space="preserve">Cześć nr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…………………………………………………………………………………………………………………………………………………………………….…………… </w:t>
      </w:r>
    </w:p>
    <w:p w:rsidR="008729BA" w:rsidRDefault="008729BA" w:rsidP="006A7DD2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8729BA"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…………………………………………………………………………………………………………………………………………………………………….……………</w:t>
      </w:r>
    </w:p>
    <w:p w:rsidR="00984204" w:rsidRPr="00AE02B9" w:rsidRDefault="00984204" w:rsidP="006A7DD2">
      <w:pPr>
        <w:spacing w:line="276" w:lineRule="auto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 xml:space="preserve">prowadzonego przez </w:t>
      </w:r>
      <w:r w:rsidRPr="00AE02B9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6A7DD2">
        <w:rPr>
          <w:rFonts w:ascii="Calibri" w:hAnsi="Calibri"/>
          <w:lang w:eastAsia="ar-SA"/>
        </w:rPr>
        <w:t>Kolbuszowa</w:t>
      </w:r>
    </w:p>
    <w:p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lastRenderedPageBreak/>
        <w:t>Z Wykonawcą* / Wykonawcami wspólnie ubiegającymi się o udzielenie zamówienia* łączyć nas będzie:</w:t>
      </w:r>
    </w:p>
    <w:p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 , będzie następujący: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 roboty budowlane lub usługi</w:t>
      </w:r>
      <w:r w:rsidRPr="00AE02B9">
        <w:rPr>
          <w:rFonts w:ascii="Calibri" w:hAnsi="Calibri"/>
        </w:rPr>
        <w:t xml:space="preserve">, do realizacji których te zdolności są wymagane. (art. 118 ust. 2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lastRenderedPageBreak/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89" w:rsidRDefault="003A2489" w:rsidP="002B3246">
      <w:r>
        <w:separator/>
      </w:r>
    </w:p>
  </w:endnote>
  <w:endnote w:type="continuationSeparator" w:id="0">
    <w:p w:rsidR="003A2489" w:rsidRDefault="003A2489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89" w:rsidRDefault="003A2489" w:rsidP="002B3246">
      <w:r>
        <w:separator/>
      </w:r>
    </w:p>
  </w:footnote>
  <w:footnote w:type="continuationSeparator" w:id="0">
    <w:p w:rsidR="003A2489" w:rsidRDefault="003A2489" w:rsidP="002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34"/>
    <w:rsid w:val="00000D61"/>
    <w:rsid w:val="0002655E"/>
    <w:rsid w:val="00040E44"/>
    <w:rsid w:val="0004183F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75D6A"/>
    <w:rsid w:val="00186917"/>
    <w:rsid w:val="001A7796"/>
    <w:rsid w:val="001B63BE"/>
    <w:rsid w:val="001B69B1"/>
    <w:rsid w:val="001F1874"/>
    <w:rsid w:val="00212AE3"/>
    <w:rsid w:val="00255551"/>
    <w:rsid w:val="00275C63"/>
    <w:rsid w:val="00295D68"/>
    <w:rsid w:val="00296436"/>
    <w:rsid w:val="002B3246"/>
    <w:rsid w:val="00314901"/>
    <w:rsid w:val="00315E62"/>
    <w:rsid w:val="003A2489"/>
    <w:rsid w:val="003B0F36"/>
    <w:rsid w:val="003B7C33"/>
    <w:rsid w:val="003C4217"/>
    <w:rsid w:val="003E1B3A"/>
    <w:rsid w:val="00405EAC"/>
    <w:rsid w:val="0041310F"/>
    <w:rsid w:val="004135AC"/>
    <w:rsid w:val="004204F1"/>
    <w:rsid w:val="004207DF"/>
    <w:rsid w:val="004510DC"/>
    <w:rsid w:val="004955F0"/>
    <w:rsid w:val="004B6229"/>
    <w:rsid w:val="004C4C66"/>
    <w:rsid w:val="004E0EB9"/>
    <w:rsid w:val="00500997"/>
    <w:rsid w:val="00541FA2"/>
    <w:rsid w:val="00552890"/>
    <w:rsid w:val="005629D7"/>
    <w:rsid w:val="00565836"/>
    <w:rsid w:val="005771BA"/>
    <w:rsid w:val="005807FA"/>
    <w:rsid w:val="005B2FCC"/>
    <w:rsid w:val="005D0995"/>
    <w:rsid w:val="005E0B18"/>
    <w:rsid w:val="006241D4"/>
    <w:rsid w:val="00627F48"/>
    <w:rsid w:val="00635786"/>
    <w:rsid w:val="006743B2"/>
    <w:rsid w:val="00683FBB"/>
    <w:rsid w:val="00685706"/>
    <w:rsid w:val="006A7DD2"/>
    <w:rsid w:val="00703B52"/>
    <w:rsid w:val="00706D60"/>
    <w:rsid w:val="007077D5"/>
    <w:rsid w:val="00713B5A"/>
    <w:rsid w:val="00752D3D"/>
    <w:rsid w:val="007540C2"/>
    <w:rsid w:val="00754A8A"/>
    <w:rsid w:val="0077711F"/>
    <w:rsid w:val="00790BE2"/>
    <w:rsid w:val="007937F2"/>
    <w:rsid w:val="007B0AB4"/>
    <w:rsid w:val="007D1A8A"/>
    <w:rsid w:val="00825648"/>
    <w:rsid w:val="008530C2"/>
    <w:rsid w:val="0085788A"/>
    <w:rsid w:val="00857DA5"/>
    <w:rsid w:val="008729BA"/>
    <w:rsid w:val="0087434F"/>
    <w:rsid w:val="00880E74"/>
    <w:rsid w:val="008A3E15"/>
    <w:rsid w:val="008D77AC"/>
    <w:rsid w:val="009107A7"/>
    <w:rsid w:val="00931087"/>
    <w:rsid w:val="00984204"/>
    <w:rsid w:val="009A67B6"/>
    <w:rsid w:val="009C660D"/>
    <w:rsid w:val="009D7312"/>
    <w:rsid w:val="009E6F85"/>
    <w:rsid w:val="00A3513C"/>
    <w:rsid w:val="00A524E3"/>
    <w:rsid w:val="00A53A7B"/>
    <w:rsid w:val="00A622AF"/>
    <w:rsid w:val="00A663B5"/>
    <w:rsid w:val="00A70B9B"/>
    <w:rsid w:val="00A83EE8"/>
    <w:rsid w:val="00A87BCB"/>
    <w:rsid w:val="00AA28AA"/>
    <w:rsid w:val="00AE02B9"/>
    <w:rsid w:val="00AE7C79"/>
    <w:rsid w:val="00AF345D"/>
    <w:rsid w:val="00B25091"/>
    <w:rsid w:val="00B27602"/>
    <w:rsid w:val="00B6270F"/>
    <w:rsid w:val="00B91160"/>
    <w:rsid w:val="00B967C3"/>
    <w:rsid w:val="00B97C2F"/>
    <w:rsid w:val="00BC769D"/>
    <w:rsid w:val="00BC76EC"/>
    <w:rsid w:val="00BD4F45"/>
    <w:rsid w:val="00BE367F"/>
    <w:rsid w:val="00C66D2B"/>
    <w:rsid w:val="00D23434"/>
    <w:rsid w:val="00D45DAC"/>
    <w:rsid w:val="00D67431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F04224"/>
    <w:rsid w:val="00F43DE4"/>
    <w:rsid w:val="00F509D4"/>
    <w:rsid w:val="00F56A21"/>
    <w:rsid w:val="00F76041"/>
    <w:rsid w:val="00F807A9"/>
    <w:rsid w:val="00F93F07"/>
    <w:rsid w:val="00FA3DF0"/>
    <w:rsid w:val="00FA4B45"/>
    <w:rsid w:val="00FB42AF"/>
    <w:rsid w:val="00FB4879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  <w:style w:type="character" w:customStyle="1" w:styleId="ng-binding">
    <w:name w:val="ng-binding"/>
    <w:basedOn w:val="Domylnaczcionkaakapitu"/>
    <w:rsid w:val="006A7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  <w:style w:type="character" w:customStyle="1" w:styleId="ng-binding">
    <w:name w:val="ng-binding"/>
    <w:basedOn w:val="Domylnaczcionkaakapitu"/>
    <w:rsid w:val="006A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>Nadleśnictwo Brzegi Dolne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ZG – 2710 – 6/10</dc:title>
  <dc:creator>monika.wojcik</dc:creator>
  <cp:lastModifiedBy>Jarosław Janosik - Nadleśnictwo Kolbuszowa</cp:lastModifiedBy>
  <cp:revision>7</cp:revision>
  <cp:lastPrinted>2017-05-15T12:05:00Z</cp:lastPrinted>
  <dcterms:created xsi:type="dcterms:W3CDTF">2022-04-01T10:19:00Z</dcterms:created>
  <dcterms:modified xsi:type="dcterms:W3CDTF">2022-10-05T11:43:00Z</dcterms:modified>
</cp:coreProperties>
</file>