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5C" w14:textId="77777777" w:rsidR="00D575D0" w:rsidRPr="006233F7" w:rsidRDefault="00D575D0" w:rsidP="00D575D0">
      <w:pPr>
        <w:spacing w:line="276" w:lineRule="auto"/>
        <w:ind w:left="1080"/>
        <w:jc w:val="right"/>
        <w:rPr>
          <w:rFonts w:ascii="Arial" w:hAnsi="Arial" w:cs="Arial"/>
          <w:b/>
        </w:rPr>
      </w:pPr>
      <w:r w:rsidRPr="006233F7">
        <w:rPr>
          <w:rFonts w:ascii="Arial" w:hAnsi="Arial" w:cs="Arial"/>
          <w:b/>
        </w:rPr>
        <w:t xml:space="preserve">                                                      Młodzieżowe Centrum Sportu</w:t>
      </w:r>
    </w:p>
    <w:p w14:paraId="60161DD9" w14:textId="03CC2B96" w:rsidR="00D575D0" w:rsidRPr="006233F7" w:rsidRDefault="00D575D0" w:rsidP="00D575D0">
      <w:pPr>
        <w:spacing w:line="276" w:lineRule="auto"/>
        <w:ind w:left="1080"/>
        <w:jc w:val="right"/>
        <w:rPr>
          <w:rFonts w:ascii="Arial" w:hAnsi="Arial" w:cs="Arial"/>
          <w:b/>
        </w:rPr>
      </w:pPr>
      <w:r w:rsidRPr="006233F7">
        <w:rPr>
          <w:rFonts w:ascii="Arial" w:hAnsi="Arial" w:cs="Arial"/>
          <w:b/>
        </w:rPr>
        <w:t xml:space="preserve">                                             Al. Ignacego </w:t>
      </w:r>
      <w:r w:rsidR="00AD45F5" w:rsidRPr="006233F7">
        <w:rPr>
          <w:rFonts w:ascii="Arial" w:hAnsi="Arial" w:cs="Arial"/>
          <w:b/>
        </w:rPr>
        <w:t>Jana Paderewskiego</w:t>
      </w:r>
      <w:r w:rsidRPr="006233F7">
        <w:rPr>
          <w:rFonts w:ascii="Arial" w:hAnsi="Arial" w:cs="Arial"/>
          <w:b/>
        </w:rPr>
        <w:t xml:space="preserve"> 35 </w:t>
      </w:r>
    </w:p>
    <w:p w14:paraId="20190F1D" w14:textId="20F26DA2" w:rsidR="00D575D0" w:rsidRPr="00F925A7" w:rsidRDefault="00D575D0" w:rsidP="00F925A7">
      <w:pPr>
        <w:spacing w:line="276" w:lineRule="auto"/>
        <w:ind w:left="1080"/>
        <w:jc w:val="right"/>
        <w:rPr>
          <w:rFonts w:ascii="Arial" w:hAnsi="Arial" w:cs="Arial"/>
          <w:b/>
        </w:rPr>
      </w:pPr>
      <w:r w:rsidRPr="006233F7">
        <w:rPr>
          <w:rFonts w:ascii="Arial" w:hAnsi="Arial" w:cs="Arial"/>
          <w:b/>
        </w:rPr>
        <w:t xml:space="preserve">                                                           51-612 Wrocław</w:t>
      </w:r>
      <w:r w:rsidRPr="00D2291E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14:paraId="7C658BF8" w14:textId="08290AB8" w:rsidR="00D575D0" w:rsidRPr="006233F7" w:rsidRDefault="00D575D0" w:rsidP="00D575D0">
      <w:pPr>
        <w:spacing w:line="276" w:lineRule="auto"/>
        <w:ind w:left="1080"/>
        <w:jc w:val="both"/>
        <w:rPr>
          <w:rFonts w:ascii="Arial" w:hAnsi="Arial" w:cs="Arial"/>
          <w:b/>
        </w:rPr>
      </w:pPr>
      <w:r w:rsidRPr="00D2291E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Pr="006233F7">
        <w:rPr>
          <w:rFonts w:ascii="Arial" w:hAnsi="Arial" w:cs="Arial"/>
          <w:b/>
        </w:rPr>
        <w:t xml:space="preserve">OFERTA </w:t>
      </w:r>
      <w:r w:rsidR="00AD45F5">
        <w:rPr>
          <w:rFonts w:ascii="Arial" w:hAnsi="Arial" w:cs="Arial"/>
          <w:b/>
        </w:rPr>
        <w:t>NA:</w:t>
      </w:r>
      <w:r w:rsidR="001D11BA">
        <w:rPr>
          <w:rFonts w:ascii="Arial" w:hAnsi="Arial" w:cs="Arial"/>
          <w:b/>
        </w:rPr>
        <w:t xml:space="preserve"> 202</w:t>
      </w:r>
      <w:r w:rsidR="00AD45F5">
        <w:rPr>
          <w:rFonts w:ascii="Arial" w:hAnsi="Arial" w:cs="Arial"/>
          <w:b/>
        </w:rPr>
        <w:t>5</w:t>
      </w:r>
      <w:r w:rsidR="001D11BA">
        <w:rPr>
          <w:rFonts w:ascii="Arial" w:hAnsi="Arial" w:cs="Arial"/>
          <w:b/>
        </w:rPr>
        <w:t xml:space="preserve"> r</w:t>
      </w:r>
    </w:p>
    <w:p w14:paraId="5EB7B163" w14:textId="0B647D0D" w:rsidR="00D575D0" w:rsidRDefault="00D575D0" w:rsidP="00D575D0">
      <w:pPr>
        <w:spacing w:line="276" w:lineRule="auto"/>
        <w:ind w:left="1080"/>
        <w:jc w:val="both"/>
        <w:rPr>
          <w:rFonts w:ascii="Arial" w:hAnsi="Arial" w:cs="Arial"/>
          <w:b/>
        </w:rPr>
      </w:pPr>
      <w:r w:rsidRPr="006233F7">
        <w:rPr>
          <w:rFonts w:ascii="Arial" w:hAnsi="Arial" w:cs="Arial"/>
          <w:b/>
        </w:rPr>
        <w:t xml:space="preserve"> </w:t>
      </w:r>
      <w:r w:rsidR="00AD0970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Pr="006233F7">
        <w:rPr>
          <w:rFonts w:ascii="Arial" w:hAnsi="Arial" w:cs="Arial"/>
          <w:b/>
        </w:rPr>
        <w:t xml:space="preserve">Stałą obsługę serwisową </w:t>
      </w:r>
      <w:r w:rsidR="00AD45F5" w:rsidRPr="006233F7">
        <w:rPr>
          <w:rFonts w:ascii="Arial" w:hAnsi="Arial" w:cs="Arial"/>
          <w:b/>
        </w:rPr>
        <w:t>kotłowni gazowych</w:t>
      </w:r>
      <w:r>
        <w:rPr>
          <w:rFonts w:ascii="Arial" w:hAnsi="Arial" w:cs="Arial"/>
          <w:b/>
        </w:rPr>
        <w:t>,</w:t>
      </w:r>
      <w:r w:rsidRPr="006233F7">
        <w:rPr>
          <w:rFonts w:ascii="Arial" w:hAnsi="Arial" w:cs="Arial"/>
          <w:b/>
        </w:rPr>
        <w:t xml:space="preserve"> </w:t>
      </w:r>
      <w:r w:rsidR="00123F82">
        <w:rPr>
          <w:rFonts w:ascii="Arial" w:hAnsi="Arial" w:cs="Arial"/>
          <w:b/>
        </w:rPr>
        <w:t xml:space="preserve">nagrzewnic gazowych, </w:t>
      </w:r>
      <w:r w:rsidRPr="006233F7">
        <w:rPr>
          <w:rFonts w:ascii="Arial" w:hAnsi="Arial" w:cs="Arial"/>
          <w:b/>
        </w:rPr>
        <w:t>urządzeń grzewczych</w:t>
      </w:r>
      <w:r w:rsidR="005948B4">
        <w:rPr>
          <w:rFonts w:ascii="Arial" w:hAnsi="Arial" w:cs="Arial"/>
          <w:b/>
        </w:rPr>
        <w:t xml:space="preserve">, stałych zbiorników ciśnieniowych.  </w:t>
      </w:r>
      <w:r>
        <w:rPr>
          <w:rFonts w:ascii="Arial" w:hAnsi="Arial" w:cs="Arial"/>
          <w:b/>
        </w:rPr>
        <w:t xml:space="preserve"> </w:t>
      </w:r>
    </w:p>
    <w:p w14:paraId="2F24FAA0" w14:textId="77777777" w:rsidR="003D00D2" w:rsidRPr="003D00D2" w:rsidRDefault="00D575D0" w:rsidP="003D00D2">
      <w:pPr>
        <w:spacing w:line="276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00D2" w:rsidRPr="003D00D2">
        <w:rPr>
          <w:rFonts w:ascii="Arial" w:hAnsi="Arial" w:cs="Arial"/>
          <w:b/>
        </w:rPr>
        <w:t xml:space="preserve">Zleceniobiorca zobowiązuje się do wykonywania określonej liczby planowanych wizyt serwisowych dla   urządzeń kotłowni i nagrzewnic, zbiorników ciśnieniowych:     </w:t>
      </w:r>
    </w:p>
    <w:p w14:paraId="38AF8752" w14:textId="77777777" w:rsidR="003D00D2" w:rsidRPr="003D00D2" w:rsidRDefault="003D00D2" w:rsidP="003D00D2">
      <w:pPr>
        <w:spacing w:line="276" w:lineRule="auto"/>
        <w:ind w:left="1080"/>
        <w:jc w:val="both"/>
        <w:rPr>
          <w:rFonts w:ascii="Arial" w:hAnsi="Arial" w:cs="Arial"/>
          <w:b/>
        </w:rPr>
      </w:pPr>
      <w:r w:rsidRPr="003D00D2">
        <w:rPr>
          <w:rFonts w:ascii="Arial" w:hAnsi="Arial" w:cs="Arial"/>
          <w:b/>
        </w:rPr>
        <w:t xml:space="preserve">      a) Przegląd wiosenny / jesienny </w:t>
      </w:r>
    </w:p>
    <w:p w14:paraId="1D71219C" w14:textId="391B568A" w:rsidR="00D575D0" w:rsidRPr="006233F7" w:rsidRDefault="003D00D2" w:rsidP="003D00D2">
      <w:pPr>
        <w:spacing w:line="276" w:lineRule="auto"/>
        <w:ind w:left="1080"/>
        <w:jc w:val="both"/>
        <w:rPr>
          <w:rFonts w:ascii="Arial" w:hAnsi="Arial" w:cs="Arial"/>
          <w:b/>
        </w:rPr>
      </w:pPr>
      <w:r w:rsidRPr="003D00D2">
        <w:rPr>
          <w:rFonts w:ascii="Arial" w:hAnsi="Arial" w:cs="Arial"/>
          <w:b/>
        </w:rPr>
        <w:t xml:space="preserve">      b)  Przegląd serwisowy wykonany w ramach gotowości do czynności serwisowych realizowany po bezpośrednim zgłoszeniu awarii usterki. Wynagrodzenie </w:t>
      </w:r>
      <w:r w:rsidRPr="00851E67">
        <w:rPr>
          <w:rFonts w:ascii="Arial" w:hAnsi="Arial" w:cs="Arial"/>
          <w:b/>
          <w:u w:val="double"/>
        </w:rPr>
        <w:t xml:space="preserve">za gotowość awaryjna należy doliczyć do   kosztów </w:t>
      </w:r>
      <w:r w:rsidRPr="00851E67">
        <w:rPr>
          <w:rFonts w:ascii="Arial" w:hAnsi="Arial" w:cs="Arial"/>
          <w:b/>
          <w:u w:val="double"/>
        </w:rPr>
        <w:t>ogólnych związanych</w:t>
      </w:r>
      <w:r w:rsidRPr="00851E67">
        <w:rPr>
          <w:rFonts w:ascii="Arial" w:hAnsi="Arial" w:cs="Arial"/>
          <w:b/>
          <w:u w:val="double"/>
        </w:rPr>
        <w:t xml:space="preserve"> z realizacją przedmiotu </w:t>
      </w:r>
      <w:r w:rsidRPr="00851E67">
        <w:rPr>
          <w:rFonts w:ascii="Arial" w:hAnsi="Arial" w:cs="Arial"/>
          <w:b/>
          <w:u w:val="double"/>
        </w:rPr>
        <w:t>umowy</w:t>
      </w:r>
      <w:r w:rsidRPr="003D00D2">
        <w:rPr>
          <w:rFonts w:ascii="Arial" w:hAnsi="Arial" w:cs="Arial"/>
          <w:b/>
        </w:rPr>
        <w:t>.</w:t>
      </w:r>
    </w:p>
    <w:p w14:paraId="182329E0" w14:textId="77777777" w:rsidR="00D575D0" w:rsidRPr="00E50D31" w:rsidRDefault="00D575D0" w:rsidP="00D575D0">
      <w:pPr>
        <w:ind w:firstLine="142"/>
        <w:rPr>
          <w:color w:val="FF0000"/>
          <w:sz w:val="20"/>
          <w:szCs w:val="20"/>
        </w:rPr>
      </w:pPr>
    </w:p>
    <w:p w14:paraId="62F0F492" w14:textId="7054C65C" w:rsidR="002C650B" w:rsidRPr="00E50D31" w:rsidRDefault="009B3335" w:rsidP="002C650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B050"/>
          <w:sz w:val="20"/>
          <w:szCs w:val="20"/>
          <w:lang w:val="en-US"/>
        </w:rPr>
      </w:pPr>
      <w:r w:rsidRPr="00E50D31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Zespół obiektów </w:t>
      </w:r>
      <w:r w:rsidR="00D575D0" w:rsidRPr="00E50D31">
        <w:rPr>
          <w:rFonts w:ascii="Arial" w:hAnsi="Arial" w:cs="Arial"/>
          <w:b/>
          <w:color w:val="00B050"/>
          <w:sz w:val="20"/>
          <w:szCs w:val="20"/>
          <w:u w:val="single"/>
          <w:lang w:val="en-US"/>
        </w:rPr>
        <w:t xml:space="preserve">Nr </w:t>
      </w:r>
      <w:r w:rsidR="00D575D0" w:rsidRPr="00E50D31">
        <w:rPr>
          <w:rFonts w:ascii="Arial" w:hAnsi="Arial" w:cs="Arial"/>
          <w:b/>
          <w:color w:val="00B050"/>
          <w:sz w:val="20"/>
          <w:szCs w:val="20"/>
          <w:lang w:val="en-US"/>
        </w:rPr>
        <w:t>1</w:t>
      </w:r>
    </w:p>
    <w:p w14:paraId="2A330D1A" w14:textId="2E94FB8B" w:rsidR="00A17AA7" w:rsidRPr="00A17AA7" w:rsidRDefault="00D575D0" w:rsidP="00A17AA7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17AA7">
        <w:rPr>
          <w:rFonts w:ascii="Arial" w:hAnsi="Arial" w:cs="Arial"/>
          <w:b/>
          <w:bCs/>
          <w:sz w:val="20"/>
          <w:szCs w:val="20"/>
          <w:u w:val="single"/>
        </w:rPr>
        <w:t>Hala Sportowa Parkowa</w:t>
      </w:r>
      <w:r w:rsidR="003742DE" w:rsidRPr="00A17AA7">
        <w:rPr>
          <w:rFonts w:ascii="Arial" w:hAnsi="Arial" w:cs="Arial"/>
          <w:b/>
          <w:bCs/>
          <w:sz w:val="20"/>
          <w:szCs w:val="20"/>
          <w:u w:val="single"/>
        </w:rPr>
        <w:t xml:space="preserve"> nagrzewnice gazowe 4 szt.</w:t>
      </w:r>
      <w:r w:rsidR="00063164">
        <w:rPr>
          <w:rFonts w:ascii="Arial" w:hAnsi="Arial" w:cs="Arial"/>
          <w:b/>
          <w:bCs/>
          <w:sz w:val="20"/>
          <w:szCs w:val="20"/>
          <w:u w:val="single"/>
        </w:rPr>
        <w:t xml:space="preserve"> + stacja uzdatniania </w:t>
      </w:r>
      <w:r w:rsidR="003D00D2">
        <w:rPr>
          <w:rFonts w:ascii="Arial" w:hAnsi="Arial" w:cs="Arial"/>
          <w:b/>
          <w:bCs/>
          <w:sz w:val="20"/>
          <w:szCs w:val="20"/>
          <w:u w:val="single"/>
        </w:rPr>
        <w:t xml:space="preserve">wody </w:t>
      </w:r>
      <w:r w:rsidR="003D00D2" w:rsidRPr="00A17AA7">
        <w:rPr>
          <w:rFonts w:ascii="Arial" w:hAnsi="Arial" w:cs="Arial"/>
          <w:sz w:val="20"/>
          <w:szCs w:val="20"/>
          <w:u w:val="single"/>
        </w:rPr>
        <w:t>–</w:t>
      </w:r>
      <w:r w:rsidRPr="00A17AA7">
        <w:rPr>
          <w:rFonts w:ascii="Arial" w:hAnsi="Arial" w:cs="Arial"/>
          <w:sz w:val="20"/>
          <w:szCs w:val="20"/>
          <w:u w:val="single"/>
        </w:rPr>
        <w:t xml:space="preserve"> ul. Parkowa 14-16 </w:t>
      </w:r>
    </w:p>
    <w:p w14:paraId="5D2491A1" w14:textId="2369BAE1" w:rsidR="00D575D0" w:rsidRPr="00A17AA7" w:rsidRDefault="00D575D0" w:rsidP="00A17AA7">
      <w:pPr>
        <w:pStyle w:val="Akapitzlist"/>
        <w:spacing w:line="276" w:lineRule="auto"/>
        <w:ind w:left="1785"/>
        <w:jc w:val="both"/>
        <w:rPr>
          <w:rFonts w:ascii="Arial" w:hAnsi="Arial" w:cs="Arial"/>
          <w:sz w:val="20"/>
          <w:szCs w:val="20"/>
          <w:u w:val="single"/>
        </w:rPr>
      </w:pPr>
      <w:r w:rsidRPr="00A17AA7">
        <w:rPr>
          <w:rFonts w:ascii="Arial" w:hAnsi="Arial" w:cs="Arial"/>
          <w:sz w:val="20"/>
          <w:szCs w:val="20"/>
          <w:u w:val="single"/>
        </w:rPr>
        <w:t>Wrocław</w:t>
      </w:r>
    </w:p>
    <w:p w14:paraId="5EF3A441" w14:textId="1A2D41A7" w:rsidR="00D575D0" w:rsidRPr="00E000B4" w:rsidRDefault="00D575D0" w:rsidP="00D575D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57171868"/>
      <w:r w:rsidRPr="00E000B4">
        <w:rPr>
          <w:rFonts w:ascii="Arial" w:hAnsi="Arial" w:cs="Arial"/>
          <w:sz w:val="20"/>
          <w:szCs w:val="20"/>
        </w:rPr>
        <w:t>Przegląd</w:t>
      </w:r>
      <w:r w:rsidR="00550068" w:rsidRPr="00E000B4">
        <w:rPr>
          <w:rFonts w:ascii="Arial" w:hAnsi="Arial" w:cs="Arial"/>
          <w:sz w:val="20"/>
          <w:szCs w:val="20"/>
        </w:rPr>
        <w:t xml:space="preserve"> główny </w:t>
      </w:r>
      <w:r w:rsidR="00AD45F5" w:rsidRPr="00E000B4">
        <w:rPr>
          <w:rFonts w:ascii="Arial" w:hAnsi="Arial" w:cs="Arial"/>
          <w:sz w:val="20"/>
          <w:szCs w:val="20"/>
        </w:rPr>
        <w:t>wiosenny =</w:t>
      </w:r>
      <w:r w:rsidRPr="00E000B4">
        <w:rPr>
          <w:rFonts w:ascii="Arial" w:hAnsi="Arial" w:cs="Arial"/>
          <w:sz w:val="20"/>
          <w:szCs w:val="20"/>
        </w:rPr>
        <w:t xml:space="preserve"> ………</w:t>
      </w:r>
      <w:r w:rsidR="00AD45F5" w:rsidRPr="00E000B4">
        <w:rPr>
          <w:rFonts w:ascii="Arial" w:hAnsi="Arial" w:cs="Arial"/>
          <w:sz w:val="20"/>
          <w:szCs w:val="20"/>
        </w:rPr>
        <w:t>……</w:t>
      </w:r>
      <w:r w:rsidRPr="00E000B4">
        <w:rPr>
          <w:rFonts w:ascii="Arial" w:hAnsi="Arial" w:cs="Arial"/>
          <w:sz w:val="20"/>
          <w:szCs w:val="20"/>
        </w:rPr>
        <w:t xml:space="preserve">zł/netto </w:t>
      </w:r>
    </w:p>
    <w:p w14:paraId="6FEB7385" w14:textId="42096FAE" w:rsidR="00E53B0E" w:rsidRPr="00E53B0E" w:rsidRDefault="00E53B0E" w:rsidP="00E53B0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1" w:name="_Hlk122329523"/>
      <w:bookmarkEnd w:id="0"/>
      <w:r w:rsidRPr="00E53B0E">
        <w:rPr>
          <w:rFonts w:ascii="Arial" w:hAnsi="Arial" w:cs="Arial"/>
          <w:sz w:val="20"/>
          <w:szCs w:val="20"/>
        </w:rPr>
        <w:t xml:space="preserve">Przegląd główny </w:t>
      </w:r>
      <w:r w:rsidR="00AD45F5">
        <w:rPr>
          <w:rFonts w:ascii="Arial" w:hAnsi="Arial" w:cs="Arial"/>
          <w:sz w:val="20"/>
          <w:szCs w:val="20"/>
        </w:rPr>
        <w:t>jesienny.</w:t>
      </w:r>
      <w:r w:rsidR="00AD45F5" w:rsidRPr="00E53B0E">
        <w:rPr>
          <w:rFonts w:ascii="Arial" w:hAnsi="Arial" w:cs="Arial"/>
          <w:sz w:val="20"/>
          <w:szCs w:val="20"/>
        </w:rPr>
        <w:t xml:space="preserve"> =</w:t>
      </w:r>
      <w:r w:rsidRPr="00E53B0E">
        <w:rPr>
          <w:rFonts w:ascii="Arial" w:hAnsi="Arial" w:cs="Arial"/>
          <w:sz w:val="20"/>
          <w:szCs w:val="20"/>
        </w:rPr>
        <w:t xml:space="preserve"> ………</w:t>
      </w:r>
      <w:r w:rsidR="00AD45F5" w:rsidRPr="00E53B0E">
        <w:rPr>
          <w:rFonts w:ascii="Arial" w:hAnsi="Arial" w:cs="Arial"/>
          <w:sz w:val="20"/>
          <w:szCs w:val="20"/>
        </w:rPr>
        <w:t>……</w:t>
      </w:r>
      <w:r w:rsidRPr="00E53B0E">
        <w:rPr>
          <w:rFonts w:ascii="Arial" w:hAnsi="Arial" w:cs="Arial"/>
          <w:sz w:val="20"/>
          <w:szCs w:val="20"/>
        </w:rPr>
        <w:t xml:space="preserve">zł/netto </w:t>
      </w:r>
    </w:p>
    <w:p w14:paraId="43F1387D" w14:textId="351E17EA" w:rsidR="00D575D0" w:rsidRPr="008D036E" w:rsidRDefault="00D575D0" w:rsidP="00E53B0E">
      <w:pPr>
        <w:pBdr>
          <w:bottom w:val="single" w:sz="6" w:space="1" w:color="auto"/>
        </w:pBdr>
        <w:spacing w:line="276" w:lineRule="auto"/>
        <w:ind w:left="1620"/>
        <w:jc w:val="both"/>
        <w:rPr>
          <w:rFonts w:ascii="Arial" w:hAnsi="Arial" w:cs="Arial"/>
          <w:sz w:val="20"/>
          <w:szCs w:val="20"/>
        </w:rPr>
      </w:pPr>
    </w:p>
    <w:bookmarkEnd w:id="1"/>
    <w:p w14:paraId="1810FC50" w14:textId="77777777" w:rsidR="00D575D0" w:rsidRDefault="00D575D0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Razem = ………zł + VAT /rocznie/ </w:t>
      </w:r>
    </w:p>
    <w:p w14:paraId="5EAC47ED" w14:textId="77777777" w:rsidR="00D575D0" w:rsidRPr="003771C4" w:rsidRDefault="00D575D0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</w:p>
    <w:p w14:paraId="12503826" w14:textId="77777777" w:rsidR="00D575D0" w:rsidRPr="006233F7" w:rsidRDefault="00D575D0" w:rsidP="00D575D0">
      <w:pPr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4475F"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A3588F">
        <w:rPr>
          <w:rFonts w:ascii="Arial" w:hAnsi="Arial" w:cs="Arial"/>
          <w:b/>
          <w:bCs/>
          <w:sz w:val="20"/>
          <w:szCs w:val="20"/>
          <w:u w:val="single"/>
        </w:rPr>
        <w:t>Stadion Sportowy Zakrzów</w:t>
      </w:r>
      <w:r w:rsidRPr="00F36A76">
        <w:rPr>
          <w:rFonts w:ascii="Arial" w:hAnsi="Arial" w:cs="Arial"/>
          <w:sz w:val="20"/>
          <w:szCs w:val="20"/>
          <w:u w:val="single"/>
        </w:rPr>
        <w:t xml:space="preserve"> – ul. Niepodległości 6</w:t>
      </w:r>
      <w:r>
        <w:rPr>
          <w:rFonts w:ascii="Arial" w:hAnsi="Arial" w:cs="Arial"/>
          <w:sz w:val="20"/>
          <w:szCs w:val="20"/>
          <w:u w:val="single"/>
        </w:rPr>
        <w:t>, Wrocław</w:t>
      </w:r>
      <w:r w:rsidRPr="006233F7">
        <w:rPr>
          <w:rFonts w:ascii="Arial" w:hAnsi="Arial" w:cs="Arial"/>
          <w:sz w:val="20"/>
          <w:szCs w:val="20"/>
        </w:rPr>
        <w:t xml:space="preserve"> </w:t>
      </w:r>
    </w:p>
    <w:p w14:paraId="2A86D69C" w14:textId="6F06E5B3" w:rsidR="00D575D0" w:rsidRPr="006233F7" w:rsidRDefault="00D575D0" w:rsidP="00D575D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Przegląd </w:t>
      </w:r>
      <w:r w:rsidR="00AD45F5">
        <w:rPr>
          <w:rFonts w:ascii="Arial" w:hAnsi="Arial" w:cs="Arial"/>
          <w:sz w:val="20"/>
          <w:szCs w:val="20"/>
        </w:rPr>
        <w:t xml:space="preserve">główny </w:t>
      </w:r>
      <w:r w:rsidR="00AD45F5" w:rsidRPr="00B964B5">
        <w:rPr>
          <w:rFonts w:ascii="Arial" w:hAnsi="Arial" w:cs="Arial"/>
          <w:sz w:val="20"/>
          <w:szCs w:val="20"/>
        </w:rPr>
        <w:t>wiosenny</w:t>
      </w:r>
      <w:r w:rsidR="006A689D" w:rsidRPr="00B964B5">
        <w:rPr>
          <w:rFonts w:ascii="Arial" w:hAnsi="Arial" w:cs="Arial"/>
          <w:sz w:val="20"/>
          <w:szCs w:val="20"/>
        </w:rPr>
        <w:t xml:space="preserve"> </w:t>
      </w:r>
      <w:r w:rsidRPr="00B964B5">
        <w:rPr>
          <w:rFonts w:ascii="Arial" w:hAnsi="Arial" w:cs="Arial"/>
          <w:sz w:val="20"/>
          <w:szCs w:val="20"/>
        </w:rPr>
        <w:t xml:space="preserve"> </w:t>
      </w:r>
      <w:r w:rsidR="00D73EC9" w:rsidRPr="00B964B5">
        <w:rPr>
          <w:rFonts w:ascii="Arial" w:hAnsi="Arial" w:cs="Arial"/>
          <w:sz w:val="20"/>
          <w:szCs w:val="20"/>
        </w:rPr>
        <w:t xml:space="preserve"> </w:t>
      </w:r>
      <w:r w:rsidRPr="00B964B5">
        <w:rPr>
          <w:rFonts w:ascii="Arial" w:hAnsi="Arial" w:cs="Arial"/>
          <w:sz w:val="20"/>
          <w:szCs w:val="20"/>
        </w:rPr>
        <w:t>=……………. zł/netto</w:t>
      </w:r>
    </w:p>
    <w:p w14:paraId="64A1FB91" w14:textId="6D69C4AA" w:rsidR="00D73EC9" w:rsidRPr="00D73EC9" w:rsidRDefault="00D73EC9" w:rsidP="00D73EC9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EC9">
        <w:rPr>
          <w:rFonts w:ascii="Arial" w:hAnsi="Arial" w:cs="Arial"/>
          <w:sz w:val="20"/>
          <w:szCs w:val="20"/>
        </w:rPr>
        <w:t xml:space="preserve">Przegląd </w:t>
      </w:r>
      <w:r w:rsidR="00AD45F5" w:rsidRPr="00D73EC9">
        <w:rPr>
          <w:rFonts w:ascii="Arial" w:hAnsi="Arial" w:cs="Arial"/>
          <w:sz w:val="20"/>
          <w:szCs w:val="20"/>
        </w:rPr>
        <w:t xml:space="preserve">główny </w:t>
      </w:r>
      <w:r w:rsidR="00B964B5" w:rsidRPr="00D73EC9">
        <w:rPr>
          <w:rFonts w:ascii="Arial" w:hAnsi="Arial" w:cs="Arial"/>
          <w:sz w:val="20"/>
          <w:szCs w:val="20"/>
        </w:rPr>
        <w:t>jesienny</w:t>
      </w:r>
      <w:r w:rsidR="00B964B5">
        <w:rPr>
          <w:rFonts w:ascii="Arial" w:hAnsi="Arial" w:cs="Arial"/>
          <w:sz w:val="20"/>
          <w:szCs w:val="20"/>
        </w:rPr>
        <w:t>.</w:t>
      </w:r>
      <w:r w:rsidR="00B964B5" w:rsidRPr="00D73EC9">
        <w:rPr>
          <w:rFonts w:ascii="Arial" w:hAnsi="Arial" w:cs="Arial"/>
          <w:sz w:val="20"/>
          <w:szCs w:val="20"/>
        </w:rPr>
        <w:t xml:space="preserve"> =</w:t>
      </w:r>
      <w:r w:rsidRPr="00D73EC9">
        <w:rPr>
          <w:rFonts w:ascii="Arial" w:hAnsi="Arial" w:cs="Arial"/>
          <w:sz w:val="20"/>
          <w:szCs w:val="20"/>
        </w:rPr>
        <w:t xml:space="preserve"> ………</w:t>
      </w:r>
      <w:r w:rsidR="00B964B5" w:rsidRPr="00D73EC9">
        <w:rPr>
          <w:rFonts w:ascii="Arial" w:hAnsi="Arial" w:cs="Arial"/>
          <w:sz w:val="20"/>
          <w:szCs w:val="20"/>
        </w:rPr>
        <w:t>……</w:t>
      </w:r>
      <w:r w:rsidRPr="00D73EC9">
        <w:rPr>
          <w:rFonts w:ascii="Arial" w:hAnsi="Arial" w:cs="Arial"/>
          <w:sz w:val="20"/>
          <w:szCs w:val="20"/>
        </w:rPr>
        <w:t xml:space="preserve">zł/netto </w:t>
      </w:r>
    </w:p>
    <w:p w14:paraId="54FBF202" w14:textId="77777777" w:rsidR="00D73EC9" w:rsidRPr="008D036E" w:rsidRDefault="00D73EC9" w:rsidP="00D73EC9">
      <w:pPr>
        <w:pBdr>
          <w:bottom w:val="single" w:sz="6" w:space="1" w:color="auto"/>
        </w:pBdr>
        <w:spacing w:line="276" w:lineRule="auto"/>
        <w:ind w:left="1620"/>
        <w:jc w:val="both"/>
        <w:rPr>
          <w:rFonts w:ascii="Arial" w:hAnsi="Arial" w:cs="Arial"/>
          <w:sz w:val="20"/>
          <w:szCs w:val="20"/>
        </w:rPr>
      </w:pPr>
    </w:p>
    <w:p w14:paraId="2BC9128B" w14:textId="059038D2" w:rsidR="00D575D0" w:rsidRPr="002C650B" w:rsidRDefault="00D575D0" w:rsidP="002C650B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Razem = ………… zł + VAT /rocznie/</w:t>
      </w:r>
    </w:p>
    <w:p w14:paraId="5BD92959" w14:textId="77777777" w:rsidR="00D575D0" w:rsidRPr="006233F7" w:rsidRDefault="00D575D0" w:rsidP="00D575D0">
      <w:pPr>
        <w:spacing w:line="276" w:lineRule="auto"/>
        <w:ind w:left="1620"/>
        <w:jc w:val="both"/>
        <w:rPr>
          <w:rFonts w:ascii="Arial" w:hAnsi="Arial" w:cs="Arial"/>
          <w:sz w:val="20"/>
          <w:szCs w:val="20"/>
        </w:rPr>
      </w:pPr>
    </w:p>
    <w:p w14:paraId="411CE87C" w14:textId="36F27D60" w:rsidR="002C650B" w:rsidRPr="00E50D31" w:rsidRDefault="00D575D0" w:rsidP="002C650B">
      <w:pPr>
        <w:spacing w:line="276" w:lineRule="auto"/>
        <w:ind w:left="1260"/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E50D31">
        <w:rPr>
          <w:rFonts w:ascii="Arial" w:hAnsi="Arial" w:cs="Arial"/>
          <w:b/>
          <w:color w:val="00B050"/>
          <w:sz w:val="20"/>
          <w:szCs w:val="20"/>
        </w:rPr>
        <w:t xml:space="preserve">2. </w:t>
      </w:r>
      <w:r w:rsidRPr="00E50D31">
        <w:rPr>
          <w:rFonts w:ascii="Arial" w:hAnsi="Arial" w:cs="Arial"/>
          <w:b/>
          <w:color w:val="00B050"/>
          <w:sz w:val="20"/>
          <w:szCs w:val="20"/>
          <w:u w:val="single"/>
        </w:rPr>
        <w:t>Zespół obiektów Nr 2</w:t>
      </w:r>
    </w:p>
    <w:p w14:paraId="61208C43" w14:textId="0D0FA9A1" w:rsidR="00D575D0" w:rsidRDefault="00D575D0" w:rsidP="00D575D0">
      <w:pPr>
        <w:spacing w:line="276" w:lineRule="auto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2.</w:t>
      </w:r>
      <w:r w:rsidRPr="006233F7">
        <w:rPr>
          <w:rFonts w:ascii="Arial" w:hAnsi="Arial" w:cs="Arial"/>
          <w:sz w:val="20"/>
          <w:szCs w:val="20"/>
        </w:rPr>
        <w:t xml:space="preserve">1. </w:t>
      </w:r>
      <w:r w:rsidRPr="00EE68D4">
        <w:rPr>
          <w:rFonts w:ascii="Arial" w:hAnsi="Arial" w:cs="Arial"/>
          <w:b/>
          <w:bCs/>
          <w:sz w:val="20"/>
          <w:szCs w:val="20"/>
        </w:rPr>
        <w:t>Stadion Sportowy Lotnicza</w:t>
      </w:r>
      <w:r w:rsidRPr="00EE68D4">
        <w:rPr>
          <w:rFonts w:ascii="Arial" w:hAnsi="Arial" w:cs="Arial"/>
          <w:sz w:val="20"/>
          <w:szCs w:val="20"/>
        </w:rPr>
        <w:t xml:space="preserve"> – ul. Lotnicza 72, Wrocław</w:t>
      </w:r>
    </w:p>
    <w:p w14:paraId="2CEB2B07" w14:textId="77777777" w:rsidR="002C650B" w:rsidRPr="006233F7" w:rsidRDefault="002C650B" w:rsidP="00D575D0">
      <w:pPr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8B1DCBA" w14:textId="211CBF7F" w:rsidR="00D575D0" w:rsidRPr="004A4300" w:rsidRDefault="00D575D0" w:rsidP="004A43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4A4300">
        <w:rPr>
          <w:rFonts w:ascii="Arial" w:hAnsi="Arial" w:cs="Arial"/>
          <w:b/>
          <w:iCs/>
          <w:sz w:val="20"/>
          <w:szCs w:val="20"/>
        </w:rPr>
        <w:t>Budynek biura</w:t>
      </w:r>
      <w:r w:rsidR="00063164">
        <w:rPr>
          <w:rFonts w:ascii="Arial" w:hAnsi="Arial" w:cs="Arial"/>
          <w:b/>
          <w:iCs/>
          <w:sz w:val="20"/>
          <w:szCs w:val="20"/>
        </w:rPr>
        <w:t xml:space="preserve"> + stacja uzdatniania wody </w:t>
      </w:r>
    </w:p>
    <w:p w14:paraId="449236A6" w14:textId="162BEFC2" w:rsidR="006A689D" w:rsidRDefault="00D575D0" w:rsidP="006A689D">
      <w:pPr>
        <w:numPr>
          <w:ilvl w:val="0"/>
          <w:numId w:val="4"/>
        </w:numPr>
        <w:spacing w:line="276" w:lineRule="auto"/>
        <w:ind w:left="2127" w:hanging="284"/>
        <w:jc w:val="both"/>
        <w:rPr>
          <w:rFonts w:ascii="Arial" w:hAnsi="Arial" w:cs="Arial"/>
          <w:b/>
          <w:sz w:val="20"/>
          <w:szCs w:val="20"/>
        </w:rPr>
      </w:pPr>
      <w:bookmarkStart w:id="2" w:name="_Hlk122329589"/>
      <w:r w:rsidRPr="006233F7">
        <w:rPr>
          <w:rFonts w:ascii="Arial" w:hAnsi="Arial" w:cs="Arial"/>
          <w:sz w:val="20"/>
          <w:szCs w:val="20"/>
        </w:rPr>
        <w:t xml:space="preserve">Przegląd </w:t>
      </w:r>
      <w:r w:rsidR="00F925A7">
        <w:rPr>
          <w:rFonts w:ascii="Arial" w:hAnsi="Arial" w:cs="Arial"/>
          <w:sz w:val="20"/>
          <w:szCs w:val="20"/>
        </w:rPr>
        <w:t xml:space="preserve">główny </w:t>
      </w:r>
      <w:r w:rsidR="00F925A7" w:rsidRPr="006233F7">
        <w:rPr>
          <w:rFonts w:ascii="Arial" w:hAnsi="Arial" w:cs="Arial"/>
          <w:sz w:val="20"/>
          <w:szCs w:val="20"/>
        </w:rPr>
        <w:t>wiosenny</w:t>
      </w:r>
      <w:r w:rsidR="00F925A7">
        <w:rPr>
          <w:rFonts w:ascii="Arial" w:hAnsi="Arial" w:cs="Arial"/>
          <w:sz w:val="20"/>
          <w:szCs w:val="20"/>
        </w:rPr>
        <w:t xml:space="preserve"> =</w:t>
      </w:r>
      <w:r>
        <w:rPr>
          <w:rFonts w:ascii="Arial" w:hAnsi="Arial" w:cs="Arial"/>
          <w:b/>
          <w:sz w:val="20"/>
          <w:szCs w:val="20"/>
        </w:rPr>
        <w:t>……….</w:t>
      </w:r>
      <w:r w:rsidRPr="006233F7">
        <w:rPr>
          <w:rFonts w:ascii="Arial" w:hAnsi="Arial" w:cs="Arial"/>
          <w:b/>
          <w:sz w:val="20"/>
          <w:szCs w:val="20"/>
        </w:rPr>
        <w:t xml:space="preserve"> zł/netto</w:t>
      </w:r>
      <w:bookmarkEnd w:id="2"/>
    </w:p>
    <w:p w14:paraId="5264676F" w14:textId="4E2F1897" w:rsidR="006A689D" w:rsidRPr="006A689D" w:rsidRDefault="006A689D" w:rsidP="006A689D">
      <w:pPr>
        <w:numPr>
          <w:ilvl w:val="0"/>
          <w:numId w:val="4"/>
        </w:numPr>
        <w:spacing w:line="276" w:lineRule="auto"/>
        <w:ind w:left="2127" w:hanging="284"/>
        <w:jc w:val="both"/>
        <w:rPr>
          <w:rFonts w:ascii="Arial" w:hAnsi="Arial" w:cs="Arial"/>
          <w:b/>
          <w:sz w:val="20"/>
          <w:szCs w:val="20"/>
        </w:rPr>
      </w:pPr>
      <w:r w:rsidRPr="006A689D">
        <w:rPr>
          <w:rFonts w:ascii="Arial" w:hAnsi="Arial" w:cs="Arial"/>
          <w:b/>
          <w:sz w:val="20"/>
          <w:szCs w:val="20"/>
        </w:rPr>
        <w:t xml:space="preserve">Przegląd </w:t>
      </w:r>
      <w:r w:rsidR="00F925A7" w:rsidRPr="006A689D">
        <w:rPr>
          <w:rFonts w:ascii="Arial" w:hAnsi="Arial" w:cs="Arial"/>
          <w:b/>
          <w:sz w:val="20"/>
          <w:szCs w:val="20"/>
        </w:rPr>
        <w:t>główny jesienny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A689D">
        <w:rPr>
          <w:rFonts w:ascii="Arial" w:hAnsi="Arial" w:cs="Arial"/>
          <w:b/>
          <w:sz w:val="20"/>
          <w:szCs w:val="20"/>
        </w:rPr>
        <w:t>= ………</w:t>
      </w:r>
      <w:r w:rsidR="00F925A7" w:rsidRPr="006A689D">
        <w:rPr>
          <w:rFonts w:ascii="Arial" w:hAnsi="Arial" w:cs="Arial"/>
          <w:b/>
          <w:sz w:val="20"/>
          <w:szCs w:val="20"/>
        </w:rPr>
        <w:t>……</w:t>
      </w:r>
      <w:r w:rsidRPr="006A689D">
        <w:rPr>
          <w:rFonts w:ascii="Arial" w:hAnsi="Arial" w:cs="Arial"/>
          <w:b/>
          <w:sz w:val="20"/>
          <w:szCs w:val="20"/>
        </w:rPr>
        <w:t xml:space="preserve">zł/netto </w:t>
      </w:r>
    </w:p>
    <w:p w14:paraId="11543089" w14:textId="79183285" w:rsidR="00FA14A7" w:rsidRPr="00FA14A7" w:rsidRDefault="00D575D0" w:rsidP="00FA14A7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Razem = ……</w:t>
      </w:r>
      <w:r w:rsidR="00F925A7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zł + VAT /rocznie/</w:t>
      </w:r>
    </w:p>
    <w:p w14:paraId="37E53DEA" w14:textId="083554D0" w:rsidR="00D575D0" w:rsidRPr="004A4300" w:rsidRDefault="00D575D0" w:rsidP="004A43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A4300">
        <w:rPr>
          <w:rFonts w:ascii="Arial" w:hAnsi="Arial" w:cs="Arial"/>
          <w:b/>
          <w:i/>
          <w:sz w:val="20"/>
          <w:szCs w:val="20"/>
        </w:rPr>
        <w:t xml:space="preserve"> </w:t>
      </w:r>
      <w:r w:rsidR="00F925A7" w:rsidRPr="004A4300">
        <w:rPr>
          <w:rFonts w:ascii="Arial" w:hAnsi="Arial" w:cs="Arial"/>
          <w:b/>
          <w:sz w:val="20"/>
          <w:szCs w:val="20"/>
        </w:rPr>
        <w:t>Budynek (żółty) zaplecze</w:t>
      </w:r>
      <w:r w:rsidR="00EE68D4" w:rsidRPr="004A4300">
        <w:rPr>
          <w:rFonts w:ascii="Arial" w:hAnsi="Arial" w:cs="Arial"/>
          <w:b/>
          <w:sz w:val="20"/>
          <w:szCs w:val="20"/>
        </w:rPr>
        <w:t xml:space="preserve"> szatniowe </w:t>
      </w:r>
    </w:p>
    <w:p w14:paraId="2E5210F4" w14:textId="1D4965CC" w:rsidR="006A689D" w:rsidRDefault="004A4300" w:rsidP="006A689D">
      <w:pPr>
        <w:pStyle w:val="Akapitzlist"/>
        <w:numPr>
          <w:ilvl w:val="0"/>
          <w:numId w:val="15"/>
        </w:numPr>
        <w:spacing w:line="276" w:lineRule="auto"/>
        <w:ind w:left="1843" w:firstLine="0"/>
        <w:jc w:val="both"/>
        <w:rPr>
          <w:rFonts w:ascii="Arial" w:hAnsi="Arial" w:cs="Arial"/>
          <w:b/>
          <w:sz w:val="20"/>
          <w:szCs w:val="20"/>
        </w:rPr>
      </w:pPr>
      <w:r w:rsidRPr="004A4300">
        <w:rPr>
          <w:rFonts w:ascii="Arial" w:hAnsi="Arial" w:cs="Arial"/>
          <w:sz w:val="20"/>
          <w:szCs w:val="20"/>
        </w:rPr>
        <w:t xml:space="preserve">Przegląd </w:t>
      </w:r>
      <w:r w:rsidR="00F925A7" w:rsidRPr="004A4300">
        <w:rPr>
          <w:rFonts w:ascii="Arial" w:hAnsi="Arial" w:cs="Arial"/>
          <w:sz w:val="20"/>
          <w:szCs w:val="20"/>
        </w:rPr>
        <w:t>główny wiosenny</w:t>
      </w:r>
      <w:r w:rsidR="006A689D">
        <w:rPr>
          <w:rFonts w:ascii="Arial" w:hAnsi="Arial" w:cs="Arial"/>
          <w:sz w:val="20"/>
          <w:szCs w:val="20"/>
        </w:rPr>
        <w:t xml:space="preserve"> </w:t>
      </w:r>
      <w:r w:rsidRPr="004A4300">
        <w:rPr>
          <w:rFonts w:ascii="Arial" w:hAnsi="Arial" w:cs="Arial"/>
          <w:sz w:val="20"/>
          <w:szCs w:val="20"/>
        </w:rPr>
        <w:t>=</w:t>
      </w:r>
      <w:r w:rsidRPr="004A4300">
        <w:rPr>
          <w:rFonts w:ascii="Arial" w:hAnsi="Arial" w:cs="Arial"/>
          <w:b/>
          <w:sz w:val="20"/>
          <w:szCs w:val="20"/>
        </w:rPr>
        <w:t>………. zł/netto</w:t>
      </w:r>
    </w:p>
    <w:p w14:paraId="6205C51F" w14:textId="0493F624" w:rsidR="006A689D" w:rsidRPr="006A689D" w:rsidRDefault="006A689D" w:rsidP="006A689D">
      <w:pPr>
        <w:pStyle w:val="Akapitzlist"/>
        <w:numPr>
          <w:ilvl w:val="0"/>
          <w:numId w:val="15"/>
        </w:numPr>
        <w:spacing w:line="276" w:lineRule="auto"/>
        <w:ind w:left="1843" w:firstLine="0"/>
        <w:jc w:val="both"/>
        <w:rPr>
          <w:rFonts w:ascii="Arial" w:hAnsi="Arial" w:cs="Arial"/>
          <w:b/>
          <w:sz w:val="20"/>
          <w:szCs w:val="20"/>
        </w:rPr>
      </w:pPr>
      <w:r w:rsidRPr="006A689D">
        <w:rPr>
          <w:rFonts w:ascii="Arial" w:hAnsi="Arial" w:cs="Arial"/>
          <w:sz w:val="20"/>
          <w:szCs w:val="20"/>
        </w:rPr>
        <w:t xml:space="preserve">Przegląd </w:t>
      </w:r>
      <w:r w:rsidR="00F925A7" w:rsidRPr="006A689D">
        <w:rPr>
          <w:rFonts w:ascii="Arial" w:hAnsi="Arial" w:cs="Arial"/>
          <w:sz w:val="20"/>
          <w:szCs w:val="20"/>
        </w:rPr>
        <w:t>główny jesienny =</w:t>
      </w:r>
      <w:r w:rsidRPr="006A689D">
        <w:rPr>
          <w:rFonts w:ascii="Arial" w:hAnsi="Arial" w:cs="Arial"/>
          <w:sz w:val="20"/>
          <w:szCs w:val="20"/>
        </w:rPr>
        <w:t xml:space="preserve"> ………</w:t>
      </w:r>
      <w:r w:rsidR="001F2B6B" w:rsidRPr="006A689D">
        <w:rPr>
          <w:rFonts w:ascii="Arial" w:hAnsi="Arial" w:cs="Arial"/>
          <w:sz w:val="20"/>
          <w:szCs w:val="20"/>
        </w:rPr>
        <w:t>……</w:t>
      </w:r>
      <w:r w:rsidRPr="006A689D">
        <w:rPr>
          <w:rFonts w:ascii="Arial" w:hAnsi="Arial" w:cs="Arial"/>
          <w:sz w:val="20"/>
          <w:szCs w:val="20"/>
        </w:rPr>
        <w:t xml:space="preserve">zł/netto </w:t>
      </w:r>
    </w:p>
    <w:p w14:paraId="1F3E2F84" w14:textId="77777777" w:rsidR="006A689D" w:rsidRPr="008D036E" w:rsidRDefault="006A689D" w:rsidP="004A4300">
      <w:pPr>
        <w:numPr>
          <w:ilvl w:val="0"/>
          <w:numId w:val="15"/>
        </w:numPr>
        <w:pBdr>
          <w:bottom w:val="single" w:sz="6" w:space="1" w:color="auto"/>
        </w:pBdr>
        <w:spacing w:line="276" w:lineRule="auto"/>
        <w:ind w:left="1843" w:firstLine="0"/>
        <w:jc w:val="both"/>
        <w:rPr>
          <w:rFonts w:ascii="Arial" w:hAnsi="Arial" w:cs="Arial"/>
          <w:sz w:val="20"/>
          <w:szCs w:val="20"/>
        </w:rPr>
      </w:pPr>
    </w:p>
    <w:p w14:paraId="0973CF2A" w14:textId="0D0A7AE0" w:rsidR="00D575D0" w:rsidRDefault="00D575D0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 w:rsidRPr="008D036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Razem = </w:t>
      </w:r>
      <w:r>
        <w:rPr>
          <w:rFonts w:ascii="Arial" w:hAnsi="Arial" w:cs="Arial"/>
          <w:b/>
          <w:sz w:val="20"/>
          <w:szCs w:val="20"/>
        </w:rPr>
        <w:t>………</w:t>
      </w:r>
      <w:r w:rsidRPr="008D036E">
        <w:rPr>
          <w:rFonts w:ascii="Arial" w:hAnsi="Arial" w:cs="Arial"/>
          <w:b/>
          <w:sz w:val="20"/>
          <w:szCs w:val="20"/>
        </w:rPr>
        <w:t xml:space="preserve"> zł + VAT /rocznie/</w:t>
      </w:r>
    </w:p>
    <w:p w14:paraId="78C665FC" w14:textId="77777777" w:rsidR="006A689D" w:rsidRDefault="006A689D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</w:p>
    <w:p w14:paraId="2E780930" w14:textId="77777777" w:rsidR="006A689D" w:rsidRDefault="006A689D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</w:p>
    <w:p w14:paraId="30CD9A13" w14:textId="61AFAD2A" w:rsidR="00FA14A7" w:rsidRPr="004A4300" w:rsidRDefault="00CB48A4" w:rsidP="004A430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A4300">
        <w:rPr>
          <w:rFonts w:ascii="Arial" w:hAnsi="Arial" w:cs="Arial"/>
          <w:b/>
          <w:sz w:val="20"/>
          <w:szCs w:val="20"/>
        </w:rPr>
        <w:t xml:space="preserve">Budynek </w:t>
      </w:r>
      <w:r w:rsidRPr="004A4300">
        <w:rPr>
          <w:rFonts w:ascii="Arial" w:hAnsi="Arial" w:cs="Arial"/>
          <w:b/>
          <w:i/>
          <w:iCs/>
          <w:sz w:val="20"/>
          <w:szCs w:val="20"/>
        </w:rPr>
        <w:t>n</w:t>
      </w:r>
      <w:r w:rsidR="00FA14A7" w:rsidRPr="004A4300">
        <w:rPr>
          <w:rFonts w:ascii="Arial" w:hAnsi="Arial" w:cs="Arial"/>
          <w:b/>
          <w:i/>
          <w:iCs/>
          <w:sz w:val="20"/>
          <w:szCs w:val="20"/>
        </w:rPr>
        <w:t>owe zaplecze szatniowe przy kortach</w:t>
      </w:r>
      <w:r w:rsidR="00FA14A7" w:rsidRPr="004A4300">
        <w:rPr>
          <w:rFonts w:ascii="Arial" w:hAnsi="Arial" w:cs="Arial"/>
          <w:b/>
          <w:sz w:val="20"/>
          <w:szCs w:val="20"/>
        </w:rPr>
        <w:t xml:space="preserve"> </w:t>
      </w:r>
    </w:p>
    <w:p w14:paraId="2409D66E" w14:textId="77777777" w:rsidR="00D609DD" w:rsidRPr="00D609DD" w:rsidRDefault="00D609DD" w:rsidP="00D609DD">
      <w:pPr>
        <w:pStyle w:val="Akapitzlist"/>
        <w:spacing w:line="276" w:lineRule="auto"/>
        <w:ind w:left="1800"/>
        <w:jc w:val="both"/>
        <w:rPr>
          <w:rFonts w:ascii="Arial" w:hAnsi="Arial" w:cs="Arial"/>
          <w:b/>
          <w:sz w:val="20"/>
          <w:szCs w:val="20"/>
        </w:rPr>
      </w:pPr>
    </w:p>
    <w:p w14:paraId="55285C49" w14:textId="5EC31BCC" w:rsidR="00F31ACD" w:rsidRPr="004A4300" w:rsidRDefault="00F31ACD" w:rsidP="004A430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A4300">
        <w:rPr>
          <w:rFonts w:ascii="Arial" w:hAnsi="Arial" w:cs="Arial"/>
          <w:sz w:val="20"/>
          <w:szCs w:val="20"/>
        </w:rPr>
        <w:t xml:space="preserve">Przegląd </w:t>
      </w:r>
      <w:r w:rsidR="00F925A7" w:rsidRPr="004A4300">
        <w:rPr>
          <w:rFonts w:ascii="Arial" w:hAnsi="Arial" w:cs="Arial"/>
          <w:sz w:val="20"/>
          <w:szCs w:val="20"/>
        </w:rPr>
        <w:t>główny wiosenny</w:t>
      </w:r>
      <w:r w:rsidR="006A689D">
        <w:rPr>
          <w:rFonts w:ascii="Arial" w:hAnsi="Arial" w:cs="Arial"/>
          <w:sz w:val="20"/>
          <w:szCs w:val="20"/>
        </w:rPr>
        <w:t xml:space="preserve"> </w:t>
      </w:r>
      <w:r w:rsidRPr="004A4300">
        <w:rPr>
          <w:rFonts w:ascii="Arial" w:hAnsi="Arial" w:cs="Arial"/>
          <w:sz w:val="20"/>
          <w:szCs w:val="20"/>
        </w:rPr>
        <w:t>=</w:t>
      </w:r>
      <w:r w:rsidRPr="004A4300">
        <w:rPr>
          <w:rFonts w:ascii="Arial" w:hAnsi="Arial" w:cs="Arial"/>
          <w:b/>
          <w:sz w:val="20"/>
          <w:szCs w:val="20"/>
        </w:rPr>
        <w:t>………. zł/netto</w:t>
      </w:r>
    </w:p>
    <w:p w14:paraId="086936F6" w14:textId="68D53A2C" w:rsidR="00F31ACD" w:rsidRPr="006A689D" w:rsidRDefault="006A689D" w:rsidP="006A689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689D">
        <w:rPr>
          <w:rFonts w:ascii="Arial" w:hAnsi="Arial" w:cs="Arial"/>
          <w:sz w:val="20"/>
          <w:szCs w:val="20"/>
        </w:rPr>
        <w:t xml:space="preserve">Przegląd </w:t>
      </w:r>
      <w:r w:rsidR="00F925A7" w:rsidRPr="006A689D">
        <w:rPr>
          <w:rFonts w:ascii="Arial" w:hAnsi="Arial" w:cs="Arial"/>
          <w:sz w:val="20"/>
          <w:szCs w:val="20"/>
        </w:rPr>
        <w:t>główny jesienny</w:t>
      </w:r>
      <w:r w:rsidR="00F925A7">
        <w:rPr>
          <w:rFonts w:ascii="Arial" w:hAnsi="Arial" w:cs="Arial"/>
          <w:sz w:val="20"/>
          <w:szCs w:val="20"/>
        </w:rPr>
        <w:t>.</w:t>
      </w:r>
      <w:r w:rsidR="00F925A7" w:rsidRPr="006A689D">
        <w:rPr>
          <w:rFonts w:ascii="Arial" w:hAnsi="Arial" w:cs="Arial"/>
          <w:sz w:val="20"/>
          <w:szCs w:val="20"/>
        </w:rPr>
        <w:t xml:space="preserve"> =</w:t>
      </w:r>
      <w:r w:rsidRPr="006A689D">
        <w:rPr>
          <w:rFonts w:ascii="Arial" w:hAnsi="Arial" w:cs="Arial"/>
          <w:sz w:val="20"/>
          <w:szCs w:val="20"/>
        </w:rPr>
        <w:t xml:space="preserve"> ………</w:t>
      </w:r>
      <w:r w:rsidR="00F925A7" w:rsidRPr="006A689D">
        <w:rPr>
          <w:rFonts w:ascii="Arial" w:hAnsi="Arial" w:cs="Arial"/>
          <w:sz w:val="20"/>
          <w:szCs w:val="20"/>
        </w:rPr>
        <w:t>……</w:t>
      </w:r>
      <w:r w:rsidRPr="006A689D">
        <w:rPr>
          <w:rFonts w:ascii="Arial" w:hAnsi="Arial" w:cs="Arial"/>
          <w:sz w:val="20"/>
          <w:szCs w:val="20"/>
        </w:rPr>
        <w:t xml:space="preserve">zł/netto </w:t>
      </w:r>
      <w:r w:rsidR="00F31ACD" w:rsidRPr="006A689D">
        <w:rPr>
          <w:rFonts w:ascii="Arial" w:hAnsi="Arial" w:cs="Arial"/>
          <w:sz w:val="20"/>
          <w:szCs w:val="20"/>
        </w:rPr>
        <w:t>=</w:t>
      </w:r>
      <w:r w:rsidR="00F31ACD" w:rsidRPr="006A689D">
        <w:rPr>
          <w:rFonts w:ascii="Arial" w:hAnsi="Arial" w:cs="Arial"/>
          <w:b/>
          <w:sz w:val="20"/>
          <w:szCs w:val="20"/>
        </w:rPr>
        <w:t>……… zł/netto</w:t>
      </w:r>
    </w:p>
    <w:p w14:paraId="69E9C4F8" w14:textId="77777777" w:rsidR="006A689D" w:rsidRPr="008D036E" w:rsidRDefault="006A689D" w:rsidP="006A689D">
      <w:pPr>
        <w:pBdr>
          <w:bottom w:val="single" w:sz="6" w:space="1" w:color="auto"/>
        </w:pBdr>
        <w:spacing w:line="276" w:lineRule="auto"/>
        <w:ind w:left="2160"/>
        <w:jc w:val="both"/>
        <w:rPr>
          <w:rFonts w:ascii="Arial" w:hAnsi="Arial" w:cs="Arial"/>
          <w:sz w:val="20"/>
          <w:szCs w:val="20"/>
        </w:rPr>
      </w:pPr>
    </w:p>
    <w:p w14:paraId="4383EB6B" w14:textId="261349D2" w:rsidR="006A689D" w:rsidRPr="008D036E" w:rsidRDefault="006A689D" w:rsidP="003D00D2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6A689D">
        <w:rPr>
          <w:rFonts w:ascii="Arial" w:hAnsi="Arial" w:cs="Arial"/>
          <w:b/>
          <w:sz w:val="20"/>
          <w:szCs w:val="20"/>
        </w:rPr>
        <w:t>Razem = ……… zł + VAT /rocznie/</w:t>
      </w:r>
    </w:p>
    <w:p w14:paraId="3ADF2991" w14:textId="27033E4A" w:rsidR="00D575D0" w:rsidRPr="006233F7" w:rsidRDefault="001947E5" w:rsidP="00D575D0">
      <w:pPr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</w:t>
      </w:r>
      <w:r w:rsidR="00D575D0" w:rsidRPr="006233F7">
        <w:rPr>
          <w:rFonts w:ascii="Arial" w:hAnsi="Arial" w:cs="Arial"/>
          <w:sz w:val="20"/>
          <w:szCs w:val="20"/>
        </w:rPr>
        <w:t xml:space="preserve"> </w:t>
      </w:r>
      <w:r w:rsidR="00D575D0">
        <w:rPr>
          <w:rFonts w:ascii="Arial" w:hAnsi="Arial" w:cs="Arial"/>
          <w:sz w:val="20"/>
          <w:szCs w:val="20"/>
        </w:rPr>
        <w:t>2.</w:t>
      </w:r>
      <w:r w:rsidR="00D575D0" w:rsidRPr="006233F7">
        <w:rPr>
          <w:rFonts w:ascii="Arial" w:hAnsi="Arial" w:cs="Arial"/>
          <w:sz w:val="20"/>
          <w:szCs w:val="20"/>
        </w:rPr>
        <w:t xml:space="preserve">2. </w:t>
      </w:r>
      <w:r w:rsidR="00D575D0" w:rsidRPr="00EE68D4">
        <w:rPr>
          <w:rFonts w:ascii="Arial" w:hAnsi="Arial" w:cs="Arial"/>
          <w:b/>
          <w:bCs/>
          <w:sz w:val="20"/>
          <w:szCs w:val="20"/>
        </w:rPr>
        <w:t>Sala Sportowa Poznańska</w:t>
      </w:r>
      <w:r w:rsidR="00D575D0" w:rsidRPr="00EE68D4">
        <w:rPr>
          <w:rFonts w:ascii="Arial" w:hAnsi="Arial" w:cs="Arial"/>
          <w:sz w:val="20"/>
          <w:szCs w:val="20"/>
        </w:rPr>
        <w:t xml:space="preserve"> – ul. Poznańska 14, Wrocław</w:t>
      </w:r>
    </w:p>
    <w:p w14:paraId="1E4A7911" w14:textId="3870082E" w:rsidR="00D575D0" w:rsidRPr="006A689D" w:rsidRDefault="00D575D0" w:rsidP="00D575D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Przegląd </w:t>
      </w:r>
      <w:r w:rsidR="00F925A7">
        <w:rPr>
          <w:rFonts w:ascii="Arial" w:hAnsi="Arial" w:cs="Arial"/>
          <w:sz w:val="20"/>
          <w:szCs w:val="20"/>
        </w:rPr>
        <w:t xml:space="preserve">główny </w:t>
      </w:r>
      <w:r w:rsidR="00F925A7" w:rsidRPr="006233F7">
        <w:rPr>
          <w:rFonts w:ascii="Arial" w:hAnsi="Arial" w:cs="Arial"/>
          <w:sz w:val="20"/>
          <w:szCs w:val="20"/>
        </w:rPr>
        <w:t>wiosenny</w:t>
      </w:r>
      <w:r w:rsidR="006A689D">
        <w:rPr>
          <w:rFonts w:ascii="Arial" w:hAnsi="Arial" w:cs="Arial"/>
          <w:sz w:val="20"/>
          <w:szCs w:val="20"/>
        </w:rPr>
        <w:t xml:space="preserve"> </w:t>
      </w:r>
      <w:r w:rsidRPr="006233F7">
        <w:rPr>
          <w:rFonts w:ascii="Arial" w:hAnsi="Arial" w:cs="Arial"/>
          <w:sz w:val="20"/>
          <w:szCs w:val="20"/>
        </w:rPr>
        <w:t>=</w:t>
      </w:r>
      <w:r w:rsidR="00F925A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6233F7">
        <w:rPr>
          <w:rFonts w:ascii="Arial" w:hAnsi="Arial" w:cs="Arial"/>
          <w:b/>
          <w:sz w:val="20"/>
          <w:szCs w:val="20"/>
        </w:rPr>
        <w:t xml:space="preserve"> zł/netto</w:t>
      </w:r>
    </w:p>
    <w:p w14:paraId="79AB34C3" w14:textId="4D93C16B" w:rsidR="006A689D" w:rsidRPr="006A689D" w:rsidRDefault="006A689D" w:rsidP="006A689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89D">
        <w:rPr>
          <w:rFonts w:ascii="Arial" w:hAnsi="Arial" w:cs="Arial"/>
          <w:sz w:val="20"/>
          <w:szCs w:val="20"/>
        </w:rPr>
        <w:t xml:space="preserve">Przegląd </w:t>
      </w:r>
      <w:r w:rsidR="00F925A7" w:rsidRPr="006A689D">
        <w:rPr>
          <w:rFonts w:ascii="Arial" w:hAnsi="Arial" w:cs="Arial"/>
          <w:sz w:val="20"/>
          <w:szCs w:val="20"/>
        </w:rPr>
        <w:t>główny jesienny</w:t>
      </w:r>
      <w:r>
        <w:rPr>
          <w:rFonts w:ascii="Arial" w:hAnsi="Arial" w:cs="Arial"/>
          <w:sz w:val="20"/>
          <w:szCs w:val="20"/>
        </w:rPr>
        <w:t xml:space="preserve">   </w:t>
      </w:r>
      <w:r w:rsidRPr="006A689D">
        <w:rPr>
          <w:rFonts w:ascii="Arial" w:hAnsi="Arial" w:cs="Arial"/>
          <w:sz w:val="20"/>
          <w:szCs w:val="20"/>
        </w:rPr>
        <w:t>=</w:t>
      </w:r>
      <w:r w:rsidR="00F925A7" w:rsidRPr="006A689D">
        <w:rPr>
          <w:rFonts w:ascii="Arial" w:hAnsi="Arial" w:cs="Arial"/>
          <w:sz w:val="20"/>
          <w:szCs w:val="20"/>
        </w:rPr>
        <w:t>……</w:t>
      </w:r>
      <w:r w:rsidRPr="006A689D">
        <w:rPr>
          <w:rFonts w:ascii="Arial" w:hAnsi="Arial" w:cs="Arial"/>
          <w:sz w:val="20"/>
          <w:szCs w:val="20"/>
        </w:rPr>
        <w:t>. zł/netto</w:t>
      </w:r>
    </w:p>
    <w:p w14:paraId="2A134F67" w14:textId="50E204B0" w:rsidR="00D575D0" w:rsidRPr="008D036E" w:rsidRDefault="00D575D0" w:rsidP="006A689D">
      <w:pPr>
        <w:pBdr>
          <w:bottom w:val="single" w:sz="6" w:space="1" w:color="auto"/>
        </w:pBdr>
        <w:spacing w:line="276" w:lineRule="auto"/>
        <w:ind w:left="1844"/>
        <w:jc w:val="both"/>
        <w:rPr>
          <w:rFonts w:ascii="Arial" w:hAnsi="Arial" w:cs="Arial"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6233F7">
        <w:rPr>
          <w:rFonts w:ascii="Arial" w:hAnsi="Arial" w:cs="Arial"/>
          <w:sz w:val="20"/>
          <w:szCs w:val="20"/>
        </w:rPr>
        <w:t xml:space="preserve">     </w:t>
      </w:r>
    </w:p>
    <w:p w14:paraId="7AB2C02A" w14:textId="5AB32806" w:rsidR="008F1D09" w:rsidRPr="003D00D2" w:rsidRDefault="00D575D0" w:rsidP="003D00D2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Razem = ……… zł + VAT /rocznie/</w:t>
      </w:r>
    </w:p>
    <w:p w14:paraId="5B250D94" w14:textId="77777777" w:rsidR="008F1D09" w:rsidRDefault="008F1D09" w:rsidP="00D575D0">
      <w:pPr>
        <w:ind w:left="4248" w:firstLine="708"/>
        <w:rPr>
          <w:rFonts w:ascii="Arial Black" w:hAnsi="Arial Black"/>
          <w:sz w:val="20"/>
          <w:szCs w:val="20"/>
        </w:rPr>
      </w:pPr>
    </w:p>
    <w:p w14:paraId="62E2698F" w14:textId="741130B6" w:rsidR="001947E5" w:rsidRDefault="001947E5" w:rsidP="00564CAF">
      <w:pPr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803D0">
        <w:rPr>
          <w:rFonts w:ascii="Arial" w:hAnsi="Arial" w:cs="Arial"/>
          <w:sz w:val="20"/>
          <w:szCs w:val="20"/>
        </w:rPr>
        <w:t xml:space="preserve"> </w:t>
      </w:r>
      <w:r w:rsidR="00564CAF">
        <w:rPr>
          <w:rFonts w:ascii="Arial" w:hAnsi="Arial" w:cs="Arial"/>
          <w:sz w:val="20"/>
          <w:szCs w:val="20"/>
        </w:rPr>
        <w:t>2.3</w:t>
      </w:r>
      <w:r w:rsidR="00564CAF" w:rsidRPr="006233F7">
        <w:rPr>
          <w:rFonts w:ascii="Arial" w:hAnsi="Arial" w:cs="Arial"/>
          <w:sz w:val="20"/>
          <w:szCs w:val="20"/>
        </w:rPr>
        <w:t xml:space="preserve">. </w:t>
      </w:r>
      <w:r w:rsidR="00564CAF" w:rsidRPr="00EE68D4">
        <w:rPr>
          <w:rFonts w:ascii="Arial" w:hAnsi="Arial" w:cs="Arial"/>
          <w:b/>
          <w:bCs/>
          <w:sz w:val="20"/>
          <w:szCs w:val="20"/>
        </w:rPr>
        <w:t xml:space="preserve">Stadion Sportowy Leśnica budynek zaplecza </w:t>
      </w:r>
      <w:r w:rsidR="00AD45F5" w:rsidRPr="00EE68D4">
        <w:rPr>
          <w:rFonts w:ascii="Arial" w:hAnsi="Arial" w:cs="Arial"/>
          <w:b/>
          <w:bCs/>
          <w:sz w:val="20"/>
          <w:szCs w:val="20"/>
        </w:rPr>
        <w:t xml:space="preserve">sportowego </w:t>
      </w:r>
      <w:r w:rsidR="00AD45F5" w:rsidRPr="00EE68D4">
        <w:rPr>
          <w:rFonts w:ascii="Arial" w:hAnsi="Arial" w:cs="Arial"/>
          <w:sz w:val="20"/>
          <w:szCs w:val="20"/>
        </w:rPr>
        <w:t>–</w:t>
      </w:r>
      <w:r w:rsidR="00564CAF" w:rsidRPr="00EE68D4">
        <w:rPr>
          <w:rFonts w:ascii="Arial" w:hAnsi="Arial" w:cs="Arial"/>
          <w:sz w:val="20"/>
          <w:szCs w:val="20"/>
        </w:rPr>
        <w:t xml:space="preserve"> ul. </w:t>
      </w:r>
    </w:p>
    <w:p w14:paraId="64B80B97" w14:textId="5F53E84B" w:rsidR="004B4126" w:rsidRDefault="001947E5" w:rsidP="008F1D09">
      <w:pPr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64CAF" w:rsidRPr="00EE68D4">
        <w:rPr>
          <w:rFonts w:ascii="Arial" w:hAnsi="Arial" w:cs="Arial"/>
          <w:sz w:val="20"/>
          <w:szCs w:val="20"/>
        </w:rPr>
        <w:t xml:space="preserve">Kosmonautów </w:t>
      </w:r>
      <w:r w:rsidR="00E803D0" w:rsidRPr="00EE68D4">
        <w:rPr>
          <w:rFonts w:ascii="Arial" w:hAnsi="Arial" w:cs="Arial"/>
          <w:sz w:val="20"/>
          <w:szCs w:val="20"/>
        </w:rPr>
        <w:t xml:space="preserve">  </w:t>
      </w:r>
      <w:r w:rsidR="00564CAF" w:rsidRPr="00EE68D4">
        <w:rPr>
          <w:rFonts w:ascii="Arial" w:hAnsi="Arial" w:cs="Arial"/>
          <w:sz w:val="20"/>
          <w:szCs w:val="20"/>
        </w:rPr>
        <w:t>320, Wrocław</w:t>
      </w:r>
    </w:p>
    <w:p w14:paraId="17F08E0C" w14:textId="26251B94" w:rsidR="008F1D09" w:rsidRPr="008F1D09" w:rsidRDefault="004B4126" w:rsidP="008F1D09">
      <w:pPr>
        <w:pStyle w:val="Akapitzlist"/>
        <w:numPr>
          <w:ilvl w:val="1"/>
          <w:numId w:val="14"/>
        </w:numPr>
        <w:spacing w:line="276" w:lineRule="auto"/>
        <w:ind w:hanging="219"/>
        <w:jc w:val="both"/>
        <w:rPr>
          <w:rFonts w:ascii="Arial" w:hAnsi="Arial" w:cs="Arial"/>
          <w:sz w:val="20"/>
          <w:szCs w:val="20"/>
        </w:rPr>
      </w:pPr>
      <w:r w:rsidRPr="004B4126">
        <w:rPr>
          <w:rFonts w:ascii="Arial" w:hAnsi="Arial" w:cs="Arial"/>
          <w:sz w:val="20"/>
          <w:szCs w:val="20"/>
        </w:rPr>
        <w:t xml:space="preserve">Przegląd </w:t>
      </w:r>
      <w:r w:rsidR="00AD45F5" w:rsidRPr="004B4126">
        <w:rPr>
          <w:rFonts w:ascii="Arial" w:hAnsi="Arial" w:cs="Arial"/>
          <w:sz w:val="20"/>
          <w:szCs w:val="20"/>
        </w:rPr>
        <w:t>główny wiosenny</w:t>
      </w:r>
      <w:r w:rsidR="007C4CBD">
        <w:rPr>
          <w:rFonts w:ascii="Arial" w:hAnsi="Arial" w:cs="Arial"/>
          <w:sz w:val="20"/>
          <w:szCs w:val="20"/>
        </w:rPr>
        <w:t xml:space="preserve"> </w:t>
      </w:r>
      <w:r w:rsidRPr="004B4126">
        <w:rPr>
          <w:rFonts w:ascii="Arial" w:hAnsi="Arial" w:cs="Arial"/>
          <w:sz w:val="20"/>
          <w:szCs w:val="20"/>
        </w:rPr>
        <w:t>=</w:t>
      </w:r>
      <w:r w:rsidRPr="00063164">
        <w:rPr>
          <w:rFonts w:ascii="Arial" w:hAnsi="Arial" w:cs="Arial"/>
          <w:sz w:val="20"/>
          <w:szCs w:val="20"/>
        </w:rPr>
        <w:t>………. zł/netto</w:t>
      </w:r>
    </w:p>
    <w:p w14:paraId="4F25DF4F" w14:textId="303D4627" w:rsidR="008F1D09" w:rsidRPr="008F1D09" w:rsidRDefault="008F1D09" w:rsidP="008F1D09">
      <w:pPr>
        <w:pStyle w:val="Akapitzlist"/>
        <w:numPr>
          <w:ilvl w:val="1"/>
          <w:numId w:val="14"/>
        </w:numPr>
        <w:pBdr>
          <w:bottom w:val="single" w:sz="6" w:space="1" w:color="auto"/>
        </w:pBdr>
        <w:spacing w:line="276" w:lineRule="auto"/>
        <w:ind w:hanging="219"/>
        <w:jc w:val="both"/>
        <w:rPr>
          <w:rFonts w:ascii="Arial" w:hAnsi="Arial" w:cs="Arial"/>
          <w:sz w:val="20"/>
          <w:szCs w:val="20"/>
        </w:rPr>
      </w:pPr>
      <w:r w:rsidRPr="008F1D09">
        <w:rPr>
          <w:rFonts w:ascii="Arial" w:hAnsi="Arial" w:cs="Arial"/>
          <w:sz w:val="20"/>
          <w:szCs w:val="20"/>
        </w:rPr>
        <w:t xml:space="preserve">Przegląd </w:t>
      </w:r>
      <w:r w:rsidR="00AD45F5" w:rsidRPr="008F1D09">
        <w:rPr>
          <w:rFonts w:ascii="Arial" w:hAnsi="Arial" w:cs="Arial"/>
          <w:sz w:val="20"/>
          <w:szCs w:val="20"/>
        </w:rPr>
        <w:t>główny jesienny</w:t>
      </w:r>
      <w:r w:rsidR="007C4CBD">
        <w:rPr>
          <w:rFonts w:ascii="Arial" w:hAnsi="Arial" w:cs="Arial"/>
          <w:sz w:val="20"/>
          <w:szCs w:val="20"/>
        </w:rPr>
        <w:t xml:space="preserve"> </w:t>
      </w:r>
      <w:r w:rsidR="008F1238">
        <w:rPr>
          <w:rFonts w:ascii="Arial" w:hAnsi="Arial" w:cs="Arial"/>
          <w:sz w:val="20"/>
          <w:szCs w:val="20"/>
        </w:rPr>
        <w:t xml:space="preserve">  </w:t>
      </w:r>
      <w:r w:rsidRPr="008F1D09">
        <w:rPr>
          <w:rFonts w:ascii="Arial" w:hAnsi="Arial" w:cs="Arial"/>
          <w:sz w:val="20"/>
          <w:szCs w:val="20"/>
        </w:rPr>
        <w:t>=………. zł/netto</w:t>
      </w:r>
    </w:p>
    <w:p w14:paraId="368D2E29" w14:textId="6B705345" w:rsidR="00564CAF" w:rsidRPr="008F1D09" w:rsidRDefault="008F1D09" w:rsidP="008F1D09">
      <w:pPr>
        <w:spacing w:line="276" w:lineRule="auto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564CAF">
        <w:rPr>
          <w:rFonts w:ascii="Arial" w:hAnsi="Arial" w:cs="Arial"/>
          <w:b/>
          <w:sz w:val="20"/>
          <w:szCs w:val="20"/>
        </w:rPr>
        <w:t xml:space="preserve"> Razem = ……… zł + VAT /rocznie/</w:t>
      </w:r>
    </w:p>
    <w:p w14:paraId="2339717D" w14:textId="77777777" w:rsidR="00564CAF" w:rsidRPr="006233F7" w:rsidRDefault="00564CAF" w:rsidP="00D575D0">
      <w:pPr>
        <w:ind w:left="4248" w:firstLine="708"/>
        <w:rPr>
          <w:rFonts w:ascii="Arial Black" w:hAnsi="Arial Black"/>
          <w:sz w:val="20"/>
          <w:szCs w:val="20"/>
        </w:rPr>
      </w:pPr>
    </w:p>
    <w:p w14:paraId="77B2B224" w14:textId="6206B8F5" w:rsidR="002C650B" w:rsidRPr="00EE68D4" w:rsidRDefault="00D575D0" w:rsidP="002C650B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EE68D4">
        <w:rPr>
          <w:rFonts w:ascii="Arial" w:hAnsi="Arial" w:cs="Arial"/>
          <w:b/>
          <w:color w:val="00B050"/>
          <w:sz w:val="20"/>
          <w:szCs w:val="20"/>
          <w:u w:val="single"/>
        </w:rPr>
        <w:t>Zespół obiektów Nr 3</w:t>
      </w:r>
    </w:p>
    <w:p w14:paraId="12EBA536" w14:textId="61489920" w:rsidR="00D575D0" w:rsidRDefault="00D575D0" w:rsidP="00D575D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1947E5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Pr="0043594D"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A3588F">
        <w:rPr>
          <w:rFonts w:ascii="Arial" w:hAnsi="Arial" w:cs="Arial"/>
          <w:b/>
          <w:bCs/>
          <w:sz w:val="20"/>
          <w:szCs w:val="20"/>
          <w:u w:val="single"/>
        </w:rPr>
        <w:t xml:space="preserve">Stadion Sportowy </w:t>
      </w:r>
      <w:proofErr w:type="spellStart"/>
      <w:r w:rsidRPr="00A3588F">
        <w:rPr>
          <w:rFonts w:ascii="Arial" w:hAnsi="Arial" w:cs="Arial"/>
          <w:b/>
          <w:bCs/>
          <w:sz w:val="20"/>
          <w:szCs w:val="20"/>
          <w:u w:val="single"/>
        </w:rPr>
        <w:t>Oławka</w:t>
      </w:r>
      <w:proofErr w:type="spellEnd"/>
      <w:r w:rsidRPr="00CB102D">
        <w:rPr>
          <w:rFonts w:ascii="Arial" w:hAnsi="Arial" w:cs="Arial"/>
          <w:sz w:val="20"/>
          <w:szCs w:val="20"/>
          <w:u w:val="single"/>
        </w:rPr>
        <w:t xml:space="preserve"> –ul. Na Nyskich Łąkach 8, Wrocław</w:t>
      </w:r>
    </w:p>
    <w:p w14:paraId="61CCB6DD" w14:textId="77777777" w:rsidR="002C650B" w:rsidRPr="00CB102D" w:rsidRDefault="002C650B" w:rsidP="00D575D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52DD3B2" w14:textId="0D7203F4" w:rsidR="00D575D0" w:rsidRPr="004040D0" w:rsidRDefault="00D575D0" w:rsidP="00D575D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Przegląd </w:t>
      </w:r>
      <w:r w:rsidR="00F925A7">
        <w:rPr>
          <w:rFonts w:ascii="Arial" w:hAnsi="Arial" w:cs="Arial"/>
          <w:sz w:val="20"/>
          <w:szCs w:val="20"/>
        </w:rPr>
        <w:t xml:space="preserve">główny </w:t>
      </w:r>
      <w:r w:rsidR="00F925A7" w:rsidRPr="006233F7">
        <w:rPr>
          <w:rFonts w:ascii="Arial" w:hAnsi="Arial" w:cs="Arial"/>
          <w:sz w:val="20"/>
          <w:szCs w:val="20"/>
        </w:rPr>
        <w:t>wiosenny</w:t>
      </w:r>
      <w:r w:rsidR="00735657">
        <w:rPr>
          <w:rFonts w:ascii="Arial" w:hAnsi="Arial" w:cs="Arial"/>
          <w:sz w:val="20"/>
          <w:szCs w:val="20"/>
        </w:rPr>
        <w:t xml:space="preserve"> </w:t>
      </w:r>
      <w:r w:rsidRPr="006233F7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………….</w:t>
      </w:r>
      <w:r w:rsidRPr="006233F7">
        <w:rPr>
          <w:rFonts w:ascii="Arial" w:hAnsi="Arial" w:cs="Arial"/>
          <w:b/>
          <w:sz w:val="20"/>
          <w:szCs w:val="20"/>
        </w:rPr>
        <w:t xml:space="preserve"> zł/netto</w:t>
      </w:r>
    </w:p>
    <w:p w14:paraId="1F1F6705" w14:textId="1DE4B78D" w:rsidR="004040D0" w:rsidRPr="004040D0" w:rsidRDefault="004040D0" w:rsidP="004040D0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4040D0">
        <w:rPr>
          <w:rFonts w:ascii="Arial" w:hAnsi="Arial" w:cs="Arial"/>
          <w:sz w:val="20"/>
          <w:szCs w:val="20"/>
        </w:rPr>
        <w:t xml:space="preserve">Przegląd </w:t>
      </w:r>
      <w:r w:rsidR="00F925A7" w:rsidRPr="004040D0">
        <w:rPr>
          <w:rFonts w:ascii="Arial" w:hAnsi="Arial" w:cs="Arial"/>
          <w:sz w:val="20"/>
          <w:szCs w:val="20"/>
        </w:rPr>
        <w:t>główny jesienny</w:t>
      </w:r>
      <w:r w:rsidR="00735657">
        <w:rPr>
          <w:rFonts w:ascii="Arial" w:hAnsi="Arial" w:cs="Arial"/>
          <w:sz w:val="20"/>
          <w:szCs w:val="20"/>
        </w:rPr>
        <w:t xml:space="preserve">   </w:t>
      </w:r>
      <w:r w:rsidRPr="004040D0">
        <w:rPr>
          <w:rFonts w:ascii="Arial" w:hAnsi="Arial" w:cs="Arial"/>
          <w:sz w:val="20"/>
          <w:szCs w:val="20"/>
        </w:rPr>
        <w:t>=…………. zł/netto</w:t>
      </w:r>
    </w:p>
    <w:p w14:paraId="0039777E" w14:textId="77777777" w:rsidR="004040D0" w:rsidRPr="006233F7" w:rsidRDefault="004040D0" w:rsidP="004040D0">
      <w:pPr>
        <w:spacing w:line="276" w:lineRule="auto"/>
        <w:ind w:left="1980"/>
        <w:jc w:val="both"/>
        <w:rPr>
          <w:rFonts w:ascii="Arial" w:hAnsi="Arial" w:cs="Arial"/>
          <w:sz w:val="20"/>
          <w:szCs w:val="20"/>
        </w:rPr>
      </w:pPr>
    </w:p>
    <w:p w14:paraId="50245473" w14:textId="7A5C741E" w:rsidR="00D575D0" w:rsidRDefault="004040D0" w:rsidP="00404815">
      <w:pPr>
        <w:spacing w:line="276" w:lineRule="auto"/>
        <w:ind w:left="1620"/>
        <w:jc w:val="both"/>
        <w:rPr>
          <w:rFonts w:ascii="Arial" w:hAnsi="Arial" w:cs="Arial"/>
          <w:sz w:val="20"/>
          <w:szCs w:val="20"/>
        </w:rPr>
      </w:pPr>
      <w:r w:rsidRPr="004040D0">
        <w:rPr>
          <w:rFonts w:ascii="Arial" w:hAnsi="Arial" w:cs="Arial"/>
          <w:sz w:val="20"/>
          <w:szCs w:val="20"/>
          <w:u w:val="single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D575D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Razem = ……</w:t>
      </w:r>
      <w:r w:rsidR="00AD45F5">
        <w:rPr>
          <w:rFonts w:ascii="Arial" w:hAnsi="Arial" w:cs="Arial"/>
          <w:b/>
          <w:sz w:val="20"/>
          <w:szCs w:val="20"/>
        </w:rPr>
        <w:t>……</w:t>
      </w:r>
      <w:r w:rsidR="00D575D0">
        <w:rPr>
          <w:rFonts w:ascii="Arial" w:hAnsi="Arial" w:cs="Arial"/>
          <w:b/>
          <w:sz w:val="20"/>
          <w:szCs w:val="20"/>
        </w:rPr>
        <w:t>. zł + VAT /rocznie</w:t>
      </w:r>
    </w:p>
    <w:p w14:paraId="1CC895A6" w14:textId="77777777" w:rsidR="00D575D0" w:rsidRPr="006233F7" w:rsidRDefault="00D575D0" w:rsidP="00F925A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21BAEC" w14:textId="51D14A58" w:rsidR="00D575D0" w:rsidRPr="00EE68D4" w:rsidRDefault="00D575D0" w:rsidP="00D575D0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bookmarkStart w:id="3" w:name="_Hlk122008117"/>
      <w:r w:rsidRPr="00EE68D4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Zespół obiektów Nr </w:t>
      </w:r>
      <w:r w:rsidR="00276EDF">
        <w:rPr>
          <w:rFonts w:ascii="Arial" w:hAnsi="Arial" w:cs="Arial"/>
          <w:b/>
          <w:color w:val="00B050"/>
          <w:sz w:val="20"/>
          <w:szCs w:val="20"/>
          <w:u w:val="single"/>
        </w:rPr>
        <w:t>5</w:t>
      </w:r>
    </w:p>
    <w:p w14:paraId="670CE3B9" w14:textId="70544B8C" w:rsidR="00D575D0" w:rsidRPr="00CB102D" w:rsidRDefault="00D575D0" w:rsidP="00D575D0">
      <w:pPr>
        <w:spacing w:line="276" w:lineRule="auto"/>
        <w:ind w:left="1620"/>
        <w:jc w:val="both"/>
        <w:rPr>
          <w:rFonts w:ascii="Arial" w:hAnsi="Arial" w:cs="Arial"/>
          <w:sz w:val="20"/>
          <w:szCs w:val="20"/>
          <w:u w:val="single"/>
        </w:rPr>
      </w:pPr>
      <w:r w:rsidRPr="0043594D"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A3588F">
        <w:rPr>
          <w:rFonts w:ascii="Arial" w:hAnsi="Arial" w:cs="Arial"/>
          <w:b/>
          <w:bCs/>
          <w:sz w:val="20"/>
          <w:szCs w:val="20"/>
          <w:u w:val="single"/>
        </w:rPr>
        <w:t>Kąpielisko Morskie Oko</w:t>
      </w:r>
      <w:r w:rsidR="00063164">
        <w:rPr>
          <w:rFonts w:ascii="Arial" w:hAnsi="Arial" w:cs="Arial"/>
          <w:b/>
          <w:bCs/>
          <w:sz w:val="20"/>
          <w:szCs w:val="20"/>
          <w:u w:val="single"/>
        </w:rPr>
        <w:t xml:space="preserve"> + stacja uzdatniania </w:t>
      </w:r>
      <w:proofErr w:type="gramStart"/>
      <w:r w:rsidR="00063164">
        <w:rPr>
          <w:rFonts w:ascii="Arial" w:hAnsi="Arial" w:cs="Arial"/>
          <w:b/>
          <w:bCs/>
          <w:sz w:val="20"/>
          <w:szCs w:val="20"/>
          <w:u w:val="single"/>
        </w:rPr>
        <w:t xml:space="preserve">wody </w:t>
      </w:r>
      <w:r w:rsidRPr="00CB102D">
        <w:rPr>
          <w:rFonts w:ascii="Arial" w:hAnsi="Arial" w:cs="Arial"/>
          <w:sz w:val="20"/>
          <w:szCs w:val="20"/>
          <w:u w:val="single"/>
        </w:rPr>
        <w:t xml:space="preserve"> –</w:t>
      </w:r>
      <w:proofErr w:type="gramEnd"/>
      <w:r w:rsidRPr="00CB102D">
        <w:rPr>
          <w:rFonts w:ascii="Arial" w:hAnsi="Arial" w:cs="Arial"/>
          <w:sz w:val="20"/>
          <w:szCs w:val="20"/>
          <w:u w:val="single"/>
        </w:rPr>
        <w:t xml:space="preserve"> ul. Chopina 27, Wrocław</w:t>
      </w:r>
    </w:p>
    <w:p w14:paraId="748910F0" w14:textId="2FEE6AC4" w:rsidR="00D575D0" w:rsidRDefault="00D575D0" w:rsidP="00D575D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Przegląd </w:t>
      </w:r>
      <w:r w:rsidR="001947E5">
        <w:rPr>
          <w:rFonts w:ascii="Arial" w:hAnsi="Arial" w:cs="Arial"/>
          <w:sz w:val="20"/>
          <w:szCs w:val="20"/>
        </w:rPr>
        <w:t xml:space="preserve">główny </w:t>
      </w:r>
      <w:r w:rsidRPr="00623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76EDF">
        <w:rPr>
          <w:rFonts w:ascii="Arial" w:hAnsi="Arial" w:cs="Arial"/>
          <w:sz w:val="20"/>
          <w:szCs w:val="20"/>
        </w:rPr>
        <w:t xml:space="preserve">wiosenny </w:t>
      </w:r>
      <w:r w:rsidR="00276EDF" w:rsidRPr="006233F7">
        <w:rPr>
          <w:rFonts w:ascii="Arial" w:hAnsi="Arial" w:cs="Arial"/>
          <w:sz w:val="20"/>
          <w:szCs w:val="20"/>
        </w:rPr>
        <w:t>=</w:t>
      </w:r>
      <w:r w:rsidRPr="00623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276EDF">
        <w:rPr>
          <w:rFonts w:ascii="Arial" w:hAnsi="Arial" w:cs="Arial"/>
          <w:sz w:val="20"/>
          <w:szCs w:val="20"/>
        </w:rPr>
        <w:t>……</w:t>
      </w:r>
      <w:r w:rsidRPr="006233F7">
        <w:rPr>
          <w:rFonts w:ascii="Arial" w:hAnsi="Arial" w:cs="Arial"/>
          <w:b/>
          <w:sz w:val="20"/>
          <w:szCs w:val="20"/>
        </w:rPr>
        <w:t>zł/netto</w:t>
      </w:r>
    </w:p>
    <w:p w14:paraId="788D03FB" w14:textId="7848FDF2" w:rsidR="00735657" w:rsidRPr="00735657" w:rsidRDefault="00735657" w:rsidP="00735657">
      <w:pPr>
        <w:pStyle w:val="Akapitzlist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35657">
        <w:rPr>
          <w:rFonts w:ascii="Arial" w:hAnsi="Arial" w:cs="Arial"/>
          <w:b/>
          <w:sz w:val="20"/>
          <w:szCs w:val="20"/>
        </w:rPr>
        <w:t xml:space="preserve">Przegląd główny   </w:t>
      </w:r>
      <w:r>
        <w:rPr>
          <w:rFonts w:ascii="Arial" w:hAnsi="Arial" w:cs="Arial"/>
          <w:b/>
          <w:sz w:val="20"/>
          <w:szCs w:val="20"/>
        </w:rPr>
        <w:t xml:space="preserve">jesienny </w:t>
      </w:r>
      <w:r w:rsidRPr="00735657">
        <w:rPr>
          <w:rFonts w:ascii="Arial" w:hAnsi="Arial" w:cs="Arial"/>
          <w:b/>
          <w:sz w:val="20"/>
          <w:szCs w:val="20"/>
        </w:rPr>
        <w:t>= ……</w:t>
      </w:r>
      <w:r w:rsidR="00276EDF" w:rsidRPr="00735657">
        <w:rPr>
          <w:rFonts w:ascii="Arial" w:hAnsi="Arial" w:cs="Arial"/>
          <w:b/>
          <w:sz w:val="20"/>
          <w:szCs w:val="20"/>
        </w:rPr>
        <w:t>……</w:t>
      </w:r>
      <w:r w:rsidRPr="00735657">
        <w:rPr>
          <w:rFonts w:ascii="Arial" w:hAnsi="Arial" w:cs="Arial"/>
          <w:b/>
          <w:sz w:val="20"/>
          <w:szCs w:val="20"/>
        </w:rPr>
        <w:t>zł/netto</w:t>
      </w:r>
    </w:p>
    <w:p w14:paraId="01EA65E2" w14:textId="271AF20B" w:rsidR="00564CAF" w:rsidRPr="00735657" w:rsidRDefault="00735657" w:rsidP="00735657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735657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…………………………………………………………………………………………….</w:t>
      </w:r>
    </w:p>
    <w:p w14:paraId="5E1A5A63" w14:textId="1D4071CF" w:rsidR="00D575D0" w:rsidRDefault="00D575D0" w:rsidP="00D575D0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Razem = ……</w:t>
      </w:r>
      <w:r w:rsidR="00276EDF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. zł + VAT / rocznie/</w:t>
      </w:r>
    </w:p>
    <w:bookmarkEnd w:id="3"/>
    <w:p w14:paraId="61C7E507" w14:textId="3E629F76" w:rsidR="00DF5E93" w:rsidRDefault="00DF5E93"/>
    <w:p w14:paraId="2D2E3EB1" w14:textId="5E4442A1" w:rsidR="00FF13FE" w:rsidRDefault="00975816" w:rsidP="0060025B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Stadion </w:t>
      </w:r>
      <w:r w:rsidR="00276EDF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Olimpijski </w:t>
      </w:r>
      <w:r w:rsidR="00276EDF">
        <w:rPr>
          <w:rFonts w:ascii="Arial" w:hAnsi="Arial" w:cs="Arial"/>
          <w:sz w:val="20"/>
          <w:szCs w:val="20"/>
          <w:u w:val="single"/>
        </w:rPr>
        <w:t>Stadion</w:t>
      </w:r>
      <w:r w:rsidR="00FF13FE" w:rsidRPr="0060025B">
        <w:rPr>
          <w:rFonts w:ascii="Arial" w:hAnsi="Arial" w:cs="Arial"/>
          <w:b/>
          <w:bCs/>
          <w:sz w:val="20"/>
          <w:szCs w:val="20"/>
          <w:u w:val="single"/>
        </w:rPr>
        <w:t xml:space="preserve"> Olimpijski al. I. Paderewskiego 35, 51-</w:t>
      </w:r>
      <w:r w:rsidR="00276EDF" w:rsidRPr="0060025B">
        <w:rPr>
          <w:rFonts w:ascii="Arial" w:hAnsi="Arial" w:cs="Arial"/>
          <w:b/>
          <w:bCs/>
          <w:sz w:val="20"/>
          <w:szCs w:val="20"/>
          <w:u w:val="single"/>
        </w:rPr>
        <w:t>617</w:t>
      </w:r>
      <w:r w:rsidR="00276EDF" w:rsidRPr="0060025B">
        <w:rPr>
          <w:rFonts w:ascii="Arial" w:hAnsi="Arial" w:cs="Arial"/>
          <w:sz w:val="20"/>
          <w:szCs w:val="20"/>
          <w:u w:val="single"/>
        </w:rPr>
        <w:t xml:space="preserve"> Wrocław</w:t>
      </w:r>
      <w:r w:rsidR="00FF13FE" w:rsidRPr="0060025B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4C7E414" w14:textId="77777777" w:rsidR="00856EDB" w:rsidRDefault="00856EDB" w:rsidP="00856EDB">
      <w:pPr>
        <w:tabs>
          <w:tab w:val="left" w:pos="851"/>
          <w:tab w:val="left" w:pos="993"/>
        </w:tabs>
        <w:spacing w:line="276" w:lineRule="auto"/>
        <w:ind w:left="1620"/>
        <w:jc w:val="both"/>
        <w:rPr>
          <w:rFonts w:ascii="Arial" w:hAnsi="Arial" w:cs="Arial"/>
          <w:sz w:val="20"/>
          <w:szCs w:val="20"/>
          <w:u w:val="single"/>
        </w:rPr>
      </w:pPr>
    </w:p>
    <w:p w14:paraId="092D0B42" w14:textId="77F1E61E" w:rsidR="0060025B" w:rsidRPr="0060025B" w:rsidRDefault="0060025B" w:rsidP="0060025B">
      <w:pPr>
        <w:tabs>
          <w:tab w:val="left" w:pos="851"/>
          <w:tab w:val="left" w:pos="993"/>
        </w:tabs>
        <w:spacing w:line="276" w:lineRule="auto"/>
        <w:ind w:left="16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0025B">
        <w:rPr>
          <w:rFonts w:ascii="Arial" w:hAnsi="Arial" w:cs="Arial"/>
          <w:bCs/>
          <w:sz w:val="20"/>
          <w:szCs w:val="20"/>
          <w:u w:val="single"/>
        </w:rPr>
        <w:t>5.1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85699">
        <w:rPr>
          <w:rFonts w:ascii="Arial" w:hAnsi="Arial" w:cs="Arial"/>
          <w:b/>
          <w:sz w:val="20"/>
          <w:szCs w:val="20"/>
          <w:u w:val="single"/>
        </w:rPr>
        <w:t>Kotłownia</w:t>
      </w:r>
      <w:r w:rsidR="0006316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063164">
        <w:rPr>
          <w:rFonts w:ascii="Arial" w:hAnsi="Arial" w:cs="Arial"/>
          <w:b/>
          <w:sz w:val="20"/>
          <w:szCs w:val="20"/>
          <w:u w:val="single"/>
        </w:rPr>
        <w:t>( korona</w:t>
      </w:r>
      <w:proofErr w:type="gramEnd"/>
      <w:r w:rsidR="00063164">
        <w:rPr>
          <w:rFonts w:ascii="Arial" w:hAnsi="Arial" w:cs="Arial"/>
          <w:b/>
          <w:sz w:val="20"/>
          <w:szCs w:val="20"/>
          <w:u w:val="single"/>
        </w:rPr>
        <w:t xml:space="preserve"> stadionu ) </w:t>
      </w:r>
      <w:r w:rsidRPr="00285699">
        <w:rPr>
          <w:rFonts w:ascii="Arial" w:hAnsi="Arial" w:cs="Arial"/>
          <w:b/>
          <w:sz w:val="22"/>
          <w:szCs w:val="22"/>
          <w:u w:val="single"/>
        </w:rPr>
        <w:t>VIESSMANN</w:t>
      </w:r>
      <w:r w:rsidR="00063164">
        <w:rPr>
          <w:rFonts w:ascii="Arial" w:hAnsi="Arial" w:cs="Arial"/>
          <w:b/>
          <w:sz w:val="22"/>
          <w:szCs w:val="22"/>
          <w:u w:val="single"/>
        </w:rPr>
        <w:t xml:space="preserve"> + stacja uzdatniania wody  (</w:t>
      </w:r>
      <w:r w:rsidR="00751CBE" w:rsidRPr="00CD187B">
        <w:rPr>
          <w:rFonts w:ascii="Arial" w:hAnsi="Arial" w:cs="Arial"/>
          <w:b/>
          <w:color w:val="00B0F0"/>
          <w:sz w:val="22"/>
          <w:szCs w:val="22"/>
          <w:u w:val="single"/>
        </w:rPr>
        <w:t>w</w:t>
      </w:r>
      <w:r w:rsidR="00B75CD0" w:rsidRPr="00CD187B">
        <w:rPr>
          <w:rFonts w:ascii="Arial" w:hAnsi="Arial" w:cs="Arial"/>
          <w:b/>
          <w:color w:val="00B0F0"/>
          <w:sz w:val="22"/>
          <w:szCs w:val="22"/>
          <w:u w:val="single"/>
        </w:rPr>
        <w:t xml:space="preserve"> kotłowni znajdują się dwa </w:t>
      </w:r>
      <w:r w:rsidR="00751CBE" w:rsidRPr="00CD187B">
        <w:rPr>
          <w:rFonts w:ascii="Arial" w:hAnsi="Arial" w:cs="Arial"/>
          <w:b/>
          <w:color w:val="00B0F0"/>
          <w:sz w:val="22"/>
          <w:szCs w:val="22"/>
          <w:u w:val="single"/>
        </w:rPr>
        <w:t>kotły)</w:t>
      </w:r>
    </w:p>
    <w:p w14:paraId="61BEA895" w14:textId="6B847962" w:rsidR="00FF41F2" w:rsidRPr="00FF41F2" w:rsidRDefault="00FF41F2" w:rsidP="00FF13FE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F41F2">
        <w:rPr>
          <w:rFonts w:ascii="Arial" w:hAnsi="Arial" w:cs="Arial"/>
          <w:sz w:val="20"/>
          <w:szCs w:val="20"/>
        </w:rPr>
        <w:t>Pierwszy przegląd</w:t>
      </w:r>
      <w:r>
        <w:rPr>
          <w:rFonts w:ascii="Arial" w:hAnsi="Arial" w:cs="Arial"/>
          <w:sz w:val="20"/>
          <w:szCs w:val="20"/>
        </w:rPr>
        <w:t xml:space="preserve"> </w:t>
      </w:r>
      <w:r w:rsidR="00F925A7">
        <w:rPr>
          <w:rFonts w:ascii="Arial" w:hAnsi="Arial" w:cs="Arial"/>
          <w:sz w:val="20"/>
          <w:szCs w:val="20"/>
        </w:rPr>
        <w:t xml:space="preserve">główny </w:t>
      </w:r>
      <w:r w:rsidR="00F925A7" w:rsidRPr="00FF41F2">
        <w:rPr>
          <w:rFonts w:ascii="Arial" w:hAnsi="Arial" w:cs="Arial"/>
          <w:sz w:val="20"/>
          <w:szCs w:val="20"/>
        </w:rPr>
        <w:t>(</w:t>
      </w:r>
      <w:r w:rsidRPr="00FF41F2">
        <w:rPr>
          <w:rFonts w:ascii="Arial" w:hAnsi="Arial" w:cs="Arial"/>
          <w:sz w:val="20"/>
          <w:szCs w:val="20"/>
        </w:rPr>
        <w:t xml:space="preserve">po sezonie grzewczym) tzw. </w:t>
      </w:r>
      <w:r w:rsidRPr="00FF41F2">
        <w:rPr>
          <w:rFonts w:ascii="Arial" w:hAnsi="Arial" w:cs="Arial"/>
          <w:b/>
          <w:bCs/>
          <w:sz w:val="20"/>
          <w:szCs w:val="20"/>
        </w:rPr>
        <w:t>mały</w:t>
      </w:r>
      <w:r w:rsidRPr="00FF41F2">
        <w:rPr>
          <w:rFonts w:ascii="Arial" w:hAnsi="Arial" w:cs="Arial"/>
          <w:sz w:val="20"/>
          <w:szCs w:val="20"/>
        </w:rPr>
        <w:t xml:space="preserve"> </w:t>
      </w:r>
      <w:r w:rsidR="00735657">
        <w:rPr>
          <w:rFonts w:ascii="Arial" w:hAnsi="Arial" w:cs="Arial"/>
          <w:sz w:val="20"/>
          <w:szCs w:val="20"/>
        </w:rPr>
        <w:t xml:space="preserve">wiosenny </w:t>
      </w:r>
    </w:p>
    <w:p w14:paraId="6227EA09" w14:textId="27DBEA44" w:rsidR="00FF13FE" w:rsidRPr="006233F7" w:rsidRDefault="00FF13FE" w:rsidP="00FF41F2">
      <w:pPr>
        <w:spacing w:line="276" w:lineRule="auto"/>
        <w:ind w:left="1980"/>
        <w:jc w:val="both"/>
        <w:rPr>
          <w:rFonts w:ascii="Arial" w:hAnsi="Arial" w:cs="Arial"/>
          <w:b/>
          <w:sz w:val="20"/>
          <w:szCs w:val="20"/>
        </w:rPr>
      </w:pPr>
      <w:r w:rsidRPr="006233F7">
        <w:rPr>
          <w:rFonts w:ascii="Arial" w:hAnsi="Arial" w:cs="Arial"/>
          <w:sz w:val="20"/>
          <w:szCs w:val="20"/>
        </w:rPr>
        <w:t xml:space="preserve">  </w:t>
      </w:r>
      <w:r w:rsidR="00FF41F2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……</w:t>
      </w:r>
      <w:r w:rsidR="00F925A7">
        <w:rPr>
          <w:rFonts w:ascii="Arial" w:hAnsi="Arial" w:cs="Arial"/>
          <w:sz w:val="20"/>
          <w:szCs w:val="20"/>
        </w:rPr>
        <w:t>……</w:t>
      </w:r>
      <w:r w:rsidRPr="006233F7">
        <w:rPr>
          <w:rFonts w:ascii="Arial" w:hAnsi="Arial" w:cs="Arial"/>
          <w:b/>
          <w:sz w:val="20"/>
          <w:szCs w:val="20"/>
        </w:rPr>
        <w:t>zł/netto</w:t>
      </w:r>
    </w:p>
    <w:p w14:paraId="304A3E07" w14:textId="190B1C92" w:rsidR="00FF13FE" w:rsidRDefault="00FF41F2" w:rsidP="00404815">
      <w:pPr>
        <w:numPr>
          <w:ilvl w:val="0"/>
          <w:numId w:val="8"/>
        </w:numPr>
        <w:pBdr>
          <w:bottom w:val="single" w:sz="6" w:space="8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F41F2">
        <w:rPr>
          <w:rFonts w:ascii="Arial" w:hAnsi="Arial" w:cs="Arial"/>
          <w:sz w:val="20"/>
          <w:szCs w:val="20"/>
        </w:rPr>
        <w:t xml:space="preserve">Drugi przegląd (przed sezonem grzewczym) tzw. </w:t>
      </w:r>
      <w:r w:rsidR="00735657">
        <w:rPr>
          <w:rFonts w:ascii="Arial" w:hAnsi="Arial" w:cs="Arial"/>
          <w:b/>
          <w:bCs/>
          <w:sz w:val="20"/>
          <w:szCs w:val="20"/>
        </w:rPr>
        <w:t>d</w:t>
      </w:r>
      <w:r w:rsidRPr="00FF41F2">
        <w:rPr>
          <w:rFonts w:ascii="Arial" w:hAnsi="Arial" w:cs="Arial"/>
          <w:b/>
          <w:bCs/>
          <w:sz w:val="20"/>
          <w:szCs w:val="20"/>
        </w:rPr>
        <w:t>uży</w:t>
      </w:r>
      <w:r w:rsidR="00735657">
        <w:rPr>
          <w:rFonts w:ascii="Arial" w:hAnsi="Arial" w:cs="Arial"/>
          <w:b/>
          <w:bCs/>
          <w:sz w:val="20"/>
          <w:szCs w:val="20"/>
        </w:rPr>
        <w:t xml:space="preserve"> jesienny </w:t>
      </w:r>
      <w:r>
        <w:rPr>
          <w:rFonts w:ascii="Arial" w:hAnsi="Arial" w:cs="Arial"/>
          <w:sz w:val="22"/>
          <w:szCs w:val="22"/>
        </w:rPr>
        <w:t xml:space="preserve"> </w:t>
      </w:r>
      <w:r w:rsidR="00FF13FE" w:rsidRPr="006233F7">
        <w:rPr>
          <w:rFonts w:ascii="Arial" w:hAnsi="Arial" w:cs="Arial"/>
          <w:sz w:val="20"/>
          <w:szCs w:val="20"/>
        </w:rPr>
        <w:t xml:space="preserve">  = </w:t>
      </w:r>
      <w:r w:rsidR="00FF13FE">
        <w:rPr>
          <w:rFonts w:ascii="Arial" w:hAnsi="Arial" w:cs="Arial"/>
          <w:sz w:val="20"/>
          <w:szCs w:val="20"/>
        </w:rPr>
        <w:t>…………</w:t>
      </w:r>
      <w:r w:rsidR="00FF13FE" w:rsidRPr="006233F7">
        <w:rPr>
          <w:rFonts w:ascii="Arial" w:hAnsi="Arial" w:cs="Arial"/>
          <w:b/>
          <w:sz w:val="20"/>
          <w:szCs w:val="20"/>
        </w:rPr>
        <w:t xml:space="preserve"> zł/netto</w:t>
      </w:r>
    </w:p>
    <w:p w14:paraId="2B3A5575" w14:textId="77777777" w:rsidR="00FF13FE" w:rsidRDefault="00FF13FE" w:rsidP="00FF13FE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</w:p>
    <w:p w14:paraId="77ED24D8" w14:textId="227A37E9" w:rsidR="00FF13FE" w:rsidRDefault="00FF13FE" w:rsidP="00FF13FE">
      <w:pPr>
        <w:spacing w:line="276" w:lineRule="auto"/>
        <w:ind w:left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bookmarkStart w:id="4" w:name="_Hlk189836060"/>
      <w:r>
        <w:rPr>
          <w:rFonts w:ascii="Arial" w:hAnsi="Arial" w:cs="Arial"/>
          <w:b/>
          <w:sz w:val="20"/>
          <w:szCs w:val="20"/>
        </w:rPr>
        <w:t>Razem = ……</w:t>
      </w:r>
      <w:r w:rsidR="00F925A7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. zł + VAT / rocznie/</w:t>
      </w:r>
    </w:p>
    <w:bookmarkEnd w:id="4"/>
    <w:p w14:paraId="688C4902" w14:textId="48FDD11D" w:rsidR="00FF13FE" w:rsidRDefault="00FF13FE" w:rsidP="00FF13FE">
      <w:pPr>
        <w:tabs>
          <w:tab w:val="left" w:pos="1380"/>
        </w:tabs>
      </w:pPr>
    </w:p>
    <w:p w14:paraId="7779A909" w14:textId="362D4846" w:rsidR="00F925A7" w:rsidRDefault="0060025B" w:rsidP="00063164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                           </w:t>
      </w:r>
      <w:r w:rsidR="00F925A7" w:rsidRPr="00F925A7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Stadion Sportowy Oporowska </w:t>
      </w:r>
      <w:r w:rsidR="00F925A7" w:rsidRPr="00F925A7">
        <w:rPr>
          <w:rFonts w:ascii="Arial" w:hAnsi="Arial" w:cs="Arial"/>
          <w:sz w:val="20"/>
          <w:szCs w:val="20"/>
        </w:rPr>
        <w:t xml:space="preserve">ul. Oporowska </w:t>
      </w:r>
      <w:r w:rsidR="00063164" w:rsidRPr="00F925A7">
        <w:rPr>
          <w:rFonts w:ascii="Arial" w:hAnsi="Arial" w:cs="Arial"/>
          <w:sz w:val="20"/>
          <w:szCs w:val="20"/>
        </w:rPr>
        <w:t>62,</w:t>
      </w:r>
      <w:r w:rsidR="00F925A7" w:rsidRPr="00F925A7">
        <w:rPr>
          <w:rFonts w:ascii="Arial" w:hAnsi="Arial" w:cs="Arial"/>
          <w:sz w:val="20"/>
          <w:szCs w:val="20"/>
        </w:rPr>
        <w:t xml:space="preserve"> Wrocław </w:t>
      </w:r>
    </w:p>
    <w:p w14:paraId="300719FE" w14:textId="77777777" w:rsidR="00F925A7" w:rsidRPr="00F925A7" w:rsidRDefault="00F925A7" w:rsidP="00F925A7">
      <w:pPr>
        <w:pStyle w:val="Akapitzlist"/>
        <w:ind w:left="1620"/>
        <w:rPr>
          <w:rFonts w:ascii="Arial" w:hAnsi="Arial" w:cs="Arial"/>
          <w:sz w:val="20"/>
          <w:szCs w:val="20"/>
        </w:rPr>
      </w:pPr>
    </w:p>
    <w:p w14:paraId="503C188A" w14:textId="72DC0498" w:rsidR="00F925A7" w:rsidRDefault="00F925A7" w:rsidP="00F925A7">
      <w:pPr>
        <w:tabs>
          <w:tab w:val="left" w:pos="16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925A7">
        <w:rPr>
          <w:rFonts w:ascii="Arial" w:hAnsi="Arial" w:cs="Arial"/>
          <w:b/>
          <w:bCs/>
          <w:sz w:val="20"/>
          <w:szCs w:val="20"/>
        </w:rPr>
        <w:t>6.1</w:t>
      </w:r>
      <w:r w:rsidRPr="00F925A7">
        <w:rPr>
          <w:rFonts w:ascii="Arial" w:hAnsi="Arial" w:cs="Arial"/>
          <w:sz w:val="20"/>
          <w:szCs w:val="20"/>
        </w:rPr>
        <w:t xml:space="preserve"> </w:t>
      </w:r>
      <w:r w:rsidRPr="00F925A7">
        <w:rPr>
          <w:rFonts w:ascii="Arial" w:hAnsi="Arial" w:cs="Arial"/>
          <w:b/>
          <w:bCs/>
          <w:sz w:val="20"/>
          <w:szCs w:val="20"/>
        </w:rPr>
        <w:t xml:space="preserve">Kotłownia zewnętrzna do </w:t>
      </w:r>
      <w:r w:rsidR="00F12CAB">
        <w:rPr>
          <w:rFonts w:ascii="Arial" w:hAnsi="Arial" w:cs="Arial"/>
          <w:b/>
          <w:bCs/>
          <w:sz w:val="20"/>
          <w:szCs w:val="20"/>
        </w:rPr>
        <w:t>p</w:t>
      </w:r>
      <w:r w:rsidRPr="00F925A7">
        <w:rPr>
          <w:rFonts w:ascii="Arial" w:hAnsi="Arial" w:cs="Arial"/>
          <w:b/>
          <w:bCs/>
          <w:sz w:val="20"/>
          <w:szCs w:val="20"/>
        </w:rPr>
        <w:t>o</w:t>
      </w:r>
      <w:r w:rsidR="00F12CAB">
        <w:rPr>
          <w:rFonts w:ascii="Arial" w:hAnsi="Arial" w:cs="Arial"/>
          <w:b/>
          <w:bCs/>
          <w:sz w:val="20"/>
          <w:szCs w:val="20"/>
        </w:rPr>
        <w:t>d</w:t>
      </w:r>
      <w:r w:rsidRPr="00F925A7">
        <w:rPr>
          <w:rFonts w:ascii="Arial" w:hAnsi="Arial" w:cs="Arial"/>
          <w:b/>
          <w:bCs/>
          <w:sz w:val="20"/>
          <w:szCs w:val="20"/>
        </w:rPr>
        <w:t>grzewania murawy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C4898D" w14:textId="2EDD2BA5" w:rsidR="00F925A7" w:rsidRPr="00F925A7" w:rsidRDefault="00F925A7" w:rsidP="00F925A7">
      <w:pPr>
        <w:tabs>
          <w:tab w:val="left" w:pos="16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460E44" w14:textId="71A9D2BB" w:rsidR="00F925A7" w:rsidRPr="00F925A7" w:rsidRDefault="00F925A7" w:rsidP="00F925A7">
      <w:pPr>
        <w:tabs>
          <w:tab w:val="left" w:pos="14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g. </w:t>
      </w:r>
      <w:r w:rsidRPr="00F925A7">
        <w:rPr>
          <w:rFonts w:ascii="Arial" w:hAnsi="Arial" w:cs="Arial"/>
          <w:sz w:val="20"/>
          <w:szCs w:val="20"/>
        </w:rPr>
        <w:t>Przegląd główny po sezonie wiosenny = ……. zł/netto</w:t>
      </w:r>
    </w:p>
    <w:p w14:paraId="6C46BBA9" w14:textId="2ABEBB75" w:rsidR="00736940" w:rsidRDefault="00F925A7" w:rsidP="00F925A7">
      <w:pPr>
        <w:tabs>
          <w:tab w:val="left" w:pos="14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h. </w:t>
      </w:r>
      <w:r w:rsidRPr="00F925A7">
        <w:rPr>
          <w:rFonts w:ascii="Arial" w:hAnsi="Arial" w:cs="Arial"/>
          <w:sz w:val="20"/>
          <w:szCs w:val="20"/>
        </w:rPr>
        <w:t>Przegląd główny po sezonie jesienny = ………… zł/netto</w:t>
      </w:r>
    </w:p>
    <w:p w14:paraId="1261D2B8" w14:textId="77777777" w:rsidR="00404815" w:rsidRDefault="00404815" w:rsidP="00F925A7">
      <w:pPr>
        <w:tabs>
          <w:tab w:val="left" w:pos="1485"/>
        </w:tabs>
        <w:rPr>
          <w:rFonts w:ascii="Arial" w:hAnsi="Arial" w:cs="Arial"/>
          <w:sz w:val="20"/>
          <w:szCs w:val="20"/>
        </w:rPr>
      </w:pPr>
    </w:p>
    <w:p w14:paraId="4898EC73" w14:textId="77777777" w:rsidR="00404815" w:rsidRPr="00404815" w:rsidRDefault="00404815" w:rsidP="00404815">
      <w:pPr>
        <w:tabs>
          <w:tab w:val="left" w:pos="1485"/>
        </w:tabs>
        <w:rPr>
          <w:rFonts w:ascii="Arial" w:hAnsi="Arial" w:cs="Arial"/>
          <w:sz w:val="20"/>
          <w:szCs w:val="20"/>
        </w:rPr>
      </w:pPr>
    </w:p>
    <w:p w14:paraId="4AB0EC09" w14:textId="2DB3D9B6" w:rsidR="00404815" w:rsidRDefault="00404815" w:rsidP="00404815">
      <w:pPr>
        <w:tabs>
          <w:tab w:val="left" w:pos="1485"/>
        </w:tabs>
        <w:rPr>
          <w:rFonts w:ascii="Arial" w:hAnsi="Arial" w:cs="Arial"/>
          <w:sz w:val="20"/>
          <w:szCs w:val="20"/>
        </w:rPr>
      </w:pPr>
      <w:r w:rsidRPr="00404815">
        <w:rPr>
          <w:rFonts w:ascii="Arial" w:hAnsi="Arial" w:cs="Arial"/>
          <w:sz w:val="20"/>
          <w:szCs w:val="20"/>
        </w:rPr>
        <w:t xml:space="preserve">                                                              Razem = …………. zł + VAT / rocznie/</w:t>
      </w:r>
    </w:p>
    <w:p w14:paraId="4E8D43A3" w14:textId="1EE6A461" w:rsidR="00736940" w:rsidRPr="00AD0970" w:rsidRDefault="00736940" w:rsidP="00AD0970">
      <w:pPr>
        <w:tabs>
          <w:tab w:val="left" w:pos="1830"/>
        </w:tabs>
        <w:rPr>
          <w:rFonts w:ascii="Arial" w:hAnsi="Arial" w:cs="Arial"/>
          <w:sz w:val="20"/>
          <w:szCs w:val="20"/>
        </w:rPr>
      </w:pPr>
    </w:p>
    <w:p w14:paraId="0E8B4A6D" w14:textId="77777777" w:rsidR="00404815" w:rsidRDefault="00736940" w:rsidP="00404815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31414703" w14:textId="49E40784" w:rsidR="00A02DFB" w:rsidRPr="00404815" w:rsidRDefault="00736940" w:rsidP="00404815">
      <w:pPr>
        <w:tabs>
          <w:tab w:val="left" w:pos="3900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404815">
        <w:rPr>
          <w:rFonts w:ascii="Arial" w:hAnsi="Arial" w:cs="Arial"/>
          <w:b/>
          <w:bCs/>
          <w:color w:val="FF0000"/>
          <w:sz w:val="20"/>
          <w:szCs w:val="20"/>
        </w:rPr>
        <w:t xml:space="preserve">CAŁKOWITY KOSZT OBSŁUGI </w:t>
      </w:r>
      <w:r w:rsidR="00404815" w:rsidRPr="00404815">
        <w:rPr>
          <w:rFonts w:ascii="Arial" w:hAnsi="Arial" w:cs="Arial"/>
          <w:b/>
          <w:bCs/>
          <w:color w:val="FF0000"/>
          <w:sz w:val="20"/>
          <w:szCs w:val="20"/>
        </w:rPr>
        <w:t xml:space="preserve">SERWISOWEJ </w:t>
      </w:r>
      <w:r w:rsidR="00404815" w:rsidRPr="00404815">
        <w:rPr>
          <w:rFonts w:ascii="Arial" w:hAnsi="Arial" w:cs="Arial"/>
          <w:b/>
          <w:bCs/>
          <w:color w:val="FF0000"/>
          <w:sz w:val="20"/>
          <w:szCs w:val="20"/>
          <w:u w:val="double"/>
        </w:rPr>
        <w:t>SUMA</w:t>
      </w:r>
      <w:r w:rsidR="00F925A7">
        <w:rPr>
          <w:rFonts w:ascii="Arial" w:hAnsi="Arial" w:cs="Arial"/>
          <w:b/>
          <w:bCs/>
          <w:color w:val="FF0000"/>
          <w:sz w:val="20"/>
          <w:szCs w:val="20"/>
        </w:rPr>
        <w:t>…………</w:t>
      </w:r>
      <w:r w:rsidRPr="00CD187B">
        <w:rPr>
          <w:rFonts w:ascii="Arial" w:hAnsi="Arial" w:cs="Arial"/>
          <w:b/>
          <w:bCs/>
          <w:color w:val="FF0000"/>
          <w:sz w:val="20"/>
          <w:szCs w:val="20"/>
        </w:rPr>
        <w:t>…</w:t>
      </w:r>
      <w:r w:rsidRPr="00CD187B">
        <w:rPr>
          <w:rFonts w:ascii="Arial" w:hAnsi="Arial" w:cs="Arial"/>
          <w:b/>
          <w:color w:val="FF0000"/>
          <w:sz w:val="20"/>
          <w:szCs w:val="20"/>
        </w:rPr>
        <w:t xml:space="preserve"> zł + VAT / rocznie/</w:t>
      </w:r>
    </w:p>
    <w:p w14:paraId="31445010" w14:textId="77777777" w:rsidR="00A02DFB" w:rsidRDefault="00A02DFB" w:rsidP="00A02DFB">
      <w:pPr>
        <w:rPr>
          <w:rFonts w:ascii="Arial" w:hAnsi="Arial" w:cs="Arial"/>
          <w:sz w:val="20"/>
          <w:szCs w:val="20"/>
        </w:rPr>
      </w:pPr>
    </w:p>
    <w:p w14:paraId="00E1E9AA" w14:textId="09CFF6A6" w:rsidR="00A02DFB" w:rsidRPr="00A02DFB" w:rsidRDefault="00A02DFB" w:rsidP="00A02DFB">
      <w:pPr>
        <w:rPr>
          <w:rFonts w:ascii="Arial" w:hAnsi="Arial" w:cs="Arial"/>
          <w:sz w:val="20"/>
          <w:szCs w:val="20"/>
        </w:rPr>
      </w:pPr>
    </w:p>
    <w:sectPr w:rsidR="00A02DFB" w:rsidRPr="00A02D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FCD3" w14:textId="77777777" w:rsidR="00A466BF" w:rsidRDefault="00A466BF" w:rsidP="00A466BF">
      <w:r>
        <w:separator/>
      </w:r>
    </w:p>
  </w:endnote>
  <w:endnote w:type="continuationSeparator" w:id="0">
    <w:p w14:paraId="1BA00076" w14:textId="77777777" w:rsidR="00A466BF" w:rsidRDefault="00A466BF" w:rsidP="00A4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FBE1" w14:textId="77777777" w:rsidR="00A466BF" w:rsidRDefault="00A466BF" w:rsidP="00A466BF">
      <w:r>
        <w:separator/>
      </w:r>
    </w:p>
  </w:footnote>
  <w:footnote w:type="continuationSeparator" w:id="0">
    <w:p w14:paraId="61D4FBD5" w14:textId="77777777" w:rsidR="00A466BF" w:rsidRDefault="00A466BF" w:rsidP="00A4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347" w14:textId="3828DD05" w:rsidR="00A466BF" w:rsidRDefault="00A466BF">
    <w:pPr>
      <w:pStyle w:val="Nagwek"/>
    </w:pPr>
    <w:r>
      <w:t xml:space="preserve">Załącznik </w:t>
    </w:r>
    <w:r w:rsidR="0050770B">
      <w:t>4</w:t>
    </w:r>
    <w:r>
      <w:t xml:space="preserve"> _ </w:t>
    </w:r>
    <w:r w:rsidR="0050770B">
      <w:t>Formularz ofertowy</w:t>
    </w:r>
    <w:r w:rsidR="00F12CAB">
      <w:t xml:space="preserve"> należy dołączyć skan formularza do oferty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35"/>
    <w:multiLevelType w:val="hybridMultilevel"/>
    <w:tmpl w:val="F1A04094"/>
    <w:lvl w:ilvl="0" w:tplc="4C1654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4A97F0E"/>
    <w:multiLevelType w:val="hybridMultilevel"/>
    <w:tmpl w:val="ACE8B95C"/>
    <w:lvl w:ilvl="0" w:tplc="FFFFFFFF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17277A2"/>
    <w:multiLevelType w:val="hybridMultilevel"/>
    <w:tmpl w:val="B2829C60"/>
    <w:lvl w:ilvl="0" w:tplc="3EE2DCE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746C70"/>
    <w:multiLevelType w:val="hybridMultilevel"/>
    <w:tmpl w:val="EB8E4E1E"/>
    <w:lvl w:ilvl="0" w:tplc="1EEC997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1BD14696"/>
    <w:multiLevelType w:val="hybridMultilevel"/>
    <w:tmpl w:val="7B0CDAD6"/>
    <w:lvl w:ilvl="0" w:tplc="11C6413E">
      <w:start w:val="1"/>
      <w:numFmt w:val="low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1F274A12"/>
    <w:multiLevelType w:val="hybridMultilevel"/>
    <w:tmpl w:val="57D88188"/>
    <w:lvl w:ilvl="0" w:tplc="2D823DEA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1705B97"/>
    <w:multiLevelType w:val="hybridMultilevel"/>
    <w:tmpl w:val="BD02A562"/>
    <w:lvl w:ilvl="0" w:tplc="F6D4BF6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D510952"/>
    <w:multiLevelType w:val="multilevel"/>
    <w:tmpl w:val="969AF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  <w:u w:val="none"/>
      </w:rPr>
    </w:lvl>
  </w:abstractNum>
  <w:abstractNum w:abstractNumId="8" w15:restartNumberingAfterBreak="0">
    <w:nsid w:val="48245866"/>
    <w:multiLevelType w:val="hybridMultilevel"/>
    <w:tmpl w:val="7B0CDAD6"/>
    <w:lvl w:ilvl="0" w:tplc="FFFFFFFF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484D72BE"/>
    <w:multiLevelType w:val="hybridMultilevel"/>
    <w:tmpl w:val="DB48F282"/>
    <w:lvl w:ilvl="0" w:tplc="009A7380">
      <w:start w:val="1"/>
      <w:numFmt w:val="decimal"/>
      <w:lvlText w:val="%1."/>
      <w:lvlJc w:val="left"/>
      <w:pPr>
        <w:ind w:left="1620" w:hanging="360"/>
      </w:pPr>
      <w:rPr>
        <w:rFonts w:hint="default"/>
        <w:color w:val="00B050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A881AF1"/>
    <w:multiLevelType w:val="hybridMultilevel"/>
    <w:tmpl w:val="5384864E"/>
    <w:lvl w:ilvl="0" w:tplc="1BD41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0290B6D"/>
    <w:multiLevelType w:val="hybridMultilevel"/>
    <w:tmpl w:val="D64EEA72"/>
    <w:lvl w:ilvl="0" w:tplc="AF2A9022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34664A2"/>
    <w:multiLevelType w:val="hybridMultilevel"/>
    <w:tmpl w:val="107250D4"/>
    <w:lvl w:ilvl="0" w:tplc="4FC00E4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DB81DDE"/>
    <w:multiLevelType w:val="hybridMultilevel"/>
    <w:tmpl w:val="B13CEC8A"/>
    <w:lvl w:ilvl="0" w:tplc="C4A0A720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5EFD54CA"/>
    <w:multiLevelType w:val="hybridMultilevel"/>
    <w:tmpl w:val="3684D9BA"/>
    <w:lvl w:ilvl="0" w:tplc="C8A02D1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8CD4D87"/>
    <w:multiLevelType w:val="hybridMultilevel"/>
    <w:tmpl w:val="2AEE5E2A"/>
    <w:lvl w:ilvl="0" w:tplc="0AE679DE">
      <w:start w:val="1"/>
      <w:numFmt w:val="lowerLetter"/>
      <w:lvlText w:val="%1."/>
      <w:lvlJc w:val="left"/>
      <w:pPr>
        <w:ind w:left="274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3464" w:hanging="360"/>
      </w:pPr>
    </w:lvl>
    <w:lvl w:ilvl="2" w:tplc="0415001B" w:tentative="1">
      <w:start w:val="1"/>
      <w:numFmt w:val="lowerRoman"/>
      <w:lvlText w:val="%3."/>
      <w:lvlJc w:val="right"/>
      <w:pPr>
        <w:ind w:left="4184" w:hanging="180"/>
      </w:pPr>
    </w:lvl>
    <w:lvl w:ilvl="3" w:tplc="0415000F" w:tentative="1">
      <w:start w:val="1"/>
      <w:numFmt w:val="decimal"/>
      <w:lvlText w:val="%4."/>
      <w:lvlJc w:val="left"/>
      <w:pPr>
        <w:ind w:left="4904" w:hanging="360"/>
      </w:pPr>
    </w:lvl>
    <w:lvl w:ilvl="4" w:tplc="04150019" w:tentative="1">
      <w:start w:val="1"/>
      <w:numFmt w:val="lowerLetter"/>
      <w:lvlText w:val="%5."/>
      <w:lvlJc w:val="left"/>
      <w:pPr>
        <w:ind w:left="5624" w:hanging="360"/>
      </w:pPr>
    </w:lvl>
    <w:lvl w:ilvl="5" w:tplc="0415001B" w:tentative="1">
      <w:start w:val="1"/>
      <w:numFmt w:val="lowerRoman"/>
      <w:lvlText w:val="%6."/>
      <w:lvlJc w:val="right"/>
      <w:pPr>
        <w:ind w:left="6344" w:hanging="180"/>
      </w:pPr>
    </w:lvl>
    <w:lvl w:ilvl="6" w:tplc="0415000F" w:tentative="1">
      <w:start w:val="1"/>
      <w:numFmt w:val="decimal"/>
      <w:lvlText w:val="%7."/>
      <w:lvlJc w:val="left"/>
      <w:pPr>
        <w:ind w:left="7064" w:hanging="360"/>
      </w:pPr>
    </w:lvl>
    <w:lvl w:ilvl="7" w:tplc="04150019" w:tentative="1">
      <w:start w:val="1"/>
      <w:numFmt w:val="lowerLetter"/>
      <w:lvlText w:val="%8."/>
      <w:lvlJc w:val="left"/>
      <w:pPr>
        <w:ind w:left="7784" w:hanging="360"/>
      </w:pPr>
    </w:lvl>
    <w:lvl w:ilvl="8" w:tplc="0415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6" w15:restartNumberingAfterBreak="0">
    <w:nsid w:val="70943428"/>
    <w:multiLevelType w:val="hybridMultilevel"/>
    <w:tmpl w:val="B2829C6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8B314F"/>
    <w:multiLevelType w:val="hybridMultilevel"/>
    <w:tmpl w:val="C42C8460"/>
    <w:lvl w:ilvl="0" w:tplc="0A4665AA">
      <w:start w:val="1"/>
      <w:numFmt w:val="upperLetter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803741974">
    <w:abstractNumId w:val="9"/>
  </w:num>
  <w:num w:numId="2" w16cid:durableId="1199467374">
    <w:abstractNumId w:val="6"/>
  </w:num>
  <w:num w:numId="3" w16cid:durableId="581110021">
    <w:abstractNumId w:val="3"/>
  </w:num>
  <w:num w:numId="4" w16cid:durableId="1350058629">
    <w:abstractNumId w:val="4"/>
  </w:num>
  <w:num w:numId="5" w16cid:durableId="1653752054">
    <w:abstractNumId w:val="13"/>
  </w:num>
  <w:num w:numId="6" w16cid:durableId="1567063162">
    <w:abstractNumId w:val="5"/>
  </w:num>
  <w:num w:numId="7" w16cid:durableId="1760297858">
    <w:abstractNumId w:val="10"/>
  </w:num>
  <w:num w:numId="8" w16cid:durableId="926888526">
    <w:abstractNumId w:val="12"/>
  </w:num>
  <w:num w:numId="9" w16cid:durableId="1910656551">
    <w:abstractNumId w:val="0"/>
  </w:num>
  <w:num w:numId="10" w16cid:durableId="1389575496">
    <w:abstractNumId w:val="11"/>
  </w:num>
  <w:num w:numId="11" w16cid:durableId="507913161">
    <w:abstractNumId w:val="1"/>
  </w:num>
  <w:num w:numId="12" w16cid:durableId="317272611">
    <w:abstractNumId w:val="8"/>
  </w:num>
  <w:num w:numId="13" w16cid:durableId="1844389984">
    <w:abstractNumId w:val="2"/>
  </w:num>
  <w:num w:numId="14" w16cid:durableId="1697464880">
    <w:abstractNumId w:val="14"/>
  </w:num>
  <w:num w:numId="15" w16cid:durableId="910240663">
    <w:abstractNumId w:val="15"/>
  </w:num>
  <w:num w:numId="16" w16cid:durableId="738869015">
    <w:abstractNumId w:val="16"/>
  </w:num>
  <w:num w:numId="17" w16cid:durableId="936518898">
    <w:abstractNumId w:val="17"/>
  </w:num>
  <w:num w:numId="18" w16cid:durableId="74653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0"/>
    <w:rsid w:val="0001224E"/>
    <w:rsid w:val="00063164"/>
    <w:rsid w:val="000E28C0"/>
    <w:rsid w:val="00123F82"/>
    <w:rsid w:val="00130E0B"/>
    <w:rsid w:val="00183D06"/>
    <w:rsid w:val="00184884"/>
    <w:rsid w:val="001947E5"/>
    <w:rsid w:val="001C1AD4"/>
    <w:rsid w:val="001D11BA"/>
    <w:rsid w:val="001F2B6B"/>
    <w:rsid w:val="00276EDF"/>
    <w:rsid w:val="00285699"/>
    <w:rsid w:val="002C650B"/>
    <w:rsid w:val="003245FE"/>
    <w:rsid w:val="00347A03"/>
    <w:rsid w:val="00363271"/>
    <w:rsid w:val="003742DE"/>
    <w:rsid w:val="003D00D2"/>
    <w:rsid w:val="004040D0"/>
    <w:rsid w:val="00404815"/>
    <w:rsid w:val="004A4300"/>
    <w:rsid w:val="004B4126"/>
    <w:rsid w:val="0050770B"/>
    <w:rsid w:val="005204C8"/>
    <w:rsid w:val="00550068"/>
    <w:rsid w:val="00564CAF"/>
    <w:rsid w:val="005948B4"/>
    <w:rsid w:val="005A2F6E"/>
    <w:rsid w:val="005A47E6"/>
    <w:rsid w:val="005E2EE5"/>
    <w:rsid w:val="0060025B"/>
    <w:rsid w:val="0065727F"/>
    <w:rsid w:val="006A689D"/>
    <w:rsid w:val="006D5086"/>
    <w:rsid w:val="00735657"/>
    <w:rsid w:val="00736940"/>
    <w:rsid w:val="00751CBE"/>
    <w:rsid w:val="007C4CBD"/>
    <w:rsid w:val="00851E67"/>
    <w:rsid w:val="00856EDB"/>
    <w:rsid w:val="008853F0"/>
    <w:rsid w:val="008B20FD"/>
    <w:rsid w:val="008F1238"/>
    <w:rsid w:val="008F1D09"/>
    <w:rsid w:val="00975816"/>
    <w:rsid w:val="009B3335"/>
    <w:rsid w:val="00A02DFB"/>
    <w:rsid w:val="00A17AA7"/>
    <w:rsid w:val="00A466BF"/>
    <w:rsid w:val="00AD0970"/>
    <w:rsid w:val="00AD45F5"/>
    <w:rsid w:val="00B75CD0"/>
    <w:rsid w:val="00B964B5"/>
    <w:rsid w:val="00BC232A"/>
    <w:rsid w:val="00BF771E"/>
    <w:rsid w:val="00C741F4"/>
    <w:rsid w:val="00CB2543"/>
    <w:rsid w:val="00CB48A4"/>
    <w:rsid w:val="00CD187B"/>
    <w:rsid w:val="00D575D0"/>
    <w:rsid w:val="00D609DD"/>
    <w:rsid w:val="00D73055"/>
    <w:rsid w:val="00D73EC9"/>
    <w:rsid w:val="00DF5E93"/>
    <w:rsid w:val="00E000B4"/>
    <w:rsid w:val="00E20F05"/>
    <w:rsid w:val="00E50D31"/>
    <w:rsid w:val="00E53B0E"/>
    <w:rsid w:val="00E803D0"/>
    <w:rsid w:val="00EE68D4"/>
    <w:rsid w:val="00F12CAB"/>
    <w:rsid w:val="00F31ACD"/>
    <w:rsid w:val="00F61421"/>
    <w:rsid w:val="00F925A7"/>
    <w:rsid w:val="00FA14A7"/>
    <w:rsid w:val="00FF13FE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BF4E"/>
  <w15:chartTrackingRefBased/>
  <w15:docId w15:val="{5A508B13-104E-4E84-A6B8-1E8B080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Grobarek-Gierczak</dc:creator>
  <cp:keywords/>
  <dc:description/>
  <cp:lastModifiedBy>Beata Grobarek-Gierczak</cp:lastModifiedBy>
  <cp:revision>77</cp:revision>
  <dcterms:created xsi:type="dcterms:W3CDTF">2021-12-28T07:33:00Z</dcterms:created>
  <dcterms:modified xsi:type="dcterms:W3CDTF">2025-02-07T14:55:00Z</dcterms:modified>
</cp:coreProperties>
</file>