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080" w14:textId="634B25A0" w:rsidR="00D4495D" w:rsidRPr="00D4495D" w:rsidRDefault="00D4495D" w:rsidP="00D4495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67A71E78" w14:textId="2EA0A0F2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48DCB4" w14:textId="77777777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41517B" w14:textId="54EF506D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7DFB6CB" w14:textId="77777777" w:rsidR="00D4495D" w:rsidRDefault="00D4495D" w:rsidP="00D4495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C748528" w14:textId="77777777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DFCAAA" w14:textId="77777777" w:rsidR="00D4495D" w:rsidRDefault="00D4495D" w:rsidP="00D4495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6A6BB58" w14:textId="7BED559D" w:rsidR="00D4495D" w:rsidRDefault="00D4495D" w:rsidP="00D4495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 SKIEROWANYCH PRZEZ WYKONAWCĘ DO REALIZACJI ZAMÓWIENIA </w:t>
      </w:r>
    </w:p>
    <w:p w14:paraId="456DCED9" w14:textId="6D16BAA8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pn. </w:t>
      </w:r>
      <w:r>
        <w:rPr>
          <w:rFonts w:ascii="Cambria" w:hAnsi="Cambria" w:cs="Arial"/>
          <w:bCs/>
          <w:sz w:val="22"/>
          <w:szCs w:val="22"/>
        </w:rPr>
        <w:br/>
      </w:r>
      <w:r w:rsidRPr="00D4495D">
        <w:rPr>
          <w:rFonts w:ascii="Cambria" w:hAnsi="Cambria" w:cs="Arial"/>
          <w:b/>
          <w:sz w:val="22"/>
          <w:szCs w:val="22"/>
        </w:rPr>
        <w:t xml:space="preserve">„Budowa Infrastruktury Sportowo - Rehabilitacyjno - Edukacyjnej </w:t>
      </w:r>
      <w:r w:rsidR="00A57529">
        <w:rPr>
          <w:rFonts w:ascii="Cambria" w:hAnsi="Cambria" w:cs="Arial"/>
          <w:b/>
          <w:sz w:val="22"/>
          <w:szCs w:val="22"/>
        </w:rPr>
        <w:t>w</w:t>
      </w:r>
      <w:r w:rsidRPr="00D4495D">
        <w:rPr>
          <w:rFonts w:ascii="Cambria" w:hAnsi="Cambria" w:cs="Arial"/>
          <w:b/>
          <w:sz w:val="22"/>
          <w:szCs w:val="22"/>
        </w:rPr>
        <w:t xml:space="preserve"> Pobiedziskach”</w:t>
      </w:r>
    </w:p>
    <w:p w14:paraId="20A5374C" w14:textId="77777777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4717A0" w14:textId="77777777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B625E18" w14:textId="77777777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tbl>
      <w:tblPr>
        <w:tblW w:w="138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01"/>
        <w:gridCol w:w="2552"/>
        <w:gridCol w:w="5953"/>
        <w:gridCol w:w="1843"/>
      </w:tblGrid>
      <w:tr w:rsidR="00D4495D" w:rsidRPr="00400F66" w14:paraId="02CDF5BB" w14:textId="77777777" w:rsidTr="0014287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735AA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2902C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1EAE3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Kwalifikacje / rodzaj             (nr) uprawnień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CC688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0E7F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D4495D" w:rsidRPr="00400F66" w14:paraId="614A4B9C" w14:textId="77777777" w:rsidTr="0014287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F62EE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31DB4" w14:textId="4A10618A" w:rsidR="00D4495D" w:rsidRPr="00D4495D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D4495D">
              <w:rPr>
                <w:rFonts w:asciiTheme="minorHAnsi" w:eastAsia="Courier New" w:hAnsiTheme="minorHAnsi" w:cstheme="minorHAnsi"/>
                <w:color w:val="000000"/>
                <w:lang w:eastAsia="pl-PL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742AE" w14:textId="1F4DD8C6" w:rsidR="00D4495D" w:rsidRPr="00D4495D" w:rsidRDefault="00D4495D" w:rsidP="00D4495D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D4495D">
              <w:rPr>
                <w:rFonts w:asciiTheme="minorHAnsi" w:eastAsia="Courier New" w:hAnsiTheme="minorHAnsi" w:cstheme="minorHAnsi"/>
                <w:color w:val="000000"/>
                <w:lang w:eastAsia="pl-PL"/>
              </w:rPr>
              <w:t>Uprawnienia bez ograniczeń w specjalności konstrukcyjno-budowlanej  Nr………………………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F5520" w14:textId="77777777" w:rsidR="00D4495D" w:rsidRPr="00400F66" w:rsidRDefault="00D4495D" w:rsidP="00D4495D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>Posiada doświadczenie zawodowe……….letnie</w:t>
            </w:r>
            <w:r w:rsidRPr="00400F66">
              <w:rPr>
                <w:rFonts w:asciiTheme="minorHAnsi" w:hAnsiTheme="minorHAnsi" w:cstheme="minorHAnsi"/>
                <w:bCs/>
              </w:rPr>
              <w:t>* licząc od dnia uzyskania uprawnień, polegające na kierowaniu branżowymi robotami budowlanymi w tym co najmniej dwie roboty polegających na:</w:t>
            </w:r>
          </w:p>
          <w:p w14:paraId="3031B538" w14:textId="77777777" w:rsidR="00D4495D" w:rsidRPr="00400F66" w:rsidRDefault="00D4495D" w:rsidP="00D4495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6946"/>
              </w:tabs>
              <w:autoSpaceDN w:val="0"/>
              <w:snapToGrid w:val="0"/>
              <w:spacing w:line="276" w:lineRule="auto"/>
              <w:ind w:left="43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………………………………………………………………………………………………</w:t>
            </w:r>
            <w:r w:rsidRPr="00400F66">
              <w:rPr>
                <w:rFonts w:asciiTheme="minorHAnsi" w:hAnsiTheme="minorHAnsi" w:cstheme="minorHAnsi"/>
                <w:bCs/>
              </w:rPr>
              <w:t>**</w:t>
            </w:r>
          </w:p>
          <w:p w14:paraId="7E020446" w14:textId="77777777" w:rsidR="00D4495D" w:rsidRPr="00400F66" w:rsidRDefault="00D4495D" w:rsidP="00D4495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6946"/>
              </w:tabs>
              <w:autoSpaceDN w:val="0"/>
              <w:snapToGrid w:val="0"/>
              <w:spacing w:line="276" w:lineRule="auto"/>
              <w:ind w:left="43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………………………………………………………………………………………………</w:t>
            </w:r>
            <w:r w:rsidRPr="00400F66">
              <w:rPr>
                <w:rFonts w:asciiTheme="minorHAnsi" w:hAnsiTheme="minorHAnsi" w:cstheme="minorHAnsi"/>
                <w:bCs/>
              </w:rPr>
              <w:t>**</w:t>
            </w:r>
          </w:p>
          <w:p w14:paraId="1905E135" w14:textId="6333FB0B" w:rsidR="00D4495D" w:rsidRPr="00400F66" w:rsidRDefault="00D4495D" w:rsidP="000641C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 xml:space="preserve">(należy wypisać zgodnie z rozdziałem </w:t>
            </w:r>
            <w:r>
              <w:rPr>
                <w:rFonts w:asciiTheme="minorHAnsi" w:hAnsiTheme="minorHAnsi" w:cstheme="minorHAnsi"/>
                <w:i/>
                <w:iCs/>
              </w:rPr>
              <w:t>7</w:t>
            </w:r>
            <w:r w:rsidRPr="00400F66">
              <w:rPr>
                <w:rFonts w:asciiTheme="minorHAnsi" w:hAnsiTheme="minorHAnsi" w:cstheme="minorHAnsi"/>
                <w:i/>
                <w:iCs/>
              </w:rPr>
              <w:t xml:space="preserve"> SWZ pkt. </w:t>
            </w:r>
            <w:r>
              <w:rPr>
                <w:rFonts w:asciiTheme="minorHAnsi" w:hAnsiTheme="minorHAnsi" w:cstheme="minorHAnsi"/>
                <w:i/>
                <w:iCs/>
              </w:rPr>
              <w:t>7</w:t>
            </w:r>
            <w:r w:rsidRPr="00400F66">
              <w:rPr>
                <w:rFonts w:asciiTheme="minorHAnsi" w:hAnsiTheme="minorHAnsi" w:cstheme="minorHAnsi"/>
                <w:i/>
                <w:iCs/>
              </w:rPr>
              <w:t>.1.4.)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797C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D4495D" w:rsidRPr="00400F66" w14:paraId="178EF582" w14:textId="77777777" w:rsidTr="0014287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011D8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9738C" w14:textId="5CDB811E" w:rsidR="00D4495D" w:rsidRPr="00D4495D" w:rsidRDefault="00D4495D" w:rsidP="00D4495D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ourier New" w:hAnsiTheme="minorHAnsi" w:cstheme="minorHAnsi"/>
                <w:color w:val="000000"/>
                <w:lang w:eastAsia="pl-PL"/>
              </w:rPr>
              <w:t xml:space="preserve">Kierownik robót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280E0" w14:textId="5C503BD6" w:rsidR="00D4495D" w:rsidRPr="00D4495D" w:rsidRDefault="00D4495D" w:rsidP="00D4495D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D4495D">
              <w:rPr>
                <w:rFonts w:asciiTheme="minorHAnsi" w:eastAsia="Courier New" w:hAnsiTheme="minorHAnsi" w:cstheme="minorHAnsi"/>
                <w:color w:val="000000"/>
                <w:lang w:eastAsia="pl-PL"/>
              </w:rPr>
              <w:t xml:space="preserve">Uprawnienia bez ograniczeń w specjalności </w:t>
            </w:r>
            <w:r>
              <w:rPr>
                <w:rFonts w:asciiTheme="minorHAnsi" w:eastAsia="Courier New" w:hAnsiTheme="minorHAnsi" w:cstheme="minorHAnsi"/>
                <w:color w:val="000000"/>
                <w:lang w:eastAsia="pl-PL"/>
              </w:rPr>
              <w:t xml:space="preserve">instalacyjnej w zakresie sieci, instalacji i urządzeń cieplnych, </w:t>
            </w:r>
            <w:r>
              <w:rPr>
                <w:rFonts w:asciiTheme="minorHAnsi" w:eastAsia="Courier New" w:hAnsiTheme="minorHAnsi" w:cstheme="minorHAnsi"/>
                <w:color w:val="000000"/>
                <w:lang w:eastAsia="pl-PL"/>
              </w:rPr>
              <w:lastRenderedPageBreak/>
              <w:t xml:space="preserve">wentylacyjnych, gazowych, wodociągowych i kanalizacyjnych </w:t>
            </w:r>
            <w:r w:rsidRPr="00D4495D">
              <w:rPr>
                <w:rFonts w:asciiTheme="minorHAnsi" w:eastAsia="Courier New" w:hAnsiTheme="minorHAnsi" w:cstheme="minorHAnsi"/>
                <w:color w:val="000000"/>
                <w:lang w:eastAsia="pl-PL"/>
              </w:rPr>
              <w:t>Nr………………………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14252" w14:textId="77777777" w:rsidR="00D4495D" w:rsidRDefault="00D4495D" w:rsidP="00D4495D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lastRenderedPageBreak/>
              <w:t>Posiada doświadczenie zawodowe……….letnie</w:t>
            </w:r>
            <w:r w:rsidRPr="00400F66">
              <w:rPr>
                <w:rFonts w:asciiTheme="minorHAnsi" w:hAnsiTheme="minorHAnsi" w:cstheme="minorHAnsi"/>
                <w:bCs/>
              </w:rPr>
              <w:t>* licząc od dnia uzyskania uprawnień, polegające na kierowaniu branżowymi robotami budowlanymi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7F6E200" w14:textId="748A360D" w:rsidR="00D4495D" w:rsidRPr="00400F66" w:rsidRDefault="00D4495D" w:rsidP="00D4495D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 xml:space="preserve">(należy wypisać zgodnie z rozdziałem </w:t>
            </w:r>
            <w:r>
              <w:rPr>
                <w:rFonts w:asciiTheme="minorHAnsi" w:hAnsiTheme="minorHAnsi" w:cstheme="minorHAnsi"/>
                <w:i/>
                <w:iCs/>
              </w:rPr>
              <w:t>7</w:t>
            </w:r>
            <w:r w:rsidRPr="00400F66">
              <w:rPr>
                <w:rFonts w:asciiTheme="minorHAnsi" w:hAnsiTheme="minorHAnsi" w:cstheme="minorHAnsi"/>
                <w:i/>
                <w:iCs/>
              </w:rPr>
              <w:t xml:space="preserve"> SWZ pkt. </w:t>
            </w:r>
            <w:r>
              <w:rPr>
                <w:rFonts w:asciiTheme="minorHAnsi" w:hAnsiTheme="minorHAnsi" w:cstheme="minorHAnsi"/>
                <w:i/>
                <w:iCs/>
              </w:rPr>
              <w:t>7</w:t>
            </w:r>
            <w:r w:rsidRPr="00400F66">
              <w:rPr>
                <w:rFonts w:asciiTheme="minorHAnsi" w:hAnsiTheme="minorHAnsi" w:cstheme="minorHAnsi"/>
                <w:i/>
                <w:iCs/>
              </w:rPr>
              <w:t>.1.4.)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DE8F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D4495D" w:rsidRPr="00400F66" w14:paraId="7705E0F9" w14:textId="77777777" w:rsidTr="0014287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8C760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12E56973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060B1468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A9306" w14:textId="1D276850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>Kierownik</w:t>
            </w:r>
            <w:r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 robót</w:t>
            </w: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744B2" w14:textId="6A4331C5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00F66">
              <w:rPr>
                <w:rFonts w:asciiTheme="minorHAnsi" w:hAnsiTheme="minorHAnsi" w:cstheme="minorHAnsi"/>
                <w:iCs/>
              </w:rPr>
              <w:t>Uprawnienia</w:t>
            </w:r>
            <w:r>
              <w:rPr>
                <w:rFonts w:asciiTheme="minorHAnsi" w:hAnsiTheme="minorHAnsi" w:cstheme="minorHAnsi"/>
                <w:iCs/>
              </w:rPr>
              <w:t xml:space="preserve"> bez ograniczeń</w:t>
            </w:r>
            <w:r w:rsidRPr="00400F66">
              <w:rPr>
                <w:rFonts w:asciiTheme="minorHAnsi" w:hAnsiTheme="minorHAnsi" w:cstheme="minorHAnsi"/>
                <w:iCs/>
              </w:rPr>
              <w:t xml:space="preserve"> w specjalności instalacyjnej w zakresie sieci, instalacji i urządzeń elektrycznych i elektroenergetycznych</w:t>
            </w:r>
          </w:p>
          <w:p w14:paraId="60630959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00F66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A8D60" w14:textId="1D5196CC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>Posiada doświadczenie zawodowe……….letnie</w:t>
            </w:r>
            <w:r w:rsidRPr="00400F66">
              <w:rPr>
                <w:rFonts w:asciiTheme="minorHAnsi" w:hAnsiTheme="minorHAnsi" w:cstheme="minorHAnsi"/>
                <w:bCs/>
              </w:rPr>
              <w:t>* licząc od dnia uzyskania uprawnień, polegające na kierowaniu branżowymi robotami budowlanymi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526E6039" w14:textId="571C3281" w:rsidR="00D4495D" w:rsidRPr="00400F66" w:rsidRDefault="00D4495D" w:rsidP="000641C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highlight w:val="yellow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 xml:space="preserve">(należy wypisać zgodnie z rozdziałem </w:t>
            </w:r>
            <w:r>
              <w:rPr>
                <w:rFonts w:asciiTheme="minorHAnsi" w:hAnsiTheme="minorHAnsi" w:cstheme="minorHAnsi"/>
                <w:i/>
                <w:iCs/>
              </w:rPr>
              <w:t>7</w:t>
            </w:r>
            <w:r w:rsidRPr="00400F66">
              <w:rPr>
                <w:rFonts w:asciiTheme="minorHAnsi" w:hAnsiTheme="minorHAnsi" w:cstheme="minorHAnsi"/>
                <w:i/>
                <w:iCs/>
              </w:rPr>
              <w:t xml:space="preserve"> SWZ pkt. </w:t>
            </w:r>
            <w:r>
              <w:rPr>
                <w:rFonts w:asciiTheme="minorHAnsi" w:hAnsiTheme="minorHAnsi" w:cstheme="minorHAnsi"/>
                <w:i/>
                <w:iCs/>
              </w:rPr>
              <w:t>7</w:t>
            </w:r>
            <w:r w:rsidRPr="00400F66">
              <w:rPr>
                <w:rFonts w:asciiTheme="minorHAnsi" w:hAnsiTheme="minorHAnsi" w:cstheme="minorHAnsi"/>
                <w:i/>
                <w:iCs/>
              </w:rPr>
              <w:t>.1.4.)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56D3" w14:textId="77777777" w:rsidR="00D4495D" w:rsidRPr="00400F66" w:rsidRDefault="00D4495D" w:rsidP="001428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</w:tbl>
    <w:p w14:paraId="57F8F230" w14:textId="77777777" w:rsidR="00D4495D" w:rsidRDefault="00D4495D" w:rsidP="00D4495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FF471A" w14:textId="5A8575BD" w:rsidR="00D4495D" w:rsidRPr="00BA2AC1" w:rsidRDefault="00D4495D" w:rsidP="00BA2AC1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5F578DF4" w14:textId="77777777" w:rsidR="00D4495D" w:rsidRDefault="00D4495D" w:rsidP="00D4495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EDBDDB" w14:textId="77777777" w:rsidR="00D4495D" w:rsidRDefault="00D4495D" w:rsidP="00D4495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79949D6" w14:textId="77777777" w:rsidR="00D4495D" w:rsidRDefault="00D4495D" w:rsidP="00D4495D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419D40A" w14:textId="77777777" w:rsidR="008F3210" w:rsidRDefault="008F3210"/>
    <w:sectPr w:rsidR="008F3210" w:rsidSect="00D44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0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5D"/>
    <w:rsid w:val="000641CC"/>
    <w:rsid w:val="0060460F"/>
    <w:rsid w:val="006B40D1"/>
    <w:rsid w:val="008A2061"/>
    <w:rsid w:val="008F3210"/>
    <w:rsid w:val="00A57529"/>
    <w:rsid w:val="00BA2AC1"/>
    <w:rsid w:val="00D4495D"/>
    <w:rsid w:val="00E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3CE1"/>
  <w15:chartTrackingRefBased/>
  <w15:docId w15:val="{D8B6BE1F-909F-4739-9DC1-A5962F1B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9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T_SZ_List Paragraph,Akapit z list¹,Eko punkty,podpunkt,Nagł. 4 SW,Normal,Akapit z listą3,Akapit z listą31,Akapit z listą32,maz_wyliczenie"/>
    <w:basedOn w:val="Normalny"/>
    <w:link w:val="AkapitzlistZnak"/>
    <w:uiPriority w:val="34"/>
    <w:qFormat/>
    <w:rsid w:val="00D4495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 BS Znak,T_SZ_List Paragraph Znak,Akapit z list¹ Znak,Eko punkty Znak,podpunkt Znak,Nagł. 4 SW Znak,Normal Znak,Akapit z listą3 Znak,maz_wyliczenie Znak"/>
    <w:link w:val="Akapitzlist"/>
    <w:uiPriority w:val="34"/>
    <w:qFormat/>
    <w:rsid w:val="00D4495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2024-07-08T08:28:00Z</dcterms:created>
  <dcterms:modified xsi:type="dcterms:W3CDTF">2024-07-08T10:02:00Z</dcterms:modified>
</cp:coreProperties>
</file>